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DBB" w:rsidRPr="0099258C" w:rsidRDefault="000A3030" w:rsidP="00D71DBB">
      <w:pPr>
        <w:pStyle w:val="2"/>
        <w:jc w:val="center"/>
        <w:rPr>
          <w:rFonts w:asciiTheme="minorEastAsia" w:eastAsiaTheme="minorEastAsia" w:hAnsiTheme="minorEastAsia"/>
          <w:spacing w:val="60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练习</w:t>
      </w:r>
      <w:r w:rsidR="00D71DBB">
        <w:rPr>
          <w:rFonts w:asciiTheme="minorEastAsia" w:eastAsiaTheme="minorEastAsia" w:hAnsiTheme="minorEastAsia" w:hint="eastAsia"/>
          <w:sz w:val="21"/>
          <w:szCs w:val="21"/>
        </w:rPr>
        <w:t>1</w:t>
      </w:r>
    </w:p>
    <w:p w:rsidR="00D71DBB" w:rsidRPr="00BA40EF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BA40EF">
        <w:rPr>
          <w:color w:val="000000"/>
          <w:sz w:val="21"/>
          <w:szCs w:val="21"/>
        </w:rPr>
        <w:t>1.</w:t>
      </w:r>
      <w:r w:rsidRPr="00BA40EF">
        <w:rPr>
          <w:rFonts w:hint="eastAsia"/>
          <w:color w:val="000000"/>
          <w:sz w:val="21"/>
          <w:szCs w:val="21"/>
        </w:rPr>
        <w:t>工作任务</w:t>
      </w:r>
    </w:p>
    <w:p w:rsidR="00D71DBB" w:rsidRPr="009739F3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9739F3">
        <w:rPr>
          <w:rFonts w:hint="eastAsia"/>
          <w:color w:val="000000"/>
          <w:sz w:val="21"/>
          <w:szCs w:val="21"/>
        </w:rPr>
        <w:t>使用</w:t>
      </w:r>
      <w:proofErr w:type="spellStart"/>
      <w:r w:rsidRPr="009739F3">
        <w:rPr>
          <w:color w:val="000000"/>
          <w:sz w:val="21"/>
          <w:szCs w:val="21"/>
        </w:rPr>
        <w:t>JavaBean+Servlet+JSP</w:t>
      </w:r>
      <w:proofErr w:type="spellEnd"/>
      <w:r w:rsidRPr="009739F3">
        <w:rPr>
          <w:color w:val="000000"/>
          <w:sz w:val="21"/>
          <w:szCs w:val="21"/>
        </w:rPr>
        <w:t>实现一个</w:t>
      </w:r>
      <w:r>
        <w:rPr>
          <w:color w:val="000000"/>
          <w:sz w:val="21"/>
          <w:szCs w:val="21"/>
        </w:rPr>
        <w:t>在线</w:t>
      </w:r>
      <w:r>
        <w:rPr>
          <w:rFonts w:hint="eastAsia"/>
          <w:color w:val="000000"/>
          <w:sz w:val="21"/>
          <w:szCs w:val="21"/>
        </w:rPr>
        <w:t>网络</w:t>
      </w:r>
      <w:r>
        <w:rPr>
          <w:color w:val="000000"/>
          <w:sz w:val="21"/>
          <w:szCs w:val="21"/>
        </w:rPr>
        <w:t>购书系统</w:t>
      </w:r>
      <w:r w:rsidRPr="009739F3">
        <w:rPr>
          <w:color w:val="000000"/>
          <w:sz w:val="21"/>
          <w:szCs w:val="21"/>
        </w:rPr>
        <w:t>的功能</w:t>
      </w:r>
      <w:r w:rsidRPr="009739F3">
        <w:rPr>
          <w:rFonts w:hint="eastAsia"/>
          <w:color w:val="000000"/>
          <w:sz w:val="21"/>
          <w:szCs w:val="21"/>
        </w:rPr>
        <w:t>，数据库使用</w:t>
      </w:r>
      <w:r w:rsidRPr="009739F3">
        <w:rPr>
          <w:color w:val="000000"/>
          <w:sz w:val="21"/>
          <w:szCs w:val="21"/>
        </w:rPr>
        <w:t>MySQL数据库，开发工具使用eclipse</w:t>
      </w:r>
      <w:r w:rsidRPr="009739F3">
        <w:rPr>
          <w:rFonts w:hint="eastAsia"/>
          <w:color w:val="000000"/>
          <w:sz w:val="21"/>
          <w:szCs w:val="21"/>
        </w:rPr>
        <w:t>，</w:t>
      </w:r>
      <w:r w:rsidRPr="009739F3">
        <w:rPr>
          <w:color w:val="000000"/>
          <w:sz w:val="21"/>
          <w:szCs w:val="21"/>
        </w:rPr>
        <w:t>该系统部分功能已经完成</w:t>
      </w:r>
      <w:r w:rsidRPr="009739F3">
        <w:rPr>
          <w:rFonts w:hint="eastAsia"/>
          <w:color w:val="000000"/>
          <w:sz w:val="21"/>
          <w:szCs w:val="21"/>
        </w:rPr>
        <w:t>。</w:t>
      </w:r>
    </w:p>
    <w:p w:rsidR="00D71DBB" w:rsidRPr="009739F3" w:rsidRDefault="00D71DBB" w:rsidP="00D71DBB">
      <w:pPr>
        <w:spacing w:line="440" w:lineRule="exact"/>
        <w:ind w:firstLineChars="300" w:firstLine="630"/>
        <w:rPr>
          <w:color w:val="000000"/>
          <w:sz w:val="21"/>
          <w:szCs w:val="21"/>
        </w:rPr>
      </w:pPr>
      <w:r w:rsidRPr="009739F3">
        <w:rPr>
          <w:rFonts w:hint="eastAsia"/>
          <w:color w:val="000000"/>
          <w:sz w:val="21"/>
          <w:szCs w:val="21"/>
        </w:rPr>
        <w:t>系统分为前台客户端和后台管理端两部分进行实现。</w:t>
      </w:r>
    </w:p>
    <w:p w:rsidR="00D71DBB" w:rsidRPr="009739F3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9739F3">
        <w:rPr>
          <w:rFonts w:hint="eastAsia"/>
          <w:color w:val="000000"/>
          <w:sz w:val="21"/>
          <w:szCs w:val="21"/>
        </w:rPr>
        <w:t xml:space="preserve">   前台客户端：主要实现</w:t>
      </w:r>
      <w:r w:rsidRPr="009739F3">
        <w:rPr>
          <w:color w:val="000000"/>
          <w:sz w:val="21"/>
          <w:szCs w:val="21"/>
        </w:rPr>
        <w:t>用户注册、登录，添加</w:t>
      </w:r>
      <w:r w:rsidRPr="009739F3">
        <w:rPr>
          <w:rFonts w:hint="eastAsia"/>
          <w:color w:val="000000"/>
          <w:sz w:val="21"/>
          <w:szCs w:val="21"/>
        </w:rPr>
        <w:t>图书</w:t>
      </w:r>
      <w:r>
        <w:rPr>
          <w:rFonts w:hint="eastAsia"/>
          <w:color w:val="000000"/>
          <w:sz w:val="21"/>
          <w:szCs w:val="21"/>
        </w:rPr>
        <w:t>、音像作品</w:t>
      </w:r>
      <w:r>
        <w:rPr>
          <w:color w:val="000000"/>
          <w:sz w:val="21"/>
          <w:szCs w:val="21"/>
        </w:rPr>
        <w:t>到购物车、提交订单、查看订单、修改个人信息等功能。</w:t>
      </w:r>
    </w:p>
    <w:p w:rsidR="00D71DBB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9739F3">
        <w:rPr>
          <w:rFonts w:hint="eastAsia"/>
          <w:color w:val="000000"/>
          <w:sz w:val="21"/>
          <w:szCs w:val="21"/>
        </w:rPr>
        <w:t xml:space="preserve">   后台管理端：主要实现</w:t>
      </w:r>
      <w:r w:rsidRPr="009739F3">
        <w:rPr>
          <w:color w:val="000000"/>
          <w:sz w:val="21"/>
          <w:szCs w:val="21"/>
        </w:rPr>
        <w:t>管理员在后台管理图书类型、图书信息、图书图片、用户信息、订单信息等功能</w:t>
      </w:r>
      <w:r w:rsidRPr="009739F3">
        <w:rPr>
          <w:rFonts w:hint="eastAsia"/>
          <w:color w:val="000000"/>
          <w:sz w:val="21"/>
          <w:szCs w:val="21"/>
        </w:rPr>
        <w:t>。</w:t>
      </w:r>
    </w:p>
    <w:p w:rsidR="00D71DBB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设计并编程实现在线购书系统的部分功能</w:t>
      </w:r>
      <w:r w:rsidRPr="00D4073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并给出部分功能的测试用例</w:t>
      </w:r>
      <w:r w:rsidRPr="00D4073D">
        <w:rPr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具体要求如下：</w:t>
      </w:r>
    </w:p>
    <w:p w:rsidR="00374DC0" w:rsidRPr="00374DC0" w:rsidRDefault="00374DC0" w:rsidP="00374DC0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374DC0">
        <w:rPr>
          <w:rFonts w:hint="eastAsia"/>
          <w:color w:val="000000"/>
          <w:sz w:val="21"/>
          <w:szCs w:val="21"/>
        </w:rPr>
        <w:t>（</w:t>
      </w:r>
      <w:r w:rsidRPr="00374DC0">
        <w:rPr>
          <w:color w:val="000000"/>
          <w:sz w:val="21"/>
          <w:szCs w:val="21"/>
        </w:rPr>
        <w:t>1）编制项目相关文档</w:t>
      </w:r>
      <w:r w:rsidRPr="00374DC0">
        <w:rPr>
          <w:rFonts w:hint="eastAsia"/>
          <w:color w:val="000000"/>
          <w:sz w:val="21"/>
          <w:szCs w:val="21"/>
        </w:rPr>
        <w:t>：</w:t>
      </w:r>
      <w:r w:rsidRPr="00374DC0">
        <w:rPr>
          <w:color w:val="000000"/>
          <w:sz w:val="21"/>
          <w:szCs w:val="21"/>
        </w:rPr>
        <w:t>根据系统业务绘制出用户注册登录的业务流程图。具体业务描述如下：</w:t>
      </w:r>
    </w:p>
    <w:p w:rsidR="00374DC0" w:rsidRPr="00374DC0" w:rsidRDefault="00374DC0" w:rsidP="00374DC0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374DC0">
        <w:rPr>
          <w:rFonts w:hint="eastAsia"/>
          <w:color w:val="000000"/>
          <w:sz w:val="21"/>
          <w:szCs w:val="21"/>
        </w:rPr>
        <w:t>程序开始，判断用户是否注册：已经注册的用户输入姓名密码信息，如果正确，登录系统，否则提示错误；没有注册的用户，填写用户信息，系统判断信息有效后，进行注册，如果输入信息无效，重新输入注册信息。</w:t>
      </w:r>
    </w:p>
    <w:p w:rsidR="00374DC0" w:rsidRPr="00374DC0" w:rsidRDefault="00374DC0" w:rsidP="00374DC0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374DC0">
        <w:rPr>
          <w:rFonts w:hint="eastAsia"/>
          <w:color w:val="000000"/>
          <w:sz w:val="21"/>
          <w:szCs w:val="21"/>
        </w:rPr>
        <w:t>（2）编写代码：完善注册页面</w:t>
      </w:r>
      <w:proofErr w:type="spellStart"/>
      <w:r w:rsidRPr="00374DC0">
        <w:rPr>
          <w:color w:val="000000"/>
          <w:sz w:val="21"/>
          <w:szCs w:val="21"/>
        </w:rPr>
        <w:t>register.jsp</w:t>
      </w:r>
      <w:proofErr w:type="spellEnd"/>
      <w:r w:rsidRPr="00374DC0">
        <w:rPr>
          <w:rFonts w:hint="eastAsia"/>
          <w:color w:val="000000"/>
          <w:sz w:val="21"/>
          <w:szCs w:val="21"/>
        </w:rPr>
        <w:t>的显示功能。编写HTML代码，完善注册页面的显示功能，页面最终显示效果如下图所示。</w:t>
      </w:r>
    </w:p>
    <w:p w:rsidR="00374DC0" w:rsidRDefault="00374DC0" w:rsidP="00374DC0">
      <w:pPr>
        <w:jc w:val="center"/>
        <w:rPr>
          <w:noProof/>
        </w:rPr>
      </w:pPr>
    </w:p>
    <w:p w:rsidR="0059081C" w:rsidRPr="00374DC0" w:rsidRDefault="0059081C" w:rsidP="00374DC0">
      <w:pPr>
        <w:jc w:val="center"/>
        <w:rPr>
          <w:noProof/>
        </w:rPr>
      </w:pPr>
      <w:r w:rsidRPr="0059081C">
        <w:rPr>
          <w:rFonts w:hint="eastAsia"/>
          <w:noProof/>
          <w:bdr w:val="single" w:sz="4" w:space="0" w:color="auto"/>
        </w:rPr>
        <w:drawing>
          <wp:inline distT="0" distB="0" distL="0" distR="0" wp14:anchorId="03551E36" wp14:editId="7374BA62">
            <wp:extent cx="5272217" cy="3113665"/>
            <wp:effectExtent l="0" t="0" r="5080" b="0"/>
            <wp:docPr id="2" name="图片 2" descr="C:\Users\Administrator\Desktop\03\img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3\img\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0"/>
                    <a:stretch/>
                  </pic:blipFill>
                  <pic:spPr bwMode="auto">
                    <a:xfrm>
                      <a:off x="0" y="0"/>
                      <a:ext cx="5272405" cy="311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DC0" w:rsidRPr="00374DC0" w:rsidRDefault="00374DC0" w:rsidP="00374DC0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374DC0">
        <w:rPr>
          <w:rFonts w:hint="eastAsia"/>
          <w:color w:val="000000"/>
          <w:sz w:val="21"/>
          <w:szCs w:val="21"/>
        </w:rPr>
        <w:lastRenderedPageBreak/>
        <w:t>具体要求如下图所示。在&lt;form&gt;&lt;/form&gt;模块中加入HTML代码，使页面显示用户注册信息，点击“单击这里返回”链接，用户返回上一个网页。每一个文本框失去焦点时，调用相关的检验函数进行输入合法性验证，用户名文本框的名称为“</w:t>
      </w:r>
      <w:proofErr w:type="spellStart"/>
      <w:r w:rsidRPr="00374DC0">
        <w:rPr>
          <w:color w:val="000000"/>
          <w:sz w:val="21"/>
          <w:szCs w:val="21"/>
        </w:rPr>
        <w:t>uname</w:t>
      </w:r>
      <w:proofErr w:type="spellEnd"/>
      <w:r w:rsidRPr="00374DC0">
        <w:rPr>
          <w:rFonts w:hint="eastAsia"/>
          <w:color w:val="000000"/>
          <w:sz w:val="21"/>
          <w:szCs w:val="21"/>
        </w:rPr>
        <w:t>”,登录密码文本框的名称为“</w:t>
      </w:r>
      <w:proofErr w:type="spellStart"/>
      <w:r w:rsidRPr="00374DC0">
        <w:rPr>
          <w:color w:val="000000"/>
          <w:sz w:val="21"/>
          <w:szCs w:val="21"/>
        </w:rPr>
        <w:t>fpwd</w:t>
      </w:r>
      <w:proofErr w:type="spellEnd"/>
      <w:r w:rsidRPr="00374DC0">
        <w:rPr>
          <w:rFonts w:hint="eastAsia"/>
          <w:color w:val="000000"/>
          <w:sz w:val="21"/>
          <w:szCs w:val="21"/>
        </w:rPr>
        <w:t>”，确认密码登录密码文本框的名称为“</w:t>
      </w:r>
      <w:proofErr w:type="spellStart"/>
      <w:r w:rsidRPr="00374DC0">
        <w:rPr>
          <w:color w:val="000000"/>
          <w:sz w:val="21"/>
          <w:szCs w:val="21"/>
        </w:rPr>
        <w:t>spwd</w:t>
      </w:r>
      <w:proofErr w:type="spellEnd"/>
      <w:r w:rsidRPr="00374DC0">
        <w:rPr>
          <w:rFonts w:hint="eastAsia"/>
          <w:color w:val="000000"/>
          <w:sz w:val="21"/>
          <w:szCs w:val="21"/>
        </w:rPr>
        <w:t>”，E-mail地址文本框的名称为“</w:t>
      </w:r>
      <w:r w:rsidRPr="00374DC0">
        <w:rPr>
          <w:color w:val="000000"/>
          <w:sz w:val="21"/>
          <w:szCs w:val="21"/>
        </w:rPr>
        <w:t>em</w:t>
      </w:r>
      <w:r w:rsidRPr="00374DC0">
        <w:rPr>
          <w:rFonts w:hint="eastAsia"/>
          <w:color w:val="000000"/>
          <w:sz w:val="21"/>
          <w:szCs w:val="21"/>
        </w:rPr>
        <w:t>ail”，注册按钮的名字为“sub”。四个文本框的验证函数依次为：</w:t>
      </w:r>
      <w:proofErr w:type="spellStart"/>
      <w:r w:rsidRPr="00374DC0">
        <w:rPr>
          <w:color w:val="000000"/>
          <w:sz w:val="21"/>
          <w:szCs w:val="21"/>
        </w:rPr>
        <w:t>checkUid</w:t>
      </w:r>
      <w:proofErr w:type="spellEnd"/>
      <w:r w:rsidRPr="00374DC0">
        <w:rPr>
          <w:color w:val="000000"/>
          <w:sz w:val="21"/>
          <w:szCs w:val="21"/>
        </w:rPr>
        <w:t>()</w:t>
      </w:r>
      <w:r w:rsidRPr="00374DC0">
        <w:rPr>
          <w:rFonts w:hint="eastAsia"/>
          <w:color w:val="000000"/>
          <w:sz w:val="21"/>
          <w:szCs w:val="21"/>
        </w:rPr>
        <w:t>，</w:t>
      </w:r>
      <w:proofErr w:type="spellStart"/>
      <w:r w:rsidRPr="00374DC0">
        <w:rPr>
          <w:color w:val="000000"/>
          <w:sz w:val="21"/>
          <w:szCs w:val="21"/>
        </w:rPr>
        <w:t>checkFirPwd</w:t>
      </w:r>
      <w:proofErr w:type="spellEnd"/>
      <w:r w:rsidRPr="00374DC0">
        <w:rPr>
          <w:color w:val="000000"/>
          <w:sz w:val="21"/>
          <w:szCs w:val="21"/>
        </w:rPr>
        <w:t>()</w:t>
      </w:r>
      <w:r w:rsidRPr="00374DC0">
        <w:rPr>
          <w:rFonts w:hint="eastAsia"/>
          <w:color w:val="000000"/>
          <w:sz w:val="21"/>
          <w:szCs w:val="21"/>
        </w:rPr>
        <w:t>，</w:t>
      </w:r>
      <w:proofErr w:type="spellStart"/>
      <w:r w:rsidRPr="00374DC0">
        <w:rPr>
          <w:color w:val="000000"/>
          <w:sz w:val="21"/>
          <w:szCs w:val="21"/>
        </w:rPr>
        <w:t>checkSecPwd</w:t>
      </w:r>
      <w:proofErr w:type="spellEnd"/>
      <w:r w:rsidRPr="00374DC0">
        <w:rPr>
          <w:color w:val="000000"/>
          <w:sz w:val="21"/>
          <w:szCs w:val="21"/>
        </w:rPr>
        <w:t>()</w:t>
      </w:r>
      <w:r w:rsidRPr="00374DC0">
        <w:rPr>
          <w:rFonts w:hint="eastAsia"/>
          <w:color w:val="000000"/>
          <w:sz w:val="21"/>
          <w:szCs w:val="21"/>
        </w:rPr>
        <w:t>，</w:t>
      </w:r>
      <w:proofErr w:type="spellStart"/>
      <w:r w:rsidRPr="00374DC0">
        <w:rPr>
          <w:color w:val="000000"/>
          <w:sz w:val="21"/>
          <w:szCs w:val="21"/>
        </w:rPr>
        <w:t>checkEmail</w:t>
      </w:r>
      <w:proofErr w:type="spellEnd"/>
      <w:r w:rsidRPr="00374DC0">
        <w:rPr>
          <w:color w:val="000000"/>
          <w:sz w:val="21"/>
          <w:szCs w:val="21"/>
        </w:rPr>
        <w:t>()</w:t>
      </w:r>
      <w:r w:rsidRPr="00374DC0">
        <w:rPr>
          <w:rFonts w:hint="eastAsia"/>
          <w:color w:val="000000"/>
          <w:sz w:val="21"/>
          <w:szCs w:val="21"/>
        </w:rPr>
        <w:t>。</w:t>
      </w:r>
    </w:p>
    <w:p w:rsidR="00374DC0" w:rsidRPr="00374DC0" w:rsidRDefault="00374DC0" w:rsidP="005319AE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374DC0">
        <w:rPr>
          <w:rFonts w:hint="eastAsia"/>
          <w:color w:val="000000"/>
          <w:sz w:val="21"/>
          <w:szCs w:val="21"/>
        </w:rPr>
        <w:t>完善代码后运行调试能正确显示上图。在项目文件夹的根目录下新建文件夹“1.1”，截取注册页面保存到</w:t>
      </w:r>
      <w:r w:rsidRPr="00374DC0">
        <w:rPr>
          <w:color w:val="000000"/>
          <w:sz w:val="21"/>
          <w:szCs w:val="21"/>
        </w:rPr>
        <w:t>文件夹“</w:t>
      </w:r>
      <w:r w:rsidRPr="00374DC0">
        <w:rPr>
          <w:rFonts w:hint="eastAsia"/>
          <w:color w:val="000000"/>
          <w:sz w:val="21"/>
          <w:szCs w:val="21"/>
        </w:rPr>
        <w:t>1.1</w:t>
      </w:r>
      <w:r w:rsidRPr="00374DC0">
        <w:rPr>
          <w:color w:val="000000"/>
          <w:sz w:val="21"/>
          <w:szCs w:val="21"/>
        </w:rPr>
        <w:t>”里面。</w:t>
      </w:r>
    </w:p>
    <w:p w:rsidR="00374DC0" w:rsidRDefault="00374DC0" w:rsidP="00374DC0">
      <w:pPr>
        <w:jc w:val="center"/>
        <w:rPr>
          <w:noProof/>
        </w:rPr>
      </w:pPr>
      <w:r w:rsidRPr="00D61E7A">
        <w:rPr>
          <w:noProof/>
          <w:bdr w:val="single" w:sz="4" w:space="0" w:color="auto"/>
        </w:rPr>
        <w:drawing>
          <wp:inline distT="0" distB="0" distL="0" distR="0" wp14:anchorId="2A5CAB8B" wp14:editId="402DB79B">
            <wp:extent cx="4441190" cy="20288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B2" w:rsidRPr="00374DC0" w:rsidRDefault="005E61B2" w:rsidP="00374DC0">
      <w:pPr>
        <w:jc w:val="center"/>
        <w:rPr>
          <w:noProof/>
        </w:rPr>
      </w:pPr>
    </w:p>
    <w:p w:rsidR="00374DC0" w:rsidRPr="00374DC0" w:rsidRDefault="00374DC0" w:rsidP="00374DC0">
      <w:pPr>
        <w:ind w:firstLineChars="202" w:firstLine="424"/>
        <w:rPr>
          <w:color w:val="000000"/>
          <w:sz w:val="21"/>
          <w:szCs w:val="21"/>
        </w:rPr>
      </w:pPr>
      <w:r w:rsidRPr="00374DC0">
        <w:rPr>
          <w:rFonts w:hint="eastAsia"/>
          <w:color w:val="000000"/>
          <w:sz w:val="21"/>
          <w:szCs w:val="21"/>
        </w:rPr>
        <w:t>（3）项目测试：对注册页面进行功能测试，编写测试用例，按下表格式进行编写。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3"/>
        <w:gridCol w:w="2704"/>
        <w:gridCol w:w="2707"/>
      </w:tblGrid>
      <w:tr w:rsidR="00374DC0" w:rsidRPr="00374DC0" w:rsidTr="00B126FC">
        <w:trPr>
          <w:trHeight w:val="269"/>
        </w:trPr>
        <w:tc>
          <w:tcPr>
            <w:tcW w:w="2507" w:type="dxa"/>
            <w:shd w:val="clear" w:color="auto" w:fill="C4BC96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  <w:r w:rsidRPr="00374DC0"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</w:tc>
        <w:tc>
          <w:tcPr>
            <w:tcW w:w="5521" w:type="dxa"/>
            <w:gridSpan w:val="2"/>
            <w:shd w:val="clear" w:color="auto" w:fill="C4BC96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  <w:r w:rsidRPr="00374DC0">
              <w:rPr>
                <w:rFonts w:hint="eastAsia"/>
                <w:color w:val="000000"/>
                <w:sz w:val="21"/>
                <w:szCs w:val="21"/>
              </w:rPr>
              <w:t>用户注册</w:t>
            </w:r>
          </w:p>
        </w:tc>
      </w:tr>
      <w:tr w:rsidR="00374DC0" w:rsidRPr="00374DC0" w:rsidTr="00B126FC">
        <w:trPr>
          <w:trHeight w:val="386"/>
        </w:trPr>
        <w:tc>
          <w:tcPr>
            <w:tcW w:w="2507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  <w:r w:rsidRPr="00374DC0">
              <w:rPr>
                <w:rFonts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2759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  <w:r w:rsidRPr="00374DC0">
              <w:rPr>
                <w:rFonts w:hint="eastAsia"/>
                <w:color w:val="000000"/>
                <w:sz w:val="21"/>
                <w:szCs w:val="21"/>
              </w:rPr>
              <w:t>输入动作</w:t>
            </w:r>
          </w:p>
        </w:tc>
        <w:tc>
          <w:tcPr>
            <w:tcW w:w="2762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  <w:r w:rsidRPr="00374DC0">
              <w:rPr>
                <w:rFonts w:hint="eastAsia"/>
                <w:color w:val="000000"/>
                <w:sz w:val="21"/>
                <w:szCs w:val="21"/>
              </w:rPr>
              <w:t>期望的输出</w:t>
            </w:r>
          </w:p>
        </w:tc>
      </w:tr>
      <w:tr w:rsidR="00374DC0" w:rsidRPr="00374DC0" w:rsidTr="00B126FC">
        <w:trPr>
          <w:trHeight w:val="377"/>
        </w:trPr>
        <w:tc>
          <w:tcPr>
            <w:tcW w:w="2507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759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762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</w:p>
        </w:tc>
      </w:tr>
      <w:tr w:rsidR="00374DC0" w:rsidRPr="00374DC0" w:rsidTr="00B126FC">
        <w:trPr>
          <w:trHeight w:val="260"/>
        </w:trPr>
        <w:tc>
          <w:tcPr>
            <w:tcW w:w="2507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759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762" w:type="dxa"/>
            <w:shd w:val="clear" w:color="auto" w:fill="auto"/>
          </w:tcPr>
          <w:p w:rsidR="00374DC0" w:rsidRPr="00374DC0" w:rsidRDefault="00374DC0" w:rsidP="00374DC0">
            <w:pPr>
              <w:rPr>
                <w:color w:val="000000"/>
                <w:sz w:val="21"/>
                <w:szCs w:val="21"/>
              </w:rPr>
            </w:pPr>
          </w:p>
        </w:tc>
      </w:tr>
    </w:tbl>
    <w:p w:rsidR="00374DC0" w:rsidRDefault="00374DC0" w:rsidP="00374DC0">
      <w:pPr>
        <w:spacing w:line="440" w:lineRule="exact"/>
        <w:rPr>
          <w:color w:val="000000"/>
          <w:sz w:val="21"/>
          <w:szCs w:val="21"/>
        </w:rPr>
      </w:pPr>
    </w:p>
    <w:p w:rsidR="00D71DBB" w:rsidRPr="00BA40EF" w:rsidRDefault="00D71DBB" w:rsidP="00D71DBB">
      <w:pPr>
        <w:spacing w:line="440" w:lineRule="exact"/>
        <w:ind w:firstLineChars="100" w:firstLine="210"/>
        <w:rPr>
          <w:color w:val="000000"/>
          <w:sz w:val="21"/>
          <w:szCs w:val="21"/>
        </w:rPr>
      </w:pPr>
      <w:r w:rsidRPr="00BA40EF">
        <w:rPr>
          <w:color w:val="000000"/>
          <w:sz w:val="21"/>
          <w:szCs w:val="21"/>
        </w:rPr>
        <w:t>2.</w:t>
      </w:r>
      <w:r w:rsidRPr="00BA40EF">
        <w:rPr>
          <w:rFonts w:hint="eastAsia"/>
          <w:color w:val="000000"/>
          <w:sz w:val="21"/>
          <w:szCs w:val="21"/>
        </w:rPr>
        <w:t>技能要求</w:t>
      </w:r>
    </w:p>
    <w:p w:rsidR="00D71DBB" w:rsidRPr="00BA40EF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BA40EF">
        <w:rPr>
          <w:rFonts w:hint="eastAsia"/>
          <w:color w:val="000000"/>
          <w:sz w:val="21"/>
          <w:szCs w:val="21"/>
        </w:rPr>
        <w:t>（</w:t>
      </w:r>
      <w:r w:rsidRPr="00BA40EF">
        <w:rPr>
          <w:color w:val="000000"/>
          <w:sz w:val="21"/>
          <w:szCs w:val="21"/>
        </w:rPr>
        <w:t>1</w:t>
      </w:r>
      <w:r w:rsidRPr="00BA40EF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sz w:val="21"/>
          <w:szCs w:val="21"/>
        </w:rPr>
        <w:t>配置开发环境</w:t>
      </w:r>
      <w:r w:rsidRPr="00BA40EF">
        <w:rPr>
          <w:rFonts w:hint="eastAsia"/>
          <w:color w:val="000000"/>
          <w:sz w:val="21"/>
          <w:szCs w:val="21"/>
        </w:rPr>
        <w:t>；</w:t>
      </w:r>
    </w:p>
    <w:p w:rsidR="00D71DBB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BA40EF">
        <w:rPr>
          <w:rFonts w:hint="eastAsia"/>
          <w:color w:val="000000"/>
          <w:sz w:val="21"/>
          <w:szCs w:val="21"/>
        </w:rPr>
        <w:t>（</w:t>
      </w:r>
      <w:r w:rsidRPr="00BA40EF">
        <w:rPr>
          <w:color w:val="000000"/>
          <w:sz w:val="21"/>
          <w:szCs w:val="21"/>
        </w:rPr>
        <w:t>2</w:t>
      </w:r>
      <w:r w:rsidRPr="00BA40EF">
        <w:rPr>
          <w:rFonts w:hint="eastAsia"/>
          <w:color w:val="000000"/>
          <w:sz w:val="21"/>
          <w:szCs w:val="21"/>
        </w:rPr>
        <w:t>）</w:t>
      </w:r>
      <w:r w:rsidRPr="008940A1">
        <w:rPr>
          <w:rFonts w:hint="eastAsia"/>
          <w:sz w:val="21"/>
          <w:szCs w:val="21"/>
        </w:rPr>
        <w:t>使用</w:t>
      </w:r>
      <w:r w:rsidRPr="008940A1">
        <w:rPr>
          <w:sz w:val="21"/>
          <w:szCs w:val="21"/>
        </w:rPr>
        <w:t>HTML布局</w:t>
      </w:r>
      <w:r>
        <w:rPr>
          <w:sz w:val="21"/>
          <w:szCs w:val="21"/>
        </w:rPr>
        <w:t>Web</w:t>
      </w:r>
      <w:r w:rsidRPr="008940A1">
        <w:rPr>
          <w:sz w:val="21"/>
          <w:szCs w:val="21"/>
        </w:rPr>
        <w:t>前端页面</w:t>
      </w:r>
      <w:r w:rsidRPr="00BA40EF">
        <w:rPr>
          <w:rFonts w:hint="eastAsia"/>
          <w:color w:val="000000"/>
          <w:sz w:val="21"/>
          <w:szCs w:val="21"/>
        </w:rPr>
        <w:t>；</w:t>
      </w:r>
    </w:p>
    <w:p w:rsidR="00D71DBB" w:rsidRPr="00980268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  <w:r w:rsidRPr="00BA40EF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3</w:t>
      </w:r>
      <w:r w:rsidRPr="00BA40EF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sz w:val="21"/>
          <w:szCs w:val="21"/>
        </w:rPr>
        <w:t>编写JSP代码</w:t>
      </w:r>
      <w:r w:rsidRPr="00BA40EF">
        <w:rPr>
          <w:rFonts w:hint="eastAsia"/>
          <w:color w:val="000000"/>
          <w:sz w:val="21"/>
          <w:szCs w:val="21"/>
        </w:rPr>
        <w:t>；</w:t>
      </w:r>
    </w:p>
    <w:p w:rsidR="00D71DBB" w:rsidRDefault="00D71DBB" w:rsidP="00D71DBB">
      <w:pPr>
        <w:spacing w:line="440" w:lineRule="exact"/>
        <w:ind w:firstLineChars="200" w:firstLine="420"/>
        <w:rPr>
          <w:color w:val="000000"/>
          <w:sz w:val="21"/>
          <w:szCs w:val="21"/>
        </w:rPr>
      </w:pPr>
      <w:r w:rsidRPr="00BA40EF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4</w:t>
      </w:r>
      <w:r w:rsidRPr="00BA40EF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绘制业务流程图；</w:t>
      </w:r>
    </w:p>
    <w:p w:rsidR="00D71DBB" w:rsidRDefault="00D71DBB" w:rsidP="00D71DBB">
      <w:pPr>
        <w:spacing w:line="440" w:lineRule="exac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（5）设计测试用例；</w:t>
      </w:r>
    </w:p>
    <w:p w:rsidR="00D71DBB" w:rsidRPr="0021082A" w:rsidRDefault="00D71DBB" w:rsidP="00D71DBB">
      <w:pPr>
        <w:spacing w:line="440" w:lineRule="exac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（6）准备测试数据。</w:t>
      </w:r>
    </w:p>
    <w:p w:rsidR="00D71DBB" w:rsidRDefault="00D71DBB" w:rsidP="00D71DBB">
      <w:pPr>
        <w:spacing w:line="440" w:lineRule="exact"/>
        <w:ind w:firstLineChars="202" w:firstLine="424"/>
        <w:rPr>
          <w:color w:val="000000"/>
          <w:sz w:val="21"/>
          <w:szCs w:val="21"/>
        </w:rPr>
      </w:pPr>
    </w:p>
    <w:p w:rsidR="00A43115" w:rsidRDefault="00A43115" w:rsidP="00D71DBB">
      <w:pPr>
        <w:widowControl w:val="0"/>
        <w:adjustRightInd w:val="0"/>
        <w:snapToGrid w:val="0"/>
        <w:jc w:val="center"/>
        <w:rPr>
          <w:rFonts w:ascii="Calibri" w:hAnsi="Calibri" w:cs="Times New Roman"/>
          <w:b/>
          <w:kern w:val="2"/>
          <w:sz w:val="21"/>
          <w:szCs w:val="21"/>
        </w:rPr>
      </w:pPr>
    </w:p>
    <w:p w:rsidR="007405B1" w:rsidRDefault="007405B1" w:rsidP="00D71DBB">
      <w:pPr>
        <w:widowControl w:val="0"/>
        <w:adjustRightInd w:val="0"/>
        <w:snapToGrid w:val="0"/>
        <w:jc w:val="center"/>
        <w:rPr>
          <w:rFonts w:ascii="Calibri" w:hAnsi="Calibri" w:cs="Times New Roman"/>
          <w:b/>
          <w:kern w:val="2"/>
          <w:sz w:val="21"/>
          <w:szCs w:val="21"/>
        </w:rPr>
      </w:pPr>
    </w:p>
    <w:p w:rsidR="007405B1" w:rsidRDefault="007405B1" w:rsidP="00D71DBB">
      <w:pPr>
        <w:widowControl w:val="0"/>
        <w:adjustRightInd w:val="0"/>
        <w:snapToGrid w:val="0"/>
        <w:jc w:val="center"/>
        <w:rPr>
          <w:rFonts w:ascii="Calibri" w:hAnsi="Calibri" w:cs="Times New Roman"/>
          <w:b/>
          <w:kern w:val="2"/>
          <w:sz w:val="21"/>
          <w:szCs w:val="21"/>
        </w:rPr>
      </w:pPr>
    </w:p>
    <w:p w:rsidR="00D71DBB" w:rsidRPr="00B73175" w:rsidRDefault="008D41C6" w:rsidP="00B73175">
      <w:pPr>
        <w:widowControl w:val="0"/>
        <w:adjustRightInd w:val="0"/>
        <w:snapToGrid w:val="0"/>
        <w:jc w:val="center"/>
        <w:rPr>
          <w:rFonts w:ascii="Times New Roman" w:hAnsi="Times New Roman" w:cs="Times New Roman"/>
          <w:b/>
          <w:color w:val="000000"/>
          <w:kern w:val="2"/>
          <w:sz w:val="21"/>
          <w:szCs w:val="21"/>
        </w:rPr>
      </w:pPr>
      <w:r w:rsidRPr="00B73175">
        <w:rPr>
          <w:rFonts w:ascii="Times New Roman" w:hAnsi="Times New Roman" w:cs="Times New Roman"/>
          <w:b/>
          <w:color w:val="000000"/>
          <w:kern w:val="2"/>
          <w:sz w:val="21"/>
          <w:szCs w:val="21"/>
        </w:rPr>
        <w:lastRenderedPageBreak/>
        <w:t>参考答案</w:t>
      </w:r>
    </w:p>
    <w:p w:rsidR="008D41C6" w:rsidRDefault="00972D6C" w:rsidP="007405B1">
      <w:pPr>
        <w:pStyle w:val="a6"/>
        <w:widowControl w:val="0"/>
        <w:numPr>
          <w:ilvl w:val="0"/>
          <w:numId w:val="7"/>
        </w:numPr>
        <w:adjustRightInd w:val="0"/>
        <w:snapToGrid w:val="0"/>
        <w:ind w:firstLineChars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7405B1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注册流程图如下所示：</w:t>
      </w:r>
    </w:p>
    <w:p w:rsidR="0060086D" w:rsidRDefault="0060086D" w:rsidP="0060086D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</w:p>
    <w:p w:rsidR="008D3A0A" w:rsidRDefault="008D3A0A" w:rsidP="001E55DB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</w:p>
    <w:p w:rsidR="008D3A0A" w:rsidRDefault="008D3A0A" w:rsidP="00896754">
      <w:pPr>
        <w:widowControl w:val="0"/>
        <w:adjustRightInd w:val="0"/>
        <w:snapToGrid w:val="0"/>
        <w:jc w:val="center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702663">
        <w:rPr>
          <w:rFonts w:ascii="Times New Roman" w:hAnsi="Times New Roman" w:cs="Times New Roman" w:hint="eastAsia"/>
          <w:noProof/>
          <w:color w:val="000000"/>
          <w:kern w:val="2"/>
          <w:sz w:val="21"/>
          <w:szCs w:val="21"/>
          <w:bdr w:val="single" w:sz="4" w:space="0" w:color="auto"/>
        </w:rPr>
        <w:drawing>
          <wp:inline distT="0" distB="0" distL="0" distR="0" wp14:anchorId="0C85A9BB" wp14:editId="7ECD3389">
            <wp:extent cx="4217773" cy="4321166"/>
            <wp:effectExtent l="0" t="0" r="0" b="3810"/>
            <wp:docPr id="5" name="图片 5" descr="C:\Users\Administrator\Desktop\03\img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03\img\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6" cy="43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07" w:rsidRPr="00267A3D" w:rsidRDefault="00803C07" w:rsidP="00896754">
      <w:pPr>
        <w:widowControl w:val="0"/>
        <w:adjustRightInd w:val="0"/>
        <w:snapToGrid w:val="0"/>
        <w:jc w:val="center"/>
        <w:rPr>
          <w:rFonts w:ascii="Times New Roman" w:hAnsi="Times New Roman" w:cs="Times New Roman"/>
          <w:color w:val="000000"/>
          <w:kern w:val="2"/>
          <w:sz w:val="21"/>
          <w:szCs w:val="21"/>
        </w:rPr>
      </w:pPr>
    </w:p>
    <w:p w:rsidR="00D723EA" w:rsidRDefault="006B03C1" w:rsidP="00626513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2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）</w:t>
      </w:r>
      <w:r w:rsidR="00D723EA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系统截图如下：</w:t>
      </w:r>
    </w:p>
    <w:p w:rsidR="00D723EA" w:rsidRDefault="00D723EA" w:rsidP="00626513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</w:p>
    <w:p w:rsidR="00896754" w:rsidRDefault="00896754" w:rsidP="00626513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896754">
        <w:rPr>
          <w:rFonts w:ascii="Times New Roman" w:hAnsi="Times New Roman" w:cs="Times New Roman" w:hint="eastAsia"/>
          <w:noProof/>
          <w:color w:val="000000"/>
          <w:kern w:val="2"/>
          <w:sz w:val="21"/>
          <w:szCs w:val="21"/>
          <w:bdr w:val="single" w:sz="4" w:space="0" w:color="auto"/>
        </w:rPr>
        <w:drawing>
          <wp:inline distT="0" distB="0" distL="0" distR="0" wp14:anchorId="2D1183B8" wp14:editId="13F6E5CA">
            <wp:extent cx="5272217" cy="3097190"/>
            <wp:effectExtent l="0" t="0" r="5080" b="8255"/>
            <wp:docPr id="6" name="图片 6" descr="C:\Users\Administrator\Desktop\03\img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3\img\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"/>
                    <a:stretch/>
                  </pic:blipFill>
                  <pic:spPr bwMode="auto">
                    <a:xfrm>
                      <a:off x="0" y="0"/>
                      <a:ext cx="5272405" cy="30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C07" w:rsidRDefault="00803C07" w:rsidP="00626513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</w:p>
    <w:p w:rsidR="00626513" w:rsidRDefault="00626513" w:rsidP="00626513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lastRenderedPageBreak/>
        <w:t>相关代码</w:t>
      </w:r>
      <w:r w:rsidR="0094669C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参考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如下：</w:t>
      </w:r>
    </w:p>
    <w:p w:rsidR="00083D19" w:rsidRDefault="00626513" w:rsidP="0094669C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 w:rsidRPr="00626513">
        <w:rPr>
          <w:rFonts w:ascii="Times New Roman" w:hAnsi="Times New Roman" w:cs="Times New Roman"/>
          <w:color w:val="000000"/>
          <w:kern w:val="2"/>
          <w:sz w:val="21"/>
          <w:szCs w:val="21"/>
        </w:rPr>
        <w:t xml:space="preserve">   </w:t>
      </w:r>
      <w:r w:rsidR="0094669C" w:rsidRPr="0094669C">
        <w:rPr>
          <w:rFonts w:ascii="Times New Roman" w:hAnsi="Times New Roman" w:cs="Times New Roman"/>
          <w:noProof/>
          <w:color w:val="000000"/>
          <w:kern w:val="2"/>
          <w:sz w:val="21"/>
          <w:szCs w:val="21"/>
          <w:bdr w:val="single" w:sz="4" w:space="0" w:color="auto"/>
        </w:rPr>
        <w:drawing>
          <wp:inline distT="0" distB="0" distL="0" distR="0" wp14:anchorId="023F8827" wp14:editId="5A56F97D">
            <wp:extent cx="5272405" cy="4744720"/>
            <wp:effectExtent l="0" t="0" r="4445" b="0"/>
            <wp:docPr id="1" name="图片 1" descr="C:\Users\Administrator\Desktop\03\img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3\img\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19" w:rsidRDefault="00083D19" w:rsidP="001E55DB">
      <w:pPr>
        <w:widowControl w:val="0"/>
        <w:adjustRightInd w:val="0"/>
        <w:snapToGrid w:val="0"/>
        <w:rPr>
          <w:rFonts w:ascii="Times New Roman" w:hAnsi="Times New Roman" w:cs="Times New Roman"/>
          <w:color w:val="000000"/>
          <w:kern w:val="2"/>
          <w:sz w:val="21"/>
          <w:szCs w:val="21"/>
        </w:rPr>
      </w:pPr>
    </w:p>
    <w:p w:rsidR="00626513" w:rsidRDefault="00626513" w:rsidP="00A4449D">
      <w:pPr>
        <w:widowControl w:val="0"/>
        <w:adjustRightInd w:val="0"/>
        <w:snapToGrid w:val="0"/>
        <w:rPr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3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）</w:t>
      </w:r>
      <w:r w:rsidR="003A2623" w:rsidRPr="00374DC0">
        <w:rPr>
          <w:rFonts w:hint="eastAsia"/>
          <w:color w:val="000000"/>
          <w:sz w:val="21"/>
          <w:szCs w:val="21"/>
        </w:rPr>
        <w:t>项目测试：</w:t>
      </w:r>
    </w:p>
    <w:p w:rsidR="00EC5A6E" w:rsidRDefault="00EC5A6E" w:rsidP="00EC5A6E">
      <w:pPr>
        <w:widowControl w:val="0"/>
        <w:adjustRightInd w:val="0"/>
        <w:snapToGrid w:val="0"/>
        <w:jc w:val="center"/>
        <w:rPr>
          <w:rFonts w:ascii="Times New Roman" w:hAnsi="Times New Roman" w:cs="Times New Roman"/>
          <w:color w:val="000000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noProof/>
          <w:color w:val="000000"/>
          <w:kern w:val="2"/>
          <w:sz w:val="21"/>
          <w:szCs w:val="21"/>
        </w:rPr>
        <w:drawing>
          <wp:inline distT="0" distB="0" distL="0" distR="0">
            <wp:extent cx="4625163" cy="3410800"/>
            <wp:effectExtent l="0" t="0" r="4445" b="0"/>
            <wp:docPr id="8" name="图片 8" descr="C:\Users\Administrator\Desktop\03\img\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3\img\02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85" cy="340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A6E" w:rsidSect="00D403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F33" w:rsidRDefault="00CF1F33" w:rsidP="007B0883">
      <w:r>
        <w:separator/>
      </w:r>
    </w:p>
  </w:endnote>
  <w:endnote w:type="continuationSeparator" w:id="0">
    <w:p w:rsidR="00CF1F33" w:rsidRDefault="00CF1F33" w:rsidP="007B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28062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9589E" w:rsidRDefault="0049589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CC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7CC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589E" w:rsidRDefault="004958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F33" w:rsidRDefault="00CF1F33" w:rsidP="007B0883">
      <w:r>
        <w:separator/>
      </w:r>
    </w:p>
  </w:footnote>
  <w:footnote w:type="continuationSeparator" w:id="0">
    <w:p w:rsidR="00CF1F33" w:rsidRDefault="00CF1F33" w:rsidP="007B0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5573"/>
    <w:multiLevelType w:val="multilevel"/>
    <w:tmpl w:val="BFD0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324D7"/>
    <w:multiLevelType w:val="multilevel"/>
    <w:tmpl w:val="FD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14BF0"/>
    <w:multiLevelType w:val="hybridMultilevel"/>
    <w:tmpl w:val="E38C046C"/>
    <w:lvl w:ilvl="0" w:tplc="12E06B32">
      <w:start w:val="1"/>
      <w:numFmt w:val="decimal"/>
      <w:lvlText w:val="（%1）"/>
      <w:lvlJc w:val="left"/>
      <w:pPr>
        <w:ind w:left="1490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43427DCB"/>
    <w:multiLevelType w:val="hybridMultilevel"/>
    <w:tmpl w:val="1EF28622"/>
    <w:lvl w:ilvl="0" w:tplc="504E1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AB1E24"/>
    <w:multiLevelType w:val="hybridMultilevel"/>
    <w:tmpl w:val="2C007C1E"/>
    <w:lvl w:ilvl="0" w:tplc="E662FA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C3C01"/>
    <w:multiLevelType w:val="hybridMultilevel"/>
    <w:tmpl w:val="517EA588"/>
    <w:lvl w:ilvl="0" w:tplc="A8D810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BA4A3C"/>
    <w:multiLevelType w:val="multilevel"/>
    <w:tmpl w:val="0409001F"/>
    <w:lvl w:ilvl="0">
      <w:start w:val="1"/>
      <w:numFmt w:val="decimal"/>
      <w:lvlText w:val="%1."/>
      <w:lvlJc w:val="left"/>
      <w:pPr>
        <w:ind w:left="605" w:hanging="425"/>
      </w:pPr>
    </w:lvl>
    <w:lvl w:ilvl="1">
      <w:start w:val="1"/>
      <w:numFmt w:val="decimal"/>
      <w:lvlText w:val="%1.%2."/>
      <w:lvlJc w:val="left"/>
      <w:pPr>
        <w:ind w:left="747" w:hanging="567"/>
      </w:pPr>
    </w:lvl>
    <w:lvl w:ilvl="2">
      <w:start w:val="1"/>
      <w:numFmt w:val="decimal"/>
      <w:lvlText w:val="%1.%2.%3."/>
      <w:lvlJc w:val="left"/>
      <w:pPr>
        <w:ind w:left="889" w:hanging="709"/>
      </w:pPr>
    </w:lvl>
    <w:lvl w:ilvl="3">
      <w:start w:val="1"/>
      <w:numFmt w:val="decimal"/>
      <w:lvlText w:val="%1.%2.%3.%4."/>
      <w:lvlJc w:val="left"/>
      <w:pPr>
        <w:ind w:left="1031" w:hanging="851"/>
      </w:pPr>
    </w:lvl>
    <w:lvl w:ilvl="4">
      <w:start w:val="1"/>
      <w:numFmt w:val="decimal"/>
      <w:lvlText w:val="%1.%2.%3.%4.%5."/>
      <w:lvlJc w:val="left"/>
      <w:pPr>
        <w:ind w:left="1172" w:hanging="992"/>
      </w:pPr>
    </w:lvl>
    <w:lvl w:ilvl="5">
      <w:start w:val="1"/>
      <w:numFmt w:val="decimal"/>
      <w:lvlText w:val="%1.%2.%3.%4.%5.%6."/>
      <w:lvlJc w:val="left"/>
      <w:pPr>
        <w:ind w:left="1314" w:hanging="1134"/>
      </w:pPr>
    </w:lvl>
    <w:lvl w:ilvl="6">
      <w:start w:val="1"/>
      <w:numFmt w:val="decimal"/>
      <w:lvlText w:val="%1.%2.%3.%4.%5.%6.%7."/>
      <w:lvlJc w:val="left"/>
      <w:pPr>
        <w:ind w:left="1456" w:hanging="1276"/>
      </w:pPr>
    </w:lvl>
    <w:lvl w:ilvl="7">
      <w:start w:val="1"/>
      <w:numFmt w:val="decimal"/>
      <w:lvlText w:val="%1.%2.%3.%4.%5.%6.%7.%8."/>
      <w:lvlJc w:val="left"/>
      <w:pPr>
        <w:ind w:left="1598" w:hanging="1418"/>
      </w:pPr>
    </w:lvl>
    <w:lvl w:ilvl="8">
      <w:start w:val="1"/>
      <w:numFmt w:val="decimal"/>
      <w:lvlText w:val="%1.%2.%3.%4.%5.%6.%7.%8.%9."/>
      <w:lvlJc w:val="left"/>
      <w:pPr>
        <w:ind w:left="173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46"/>
    <w:rsid w:val="000032F0"/>
    <w:rsid w:val="0000780E"/>
    <w:rsid w:val="0001062B"/>
    <w:rsid w:val="00012948"/>
    <w:rsid w:val="0001356E"/>
    <w:rsid w:val="00015237"/>
    <w:rsid w:val="00021231"/>
    <w:rsid w:val="00023ED0"/>
    <w:rsid w:val="00025C36"/>
    <w:rsid w:val="00032EAC"/>
    <w:rsid w:val="00033D0D"/>
    <w:rsid w:val="000374A0"/>
    <w:rsid w:val="00043C0C"/>
    <w:rsid w:val="00044E24"/>
    <w:rsid w:val="0005166C"/>
    <w:rsid w:val="000746BC"/>
    <w:rsid w:val="000835F5"/>
    <w:rsid w:val="00083D19"/>
    <w:rsid w:val="00087C9F"/>
    <w:rsid w:val="0009061E"/>
    <w:rsid w:val="000A0244"/>
    <w:rsid w:val="000A3030"/>
    <w:rsid w:val="000A4986"/>
    <w:rsid w:val="000A5D77"/>
    <w:rsid w:val="000A6A5C"/>
    <w:rsid w:val="000A6FE5"/>
    <w:rsid w:val="000A77E8"/>
    <w:rsid w:val="000B1E93"/>
    <w:rsid w:val="000B3E94"/>
    <w:rsid w:val="000C08A3"/>
    <w:rsid w:val="000D5B97"/>
    <w:rsid w:val="000D5FAC"/>
    <w:rsid w:val="000D63A3"/>
    <w:rsid w:val="000F0C35"/>
    <w:rsid w:val="000F5301"/>
    <w:rsid w:val="00100DDE"/>
    <w:rsid w:val="00121DCC"/>
    <w:rsid w:val="0012676D"/>
    <w:rsid w:val="001332A0"/>
    <w:rsid w:val="001477E7"/>
    <w:rsid w:val="0015048E"/>
    <w:rsid w:val="001515B6"/>
    <w:rsid w:val="00164735"/>
    <w:rsid w:val="00165946"/>
    <w:rsid w:val="001741AE"/>
    <w:rsid w:val="00174450"/>
    <w:rsid w:val="001846B6"/>
    <w:rsid w:val="00193762"/>
    <w:rsid w:val="001A17B4"/>
    <w:rsid w:val="001A76EC"/>
    <w:rsid w:val="001A7E43"/>
    <w:rsid w:val="001B06B5"/>
    <w:rsid w:val="001B3CA3"/>
    <w:rsid w:val="001C1A5E"/>
    <w:rsid w:val="001C2902"/>
    <w:rsid w:val="001C2E69"/>
    <w:rsid w:val="001D1232"/>
    <w:rsid w:val="001D5A76"/>
    <w:rsid w:val="001D6555"/>
    <w:rsid w:val="001E3DF0"/>
    <w:rsid w:val="001E42B2"/>
    <w:rsid w:val="001E55DB"/>
    <w:rsid w:val="001F06F9"/>
    <w:rsid w:val="001F3245"/>
    <w:rsid w:val="001F77F3"/>
    <w:rsid w:val="00202BBE"/>
    <w:rsid w:val="00203723"/>
    <w:rsid w:val="002038DE"/>
    <w:rsid w:val="00203E4B"/>
    <w:rsid w:val="00204B5E"/>
    <w:rsid w:val="002074B4"/>
    <w:rsid w:val="00211B32"/>
    <w:rsid w:val="00212206"/>
    <w:rsid w:val="00212E8A"/>
    <w:rsid w:val="0022241A"/>
    <w:rsid w:val="00223581"/>
    <w:rsid w:val="00234216"/>
    <w:rsid w:val="0023537F"/>
    <w:rsid w:val="00242F42"/>
    <w:rsid w:val="00243A66"/>
    <w:rsid w:val="002461A9"/>
    <w:rsid w:val="0025276B"/>
    <w:rsid w:val="002634CE"/>
    <w:rsid w:val="00263648"/>
    <w:rsid w:val="00267A3D"/>
    <w:rsid w:val="00282AFE"/>
    <w:rsid w:val="002A072C"/>
    <w:rsid w:val="002A1428"/>
    <w:rsid w:val="002B4566"/>
    <w:rsid w:val="002C6474"/>
    <w:rsid w:val="002D0BD0"/>
    <w:rsid w:val="002D5335"/>
    <w:rsid w:val="002D653F"/>
    <w:rsid w:val="002D799A"/>
    <w:rsid w:val="002E0143"/>
    <w:rsid w:val="002E2770"/>
    <w:rsid w:val="002E4C0B"/>
    <w:rsid w:val="002E5CA9"/>
    <w:rsid w:val="002F332C"/>
    <w:rsid w:val="002F4BDA"/>
    <w:rsid w:val="00312DA8"/>
    <w:rsid w:val="00323249"/>
    <w:rsid w:val="00353A07"/>
    <w:rsid w:val="003614A9"/>
    <w:rsid w:val="00362C11"/>
    <w:rsid w:val="003648E2"/>
    <w:rsid w:val="00373D2A"/>
    <w:rsid w:val="00374DC0"/>
    <w:rsid w:val="00377368"/>
    <w:rsid w:val="00384999"/>
    <w:rsid w:val="00385838"/>
    <w:rsid w:val="00390EC6"/>
    <w:rsid w:val="003A0D01"/>
    <w:rsid w:val="003A2623"/>
    <w:rsid w:val="003A4DDA"/>
    <w:rsid w:val="003A531C"/>
    <w:rsid w:val="003A5341"/>
    <w:rsid w:val="003B1588"/>
    <w:rsid w:val="003B338A"/>
    <w:rsid w:val="003D52C4"/>
    <w:rsid w:val="003E5E71"/>
    <w:rsid w:val="00401D5C"/>
    <w:rsid w:val="00410EDE"/>
    <w:rsid w:val="004167E9"/>
    <w:rsid w:val="00423824"/>
    <w:rsid w:val="00432EC2"/>
    <w:rsid w:val="004516D6"/>
    <w:rsid w:val="004556B2"/>
    <w:rsid w:val="00457C6D"/>
    <w:rsid w:val="00460E50"/>
    <w:rsid w:val="00461BB7"/>
    <w:rsid w:val="00462080"/>
    <w:rsid w:val="00462649"/>
    <w:rsid w:val="00464044"/>
    <w:rsid w:val="00464C0C"/>
    <w:rsid w:val="0047050A"/>
    <w:rsid w:val="00481389"/>
    <w:rsid w:val="00481586"/>
    <w:rsid w:val="004819BE"/>
    <w:rsid w:val="00487455"/>
    <w:rsid w:val="00492A10"/>
    <w:rsid w:val="0049313B"/>
    <w:rsid w:val="0049589E"/>
    <w:rsid w:val="004A41DE"/>
    <w:rsid w:val="004A6A47"/>
    <w:rsid w:val="004A6F59"/>
    <w:rsid w:val="004B0036"/>
    <w:rsid w:val="004B02D8"/>
    <w:rsid w:val="004B06A4"/>
    <w:rsid w:val="004B3AA1"/>
    <w:rsid w:val="004D18DA"/>
    <w:rsid w:val="004D4806"/>
    <w:rsid w:val="004D4C04"/>
    <w:rsid w:val="004F556F"/>
    <w:rsid w:val="004F61D8"/>
    <w:rsid w:val="004F7AE5"/>
    <w:rsid w:val="00501B1D"/>
    <w:rsid w:val="00505BE5"/>
    <w:rsid w:val="00510568"/>
    <w:rsid w:val="005120D4"/>
    <w:rsid w:val="00520ABD"/>
    <w:rsid w:val="005246DD"/>
    <w:rsid w:val="005319AE"/>
    <w:rsid w:val="00535E6E"/>
    <w:rsid w:val="00541E48"/>
    <w:rsid w:val="005511AC"/>
    <w:rsid w:val="00554244"/>
    <w:rsid w:val="0055476F"/>
    <w:rsid w:val="005573EB"/>
    <w:rsid w:val="005652E7"/>
    <w:rsid w:val="00571D8B"/>
    <w:rsid w:val="00577DDC"/>
    <w:rsid w:val="005871BF"/>
    <w:rsid w:val="0059081C"/>
    <w:rsid w:val="005922B9"/>
    <w:rsid w:val="005A0B8B"/>
    <w:rsid w:val="005A29C4"/>
    <w:rsid w:val="005A2DEB"/>
    <w:rsid w:val="005A4BFC"/>
    <w:rsid w:val="005B71C6"/>
    <w:rsid w:val="005C65B4"/>
    <w:rsid w:val="005E61B2"/>
    <w:rsid w:val="005F49DA"/>
    <w:rsid w:val="005F5CC7"/>
    <w:rsid w:val="005F610A"/>
    <w:rsid w:val="0060086D"/>
    <w:rsid w:val="00605BDC"/>
    <w:rsid w:val="00610A85"/>
    <w:rsid w:val="006120D4"/>
    <w:rsid w:val="00613616"/>
    <w:rsid w:val="006136A6"/>
    <w:rsid w:val="006141EE"/>
    <w:rsid w:val="00617014"/>
    <w:rsid w:val="006208FD"/>
    <w:rsid w:val="00623E69"/>
    <w:rsid w:val="00624211"/>
    <w:rsid w:val="00626513"/>
    <w:rsid w:val="006342D4"/>
    <w:rsid w:val="0064440B"/>
    <w:rsid w:val="00646CA1"/>
    <w:rsid w:val="0066019B"/>
    <w:rsid w:val="00661E9F"/>
    <w:rsid w:val="00667D3A"/>
    <w:rsid w:val="00671C72"/>
    <w:rsid w:val="00680F36"/>
    <w:rsid w:val="00680FD4"/>
    <w:rsid w:val="006A6739"/>
    <w:rsid w:val="006A7924"/>
    <w:rsid w:val="006B03C1"/>
    <w:rsid w:val="006B1D6E"/>
    <w:rsid w:val="006B6A5A"/>
    <w:rsid w:val="006C14F0"/>
    <w:rsid w:val="006C39AE"/>
    <w:rsid w:val="006D0B68"/>
    <w:rsid w:val="006D34FE"/>
    <w:rsid w:val="006D3B52"/>
    <w:rsid w:val="006D4373"/>
    <w:rsid w:val="006D6FA0"/>
    <w:rsid w:val="006D7B4E"/>
    <w:rsid w:val="006E2347"/>
    <w:rsid w:val="006E2B30"/>
    <w:rsid w:val="006E2F98"/>
    <w:rsid w:val="006E6381"/>
    <w:rsid w:val="006E7A3E"/>
    <w:rsid w:val="006F327E"/>
    <w:rsid w:val="006F3D9E"/>
    <w:rsid w:val="006F7DDA"/>
    <w:rsid w:val="007003F1"/>
    <w:rsid w:val="00702663"/>
    <w:rsid w:val="00703684"/>
    <w:rsid w:val="00714168"/>
    <w:rsid w:val="00722385"/>
    <w:rsid w:val="007326E8"/>
    <w:rsid w:val="007405B1"/>
    <w:rsid w:val="00743B84"/>
    <w:rsid w:val="00747BFF"/>
    <w:rsid w:val="007507BD"/>
    <w:rsid w:val="007519B3"/>
    <w:rsid w:val="00752784"/>
    <w:rsid w:val="00764B0A"/>
    <w:rsid w:val="007655CA"/>
    <w:rsid w:val="00781096"/>
    <w:rsid w:val="007810E3"/>
    <w:rsid w:val="00782EA3"/>
    <w:rsid w:val="00783FCF"/>
    <w:rsid w:val="007A0B12"/>
    <w:rsid w:val="007A36BE"/>
    <w:rsid w:val="007B0883"/>
    <w:rsid w:val="007B0FA3"/>
    <w:rsid w:val="007B6D7B"/>
    <w:rsid w:val="007C0167"/>
    <w:rsid w:val="007C419F"/>
    <w:rsid w:val="007C5823"/>
    <w:rsid w:val="007C7484"/>
    <w:rsid w:val="007C78D1"/>
    <w:rsid w:val="007D13FD"/>
    <w:rsid w:val="007D5F2B"/>
    <w:rsid w:val="007E0EF2"/>
    <w:rsid w:val="007F242A"/>
    <w:rsid w:val="007F6336"/>
    <w:rsid w:val="00802916"/>
    <w:rsid w:val="00803C07"/>
    <w:rsid w:val="00804689"/>
    <w:rsid w:val="00806743"/>
    <w:rsid w:val="00813999"/>
    <w:rsid w:val="00815664"/>
    <w:rsid w:val="00817358"/>
    <w:rsid w:val="00822DA9"/>
    <w:rsid w:val="008259C6"/>
    <w:rsid w:val="008401C6"/>
    <w:rsid w:val="00840415"/>
    <w:rsid w:val="00846113"/>
    <w:rsid w:val="00853831"/>
    <w:rsid w:val="0085417C"/>
    <w:rsid w:val="00854F26"/>
    <w:rsid w:val="00865AF2"/>
    <w:rsid w:val="0086782B"/>
    <w:rsid w:val="00872B46"/>
    <w:rsid w:val="00876F6A"/>
    <w:rsid w:val="0088386F"/>
    <w:rsid w:val="00885990"/>
    <w:rsid w:val="00892440"/>
    <w:rsid w:val="00896754"/>
    <w:rsid w:val="008A1C2E"/>
    <w:rsid w:val="008A2765"/>
    <w:rsid w:val="008B4799"/>
    <w:rsid w:val="008C7D16"/>
    <w:rsid w:val="008D017A"/>
    <w:rsid w:val="008D3A0A"/>
    <w:rsid w:val="008D41C6"/>
    <w:rsid w:val="008D5342"/>
    <w:rsid w:val="008D56B6"/>
    <w:rsid w:val="008D5D71"/>
    <w:rsid w:val="008D5DE2"/>
    <w:rsid w:val="008E2B90"/>
    <w:rsid w:val="008F4297"/>
    <w:rsid w:val="00901FC5"/>
    <w:rsid w:val="009022B9"/>
    <w:rsid w:val="00902976"/>
    <w:rsid w:val="00902AB5"/>
    <w:rsid w:val="0090748C"/>
    <w:rsid w:val="00916E40"/>
    <w:rsid w:val="00921FD3"/>
    <w:rsid w:val="00922089"/>
    <w:rsid w:val="00923944"/>
    <w:rsid w:val="00923DE0"/>
    <w:rsid w:val="00924D69"/>
    <w:rsid w:val="00935715"/>
    <w:rsid w:val="009425C0"/>
    <w:rsid w:val="0094304E"/>
    <w:rsid w:val="0094669C"/>
    <w:rsid w:val="00957EE0"/>
    <w:rsid w:val="00972D6C"/>
    <w:rsid w:val="00974434"/>
    <w:rsid w:val="00974FF2"/>
    <w:rsid w:val="00975D4C"/>
    <w:rsid w:val="009768AF"/>
    <w:rsid w:val="009843F8"/>
    <w:rsid w:val="0099258C"/>
    <w:rsid w:val="00992B23"/>
    <w:rsid w:val="00996750"/>
    <w:rsid w:val="009A733D"/>
    <w:rsid w:val="009A75FE"/>
    <w:rsid w:val="009B0A5F"/>
    <w:rsid w:val="009B0FE9"/>
    <w:rsid w:val="009C1525"/>
    <w:rsid w:val="009C33F4"/>
    <w:rsid w:val="009C43F2"/>
    <w:rsid w:val="009C648A"/>
    <w:rsid w:val="009C678C"/>
    <w:rsid w:val="009C730F"/>
    <w:rsid w:val="009E1193"/>
    <w:rsid w:val="009F5B08"/>
    <w:rsid w:val="00A02345"/>
    <w:rsid w:val="00A06719"/>
    <w:rsid w:val="00A1074D"/>
    <w:rsid w:val="00A138F8"/>
    <w:rsid w:val="00A16A70"/>
    <w:rsid w:val="00A24E97"/>
    <w:rsid w:val="00A33358"/>
    <w:rsid w:val="00A351E9"/>
    <w:rsid w:val="00A35269"/>
    <w:rsid w:val="00A377C2"/>
    <w:rsid w:val="00A37BFE"/>
    <w:rsid w:val="00A43115"/>
    <w:rsid w:val="00A4449D"/>
    <w:rsid w:val="00A607B2"/>
    <w:rsid w:val="00A61F0D"/>
    <w:rsid w:val="00A6303A"/>
    <w:rsid w:val="00A66CDC"/>
    <w:rsid w:val="00A762B1"/>
    <w:rsid w:val="00A770D0"/>
    <w:rsid w:val="00A8668F"/>
    <w:rsid w:val="00A878F2"/>
    <w:rsid w:val="00A93D36"/>
    <w:rsid w:val="00A96946"/>
    <w:rsid w:val="00AB03E1"/>
    <w:rsid w:val="00AB1CEC"/>
    <w:rsid w:val="00AB2E64"/>
    <w:rsid w:val="00AB4875"/>
    <w:rsid w:val="00AB6166"/>
    <w:rsid w:val="00AC163A"/>
    <w:rsid w:val="00AC1A6D"/>
    <w:rsid w:val="00AC1BD1"/>
    <w:rsid w:val="00AC23D9"/>
    <w:rsid w:val="00AC4B0A"/>
    <w:rsid w:val="00AC51EB"/>
    <w:rsid w:val="00AD075A"/>
    <w:rsid w:val="00AE5497"/>
    <w:rsid w:val="00B03E2C"/>
    <w:rsid w:val="00B1063E"/>
    <w:rsid w:val="00B126FC"/>
    <w:rsid w:val="00B154D7"/>
    <w:rsid w:val="00B33286"/>
    <w:rsid w:val="00B35B34"/>
    <w:rsid w:val="00B36ED9"/>
    <w:rsid w:val="00B46C41"/>
    <w:rsid w:val="00B46D15"/>
    <w:rsid w:val="00B51DDB"/>
    <w:rsid w:val="00B54490"/>
    <w:rsid w:val="00B555E1"/>
    <w:rsid w:val="00B56472"/>
    <w:rsid w:val="00B642C4"/>
    <w:rsid w:val="00B66E15"/>
    <w:rsid w:val="00B73175"/>
    <w:rsid w:val="00B73AD4"/>
    <w:rsid w:val="00B73FB4"/>
    <w:rsid w:val="00B77ABC"/>
    <w:rsid w:val="00BA3162"/>
    <w:rsid w:val="00BA4E9A"/>
    <w:rsid w:val="00BB0876"/>
    <w:rsid w:val="00BB2803"/>
    <w:rsid w:val="00BC13C6"/>
    <w:rsid w:val="00BC302C"/>
    <w:rsid w:val="00BC70DC"/>
    <w:rsid w:val="00BD1D33"/>
    <w:rsid w:val="00BD63D5"/>
    <w:rsid w:val="00BF3153"/>
    <w:rsid w:val="00C006B9"/>
    <w:rsid w:val="00C018F4"/>
    <w:rsid w:val="00C048DE"/>
    <w:rsid w:val="00C049E3"/>
    <w:rsid w:val="00C04EDE"/>
    <w:rsid w:val="00C11976"/>
    <w:rsid w:val="00C13639"/>
    <w:rsid w:val="00C163B0"/>
    <w:rsid w:val="00C16C60"/>
    <w:rsid w:val="00C174C0"/>
    <w:rsid w:val="00C22A5D"/>
    <w:rsid w:val="00C24EF7"/>
    <w:rsid w:val="00C3613C"/>
    <w:rsid w:val="00C451F4"/>
    <w:rsid w:val="00C57410"/>
    <w:rsid w:val="00C61AAA"/>
    <w:rsid w:val="00C63ED4"/>
    <w:rsid w:val="00C705A0"/>
    <w:rsid w:val="00C802B6"/>
    <w:rsid w:val="00C81F74"/>
    <w:rsid w:val="00C839EF"/>
    <w:rsid w:val="00C869A6"/>
    <w:rsid w:val="00C95493"/>
    <w:rsid w:val="00CA7CC6"/>
    <w:rsid w:val="00CB346B"/>
    <w:rsid w:val="00CB67A2"/>
    <w:rsid w:val="00CB7F4A"/>
    <w:rsid w:val="00CC4FDF"/>
    <w:rsid w:val="00CD3478"/>
    <w:rsid w:val="00CD4394"/>
    <w:rsid w:val="00CD541E"/>
    <w:rsid w:val="00CD75AA"/>
    <w:rsid w:val="00CF1F33"/>
    <w:rsid w:val="00D0341D"/>
    <w:rsid w:val="00D057F5"/>
    <w:rsid w:val="00D11E02"/>
    <w:rsid w:val="00D12C36"/>
    <w:rsid w:val="00D134E6"/>
    <w:rsid w:val="00D1395C"/>
    <w:rsid w:val="00D1425D"/>
    <w:rsid w:val="00D2738D"/>
    <w:rsid w:val="00D325A9"/>
    <w:rsid w:val="00D3327A"/>
    <w:rsid w:val="00D40327"/>
    <w:rsid w:val="00D501D6"/>
    <w:rsid w:val="00D50278"/>
    <w:rsid w:val="00D55330"/>
    <w:rsid w:val="00D61E7A"/>
    <w:rsid w:val="00D62B09"/>
    <w:rsid w:val="00D63D17"/>
    <w:rsid w:val="00D640FD"/>
    <w:rsid w:val="00D71DBB"/>
    <w:rsid w:val="00D723EA"/>
    <w:rsid w:val="00D74DA2"/>
    <w:rsid w:val="00D772CA"/>
    <w:rsid w:val="00D82C6D"/>
    <w:rsid w:val="00DA4CD8"/>
    <w:rsid w:val="00DA6A22"/>
    <w:rsid w:val="00DB3B59"/>
    <w:rsid w:val="00DB491B"/>
    <w:rsid w:val="00DB7C18"/>
    <w:rsid w:val="00DC709B"/>
    <w:rsid w:val="00DC7380"/>
    <w:rsid w:val="00DD2AFB"/>
    <w:rsid w:val="00DD3A16"/>
    <w:rsid w:val="00DD5794"/>
    <w:rsid w:val="00DF206C"/>
    <w:rsid w:val="00E003B7"/>
    <w:rsid w:val="00E00837"/>
    <w:rsid w:val="00E05C46"/>
    <w:rsid w:val="00E16EE6"/>
    <w:rsid w:val="00E20039"/>
    <w:rsid w:val="00E24EC4"/>
    <w:rsid w:val="00E27E2A"/>
    <w:rsid w:val="00E36210"/>
    <w:rsid w:val="00E403EE"/>
    <w:rsid w:val="00E420F3"/>
    <w:rsid w:val="00E44C45"/>
    <w:rsid w:val="00E604E2"/>
    <w:rsid w:val="00E6204F"/>
    <w:rsid w:val="00E62125"/>
    <w:rsid w:val="00E70F42"/>
    <w:rsid w:val="00E91490"/>
    <w:rsid w:val="00E928E2"/>
    <w:rsid w:val="00E93620"/>
    <w:rsid w:val="00EA01F7"/>
    <w:rsid w:val="00EA40BD"/>
    <w:rsid w:val="00EA45BE"/>
    <w:rsid w:val="00EA7FA1"/>
    <w:rsid w:val="00EB1859"/>
    <w:rsid w:val="00EB32D7"/>
    <w:rsid w:val="00EB3D33"/>
    <w:rsid w:val="00EC2547"/>
    <w:rsid w:val="00EC5A6E"/>
    <w:rsid w:val="00ED175E"/>
    <w:rsid w:val="00ED70DF"/>
    <w:rsid w:val="00ED7D0E"/>
    <w:rsid w:val="00F02CDF"/>
    <w:rsid w:val="00F02FE7"/>
    <w:rsid w:val="00F03FA2"/>
    <w:rsid w:val="00F10D1C"/>
    <w:rsid w:val="00F15CBC"/>
    <w:rsid w:val="00F17612"/>
    <w:rsid w:val="00F242E8"/>
    <w:rsid w:val="00F34868"/>
    <w:rsid w:val="00F37F78"/>
    <w:rsid w:val="00F45764"/>
    <w:rsid w:val="00F47713"/>
    <w:rsid w:val="00F51F94"/>
    <w:rsid w:val="00F56343"/>
    <w:rsid w:val="00F6127B"/>
    <w:rsid w:val="00F80162"/>
    <w:rsid w:val="00F9339D"/>
    <w:rsid w:val="00FA73B5"/>
    <w:rsid w:val="00FB3044"/>
    <w:rsid w:val="00FB3F83"/>
    <w:rsid w:val="00FD1E22"/>
    <w:rsid w:val="00FD7914"/>
    <w:rsid w:val="00FE12E4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1D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2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8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8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88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8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8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883"/>
    <w:rPr>
      <w:rFonts w:ascii="宋体" w:eastAsia="宋体" w:hAnsi="宋体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10568"/>
    <w:pPr>
      <w:ind w:firstLineChars="200" w:firstLine="420"/>
    </w:pPr>
  </w:style>
  <w:style w:type="paragraph" w:customStyle="1" w:styleId="reader-word-layer">
    <w:name w:val="reader-word-layer"/>
    <w:basedOn w:val="a"/>
    <w:rsid w:val="00B77ABC"/>
    <w:pPr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sid w:val="0099258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58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0A0244"/>
    <w:rPr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A0244"/>
    <w:rPr>
      <w:rFonts w:ascii="宋体" w:eastAsia="宋体" w:hAnsi="宋体" w:cs="宋体"/>
      <w:kern w:val="0"/>
      <w:sz w:val="18"/>
      <w:szCs w:val="18"/>
    </w:rPr>
  </w:style>
  <w:style w:type="character" w:styleId="a8">
    <w:name w:val="Hyperlink"/>
    <w:uiPriority w:val="99"/>
    <w:rsid w:val="00AB03E1"/>
    <w:rPr>
      <w:rFonts w:ascii="Calibri" w:eastAsia="宋体" w:hAnsi="Calibri" w:cs="Times New Roman"/>
      <w:color w:val="0000FF"/>
      <w:u w:val="single"/>
    </w:rPr>
  </w:style>
  <w:style w:type="table" w:styleId="a9">
    <w:name w:val="Table Grid"/>
    <w:basedOn w:val="a1"/>
    <w:rsid w:val="00AB03E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2123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1D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2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88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8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88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8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8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883"/>
    <w:rPr>
      <w:rFonts w:ascii="宋体" w:eastAsia="宋体" w:hAnsi="宋体" w:cs="宋体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10568"/>
    <w:pPr>
      <w:ind w:firstLineChars="200" w:firstLine="420"/>
    </w:pPr>
  </w:style>
  <w:style w:type="paragraph" w:customStyle="1" w:styleId="reader-word-layer">
    <w:name w:val="reader-word-layer"/>
    <w:basedOn w:val="a"/>
    <w:rsid w:val="00B77ABC"/>
    <w:pPr>
      <w:spacing w:before="100" w:beforeAutospacing="1" w:after="100" w:afterAutospacing="1"/>
    </w:pPr>
  </w:style>
  <w:style w:type="character" w:customStyle="1" w:styleId="1Char">
    <w:name w:val="标题 1 Char"/>
    <w:basedOn w:val="a0"/>
    <w:link w:val="1"/>
    <w:uiPriority w:val="9"/>
    <w:rsid w:val="0099258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58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0A0244"/>
    <w:rPr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A0244"/>
    <w:rPr>
      <w:rFonts w:ascii="宋体" w:eastAsia="宋体" w:hAnsi="宋体" w:cs="宋体"/>
      <w:kern w:val="0"/>
      <w:sz w:val="18"/>
      <w:szCs w:val="18"/>
    </w:rPr>
  </w:style>
  <w:style w:type="character" w:styleId="a8">
    <w:name w:val="Hyperlink"/>
    <w:uiPriority w:val="99"/>
    <w:rsid w:val="00AB03E1"/>
    <w:rPr>
      <w:rFonts w:ascii="Calibri" w:eastAsia="宋体" w:hAnsi="Calibri" w:cs="Times New Roman"/>
      <w:color w:val="0000FF"/>
      <w:u w:val="single"/>
    </w:rPr>
  </w:style>
  <w:style w:type="table" w:styleId="a9">
    <w:name w:val="Table Grid"/>
    <w:basedOn w:val="a1"/>
    <w:rsid w:val="00AB03E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2123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2E4E18-ABD6-4EBA-803B-2C6F3B337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871</Characters>
  <Application>Microsoft Office Word</Application>
  <DocSecurity>0</DocSecurity>
  <Lines>7</Lines>
  <Paragraphs>2</Paragraphs>
  <ScaleCrop>false</ScaleCrop>
  <Company>Sky123.Org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USER-</cp:lastModifiedBy>
  <cp:revision>2</cp:revision>
  <dcterms:created xsi:type="dcterms:W3CDTF">2019-10-21T05:53:00Z</dcterms:created>
  <dcterms:modified xsi:type="dcterms:W3CDTF">2019-10-21T05:53:00Z</dcterms:modified>
</cp:coreProperties>
</file>