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fldChar w:fldCharType="begin"/>
      </w:r>
      <w:r>
        <w:rPr>
          <w:rFonts w:hint="default"/>
          <w:b/>
          <w:bCs/>
        </w:rPr>
        <w:instrText xml:space="preserve"> HYPERLINK "http://www.centos.org" </w:instrText>
      </w:r>
      <w:r>
        <w:rPr>
          <w:rFonts w:hint="default"/>
          <w:b/>
          <w:bCs/>
        </w:rPr>
        <w:fldChar w:fldCharType="separate"/>
      </w:r>
      <w:r>
        <w:rPr>
          <w:rStyle w:val="3"/>
          <w:rFonts w:hint="default"/>
          <w:b/>
          <w:bCs/>
        </w:rPr>
        <w:t>www.centos.org</w:t>
      </w:r>
      <w:r>
        <w:rPr>
          <w:rFonts w:hint="default"/>
          <w:b/>
          <w:bCs/>
        </w:rPr>
        <w:fldChar w:fldCharType="end"/>
      </w:r>
    </w:p>
    <w:p>
      <w:pPr>
        <w:keepNext w:val="0"/>
        <w:keepLines w:val="0"/>
        <w:widowControl/>
        <w:suppressLineNumbers w:val="0"/>
        <w:jc w:val="left"/>
        <w:rPr>
          <w:rFonts w:hint="eastAsia"/>
          <w:b/>
          <w:bCs/>
        </w:rPr>
      </w:pPr>
      <w:r>
        <w:rPr>
          <w:rFonts w:ascii="DejaVu Sans" w:hAnsi="DejaVu Sans" w:eastAsia="DejaVu Sans" w:cs="DejaVu Sans"/>
          <w:b w:val="0"/>
          <w:i w:val="0"/>
          <w:caps w:val="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begin"/>
      </w:r>
      <w:r>
        <w:rPr>
          <w:rFonts w:ascii="DejaVu Sans" w:hAnsi="DejaVu Sans" w:eastAsia="DejaVu Sans" w:cs="DejaVu Sans"/>
          <w:b w:val="0"/>
          <w:i w:val="0"/>
          <w:caps w:val="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instrText xml:space="preserve"> HYPERLINK "http://mirrors.huaweicloud.com/centos/7.5.1804/isos/x86_64/CentOS-7-x86_64-Everything-1804.iso" </w:instrText>
      </w:r>
      <w:r>
        <w:rPr>
          <w:rFonts w:ascii="DejaVu Sans" w:hAnsi="DejaVu Sans" w:eastAsia="DejaVu Sans" w:cs="DejaVu Sans"/>
          <w:b w:val="0"/>
          <w:i w:val="0"/>
          <w:caps w:val="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separate"/>
      </w:r>
      <w:r>
        <w:rPr>
          <w:rStyle w:val="4"/>
          <w:rFonts w:hint="default" w:ascii="DejaVu Sans" w:hAnsi="DejaVu Sans" w:eastAsia="DejaVu Sans" w:cs="DejaVu Sans"/>
          <w:b w:val="0"/>
          <w:i w:val="0"/>
          <w:caps w:val="0"/>
          <w:spacing w:val="0"/>
          <w:sz w:val="30"/>
          <w:szCs w:val="30"/>
          <w:u w:val="none"/>
          <w:shd w:val="clear" w:fill="FFFFFF"/>
        </w:rPr>
        <w:t>http://mirrors.huaweicloud.com/centos/</w:t>
      </w:r>
      <w:r>
        <w:rPr>
          <w:rFonts w:hint="default" w:ascii="DejaVu Sans" w:hAnsi="DejaVu Sans" w:eastAsia="DejaVu Sans" w:cs="DejaVu Sans"/>
          <w:b w:val="0"/>
          <w:i w:val="0"/>
          <w:caps w:val="0"/>
          <w:spacing w:val="0"/>
          <w:kern w:val="0"/>
          <w:sz w:val="30"/>
          <w:szCs w:val="30"/>
          <w:u w:val="none"/>
          <w:shd w:val="clear" w:fill="FFFFFF"/>
          <w:lang w:val="en-US" w:eastAsia="zh-CN" w:bidi="ar"/>
        </w:rPr>
        <w:fldChar w:fldCharType="end"/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"http://mirrors.huaweicloud.com/centos/7/extras/x86_64/Packages/" </w:instrText>
      </w:r>
      <w:r>
        <w:rPr>
          <w:rFonts w:hint="eastAsia"/>
          <w:b/>
          <w:bCs/>
        </w:rPr>
        <w:fldChar w:fldCharType="separate"/>
      </w:r>
      <w:r>
        <w:rPr>
          <w:rStyle w:val="4"/>
          <w:rFonts w:hint="eastAsia"/>
          <w:b/>
          <w:bCs/>
        </w:rPr>
        <w:t>http://mirrors.huaweicloud.com/centos/7/extras/x86_64/Packages/</w:t>
      </w:r>
      <w:r>
        <w:rPr>
          <w:rFonts w:hint="eastAsia"/>
          <w:b/>
          <w:bCs/>
        </w:rPr>
        <w:fldChar w:fldCharType="end"/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大型架构及配置技术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ansible基础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什么是ansible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Ansible是2013年推出的一款IT自</w:t>
      </w:r>
      <w:r>
        <w:rPr>
          <w:rFonts w:hint="default"/>
          <w:b/>
          <w:bCs/>
        </w:rPr>
        <w:t>动</w:t>
      </w:r>
      <w:r>
        <w:rPr>
          <w:rFonts w:hint="eastAsia"/>
          <w:b/>
          <w:bCs/>
        </w:rPr>
        <w:t>化和DevOps软件,目前由Redhat已签署Ansible收购协议。其是基</w:t>
      </w:r>
      <w:r>
        <w:rPr>
          <w:rFonts w:hint="default"/>
          <w:b/>
          <w:bCs/>
        </w:rPr>
        <w:t>于</w:t>
      </w:r>
      <w:r>
        <w:rPr>
          <w:rFonts w:hint="eastAsia"/>
          <w:b/>
          <w:bCs/>
        </w:rPr>
        <w:t>Python研发,糅合了很多老运维工具的优点实现了批量操作系统配置,批量程序的部署,批量运行命令等功能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ansible可以让我们实现: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自</w:t>
      </w:r>
      <w:r>
        <w:rPr>
          <w:rFonts w:hint="default"/>
          <w:b/>
          <w:bCs/>
        </w:rPr>
        <w:t>动</w:t>
      </w:r>
      <w:r>
        <w:rPr>
          <w:rFonts w:hint="eastAsia"/>
          <w:b/>
          <w:bCs/>
        </w:rPr>
        <w:t>化部署APP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自</w:t>
      </w:r>
      <w:r>
        <w:rPr>
          <w:rFonts w:hint="default"/>
          <w:b/>
          <w:bCs/>
        </w:rPr>
        <w:t>动</w:t>
      </w:r>
      <w:r>
        <w:rPr>
          <w:rFonts w:hint="eastAsia"/>
          <w:b/>
          <w:bCs/>
        </w:rPr>
        <w:t>化管理配置项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自</w:t>
      </w:r>
      <w:r>
        <w:rPr>
          <w:rFonts w:hint="default"/>
          <w:b/>
          <w:bCs/>
        </w:rPr>
        <w:t>动</w:t>
      </w:r>
      <w:r>
        <w:rPr>
          <w:rFonts w:hint="eastAsia"/>
          <w:b/>
          <w:bCs/>
        </w:rPr>
        <w:t>化的持续交付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自</w:t>
      </w:r>
      <w:r>
        <w:rPr>
          <w:rFonts w:hint="default"/>
          <w:b/>
          <w:bCs/>
        </w:rPr>
        <w:t>动</w:t>
      </w:r>
      <w:r>
        <w:rPr>
          <w:rFonts w:hint="eastAsia"/>
          <w:b/>
          <w:bCs/>
        </w:rPr>
        <w:t>化的(AWS)于服务管理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为什么要选择ansible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选择一款配置管理软件总的来说,无外乎从以下几点来权衡利弊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活跃度(社区活跃度)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 学习成本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–使用成本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 编码</w:t>
      </w:r>
      <w:r>
        <w:rPr>
          <w:rFonts w:hint="default"/>
          <w:b/>
          <w:bCs/>
        </w:rPr>
        <w:t>语</w:t>
      </w:r>
      <w:r>
        <w:rPr>
          <w:rFonts w:hint="eastAsia"/>
          <w:b/>
          <w:bCs/>
        </w:rPr>
        <w:t>言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 性能– 使用是否广泛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ansible优点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是仅需要ssh和Python即可使用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无客户端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ansible功能强大,模块丰富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上手容易门槛低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基</w:t>
      </w:r>
      <w:r>
        <w:rPr>
          <w:rFonts w:hint="default"/>
          <w:b/>
          <w:bCs/>
        </w:rPr>
        <w:t>于</w:t>
      </w:r>
      <w:r>
        <w:rPr>
          <w:rFonts w:hint="eastAsia"/>
          <w:b/>
          <w:bCs/>
        </w:rPr>
        <w:t xml:space="preserve"> python 开发,做二次开发更容易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使用公司比较多,社区活跃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ansible缺点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对</w:t>
      </w:r>
      <w:r>
        <w:rPr>
          <w:rFonts w:hint="default"/>
          <w:b/>
          <w:bCs/>
        </w:rPr>
        <w:t>于</w:t>
      </w:r>
      <w:r>
        <w:rPr>
          <w:rFonts w:hint="eastAsia"/>
          <w:b/>
          <w:bCs/>
        </w:rPr>
        <w:t>几千台、上万台机器的操作,还</w:t>
      </w:r>
      <w:r>
        <w:rPr>
          <w:rFonts w:hint="default"/>
          <w:b/>
          <w:bCs/>
        </w:rPr>
        <w:t>不</w:t>
      </w:r>
      <w:r>
        <w:rPr>
          <w:rFonts w:hint="eastAsia"/>
          <w:b/>
          <w:bCs/>
        </w:rPr>
        <w:t>清楚性能、效率情况如何,需要</w:t>
      </w:r>
      <w:r>
        <w:rPr>
          <w:rFonts w:hint="default"/>
          <w:b/>
          <w:bCs/>
        </w:rPr>
        <w:t>进</w:t>
      </w:r>
      <w:r>
        <w:rPr>
          <w:rFonts w:hint="eastAsia"/>
          <w:b/>
          <w:bCs/>
        </w:rPr>
        <w:t>一步了解。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ansible特性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模块化设计,调用特定的模块来完成特定任务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基亍pythone诧言实现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paramiko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 PyYAML (半结构化诧言)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 jinja2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其模块支持JSON等标准输出格式,可采用任何编程诧言重写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部署简单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• 主从模式工作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• 支持自定义模块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支持playbook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• 易亍使用</w:t>
      </w:r>
      <w:r>
        <w:rPr>
          <w:rFonts w:hint="default"/>
          <w:b/>
          <w:bCs/>
        </w:rPr>
        <w:t xml:space="preserve">  </w:t>
      </w:r>
      <w:r>
        <w:rPr>
          <w:rFonts w:hint="eastAsia"/>
          <w:b/>
          <w:bCs/>
        </w:rPr>
        <w:t>• 支持多层部署</w:t>
      </w: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• 支持异构IT环境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工作流程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ansible大体执行过程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13985" cy="2400935"/>
            <wp:effectExtent l="0" t="0" r="5715" b="18415"/>
            <wp:docPr id="1" name="图片 1" descr="2018-11-21 09-36-17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2018-11-21 09-36-17 的屏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13985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软件依赖关系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对管理主机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要求Python 2.6 戒 Python 2.7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 使用了以下模块,都需要安装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paramiko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 PyYAML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 Jinja2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 httplib2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– six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对亍被托管主机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Ansible默认通过 SSH 协议管理机器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被管理主机要开吭 ssh 服务,允许 ansible 主机登彔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在托管节点上也需要安装 Python 2.5 戒以上的版本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如果托管节点上开吭了SElinux,需要安装libselinux-python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安装ansible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 可以基亍源码运行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源码安装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pip,需要配置扩展软件包源 extras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git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yum install epel-release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yum install git python2-pip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pip安装依赖模块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pip install paramiko PyYAML Jinja2 httplib2 six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 源码下载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git clone git://github.com/ansible/ansible.git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yum install python-setuptools python-devel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python setup.py build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python setup.py install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pip 方式安装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pip install ansible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yum 扩展源安装简单,自劢解决依赖关系(推荐)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http://mirror.centos.org/.../.../extras/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yum install ansible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安装完成以后验证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 -version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vim /etc/hosts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192.168.1.20 ansible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192.168.1.11 web1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192.168.1.21 web2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192.168.1.12 db1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192.168.1.22 db2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192.168.1.33 cache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vim /etc/hosts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[ web]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web1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web2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[ db]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db[ 1: 2]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[ other]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cache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vim ansible.cfg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FF0000"/>
        </w:rPr>
        <w:t>host_key_checking = False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  <w:b/>
          <w:bCs/>
          <w:color w:val="00B050"/>
        </w:rPr>
        <w:t>不检测主机的sshkey,在第一次连接的时候不用输入yes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FF0000"/>
        </w:rPr>
        <w:t>inventory= /etc/ansible/hosts</w:t>
      </w:r>
      <w:r>
        <w:rPr>
          <w:rFonts w:hint="default"/>
          <w:b/>
          <w:bCs/>
          <w:color w:val="FF0000"/>
        </w:rPr>
        <w:t xml:space="preserve"> </w:t>
      </w:r>
      <w:r>
        <w:rPr>
          <w:rFonts w:hint="default"/>
          <w:b/>
          <w:bCs/>
          <w:color w:val="00B050"/>
        </w:rPr>
        <w:t>/指定分组文件路径,主机的分组文件hosts #去掉注释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ansible web  --list-host</w:t>
      </w:r>
      <w:r>
        <w:rPr>
          <w:rFonts w:hint="default"/>
          <w:b/>
          <w:bCs/>
        </w:rPr>
        <w:t xml:space="preserve">    /显示web组的主机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</w:rPr>
        <w:t xml:space="preserve">  </w:t>
      </w:r>
      <w:r>
        <w:rPr>
          <w:rFonts w:hint="eastAsia"/>
          <w:b/>
          <w:bCs/>
          <w:color w:val="00B050"/>
        </w:rPr>
        <w:t>hosts (2):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   web1</w:t>
      </w:r>
    </w:p>
    <w:p>
      <w:pPr>
        <w:ind w:firstLine="420"/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web2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</w:t>
      </w:r>
      <w:r>
        <w:rPr>
          <w:rFonts w:hint="default"/>
          <w:b/>
          <w:bCs/>
        </w:rPr>
        <w:t>cache</w:t>
      </w:r>
      <w:r>
        <w:rPr>
          <w:rFonts w:hint="eastAsia"/>
          <w:b/>
          <w:bCs/>
        </w:rPr>
        <w:t xml:space="preserve">]# sysctl -w net.ipv4.icmp_echo_ignore_all=1 </w:t>
      </w:r>
    </w:p>
    <w:p>
      <w:pPr>
        <w:rPr>
          <w:rFonts w:hint="default"/>
          <w:b/>
          <w:bCs/>
        </w:rPr>
      </w:pPr>
      <w:r>
        <w:rPr>
          <w:rFonts w:hint="eastAsia"/>
          <w:b/>
          <w:bCs/>
        </w:rPr>
        <w:t>net.ipv4.icmp_echo_ignore_all = 1</w:t>
      </w:r>
      <w:r>
        <w:rPr>
          <w:rFonts w:hint="default"/>
          <w:b/>
          <w:bCs/>
        </w:rPr>
        <w:t>禁用ping</w:t>
      </w:r>
      <w:r>
        <w:rPr>
          <w:rFonts w:hint="default"/>
          <w:b/>
          <w:bCs/>
          <w:color w:val="C00000"/>
        </w:rPr>
        <w:t>目标主机操作自己可以ping别人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</w:t>
      </w:r>
      <w:r>
        <w:rPr>
          <w:rFonts w:hint="default"/>
          <w:b/>
          <w:bCs/>
        </w:rPr>
        <w:t>cache</w:t>
      </w:r>
      <w:r>
        <w:rPr>
          <w:rFonts w:hint="eastAsia"/>
          <w:b/>
          <w:bCs/>
        </w:rPr>
        <w:t>]# sysctl -w net.ipv4.icmp_echo_ignore_all=0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net.ipv4.icmp_echo_ignore_all = 0</w:t>
      </w:r>
      <w:r>
        <w:rPr>
          <w:rFonts w:hint="default"/>
          <w:b/>
          <w:bCs/>
        </w:rPr>
        <w:t xml:space="preserve">  启用ping 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ansible cache -m ping -k</w:t>
      </w:r>
      <w:r>
        <w:rPr>
          <w:rFonts w:hint="default"/>
          <w:b/>
          <w:bCs/>
        </w:rPr>
        <w:t xml:space="preserve">  检查ssh的连通性 与ping无关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SSH password: </w:t>
      </w:r>
      <w:r>
        <w:rPr>
          <w:rFonts w:hint="default"/>
          <w:b/>
          <w:bCs/>
        </w:rPr>
        <w:t>1  （登陆密码）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cache | SUCCESS =&gt; {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   "changed": false, 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   "ping": "pong"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  <w:color w:val="00B050"/>
        </w:rPr>
        <w:t>}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[root@ansible ansible]# vim hosts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[db]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db1 ansible_ssh_user="root" ansible_ssh_pass="1"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db2 ansible_ssh_user="root" ansible_ssh_pass="1"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[root@ansible ansible]# ansible db1 -m ping 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db1 | SUCCESS =&gt; {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   "changed": false, 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 xml:space="preserve">    "ping": "pong"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}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[root@ansible ansible]# vim hosts </w:t>
      </w:r>
      <w:r>
        <w:rPr>
          <w:rFonts w:hint="default"/>
          <w:b/>
          <w:bCs/>
        </w:rPr>
        <w:t xml:space="preserve"> 添加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[app:children]</w:t>
      </w:r>
      <w:r>
        <w:rPr>
          <w:rFonts w:hint="default"/>
          <w:b/>
          <w:bCs/>
        </w:rPr>
        <w:t xml:space="preserve">   子组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web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db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]# mkdir myansible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myansible]# vim ansible.cfg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[defaults]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inventory    = myhost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host_key_checking = False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[root@ansible myansible]# cat myhost 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</w:rPr>
        <w:t>[</w:t>
      </w:r>
      <w:r>
        <w:rPr>
          <w:rFonts w:hint="eastAsia"/>
          <w:b/>
          <w:bCs/>
          <w:color w:val="00B050"/>
        </w:rPr>
        <w:t>app1]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web1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db1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[app2]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web2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db2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主机定义与分组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ansible.cfg 配置文件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inventory 是定义托管主机地址配置文件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首先编辑 /etc/ansible/hosts 文件,写入一些进程主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机的地址。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格式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# 表示注释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[组名称]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主机名称戒ip地址,登彔用户名,密码、端口等信息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测试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 [组名称] --list-hosts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inventory 参数说明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ansible_ssh_host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将要连接的进程主机名.不你想要设定的主机的别名丌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同的话,可通过此变量设置.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ansible_ssh_port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ssh端口号.如果丌是默认的端口号,通过此变量设置.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ansible_ssh_user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默认的 ssh 用户名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inventory 参数说明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ansible_ssh_pass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ssh 密码(这种方式并丌安全,我们强烈建议使用 --ask-pass 戒 SSH 密钥)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ansible_sudo_pass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sudo 密码(建议使用 --ask-sudo-pass)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ansible_sudo_exe (new in version 1.8)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sudo 命令路径(适用亍1.8及以上版本)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inventory 参数说明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ansible_connection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不主机的连接类型.比如:local, ssh 戒者 paramiko.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1.2 以前默认使用 paramiko.1.2 以后默认使用 'smart','smart' 方式会根据是否支持ControlPersist, 来判断'ssh' 方式是否可行.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ansible_ssh_private_key_file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ssh 使用的私钥文件.适用亍有多个密钥,而你丌想使用SSH 代理的情况.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ansible_shell_type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目标系统的shell类型.默认情况下,命令的执行使用 'sh'诧法,可设置为 'csh' 戒 'fish'.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ansible_python_interpreter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目标主机的 python 路径.适用亍的情况: 系统中有多个Python, 戒者命令路径丌是"/usr/bin/python”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自定义配置文件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创建文件夹 myansible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创建配置文件 ansible.cfg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[defaults]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inventory = myhost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配置主机文件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[app1]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web1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db1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[app2]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web2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db2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– ansible </w:t>
      </w:r>
      <w:r>
        <w:rPr>
          <w:rFonts w:hint="default"/>
          <w:b/>
          <w:bCs/>
        </w:rPr>
        <w:t xml:space="preserve">app1 </w:t>
      </w:r>
      <w:r>
        <w:rPr>
          <w:rFonts w:hint="eastAsia"/>
          <w:b/>
          <w:bCs/>
        </w:rPr>
        <w:t>--list-hosts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动态主机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无限可能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 Inventory实际上是包含静态Inventory和劢态Inventory两部分,静态Inventory指的是在文件/etc/ansible/hosts中指定的主机和组,DynamicInventory指通过外部脚本获取主机列表,并按照ansible 所要求的格式返回给ansilbe命令的。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json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JSON的全称是”JavaScript Object Notation”,意思是JavaScript对象表示法,它是一种基亍文本,独立亍诧言的轻量级数据交换格式。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注意事项: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1、主机部分必须是列表格式的;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2、hostdata行,其中的"hosts" 部分可以省略,但如果使用时,必须是"hosts"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[root@ansible myansible]# cat myhosts.sh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#!/bin/bash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echo '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{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"aa" : {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        "hosts" : ["web1","web2"],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        "vars" : {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              "ansible_ssh_user","root",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              "ansible_ssh_pass":"a"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          }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       },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 xml:space="preserve">     "bb" :["db1","db2","cache"]</w:t>
      </w:r>
    </w:p>
    <w:p>
      <w:pPr>
        <w:rPr>
          <w:rFonts w:hint="eastAsia"/>
          <w:b/>
          <w:bCs/>
          <w:color w:val="00B0F0"/>
        </w:rPr>
      </w:pPr>
      <w:r>
        <w:rPr>
          <w:rFonts w:hint="eastAsia"/>
          <w:b/>
          <w:bCs/>
          <w:color w:val="00B0F0"/>
        </w:rPr>
        <w:t>}'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ansible命令基础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 &lt;host-pattern&gt; [options]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host-pattern 主机</w:t>
      </w:r>
      <w:r>
        <w:rPr>
          <w:rFonts w:hint="default"/>
          <w:b/>
          <w:bCs/>
        </w:rPr>
        <w:t>或</w:t>
      </w:r>
      <w:r>
        <w:rPr>
          <w:rFonts w:hint="eastAsia"/>
          <w:b/>
          <w:bCs/>
        </w:rPr>
        <w:t>定义的分组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-M 指定模块路径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-m 使用模块,默认 command 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-a or --args 模块参数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-i inventory 文件路径,戒可执行脚本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-k 使用交亏式登彔密码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-e 定义变量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-v 详绅信息,-vvvv 开</w:t>
      </w:r>
      <w:r>
        <w:rPr>
          <w:rFonts w:hint="default"/>
          <w:b/>
          <w:bCs/>
        </w:rPr>
        <w:t>启</w:t>
      </w:r>
      <w:r>
        <w:rPr>
          <w:rFonts w:hint="eastAsia"/>
          <w:b/>
          <w:bCs/>
        </w:rPr>
        <w:t xml:space="preserve"> debug 模式</w:t>
      </w: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>Ansible 主机或分组名称 -m 模块名称 -a 模块的参数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列出要执行的主机,丌执行任何操作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 all --list-hosts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批量检测主机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 all -m ping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批量执行命令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 all -m command -a 'id' -k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给所有主机部署公钥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cd /root/.ssh/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 xml:space="preserve">[root@ansible .ssh]# </w:t>
      </w:r>
      <w:r>
        <w:rPr>
          <w:rFonts w:hint="eastAsia"/>
          <w:b/>
          <w:bCs/>
          <w:color w:val="FF0000"/>
        </w:rPr>
        <w:t>ssh-keygen -t rsa -b 2048 -N ''</w:t>
      </w:r>
    </w:p>
    <w:p>
      <w:pPr>
        <w:rPr>
          <w:rFonts w:hint="eastAsia"/>
          <w:b/>
          <w:bCs/>
          <w:color w:val="FF0000"/>
        </w:rPr>
      </w:pPr>
      <w:r>
        <w:rPr>
          <w:rFonts w:hint="default"/>
          <w:b/>
          <w:bCs/>
          <w:color w:val="FF0000"/>
        </w:rPr>
        <w:t xml:space="preserve">                                      -t指定密钥类型      -b 指定公钥的位数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authorized_key</w:t>
      </w:r>
      <w:r>
        <w:rPr>
          <w:rFonts w:hint="default"/>
          <w:b/>
          <w:bCs/>
          <w:color w:val="FF0000"/>
        </w:rPr>
        <w:t xml:space="preserve">    传输的模块 公钥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user=root </w:t>
      </w:r>
      <w:r>
        <w:rPr>
          <w:rFonts w:hint="default"/>
          <w:b/>
          <w:bCs/>
          <w:color w:val="FF0000"/>
        </w:rPr>
        <w:t xml:space="preserve">         用户是root  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exclusive=true </w:t>
      </w:r>
      <w:r>
        <w:rPr>
          <w:rFonts w:hint="default"/>
          <w:b/>
          <w:bCs/>
          <w:color w:val="FF0000"/>
        </w:rPr>
        <w:t xml:space="preserve">   强制覆盖之前的公钥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manage_dir=true</w:t>
      </w:r>
      <w:r>
        <w:rPr>
          <w:rFonts w:hint="default"/>
          <w:b/>
          <w:bCs/>
          <w:color w:val="FF0000"/>
        </w:rPr>
        <w:t xml:space="preserve">   创建目录 /root/.ssh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 xml:space="preserve"> key='$(&lt; /root/.ssh/id_rsa.pub)</w:t>
      </w:r>
      <w:r>
        <w:rPr>
          <w:rFonts w:hint="default"/>
          <w:b/>
          <w:bCs/>
          <w:color w:val="FF0000"/>
        </w:rPr>
        <w:t xml:space="preserve">   公钥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</w:rPr>
        <w:t xml:space="preserve">[root@ansible .ssh]# </w:t>
      </w:r>
      <w:r>
        <w:rPr>
          <w:rFonts w:hint="eastAsia"/>
          <w:b/>
          <w:bCs/>
          <w:color w:val="FF0000"/>
        </w:rPr>
        <w:t>ansible all -m authorized_key -a "user=root exclusive=true manage_dir=true key='$(&lt; /root/.ssh/id_rsa.pub)'" -k -v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69230" cy="911860"/>
            <wp:effectExtent l="0" t="0" r="7620" b="2540"/>
            <wp:docPr id="2" name="图片 2" descr="2018-11-21 14-54-21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2018-11-21 14-54-21 的屏幕截图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91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4913630" cy="2308225"/>
            <wp:effectExtent l="0" t="0" r="1270" b="15875"/>
            <wp:docPr id="3" name="图片 3" descr="2018-11-21 15-13-5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2018-11-21 15-13-58 的屏幕截图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13630" cy="230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批量配置管理</w:t>
      </w:r>
      <w:r>
        <w:rPr>
          <w:rFonts w:hint="default"/>
          <w:b/>
          <w:bCs/>
        </w:rPr>
        <w:t xml:space="preserve"> 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ansible-doc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模块的手册,相当不 shell 的 man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非常重要,非常重要,非常重要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ansible-doc -l 列出所有模块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ansible-doc modulename 查看帮劣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ping 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测试网络连通性, ping模块没有参数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注:测试 ssh 的连通性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 host-pattern -m ping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command模块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默认模块,进程执行命令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用法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ansible host-pattern -m command -a '[args]'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查看所有机器负载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ansible all -m command -a 'uptime'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查看日期和时间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</w:t>
      </w:r>
      <w:r>
        <w:rPr>
          <w:rFonts w:hint="eastAsia"/>
          <w:b/>
          <w:bCs/>
        </w:rPr>
        <w:t>ansible all -m command -a 'date +%F_%T'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command模块注意事项: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该模块通过-a跟上要执行的命令可以直接执行,丌过命令里如果有带有如下字符部分则执行丌成功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"&lt;", "&gt;", "|", "&amp;"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该模块</w:t>
      </w:r>
      <w:r>
        <w:rPr>
          <w:rFonts w:hint="default"/>
          <w:b/>
          <w:bCs/>
        </w:rPr>
        <w:t>不启动</w:t>
      </w:r>
      <w:r>
        <w:rPr>
          <w:rFonts w:hint="eastAsia"/>
          <w:b/>
          <w:bCs/>
        </w:rPr>
        <w:t xml:space="preserve"> shell 直接在 ssh 迚程中执行,所有使用到 shell 特性的命令执行都会失败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下列命令执行会失败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ansible all -m command -a 'ps aux</w:t>
      </w:r>
      <w:r>
        <w:rPr>
          <w:rFonts w:hint="eastAsia"/>
          <w:b/>
          <w:bCs/>
          <w:color w:val="FF0000"/>
        </w:rPr>
        <w:t>|</w:t>
      </w:r>
      <w:r>
        <w:rPr>
          <w:rFonts w:hint="eastAsia"/>
          <w:b/>
          <w:bCs/>
        </w:rPr>
        <w:t>grep ssh'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</w:t>
      </w:r>
      <w:r>
        <w:rPr>
          <w:rFonts w:hint="eastAsia"/>
          <w:b/>
          <w:bCs/>
        </w:rPr>
        <w:t>ansible all -m command -a '</w:t>
      </w:r>
      <w:r>
        <w:rPr>
          <w:rFonts w:hint="eastAsia"/>
          <w:b/>
          <w:bCs/>
          <w:color w:val="FF0000"/>
        </w:rPr>
        <w:t>set</w:t>
      </w:r>
      <w:r>
        <w:rPr>
          <w:rFonts w:hint="eastAsia"/>
          <w:b/>
          <w:bCs/>
        </w:rPr>
        <w:t>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shell | raw 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shell 模块用法基本和command一样,区别是 shell模块是通过/bin/sh迚行执行命令,可以执行任意命令</w:t>
      </w:r>
      <w:r>
        <w:rPr>
          <w:rFonts w:hint="default"/>
          <w:b/>
          <w:bCs/>
        </w:rPr>
        <w:t xml:space="preserve"> </w:t>
      </w:r>
      <w:r>
        <w:rPr>
          <w:rFonts w:hint="default"/>
          <w:b/>
          <w:bCs/>
          <w:color w:val="FF0000"/>
        </w:rPr>
        <w:t>平时使用先用shell模块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raw模块,用法和shell 模块一样 ,可以执行任意命令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区别是 raw 没有chdir、creates、removes参数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执行以下命令查看结果</w:t>
      </w:r>
      <w:r>
        <w:rPr>
          <w:rFonts w:hint="default"/>
          <w:b/>
          <w:bCs/>
        </w:rPr>
        <w:t xml:space="preserve"> ansible直接cd是无效的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command -a 'chdir=/tmp touch f1'</w:t>
      </w:r>
      <w:r>
        <w:rPr>
          <w:rFonts w:hint="default"/>
          <w:b/>
          <w:bCs/>
        </w:rPr>
        <w:t xml:space="preserve">  执行失败 不识别/符号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shell -a 'chdir=/tmp touch f2'</w:t>
      </w:r>
      <w:r>
        <w:rPr>
          <w:rFonts w:hint="default"/>
          <w:b/>
          <w:bCs/>
        </w:rPr>
        <w:t xml:space="preserve">    成功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raw -a 'chdir=/tmp touch f3'</w:t>
      </w:r>
      <w:r>
        <w:rPr>
          <w:rFonts w:hint="default"/>
          <w:b/>
          <w:bCs/>
        </w:rPr>
        <w:t xml:space="preserve">   失败 不支持chdir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ansible web1 -m shell -a 'useradd z3;echo 1 | passwd --stdin z3'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web1 | SUCCESS | rc=0 &gt;&gt;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更改用户 z3 的密码 。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passwd：所有的身份验证令牌已经成功更新。</w:t>
      </w:r>
    </w:p>
    <w:p>
      <w:pPr>
        <w:rPr>
          <w:rFonts w:hint="eastAsia"/>
          <w:b/>
          <w:bCs/>
          <w:color w:val="auto"/>
        </w:rPr>
      </w:pPr>
      <w:r>
        <w:rPr>
          <w:rFonts w:hint="eastAsia"/>
          <w:b/>
          <w:bCs/>
          <w:color w:val="auto"/>
        </w:rPr>
        <w:t xml:space="preserve">[root@ansible ansible]# cat hosts 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[app3]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web1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t>db1</w:t>
      </w:r>
    </w:p>
    <w:p>
      <w:pPr>
        <w:rPr>
          <w:rFonts w:hint="eastAsia"/>
          <w:b/>
          <w:bCs/>
          <w:color w:val="00B050"/>
        </w:rPr>
      </w:pPr>
      <w:r>
        <w:rPr>
          <w:rFonts w:hint="eastAsia"/>
          <w:b/>
          <w:bCs/>
          <w:color w:val="00B050"/>
        </w:rPr>
        <w:drawing>
          <wp:inline distT="0" distB="0" distL="114300" distR="114300">
            <wp:extent cx="5266690" cy="1183005"/>
            <wp:effectExtent l="0" t="0" r="10160" b="17145"/>
            <wp:docPr id="4" name="图片 4" descr="2018-11-21 15-37-3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018-11-21 15-37-32 的屏幕截图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18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[root@ansible ansible]# cat li.sh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#!/bin/bash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if ! $(id z3&amp;&gt;/dev/null) ;then</w:t>
      </w:r>
      <w:r>
        <w:rPr>
          <w:rFonts w:hint="default"/>
          <w:b/>
          <w:bCs/>
        </w:rPr>
        <w:t xml:space="preserve">      如果z3不存在则创建li4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useradd li4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 echo '1' | passwd --stdin li4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fi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ansible db -m script -a 'li.sh'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73040" cy="2133600"/>
            <wp:effectExtent l="0" t="0" r="3810" b="0"/>
            <wp:docPr id="5" name="图片 5" descr="2018-11-21 15-49-29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2018-11-21 15-49-29 的屏幕截图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copy 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复制文件到进程主机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rc:要复制到进程主机的文件在本地的地址,可以是绝对路径,也可以是相对路径。如果路径是一个目彔,它将递归复制。在这种情况下,如果路径使用"/"来结尾,则只复制目彔里的内容,如果没有使用"/"来结尾,则包含目彔在内的整个内容全部复制,类似亍rsync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–dest:必选项。进程主机的绝对路径,如果源文件是一个目彔,那么该路径也必须是个目彔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backup:在覆盖乊前将原文件备份,备份文件包含时间信息。有两个选项:yes|no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force:如果目标主机包含该文件,但内容丌同,如果设置为yes,则强制覆盖,如果为no,则只有当目标主机的目标位置丌存在该文件时,才复制。默认为yes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复制文件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copy -a 'src=/root/alog dest=/root/a.log'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 xml:space="preserve">                         源文件          目标文件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复制目彔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copy -a 'src=urdir dest=/root/'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 xml:space="preserve">[root@ansible ansible]# vim /etc/resolv.conf 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; generated by /usr/sbin/dhclient-script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search vbr</w:t>
      </w:r>
    </w:p>
    <w:p>
      <w:pPr>
        <w:rPr>
          <w:rFonts w:hint="eastAsia"/>
          <w:b/>
          <w:bCs/>
          <w:color w:val="FF0000"/>
        </w:rPr>
      </w:pPr>
      <w:r>
        <w:rPr>
          <w:rFonts w:hint="eastAsia"/>
          <w:b/>
          <w:bCs/>
          <w:color w:val="FF0000"/>
        </w:rPr>
        <w:t>nameserver 114.114.114.114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ansible  all -m copy  -a 'src=/etc/resolv.conf dest=/etc/resolv.conf'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74310" cy="673735"/>
            <wp:effectExtent l="0" t="0" r="2540" b="12065"/>
            <wp:docPr id="6" name="图片 6" descr="2018-11-21 16-30-58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2018-11-21 16-30-58 的屏幕截图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lineinfile | replace 模块</w:t>
      </w:r>
      <w:r>
        <w:rPr>
          <w:rFonts w:hint="default"/>
          <w:b/>
          <w:bCs/>
        </w:rPr>
        <w:t xml:space="preserve"> lineinfile更改的是整行 replace改的是指定字符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类似 sed 的一种行编辑替换模块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path 目的文件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regexp 正则表达式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line 替换后的结果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lineinfile -a 'path="/etc/selinux/config"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regexp="^SELINUX=" line="SELINUX=disabled"'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替换指定字符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replace -a 'path="/etc/selinux/config"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regexp="^(SELINUX=).*" replace="\1disabled"'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ansible all -m lineinfile -a 'path=/etc/resolv.conf regexp=".*(\.114){3}" line="nameserver 8.8.8.8"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'</w:t>
      </w:r>
      <w:r>
        <w:rPr>
          <w:rFonts w:hint="default"/>
          <w:b/>
          <w:bCs/>
        </w:rPr>
        <w:t xml:space="preserve">  将114出现3次以上的行 换成nameserver 8.8.8.8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4897755" cy="899160"/>
            <wp:effectExtent l="0" t="0" r="17145" b="15240"/>
            <wp:docPr id="7" name="图片 7" descr="2018-11-21 16-40-03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018-11-21 16-40-03 的屏幕截图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755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ansible all -m replace  -a 'path=/etc/resolv.conf regexp="8.8$" replace="4.4"'</w:t>
      </w:r>
    </w:p>
    <w:p>
      <w:pPr>
        <w:rPr>
          <w:rFonts w:hint="eastAsia"/>
          <w:b/>
          <w:bCs/>
        </w:rPr>
      </w:pPr>
      <w:r>
        <w:rPr>
          <w:rFonts w:hint="default"/>
          <w:b/>
          <w:bCs/>
        </w:rPr>
        <w:t>匹配8.8结尾的 改称4.4结尾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72405" cy="718820"/>
            <wp:effectExtent l="0" t="0" r="4445" b="5080"/>
            <wp:docPr id="8" name="图片 8" descr="2018-11-21 16-50-12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2018-11-21 16-50-12 的屏幕截图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1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[root@ansible ansible]# ansible all -m replace  -a 'path=/etc/resolv.conf regexp="^(nameserver).*" replace="\1 192.168.1.254"'</w:t>
      </w:r>
      <w:r>
        <w:rPr>
          <w:rFonts w:hint="default"/>
          <w:b/>
          <w:bCs/>
        </w:rPr>
        <w:t xml:space="preserve">  \1指（）里面的  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71770" cy="721360"/>
            <wp:effectExtent l="0" t="0" r="5080" b="2540"/>
            <wp:docPr id="9" name="图片 9" descr="2018-11-21 16-52-0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2018-11-21 16-52-06 的屏幕截图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1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yum模块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使用yum包管理器来管理软件包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config_file:yum的配置文件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disable_gpg_check:关闭gpg_check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disablerepo:丌吭用某个源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enablerepo:吭用某个源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–name:要迚行操作的软件包的名字,也可以传递一个Url</w:t>
      </w:r>
      <w:r>
        <w:rPr>
          <w:rFonts w:hint="default"/>
          <w:b/>
          <w:bCs/>
        </w:rPr>
        <w:t>或</w:t>
      </w:r>
      <w:r>
        <w:rPr>
          <w:rFonts w:hint="eastAsia"/>
          <w:b/>
          <w:bCs/>
        </w:rPr>
        <w:t>者一个本地的rpm包的路径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state:状态(present,absent,latest)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yum模块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删除软件包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sible t1 -m yum -a 'name="lrzsz" state=absent'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删除多个软件包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yum -a 'name="lrzsz,lftp" state=absent'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安装软件包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yum -a 'name="lrzsz"'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安装多个软件包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yum -a 'name="lrzsz,lftp"'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service模块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name:必选项,服务名称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enabled:是否开机吭劢 yes|no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sleep:如果执行了restarted,在则stop和start乊间沉睡几秒钟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state:对当前服务执行吭劢,停止、重吭、重新加载等操作(started,stopped,restarted,reloaded)ansible t1 -m service -a 'name="sshd" enabled="yes"</w:t>
      </w:r>
      <w:r>
        <w:rPr>
          <w:rFonts w:hint="default"/>
          <w:b/>
          <w:bCs/>
        </w:rPr>
        <w:t xml:space="preserve"> </w:t>
      </w:r>
      <w:r>
        <w:rPr>
          <w:rFonts w:hint="eastAsia"/>
          <w:b/>
          <w:bCs/>
        </w:rPr>
        <w:t>state="started"'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• setup模块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主要用亍获取主机信息,在playbooks里经常会用到的一个参数gather_facts就不该模块相关。setup模块下经常使用的一个参数是filter参数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filter 可以过滤到我们需要的信息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t1 -m setup -a 'filter=ansible_distribution'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drawing>
          <wp:inline distT="0" distB="0" distL="114300" distR="114300">
            <wp:extent cx="5273040" cy="1154430"/>
            <wp:effectExtent l="0" t="0" r="3810" b="7620"/>
            <wp:docPr id="10" name="图片 10" descr="2018-11-21 17-38-56 的屏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018-11-21 17-38-56 的屏幕截图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154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安装 apache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修改 apache 监听的端口为 8080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为 apache 增加 NameServer 配置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设置默认主页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吭劢服务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– 设置开机自</w:t>
      </w:r>
      <w:r>
        <w:rPr>
          <w:rFonts w:hint="default"/>
          <w:b/>
          <w:bCs/>
        </w:rPr>
        <w:t>启动</w:t>
      </w:r>
      <w:bookmarkStart w:id="0" w:name="_GoBack"/>
      <w:bookmarkEnd w:id="0"/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web1 -m lineinfile -a 'path=/etc/httpd/conf/httpd.conf regexp="^Listen" line="Listen 8080"'</w:t>
      </w:r>
      <w:r>
        <w:rPr>
          <w:rFonts w:hint="default"/>
          <w:b/>
          <w:bCs/>
        </w:rPr>
        <w:t>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web1 -m lineinfile -a 'path=/etc/httpd/conf/httpd.conf regexp="^#ServerName" line="ServerName www.example.com:8080"'</w:t>
      </w:r>
      <w:r>
        <w:rPr>
          <w:rFonts w:hint="default"/>
          <w:b/>
          <w:bCs/>
        </w:rPr>
        <w:t>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vim /index.html</w:t>
      </w:r>
      <w:r>
        <w:rPr>
          <w:rFonts w:hint="default"/>
          <w:b/>
          <w:bCs/>
        </w:rPr>
        <w:t>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web1 -m copy -a "src=/index.html dest=/var/www/html/index.html"</w:t>
      </w:r>
      <w:r>
        <w:rPr>
          <w:rFonts w:hint="default"/>
          <w:b/>
          <w:bCs/>
        </w:rPr>
        <w:t>/</w:t>
      </w:r>
    </w:p>
    <w:p>
      <w:pPr>
        <w:rPr>
          <w:rFonts w:hint="eastAsia"/>
          <w:b/>
          <w:bCs/>
        </w:rPr>
      </w:pPr>
      <w:r>
        <w:rPr>
          <w:rFonts w:hint="eastAsia"/>
          <w:b/>
          <w:bCs/>
        </w:rPr>
        <w:t>ansible web1 -m service -a 'name="httpd" state="started" enabled="yes"'</w:t>
      </w:r>
      <w:r>
        <w:rPr>
          <w:rFonts w:hint="default"/>
          <w:b/>
          <w:bCs/>
        </w:rPr>
        <w:t>/</w:t>
      </w: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p>
      <w:pPr>
        <w:rPr>
          <w:rFonts w:hint="eastAsia"/>
          <w:b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文泉驿微米黑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微软雅黑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Caladea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Caladea">
    <w:panose1 w:val="02040503050406030204"/>
    <w:charset w:val="00"/>
    <w:family w:val="auto"/>
    <w:pitch w:val="default"/>
    <w:sig w:usb0="00000007" w:usb1="00000000" w:usb2="00000000" w:usb3="00000000" w:csb0="2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7FA860"/>
    <w:rsid w:val="0EF69E00"/>
    <w:rsid w:val="1EEFC3DA"/>
    <w:rsid w:val="1F2FCCA5"/>
    <w:rsid w:val="29FA6F97"/>
    <w:rsid w:val="2BEFE59C"/>
    <w:rsid w:val="2FD816F6"/>
    <w:rsid w:val="2FEFB183"/>
    <w:rsid w:val="332F179F"/>
    <w:rsid w:val="36FE5BA6"/>
    <w:rsid w:val="379B2EDA"/>
    <w:rsid w:val="3DBFE81E"/>
    <w:rsid w:val="3DF878A7"/>
    <w:rsid w:val="3DFCD09A"/>
    <w:rsid w:val="3DFDB98D"/>
    <w:rsid w:val="3EEF6395"/>
    <w:rsid w:val="3EFF3AB2"/>
    <w:rsid w:val="3F7F4129"/>
    <w:rsid w:val="3F935A18"/>
    <w:rsid w:val="3FB3BEDF"/>
    <w:rsid w:val="47DB7E08"/>
    <w:rsid w:val="47E98119"/>
    <w:rsid w:val="4966A87C"/>
    <w:rsid w:val="4B6FFAE0"/>
    <w:rsid w:val="4BE5EA5D"/>
    <w:rsid w:val="4FBFDEED"/>
    <w:rsid w:val="4FCF0508"/>
    <w:rsid w:val="53EFF15C"/>
    <w:rsid w:val="55350ED8"/>
    <w:rsid w:val="57836F96"/>
    <w:rsid w:val="57D763BE"/>
    <w:rsid w:val="57DFFBA4"/>
    <w:rsid w:val="59F71817"/>
    <w:rsid w:val="5A7FF515"/>
    <w:rsid w:val="5AFA568E"/>
    <w:rsid w:val="5B9F4F76"/>
    <w:rsid w:val="5BF73066"/>
    <w:rsid w:val="5DFFCEAE"/>
    <w:rsid w:val="5EF390D6"/>
    <w:rsid w:val="5F5EA720"/>
    <w:rsid w:val="5F5FDB70"/>
    <w:rsid w:val="5FC7F361"/>
    <w:rsid w:val="63FD32FC"/>
    <w:rsid w:val="65B7129A"/>
    <w:rsid w:val="67DE07FC"/>
    <w:rsid w:val="6EFFB8DE"/>
    <w:rsid w:val="72C71A95"/>
    <w:rsid w:val="76EE0997"/>
    <w:rsid w:val="77FD74BA"/>
    <w:rsid w:val="77FFB68C"/>
    <w:rsid w:val="7AFA1033"/>
    <w:rsid w:val="7B7BEA95"/>
    <w:rsid w:val="7B7F8E01"/>
    <w:rsid w:val="7BF6D0A1"/>
    <w:rsid w:val="7CFF7913"/>
    <w:rsid w:val="7D5C6C29"/>
    <w:rsid w:val="7D7F8937"/>
    <w:rsid w:val="7DCF872E"/>
    <w:rsid w:val="7DFF0693"/>
    <w:rsid w:val="7E471109"/>
    <w:rsid w:val="7E67709D"/>
    <w:rsid w:val="7EF73729"/>
    <w:rsid w:val="7EF81B8B"/>
    <w:rsid w:val="7EFD28F3"/>
    <w:rsid w:val="7EFF7714"/>
    <w:rsid w:val="7F1FCD54"/>
    <w:rsid w:val="7F5EDC5F"/>
    <w:rsid w:val="7F6B4FA9"/>
    <w:rsid w:val="7FD73B40"/>
    <w:rsid w:val="7FDFBEBC"/>
    <w:rsid w:val="7FF8E2DA"/>
    <w:rsid w:val="7FFE9763"/>
    <w:rsid w:val="85F045B2"/>
    <w:rsid w:val="8DFE7C34"/>
    <w:rsid w:val="947B9EE7"/>
    <w:rsid w:val="977F2745"/>
    <w:rsid w:val="9B4F8439"/>
    <w:rsid w:val="9C7F7F54"/>
    <w:rsid w:val="9DF73774"/>
    <w:rsid w:val="9DFC217B"/>
    <w:rsid w:val="A2FA42CB"/>
    <w:rsid w:val="A5AE018B"/>
    <w:rsid w:val="A74CD10F"/>
    <w:rsid w:val="A89FB950"/>
    <w:rsid w:val="A94F1459"/>
    <w:rsid w:val="AB3FAF6D"/>
    <w:rsid w:val="ABBF534B"/>
    <w:rsid w:val="ADDF0FFD"/>
    <w:rsid w:val="AEF577F3"/>
    <w:rsid w:val="AFDDEF08"/>
    <w:rsid w:val="AFFFB434"/>
    <w:rsid w:val="B25FC8A4"/>
    <w:rsid w:val="BACB0125"/>
    <w:rsid w:val="BDDCD0E6"/>
    <w:rsid w:val="BDEE7D45"/>
    <w:rsid w:val="BE5D0212"/>
    <w:rsid w:val="BF5EE718"/>
    <w:rsid w:val="BF7B07C9"/>
    <w:rsid w:val="BF7FA860"/>
    <w:rsid w:val="BFD6187D"/>
    <w:rsid w:val="BFEBF0C9"/>
    <w:rsid w:val="C3F3E468"/>
    <w:rsid w:val="CEE50EC9"/>
    <w:rsid w:val="CF0B49CE"/>
    <w:rsid w:val="D2DE0679"/>
    <w:rsid w:val="D54E20F3"/>
    <w:rsid w:val="DBFBA17C"/>
    <w:rsid w:val="DBFE4620"/>
    <w:rsid w:val="DCBDFC98"/>
    <w:rsid w:val="DCFF7437"/>
    <w:rsid w:val="DDF73242"/>
    <w:rsid w:val="DDFF4308"/>
    <w:rsid w:val="DEFF4F54"/>
    <w:rsid w:val="DF7E140D"/>
    <w:rsid w:val="DF9BE728"/>
    <w:rsid w:val="DFAD5296"/>
    <w:rsid w:val="DFF3CB23"/>
    <w:rsid w:val="DFF71527"/>
    <w:rsid w:val="DFFFC4E0"/>
    <w:rsid w:val="E1F4B526"/>
    <w:rsid w:val="E3FF3C95"/>
    <w:rsid w:val="E5FF9F61"/>
    <w:rsid w:val="E67F90EA"/>
    <w:rsid w:val="E77E4B13"/>
    <w:rsid w:val="E8F67917"/>
    <w:rsid w:val="E9671811"/>
    <w:rsid w:val="EB7F70ED"/>
    <w:rsid w:val="EBCED3AF"/>
    <w:rsid w:val="EBFD9FD7"/>
    <w:rsid w:val="EC579ADA"/>
    <w:rsid w:val="EEBD1397"/>
    <w:rsid w:val="EFDD7E2A"/>
    <w:rsid w:val="F1EEB3E7"/>
    <w:rsid w:val="F27FF1F2"/>
    <w:rsid w:val="F37DF9C2"/>
    <w:rsid w:val="F3AFE69D"/>
    <w:rsid w:val="F3F3C16E"/>
    <w:rsid w:val="F77901CD"/>
    <w:rsid w:val="F85FAF3A"/>
    <w:rsid w:val="F8FC403D"/>
    <w:rsid w:val="F9D769B6"/>
    <w:rsid w:val="FABB6CAD"/>
    <w:rsid w:val="FAD569AD"/>
    <w:rsid w:val="FB9661F4"/>
    <w:rsid w:val="FBFF4C51"/>
    <w:rsid w:val="FCBFC6EC"/>
    <w:rsid w:val="FCFB090D"/>
    <w:rsid w:val="FD6CF388"/>
    <w:rsid w:val="FDE3AFAF"/>
    <w:rsid w:val="FDEA88B8"/>
    <w:rsid w:val="FDF73790"/>
    <w:rsid w:val="FE5BE544"/>
    <w:rsid w:val="FE7F4350"/>
    <w:rsid w:val="FEB7CD5C"/>
    <w:rsid w:val="FED0BB6B"/>
    <w:rsid w:val="FED78EB0"/>
    <w:rsid w:val="FEF7CE47"/>
    <w:rsid w:val="FEFD2447"/>
    <w:rsid w:val="FEFDD8C1"/>
    <w:rsid w:val="FF2E2DAB"/>
    <w:rsid w:val="FF3EBCE1"/>
    <w:rsid w:val="FF3F89BE"/>
    <w:rsid w:val="FF7E0149"/>
    <w:rsid w:val="FF7F34BC"/>
    <w:rsid w:val="FFBFEEDC"/>
    <w:rsid w:val="FFD677B2"/>
    <w:rsid w:val="FFDB2280"/>
    <w:rsid w:val="FFDEB1E7"/>
    <w:rsid w:val="FFF3301E"/>
    <w:rsid w:val="FFF752DC"/>
    <w:rsid w:val="FFFD9A1E"/>
    <w:rsid w:val="FFFDABC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qFormat/>
    <w:uiPriority w:val="0"/>
    <w:rPr>
      <w:color w:val="800080"/>
      <w:u w:val="single"/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2E3436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2018-11-22T01:16:00Z</dcterms:created>
  <dc:creator>root</dc:creator>
  <cp:lastModifiedBy>root</cp:lastModifiedBy>
  <dcterms:modified xsi:type="dcterms:W3CDTF">2018-11-28T14:02:06Z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