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服务器 能够为其它计算机提供服务的高级电脑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- 机架式 - 塔式 - 机柜式 - 刀片式</w:t>
      </w:r>
    </w:p>
    <w:p>
      <w:pPr>
        <w:rPr>
          <w:b/>
          <w:bCs/>
          <w:color w:val="00B0F0"/>
          <w:sz w:val="21"/>
          <w:szCs w:val="21"/>
        </w:rPr>
      </w:pPr>
      <w:r>
        <w:rPr>
          <w:b/>
          <w:bCs/>
          <w:color w:val="00B0F0"/>
          <w:sz w:val="21"/>
          <w:szCs w:val="21"/>
        </w:rPr>
        <w:t xml:space="preserve">英特尔® 至强® E5-2609 v4 1.7GHz,20M 缓存,6.4GT/s QPI,8C/8T (85W) 最大内存 1866MHz </w:t>
      </w:r>
    </w:p>
    <w:p>
      <w:pPr>
        <w:rPr>
          <w:b/>
          <w:bCs/>
          <w:color w:val="00B0F0"/>
          <w:sz w:val="21"/>
          <w:szCs w:val="21"/>
        </w:rPr>
      </w:pPr>
      <w:r>
        <w:rPr>
          <w:b/>
          <w:bCs/>
          <w:color w:val="00B0F0"/>
          <w:sz w:val="21"/>
          <w:szCs w:val="21"/>
        </w:rPr>
        <w:t xml:space="preserve">无操作系统 </w:t>
      </w:r>
    </w:p>
    <w:p>
      <w:pPr>
        <w:rPr>
          <w:b/>
          <w:bCs/>
          <w:color w:val="00B0F0"/>
          <w:sz w:val="21"/>
          <w:szCs w:val="21"/>
        </w:rPr>
      </w:pPr>
      <w:r>
        <w:rPr>
          <w:b/>
          <w:bCs/>
          <w:color w:val="00B0F0"/>
          <w:sz w:val="21"/>
          <w:szCs w:val="21"/>
        </w:rPr>
        <w:t xml:space="preserve">16GB RDIMM, 2666MT/s, 双列 </w:t>
      </w:r>
    </w:p>
    <w:p>
      <w:pPr>
        <w:rPr>
          <w:b/>
          <w:bCs/>
          <w:color w:val="00B0F0"/>
          <w:sz w:val="21"/>
          <w:szCs w:val="21"/>
        </w:rPr>
      </w:pPr>
      <w:r>
        <w:rPr>
          <w:b/>
          <w:bCs/>
          <w:color w:val="00B0F0"/>
          <w:sz w:val="21"/>
          <w:szCs w:val="21"/>
        </w:rPr>
        <w:t xml:space="preserve">1TB 7.2K RPM 近线 SAS 12Gbps 2.5英寸热插拔硬盘 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TCP协议 主机与主机之间通信的三要素： ip地址 子网掩玛  ip路由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Linux内核更新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[root@serverX ~]# wget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http://classroom/content/rhel7.0/x86_64/errata/Packages/kernel-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3.10.0-123.1.2.el7.x86_64.rpm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[root@serverX ~]# rpm -ivh kernel-3.10*.rpm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Unam</w:t>
      </w:r>
      <w:r>
        <w:rPr>
          <w:rFonts w:hint="default"/>
          <w:b/>
          <w:bCs/>
          <w:sz w:val="21"/>
          <w:szCs w:val="21"/>
        </w:rPr>
        <w:t>e</w:t>
      </w:r>
      <w:r>
        <w:rPr>
          <w:rFonts w:hint="default"/>
          <w:b/>
          <w:bCs/>
          <w:sz w:val="21"/>
          <w:szCs w:val="21"/>
        </w:rPr>
        <w:t xml:space="preserve"> -r 查看</w:t>
      </w:r>
      <w:bookmarkStart w:id="0" w:name="_GoBack"/>
      <w:bookmarkEnd w:id="0"/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EXT4 第四代扩展文件系统，RHEL6 系列默认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XFS  高级日志文件系统 RHEL7系列默认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SWAP 交换空间（虚拟内存）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检查内存大小  cat /proc/meminfo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NTP服务端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root@room9pc01 ~]# cat  /etc/chrony.conf </w:t>
      </w:r>
    </w:p>
    <w:p>
      <w:pPr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server ntp.aliyun.com</w:t>
      </w:r>
    </w:p>
    <w:p>
      <w:pPr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bindacqaddress 0.0.0.0</w:t>
      </w:r>
    </w:p>
    <w:p>
      <w:pPr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 xml:space="preserve">allow 0/0           </w:t>
      </w:r>
    </w:p>
    <w:p>
      <w:pPr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cmdallow 127.0.0.1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NTP客户端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root@room9pc01 ~]# cat  /etc/chrony.conf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server </w:t>
      </w:r>
      <w:r>
        <w:rPr>
          <w:rFonts w:hint="default"/>
          <w:b/>
          <w:bCs/>
          <w:color w:val="FF0000"/>
          <w:sz w:val="24"/>
          <w:szCs w:val="24"/>
        </w:rPr>
        <w:t>ntp.aliyun.com</w:t>
      </w:r>
      <w:r>
        <w:rPr>
          <w:rFonts w:hint="default"/>
          <w:b/>
          <w:bCs/>
          <w:sz w:val="24"/>
          <w:szCs w:val="24"/>
        </w:rPr>
        <w:t xml:space="preserve"> iburst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Cron任务概述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软件包 cronie crontabs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分 时 日 月 周                          </w:t>
      </w:r>
      <w:r>
        <w:rPr>
          <w:rFonts w:hint="default"/>
          <w:b/>
          <w:bCs/>
          <w:color w:val="FF0000"/>
          <w:sz w:val="24"/>
          <w:szCs w:val="24"/>
        </w:rPr>
        <w:t>秒就没有用了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Crontab  -e [-u 用户名]    编辑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Crontab  -l [-u 用户名]     查看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Crontab  -r [-u 用户名]     清除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drawing>
          <wp:inline distT="0" distB="0" distL="114300" distR="114300">
            <wp:extent cx="2438400" cy="1000125"/>
            <wp:effectExtent l="0" t="0" r="0" b="9525"/>
            <wp:docPr id="1" name="图片 1" descr="2018-11-23 16-20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1-23 16-20-4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</w:rPr>
        <w:t xml:space="preserve">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Chmod [-R] 归属关系+-=权限类别 文档          设置权限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Chown [-R] 属主  文档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Chown [-R] ：属组  文档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Chown [-R] 属主：属组  文档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Set GID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附加在属组的x位上 使目录下新增的文档自动设置与父目录相同的属组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Chmod g+s 文档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Set UID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附加在属主的x位上 可以让使用者具有文件属主的身份及部分权限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Chmod g+s 文档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Sticky Bit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附加在其他人的X位上 适用于开放w权限的目录 禁止操作别人的文档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Getfacl 文档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Setfacl [-R] -m u:用户名：权限类别  文档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Setfacl [-R] -m g:组名：权限类别  文档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Setfacl [-R] -b  文档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Grep [选项] ‘匹配模式’  文本文件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-v  取反匹配   -i  忽略大小写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Find [目录] [条件] [-a|o] [条件2].。。。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-type   c类型  （f 文本文件 d 目录 l 快捷方式）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-name “文档名称” 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-user 用户名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-size +|- 文件大小  -n是比n小 +n是比n大 （K M G）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Find ... .. -exec  处理命令 {} \;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-iname 根据名称查找 忽略大小写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-group 根据所属组查找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-maxdepth  限制目录的查找深度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-mtime 根据文件修改的时间 所有的时间都是</w:t>
      </w:r>
      <w:r>
        <w:rPr>
          <w:rFonts w:hint="default"/>
          <w:b/>
          <w:bCs/>
          <w:color w:val="FF0000"/>
          <w:sz w:val="24"/>
          <w:szCs w:val="24"/>
        </w:rPr>
        <w:t>过去</w:t>
      </w:r>
      <w:r>
        <w:rPr>
          <w:rFonts w:hint="default"/>
          <w:b/>
          <w:bCs/>
          <w:sz w:val="24"/>
          <w:szCs w:val="24"/>
        </w:rPr>
        <w:t>的时间</w:t>
      </w:r>
    </w:p>
    <w:p>
      <w:pPr>
        <w:rPr>
          <w:rFonts w:hint="eastAsia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FE4E4"/>
    <w:rsid w:val="076FD8DC"/>
    <w:rsid w:val="1E7FCC91"/>
    <w:rsid w:val="26DF42D5"/>
    <w:rsid w:val="31CE6BAD"/>
    <w:rsid w:val="35FF82F1"/>
    <w:rsid w:val="37DA3AEA"/>
    <w:rsid w:val="3EE615DA"/>
    <w:rsid w:val="3F7BA220"/>
    <w:rsid w:val="3FB97D24"/>
    <w:rsid w:val="3FBBAEC6"/>
    <w:rsid w:val="4ECF8C0B"/>
    <w:rsid w:val="4FE7E18A"/>
    <w:rsid w:val="4FEFE4E4"/>
    <w:rsid w:val="572F74C2"/>
    <w:rsid w:val="5BA7985F"/>
    <w:rsid w:val="5ECCA854"/>
    <w:rsid w:val="5FFDDDFF"/>
    <w:rsid w:val="6AF5ADF0"/>
    <w:rsid w:val="6D7E2A9A"/>
    <w:rsid w:val="6DF72AC3"/>
    <w:rsid w:val="6FFB1D49"/>
    <w:rsid w:val="73EBFE9D"/>
    <w:rsid w:val="79975B08"/>
    <w:rsid w:val="7B7F1C7E"/>
    <w:rsid w:val="7BA3AC3F"/>
    <w:rsid w:val="7C5F4C5B"/>
    <w:rsid w:val="7CF73D0E"/>
    <w:rsid w:val="7DEF574F"/>
    <w:rsid w:val="7DFF2B62"/>
    <w:rsid w:val="7E2B33AB"/>
    <w:rsid w:val="7F3B3F3B"/>
    <w:rsid w:val="7F697929"/>
    <w:rsid w:val="7FBD1F97"/>
    <w:rsid w:val="7FDF4EAB"/>
    <w:rsid w:val="7FF6574F"/>
    <w:rsid w:val="7FF6820B"/>
    <w:rsid w:val="7FF73E62"/>
    <w:rsid w:val="8EBF9CDA"/>
    <w:rsid w:val="999FE16A"/>
    <w:rsid w:val="9F97E5AB"/>
    <w:rsid w:val="A27F31E2"/>
    <w:rsid w:val="AAFF3B26"/>
    <w:rsid w:val="B75E4356"/>
    <w:rsid w:val="BDFB9AAB"/>
    <w:rsid w:val="BEED8C8B"/>
    <w:rsid w:val="BF5FFC4E"/>
    <w:rsid w:val="BF8E94DE"/>
    <w:rsid w:val="CE768CB4"/>
    <w:rsid w:val="D7FF10EE"/>
    <w:rsid w:val="E7FB0A0E"/>
    <w:rsid w:val="E9DF5860"/>
    <w:rsid w:val="E9FDF9B2"/>
    <w:rsid w:val="EBF7B8EB"/>
    <w:rsid w:val="EDF5ED5E"/>
    <w:rsid w:val="EEADCD23"/>
    <w:rsid w:val="EFBF94EA"/>
    <w:rsid w:val="EFCF9701"/>
    <w:rsid w:val="EFFB096F"/>
    <w:rsid w:val="F3DEBC94"/>
    <w:rsid w:val="F3FFAD10"/>
    <w:rsid w:val="F57E5BF4"/>
    <w:rsid w:val="F5D26F5F"/>
    <w:rsid w:val="F6BF2136"/>
    <w:rsid w:val="FBEE0422"/>
    <w:rsid w:val="FFBF1A79"/>
    <w:rsid w:val="FFFB077B"/>
    <w:rsid w:val="FFFDD18E"/>
    <w:rsid w:val="FFFF9B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2018-11-23T11:21:00Z</dcterms:created>
  <dc:creator>root</dc:creator>
  <cp:lastModifiedBy>root</cp:lastModifiedBy>
  <dcterms:modified xsi:type="dcterms:W3CDTF">2018-11-27T20:20:11Z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