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t>2015年最新劳动合同范本</w:t>
      </w:r>
    </w:p>
    <w:p>
      <w:r>
        <w:t>甲乙双方根据《中华人民共和国劳动合同法》及国家有关规定，在平等自愿、协商一致的基础上，同意订立本合同，并共同遵守合同所列条款。</w:t>
      </w:r>
      <w:r>
        <w:br w:type="textWrapping"/>
      </w:r>
      <w:r>
        <w:t>一、劳动合同期限</w:t>
      </w:r>
      <w:r>
        <w:br w:type="textWrapping"/>
      </w:r>
      <w:r>
        <w:t>（一）固定期限。从 年 月 日起至 年 月 日止。其中包括试用期 个月，从 年 月 日起至 年 月 日止。</w:t>
      </w:r>
      <w:r>
        <w:br w:type="textWrapping"/>
      </w:r>
      <w:r>
        <w:t>（二）无固定期限。从 年 月 日起至法定终止条件出现止。其中试用期 个月， 从 年 月 日起至 年 月 日止。</w:t>
      </w:r>
      <w:r>
        <w:br w:type="textWrapping"/>
      </w:r>
      <w:r>
        <w:t>（三）以完成一定的工作任务为期限。从 年 月 日起至工作任务完成即行终止。</w:t>
      </w:r>
      <w:r>
        <w:br w:type="textWrapping"/>
      </w:r>
      <w:r>
        <w:t>二、工作内容和工作地点</w:t>
      </w:r>
      <w:r>
        <w:br w:type="textWrapping"/>
      </w:r>
      <w:r>
        <w:t>（一）甲方安排乙方在 工作地点从事 工作（岗位）</w:t>
      </w:r>
      <w:r>
        <w:br w:type="textWrapping"/>
      </w:r>
      <w:r>
        <w:t>（二）甲方可以根据工作需要及乙方工作能力和表现调整乙方的工作岗位，乙方无正当理由应服从变更。</w:t>
      </w:r>
      <w:r>
        <w:br w:type="textWrapping"/>
      </w:r>
      <w:r>
        <w:t>（三）乙方同意按照甲方确定的岗位责任，按时、按量完成工作任务。</w:t>
      </w:r>
      <w:r>
        <w:br w:type="textWrapping"/>
      </w:r>
      <w:r>
        <w:t>三、工作时间和休息休假</w:t>
      </w:r>
      <w:r>
        <w:br w:type="textWrapping"/>
      </w:r>
      <w:r>
        <w:t>（一）甲方执行国家规定的工时制度，并可按照有关规定根据不同工作岗位需要对乙方具体工作时间作出规定和调整。乙方应按甲方规定的工作时间执行。</w:t>
      </w:r>
      <w:r>
        <w:br w:type="textWrapping"/>
      </w:r>
      <w:r>
        <w:t>（二）鉴于甲方行业的特殊性，甲方可以根据工作需要，对乙方的工作时间、工作班次，休息日进行调整，乙方愿意服从甲方安排。</w:t>
      </w:r>
      <w:r>
        <w:br w:type="textWrapping"/>
      </w:r>
      <w:r>
        <w:t>四、劳动报酬</w:t>
      </w:r>
      <w:r>
        <w:br w:type="textWrapping"/>
      </w:r>
      <w:r>
        <w:t>（一）乙方在试用期间的工资为 元/月。试用期满后，甲方以下列第 种计算方式支付乙方工资：</w:t>
      </w:r>
      <w:r>
        <w:br w:type="textWrapping"/>
      </w:r>
      <w:r>
        <w:t>1.计时工资。工资为 元/月。</w:t>
      </w:r>
      <w:r>
        <w:br w:type="textWrapping"/>
      </w:r>
      <w:r>
        <w:t>2.计件工资。甲方应制定科学合理的劳动定额标准，双</w:t>
      </w:r>
      <w:r>
        <w:br w:type="textWrapping"/>
      </w:r>
      <w:r>
        <w:t>方及时协商约定计件单价。</w:t>
      </w:r>
      <w:r>
        <w:br w:type="textWrapping"/>
      </w:r>
      <w:r>
        <w:t>3.其他形式 . 甲方应以法定货币形式按月支付乙方工资，支付日期为每月的 日。乙方月工资不得低于省政府公布的最低工资标准。加班加点工资按法律法规执行。</w:t>
      </w:r>
      <w:r>
        <w:br w:type="textWrapping"/>
      </w:r>
      <w:r>
        <w:t>（二）甲方可根据其实际经营情况、规章制度、对乙方考核情况，以及乙方工作年限、奖罚记录、岗位变化等，调整乙方的工资水平。乙方工作岗位调整后，其工资参照同岗位、同工种、同职务的标准执行。但不低于当地最低工资标准。</w:t>
      </w:r>
      <w:r>
        <w:br w:type="textWrapping"/>
      </w:r>
      <w:r>
        <w:t>五、社会保险</w:t>
      </w:r>
      <w:r>
        <w:br w:type="textWrapping"/>
      </w:r>
      <w:r>
        <w:t>甲乙双方均须依法参加社会保险，缴纳社会保险费，社会保险费个人缴纳部分，甲方可从乙方工资中代扣代缴。</w:t>
      </w:r>
      <w:r>
        <w:br w:type="textWrapping"/>
      </w:r>
      <w:r>
        <w:t>甲乙双方解除、终止劳动合同时，甲方应按有关规定为乙方办理职工档案和社会保险转移等相关手续，出具解除或者终止劳动合同证明书，乙方应及时办理工作交接手续。</w:t>
      </w:r>
      <w:r>
        <w:br w:type="textWrapping"/>
      </w:r>
      <w:r>
        <w:t>六、劳动保护、劳动条件和职业危害防护</w:t>
      </w:r>
      <w:r>
        <w:br w:type="textWrapping"/>
      </w:r>
      <w:r>
        <w:t>（一）甲方按国家和地方政府有关规定，为乙方提供符合国家规定的劳动保护设施和劳动条件，保障乙方在工作中的安全和健康。</w:t>
      </w:r>
      <w:r>
        <w:br w:type="textWrapping"/>
      </w:r>
      <w:r>
        <w:t>（二）甲方按国家有关规定对乙方进行有关劳动安全知识、规章制度、业务操作规程及技能等培训；乙方应参加上述培训并严格遵守与其岗位有关的劳动安全规定和操作规程。</w:t>
      </w:r>
      <w:r>
        <w:br w:type="textWrapping"/>
      </w:r>
      <w:r>
        <w:t>（三）对乙方从事接触职业病危害作业的，甲方应告知乙方并按国家有关规定组织上岗前和离岗时的职业健康检查，在合同期内应定期对乙方进行职业健康检查。</w:t>
      </w:r>
      <w:r>
        <w:br w:type="textWrapping"/>
      </w:r>
      <w:r>
        <w:t>七、双方约定的事项</w:t>
      </w:r>
      <w:r>
        <w:br w:type="textWrapping"/>
      </w:r>
      <w:r>
        <w:t>（一）甲方出资，为乙方提供法定以外培训的约定：</w:t>
      </w:r>
      <w:r>
        <w:br w:type="textWrapping"/>
      </w:r>
      <w:r>
        <w:t>（二）保守商业秘密的约定：</w:t>
      </w:r>
      <w:r>
        <w:br w:type="textWrapping"/>
      </w:r>
      <w:r>
        <w:t>（三）补充保险和福利待遇的约定：</w:t>
      </w:r>
      <w:r>
        <w:br w:type="textWrapping"/>
      </w:r>
      <w:r>
        <w:t>（四）其他事项的约定：</w:t>
      </w:r>
      <w:r>
        <w:br w:type="textWrapping"/>
      </w:r>
      <w:r>
        <w:t>八、劳动合同的变更</w:t>
      </w:r>
      <w:r>
        <w:br w:type="textWrapping"/>
      </w:r>
      <w:r>
        <w:t>甲乙双方协商一致，可以变更劳动合同。变更劳动合同，应当采取书面形式记载变更内容，注明变更日期，由双方当事人签字、盖章后成立。变更劳动合同，应订立《劳动合同变更书》，</w:t>
      </w:r>
      <w:r>
        <w:br w:type="textWrapping"/>
      </w:r>
      <w:r>
        <w:t>也可就有关内容协商签订专项协议。专项协议作为劳动合同的附件，具有与劳动合同同等的约束力。</w:t>
      </w:r>
      <w:r>
        <w:br w:type="textWrapping"/>
      </w:r>
      <w:r>
        <w:t>九、甲乙双方劳动合同的解除、终止、续订按国家及省、市有关规定执行。</w:t>
      </w:r>
      <w:r>
        <w:br w:type="textWrapping"/>
      </w:r>
      <w:r>
        <w:t>十、劳动争议处理</w:t>
      </w:r>
      <w:r>
        <w:br w:type="textWrapping"/>
      </w:r>
      <w:r>
        <w:t>若发生劳动争议，可以协商解决。不愿协商或者协商不成的，可以向本单位劳动争议调解委员会申请调解；调解不成的，可以自争议发生之日起在法定时效内向当地劳动争议仲裁委员会提出书面申请。不服仲裁裁决的，自收到裁决书之日起15天内可向当地人民法院提出诉讼。</w:t>
      </w:r>
      <w:r>
        <w:br w:type="textWrapping"/>
      </w:r>
      <w:r>
        <w:t>十一、本合同没有订明的事项，按有关规定执行或双方协商解决，本合同订明的事项如与新法律、法规有抵触的，按新法律、法规执行。</w:t>
      </w:r>
      <w:r>
        <w:br w:type="textWrapping"/>
      </w:r>
      <w:r>
        <w:t>十二、本合同一式两份，甲乙双方各执一份。</w:t>
      </w:r>
      <w:r>
        <w:br w:type="textWrapping"/>
      </w:r>
      <w:r>
        <w:t>甲方（盖章）</w:t>
      </w:r>
      <w:r>
        <w:rPr>
          <w:rFonts w:hint="eastAsia"/>
          <w:lang w:val="en-US" w:eastAsia="zh-CN"/>
        </w:rPr>
        <w:t>今日头条</w:t>
      </w:r>
      <w:r>
        <w:t xml:space="preserve"> 法定代表人（签章） 年 月 日</w:t>
      </w:r>
      <w:r>
        <w:br w:type="textWrapping"/>
      </w:r>
      <w:r>
        <w:t>乙方（签章）</w:t>
      </w:r>
      <w:r>
        <w:rPr>
          <w:rFonts w:hint="eastAsia"/>
          <w:lang w:val="en-US" w:eastAsia="zh-CN"/>
        </w:rPr>
        <w:t>张紫琳</w:t>
      </w:r>
      <w:bookmarkStart w:id="0" w:name="_GoBack"/>
      <w:bookmarkEnd w:id="0"/>
      <w:r>
        <w:t xml:space="preserve"> 年 月 日</w:t>
      </w:r>
      <w:r>
        <w:br w:type="textWrapping"/>
      </w:r>
      <w:r>
        <w:t>鉴证单位（盖章） 年 月 日</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FD35831"/>
    <w:rsid w:val="744B6CD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迁就</cp:lastModifiedBy>
  <dcterms:modified xsi:type="dcterms:W3CDTF">2020-04-22T08:42:55Z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