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FILE MANIFEST - SOE Hostile Review Prep Package</w:t>
      </w:r>
    </w:p>
    <w:p/>
    <w:p>
      <w:r>
        <w:t>Date: 2026-06-18</w:t>
      </w:r>
    </w:p>
    <w:p/>
    <w:p>
      <w:r>
        <w:t>Self-hash note: FILE_MANIFEST.md and FILE_MANIFEST.docx are intentionally excluded from this hash table to avoid self-reference loops.</w:t>
      </w:r>
    </w:p>
    <w:p/>
    <w:p>
      <w:r>
        <w:rPr>
          <w:rFonts w:ascii="Consolas" w:hAnsi="Consolas"/>
          <w:sz w:val="17"/>
        </w:rPr>
        <w:t>| File | Bytes | SHA-256 |</w:t>
      </w:r>
    </w:p>
    <w:p>
      <w:r>
        <w:rPr>
          <w:rFonts w:ascii="Consolas" w:hAnsi="Consolas"/>
          <w:sz w:val="17"/>
        </w:rPr>
        <w:t>|---|---:|---|</w:t>
      </w:r>
    </w:p>
    <w:p>
      <w:r>
        <w:rPr>
          <w:rFonts w:ascii="Consolas" w:hAnsi="Consolas"/>
          <w:sz w:val="17"/>
        </w:rPr>
        <w:t>| `READ_FIRST_SOE_HOSTILE_REVIEW_PREP_PACKAGE_2026-06-18.docx` | 37959 | `3c1e3d61c6824e7cef2e4522347906619333a40859c1556b18aab9bb204a234f` |</w:t>
      </w:r>
    </w:p>
    <w:p>
      <w:r>
        <w:rPr>
          <w:rFonts w:ascii="Consolas" w:hAnsi="Consolas"/>
          <w:sz w:val="17"/>
        </w:rPr>
        <w:t>| `READ_FIRST_SOE_HOSTILE_REVIEW_PREP_PACKAGE_2026-06-18.md` | 2415 | `e90c4708c0cf8d7d088c643d84fff4ce149ecb4682eb4d7499818544e4df7409` |</w:t>
      </w:r>
    </w:p>
    <w:p>
      <w:r>
        <w:rPr>
          <w:rFonts w:ascii="Consolas" w:hAnsi="Consolas"/>
          <w:sz w:val="17"/>
        </w:rPr>
        <w:t>| `SEND_TO_MULTI_AI_HOSTILE_REVIEW_PREP_PROMPT_2026-06-18.docx` | 37243 | `e73925f3c04e64e03a326d06c74b555fd39a63a21e4a10c3a7ed4620ca89b8de` |</w:t>
      </w:r>
    </w:p>
    <w:p>
      <w:r>
        <w:rPr>
          <w:rFonts w:ascii="Consolas" w:hAnsi="Consolas"/>
          <w:sz w:val="17"/>
        </w:rPr>
        <w:t>| `SEND_TO_MULTI_AI_HOSTILE_REVIEW_PREP_PROMPT_2026-06-18.md` | 945 | `175ba61e23ca048040cc690d61fce96ef551d05623ccccce942177ab62998bf9` |</w:t>
      </w:r>
    </w:p>
    <w:p>
      <w:r>
        <w:rPr>
          <w:rFonts w:ascii="Consolas" w:hAnsi="Consolas"/>
          <w:sz w:val="17"/>
        </w:rPr>
        <w:t>| `SOE_Adversary_Model_And_Test_Families_2026-06-18.docx` | 39675 | `a15a7f713f43ba37b8c71df4cca0b981ab25636bb96e8fd21f1f689d61733bd7` |</w:t>
      </w:r>
    </w:p>
    <w:p>
      <w:r>
        <w:rPr>
          <w:rFonts w:ascii="Consolas" w:hAnsi="Consolas"/>
          <w:sz w:val="17"/>
        </w:rPr>
        <w:t>| `SOE_Adversary_Model_And_Test_Families_2026-06-18.md` | 6321 | `3f43cc92937b6da9bb0e1c42c2c784e926cbd49e5bccaba1cf42d4c9dd89ea9c` |</w:t>
      </w:r>
    </w:p>
    <w:p>
      <w:r>
        <w:rPr>
          <w:rFonts w:ascii="Consolas" w:hAnsi="Consolas"/>
          <w:sz w:val="17"/>
        </w:rPr>
        <w:t>| `SOE_Hostile_Review_AI_Prompt_2026-06-18.docx` | 38025 | `8dce0393a193ba9270cfa11dad923e5893ab21acefeb3c095257bfd14b62f71d` |</w:t>
      </w:r>
    </w:p>
    <w:p>
      <w:r>
        <w:rPr>
          <w:rFonts w:ascii="Consolas" w:hAnsi="Consolas"/>
          <w:sz w:val="17"/>
        </w:rPr>
        <w:t>| `SOE_Hostile_Review_AI_Prompt_2026-06-18.md` | 2664 | `2d3b0e99a3bf6814d1f03517938cc8af4501027a2f370076d0b32446e25a83e8` |</w:t>
      </w:r>
    </w:p>
    <w:p>
      <w:r>
        <w:rPr>
          <w:rFonts w:ascii="Consolas" w:hAnsi="Consolas"/>
          <w:sz w:val="17"/>
        </w:rPr>
        <w:t>| `SOE_Hostile_Review_Flaw_Taxonomy_And_Verdicts_2026-06-18.docx` | 38377 | `36f75e4d07adf83c4d14f0bf36d1d0ffd3b74f5f95819fab05e836e8647f6390` |</w:t>
      </w:r>
    </w:p>
    <w:p>
      <w:r>
        <w:rPr>
          <w:rFonts w:ascii="Consolas" w:hAnsi="Consolas"/>
          <w:sz w:val="17"/>
        </w:rPr>
        <w:t>| `SOE_Hostile_Review_Flaw_Taxonomy_And_Verdicts_2026-06-18.md` | 3320 | `883fc8e2471b7c05985b79f2ed11d6550d592e1dc75f372c1b15d651fab986b9` |</w:t>
      </w:r>
    </w:p>
    <w:p>
      <w:r>
        <w:rPr>
          <w:rFonts w:ascii="Consolas" w:hAnsi="Consolas"/>
          <w:sz w:val="17"/>
        </w:rPr>
        <w:t>| `SOE_Hostile_Review_Preparation_Brief_2026-06-18.docx` | 38459 | `40a033d9dacbdf9999c26b72e98fd0b5af2ae37a10023e2d4738761fa2165d15` |</w:t>
      </w:r>
    </w:p>
    <w:p>
      <w:r>
        <w:rPr>
          <w:rFonts w:ascii="Consolas" w:hAnsi="Consolas"/>
          <w:sz w:val="17"/>
        </w:rPr>
        <w:t>| `SOE_Hostile_Review_Preparation_Brief_2026-06-18.md` | 3571 | `71c11682aa158d8a1a4e1709047ccb90dbdb510767677b2759bd2335bb48e788` |</w:t>
      </w:r>
    </w:p>
    <w:p>
      <w:r>
        <w:rPr>
          <w:rFonts w:ascii="Consolas" w:hAnsi="Consolas"/>
          <w:sz w:val="17"/>
        </w:rPr>
        <w:t>| `SOE_Hostile_Review_Source_Map_2026-06-18.docx` | 38032 | `685c67a3b06ebab2326259c351bf3cee72c841e48cb5fa40620c0896326f3b1d` |</w:t>
      </w:r>
    </w:p>
    <w:p>
      <w:r>
        <w:rPr>
          <w:rFonts w:ascii="Consolas" w:hAnsi="Consolas"/>
          <w:sz w:val="17"/>
        </w:rPr>
        <w:t>| `SOE_Hostile_Review_Source_Map_2026-06-18.md` | 2708 | `362c8f6001fe5c49b0f145b5295d9a2dd33b1ea97afca123af7a309e42ad0fc4` |</w:t>
      </w:r>
    </w:p>
    <w:p>
      <w:r>
        <w:rPr>
          <w:rFonts w:ascii="Consolas" w:hAnsi="Consolas"/>
          <w:sz w:val="17"/>
        </w:rPr>
        <w:t>| `source_context/SOE_C09_Node_Recognition_Simulation_v0_1_Findings.docx` | 38289 | `96e43a3e12d4c3d02f8447b337b6bda75a129e1eadc5e4c9e7200e085fba87aa` |</w:t>
      </w:r>
    </w:p>
    <w:p>
      <w:r>
        <w:rPr>
          <w:rFonts w:ascii="Consolas" w:hAnsi="Consolas"/>
          <w:sz w:val="17"/>
        </w:rPr>
        <w:t>| `source_context/SOE_C09_Node_Recognition_Simulation_v0_1_Findings.md` | 4208 | `d60710698e5f9f89bf08446732b079a93b8ccf3ce9710842e4ce7940b2a7d848` |</w:t>
      </w:r>
    </w:p>
    <w:p>
      <w:r>
        <w:rPr>
          <w:rFonts w:ascii="Consolas" w:hAnsi="Consolas"/>
          <w:sz w:val="17"/>
        </w:rPr>
        <w:t>| `source_context/SOE_Grand_Simulation_v0_7_Findings.docx` | 38324 | `f43f7b267082903369ed802db851be451c26bf77428e310279ac18833265ea28` |</w:t>
      </w:r>
    </w:p>
    <w:p>
      <w:r>
        <w:rPr>
          <w:rFonts w:ascii="Consolas" w:hAnsi="Consolas"/>
          <w:sz w:val="17"/>
        </w:rPr>
        <w:t>| `source_context/SOE_Grand_Simulation_v0_7_Findings.md` | 3294 | `1094b4ecaa6a71834b241c2fe30746b3bb47b70a07a4e1de90fb7df39a5d3a00` |</w:t>
      </w:r>
    </w:p>
    <w:p>
      <w:r>
        <w:rPr>
          <w:rFonts w:ascii="Consolas" w:hAnsi="Consolas"/>
          <w:sz w:val="17"/>
        </w:rPr>
        <w:t>| `source_context/SOE_Paper_Limitations_And_Claims_Control_v0_1.docx` | 38079 | `e1fab57b7fbe6158fd03413b95de83ce796a2db11a901fd36e6b2791818cf832` |</w:t>
      </w:r>
    </w:p>
    <w:p>
      <w:r>
        <w:rPr>
          <w:rFonts w:ascii="Consolas" w:hAnsi="Consolas"/>
          <w:sz w:val="17"/>
        </w:rPr>
        <w:t>| `source_context/SOE_Paper_Limitations_And_Claims_Control_v0_1.md` | 2959 | `5a76fbafc8fb0ca07d3d478a32eff7265acd75677f402e3bef1ed7f3f4b79410` |</w:t>
      </w:r>
    </w:p>
    <w:p>
      <w:r>
        <w:rPr>
          <w:rFonts w:ascii="Consolas" w:hAnsi="Consolas"/>
          <w:sz w:val="17"/>
        </w:rPr>
        <w:t>| `source_context/SOE_v0_8_Public_Archive_Closeout_README.docx` | 37525 | `c96ee9d279215fd00238c8c03500d5eaaddb60660e66e02adc4a07af23e0a5f6` |</w:t>
      </w:r>
    </w:p>
    <w:p>
      <w:r>
        <w:rPr>
          <w:rFonts w:ascii="Consolas" w:hAnsi="Consolas"/>
          <w:sz w:val="17"/>
        </w:rPr>
        <w:t>| `source_context/SOE_v0_8_Public_Archive_Closeout_README.md` | 1866 | `66e9fd7c6bab56dc89720f5fe4639e8f1f6990540d0bdbdd59b01d69e2322644` |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