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1B826" w14:textId="77777777" w:rsidR="003274CE" w:rsidRDefault="003F75E5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91EFAB" wp14:editId="7FA44491">
            <wp:simplePos x="0" y="0"/>
            <wp:positionH relativeFrom="column">
              <wp:posOffset>1388745</wp:posOffset>
            </wp:positionH>
            <wp:positionV relativeFrom="paragraph">
              <wp:posOffset>-523240</wp:posOffset>
            </wp:positionV>
            <wp:extent cx="655200" cy="579600"/>
            <wp:effectExtent l="0" t="0" r="5715" b="5080"/>
            <wp:wrapNone/>
            <wp:docPr id="1" name="图片 1" descr="微信图片_2019070913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7091335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24D3D" w14:textId="77777777" w:rsidR="003274CE" w:rsidRPr="00855E22" w:rsidRDefault="003F75E5">
      <w:pPr>
        <w:spacing w:line="340" w:lineRule="exact"/>
        <w:jc w:val="center"/>
        <w:rPr>
          <w:rFonts w:asciiTheme="minorEastAsia" w:hAnsiTheme="minorEastAsia"/>
          <w:b/>
          <w:sz w:val="28"/>
          <w:szCs w:val="28"/>
        </w:rPr>
      </w:pPr>
      <w:r w:rsidRPr="00855E22">
        <w:rPr>
          <w:rFonts w:asciiTheme="minorEastAsia" w:hAnsiTheme="minorEastAsia" w:hint="eastAsia"/>
          <w:b/>
          <w:sz w:val="28"/>
          <w:szCs w:val="28"/>
        </w:rPr>
        <w:t>出 院 诊 断 证 明 书</w:t>
      </w:r>
    </w:p>
    <w:p w14:paraId="02CA0949" w14:textId="77777777" w:rsidR="003274CE" w:rsidRPr="00CD7DA3" w:rsidRDefault="003274CE">
      <w:pPr>
        <w:spacing w:line="340" w:lineRule="exact"/>
        <w:rPr>
          <w:rFonts w:asciiTheme="minorEastAsia" w:hAnsiTheme="minorEastAsia"/>
          <w:sz w:val="22"/>
          <w:szCs w:val="22"/>
        </w:rPr>
      </w:pPr>
    </w:p>
    <w:p w14:paraId="1BD2ED32" w14:textId="77777777" w:rsidR="003274CE" w:rsidRPr="00CD7DA3" w:rsidRDefault="003F75E5">
      <w:pPr>
        <w:spacing w:line="3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5986" wp14:editId="3CDE5640">
                <wp:simplePos x="0" y="0"/>
                <wp:positionH relativeFrom="column">
                  <wp:posOffset>-97790</wp:posOffset>
                </wp:positionH>
                <wp:positionV relativeFrom="paragraph">
                  <wp:posOffset>200660</wp:posOffset>
                </wp:positionV>
                <wp:extent cx="6296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579B1" id="_x76f4__x63a5__x8fde__x63a5__x7b26__x0020_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5.8pt" to="488.05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51A00F8" w14:textId="43797E03" w:rsidR="003274CE" w:rsidRPr="00CD7DA3" w:rsidRDefault="003F75E5" w:rsidP="00CD7DA3">
      <w:pPr>
        <w:spacing w:line="2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 xml:space="preserve">姓名：王俊英       性别：女     年龄：33岁     科别：产科     </w:t>
      </w:r>
      <w:r w:rsidR="00CD7DA3">
        <w:rPr>
          <w:rFonts w:asciiTheme="minorEastAsia" w:hAnsiTheme="minorEastAsia"/>
          <w:sz w:val="22"/>
          <w:szCs w:val="22"/>
        </w:rPr>
        <w:t xml:space="preserve">     </w:t>
      </w:r>
      <w:r w:rsidRPr="00CD7DA3">
        <w:rPr>
          <w:rFonts w:asciiTheme="minorEastAsia" w:hAnsiTheme="minorEastAsia"/>
          <w:sz w:val="22"/>
          <w:szCs w:val="22"/>
        </w:rPr>
        <w:t>病案号：0050217671</w:t>
      </w:r>
    </w:p>
    <w:p w14:paraId="61A4043B" w14:textId="50E53885" w:rsidR="003274CE" w:rsidRPr="00CD7DA3" w:rsidRDefault="008E6445" w:rsidP="00CD7DA3">
      <w:pPr>
        <w:spacing w:line="52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79570" wp14:editId="71955EBB">
                <wp:simplePos x="0" y="0"/>
                <wp:positionH relativeFrom="column">
                  <wp:posOffset>-97790</wp:posOffset>
                </wp:positionH>
                <wp:positionV relativeFrom="paragraph">
                  <wp:posOffset>127000</wp:posOffset>
                </wp:positionV>
                <wp:extent cx="6296025" cy="0"/>
                <wp:effectExtent l="0" t="0" r="28575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AEC51" id="_x76f4__x63a5__x8fde__x63a5__x7b26__x0020_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0pt" to="488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75E5" w:rsidRPr="00CD7DA3">
        <w:rPr>
          <w:rFonts w:asciiTheme="minorEastAsia" w:hAnsiTheme="minorEastAsia"/>
          <w:sz w:val="22"/>
          <w:szCs w:val="22"/>
        </w:rPr>
        <w:t xml:space="preserve">是否医保特殊疾病：是                </w:t>
      </w:r>
      <w:r w:rsidRPr="00CD7DA3">
        <w:rPr>
          <w:rFonts w:asciiTheme="minorEastAsia" w:hAnsiTheme="minorEastAsia"/>
          <w:sz w:val="22"/>
          <w:szCs w:val="22"/>
        </w:rPr>
        <w:t xml:space="preserve">         </w:t>
      </w:r>
      <w:r w:rsidR="003F75E5" w:rsidRPr="00CD7DA3">
        <w:rPr>
          <w:rFonts w:asciiTheme="minorEastAsia" w:hAnsiTheme="minorEastAsia"/>
          <w:sz w:val="22"/>
          <w:szCs w:val="22"/>
        </w:rPr>
        <w:t>医保特殊疾病名称：分娩按项目：产后出血</w:t>
      </w:r>
      <w:r w:rsidR="003F75E5" w:rsidRPr="00CD7DA3">
        <w:rPr>
          <w:rFonts w:asciiTheme="minorEastAsia" w:hAnsiTheme="minorEastAsia" w:cs="宋体"/>
          <w:sz w:val="22"/>
          <w:szCs w:val="22"/>
        </w:rPr>
        <w:t>≥</w:t>
      </w:r>
      <w:r w:rsidR="003F75E5" w:rsidRPr="00CD7DA3">
        <w:rPr>
          <w:rFonts w:asciiTheme="minorEastAsia" w:hAnsiTheme="minorEastAsia"/>
          <w:sz w:val="22"/>
          <w:szCs w:val="22"/>
        </w:rPr>
        <w:t>500ml</w:t>
      </w:r>
    </w:p>
    <w:p w14:paraId="69EDBE16" w14:textId="70B01DCF" w:rsidR="003274CE" w:rsidRPr="00CD7DA3" w:rsidRDefault="008E6445" w:rsidP="008E6445">
      <w:pPr>
        <w:spacing w:line="5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37A1" wp14:editId="017E9894">
                <wp:simplePos x="0" y="0"/>
                <wp:positionH relativeFrom="column">
                  <wp:posOffset>-97790</wp:posOffset>
                </wp:positionH>
                <wp:positionV relativeFrom="paragraph">
                  <wp:posOffset>107906</wp:posOffset>
                </wp:positionV>
                <wp:extent cx="6296025" cy="0"/>
                <wp:effectExtent l="0" t="0" r="28575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4D059" id="_x76f4__x63a5__x8fde__x63a5__x7b26__x0020_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8.5pt" to="488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75E5" w:rsidRPr="00CD7DA3">
        <w:rPr>
          <w:rFonts w:asciiTheme="minorEastAsia" w:hAnsiTheme="minorEastAsia"/>
          <w:sz w:val="22"/>
          <w:szCs w:val="22"/>
        </w:rPr>
        <w:t>入院日期：2019年02月28日</w:t>
      </w:r>
    </w:p>
    <w:p w14:paraId="60A24827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出院日期：2019年03月07日</w:t>
      </w:r>
    </w:p>
    <w:p w14:paraId="4CB6EB2A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入院途径：门诊</w:t>
      </w:r>
    </w:p>
    <w:p w14:paraId="206892C9" w14:textId="77777777" w:rsidR="003274CE" w:rsidRPr="00CD7DA3" w:rsidRDefault="003F75E5" w:rsidP="00CD7DA3">
      <w:pPr>
        <w:spacing w:line="36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B4603" wp14:editId="5233C051">
                <wp:simplePos x="0" y="0"/>
                <wp:positionH relativeFrom="column">
                  <wp:posOffset>-97790</wp:posOffset>
                </wp:positionH>
                <wp:positionV relativeFrom="paragraph">
                  <wp:posOffset>45085</wp:posOffset>
                </wp:positionV>
                <wp:extent cx="62960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7.7pt;margin-top:3.55pt;height:0pt;width:495.75pt;z-index:251673600;mso-width-relative:page;mso-height-relative:page;" filled="f" stroked="t" coordsize="21600,21600" o:gfxdata="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QgBWdQAAAAHAQAADwAAAAAAAAABACAAAAAiAAAAZHJzL2Rvd25yZXYu&#10;eG1sUEsBAhQAFAAAAAgAh07iQGWJCTnGAQAAYwMAAA4AAAAAAAAAAQAgAAAAI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出院诊断：</w:t>
      </w:r>
    </w:p>
    <w:p w14:paraId="66D3EB67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产后出血（520ml）</w:t>
      </w:r>
    </w:p>
    <w:p w14:paraId="6AFACC12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宫内孕38</w:t>
      </w:r>
      <w:r w:rsidRPr="00CD7DA3">
        <w:rPr>
          <w:rFonts w:asciiTheme="minorEastAsia" w:hAnsiTheme="minorEastAsia"/>
          <w:sz w:val="22"/>
          <w:szCs w:val="22"/>
          <w:vertAlign w:val="superscript"/>
        </w:rPr>
        <w:t>+6</w:t>
      </w:r>
      <w:r w:rsidRPr="00CD7DA3">
        <w:rPr>
          <w:rFonts w:asciiTheme="minorEastAsia" w:hAnsiTheme="minorEastAsia"/>
          <w:sz w:val="22"/>
          <w:szCs w:val="22"/>
        </w:rPr>
        <w:t>周，孕4产2，LOA，手术产；</w:t>
      </w:r>
    </w:p>
    <w:p w14:paraId="3273BFD5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瘢痕子宫；</w:t>
      </w:r>
    </w:p>
    <w:p w14:paraId="1D931A6F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一足月男活婴</w:t>
      </w:r>
    </w:p>
    <w:p w14:paraId="2F69D5D0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手术名称：孕2019-03-04行子宫下段剖宫产术</w:t>
      </w:r>
    </w:p>
    <w:p w14:paraId="0A3C5CF7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48C71F62" w14:textId="77777777" w:rsidR="003274CE" w:rsidRPr="00CD7DA3" w:rsidRDefault="003F75E5" w:rsidP="00CD7DA3">
      <w:pPr>
        <w:spacing w:line="36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1DD65" wp14:editId="426738A5">
                <wp:simplePos x="0" y="0"/>
                <wp:positionH relativeFrom="column">
                  <wp:posOffset>-97790</wp:posOffset>
                </wp:positionH>
                <wp:positionV relativeFrom="paragraph">
                  <wp:posOffset>38735</wp:posOffset>
                </wp:positionV>
                <wp:extent cx="629602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7.7pt;margin-top:3.05pt;height:0pt;width:495.75pt;z-index:251689984;mso-width-relative:page;mso-height-relative:page;" filled="f" stroked="t" coordsize="21600,21600" o:gfxdata="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LnFqnUAAAABwEAAA8AAAAAAAAAAQAgAAAAIgAAAGRycy9kb3ducmV2&#10;LnhtbFBLAQIUABQAAAAIAIdO4kCqvluXxwEAAGMDAAAOAAAAAAAAAAEAIAAAACM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出院建议：</w:t>
      </w:r>
      <w:bookmarkStart w:id="0" w:name="_GoBack"/>
      <w:bookmarkEnd w:id="0"/>
    </w:p>
    <w:p w14:paraId="1A0BE08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自分娩之日起休产假；</w:t>
      </w:r>
    </w:p>
    <w:p w14:paraId="54B13A10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产后42天左右周二上午母婴门诊复查；</w:t>
      </w:r>
    </w:p>
    <w:p w14:paraId="2E0D594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加强营养，注意产褥卫生，鼓励母乳喂养；</w:t>
      </w:r>
    </w:p>
    <w:p w14:paraId="5127782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严格避孕2年，不适随诊；</w:t>
      </w:r>
    </w:p>
    <w:p w14:paraId="723924D7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门诊每3-6个月复查超声，监测子宫肌瘤，必要时手术治疗；</w:t>
      </w:r>
    </w:p>
    <w:p w14:paraId="1547408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新生儿儿科随时诊</w:t>
      </w:r>
    </w:p>
    <w:p w14:paraId="6983F8D3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06ED98D0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F4DA53" wp14:editId="28686776">
                <wp:simplePos x="0" y="0"/>
                <wp:positionH relativeFrom="column">
                  <wp:posOffset>-97790</wp:posOffset>
                </wp:positionH>
                <wp:positionV relativeFrom="paragraph">
                  <wp:posOffset>194310</wp:posOffset>
                </wp:positionV>
                <wp:extent cx="62960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7.7pt;margin-top:15.3pt;height:0pt;width:495.75pt;z-index:251722752;mso-width-relative:page;mso-height-relative:page;" filled="f" stroked="t" coordsize="21600,21600" o:gfxdata="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1TUj3XAAAACQEAAA8AAAAAAAAAAQAgAAAAIgAAAGRycy9kb3du&#10;cmV2LnhtbFBLAQIUABQAAAAIAIdO4kDQUUVExwEAAGM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40C1517" w14:textId="17003C07" w:rsidR="003274CE" w:rsidRPr="00CC35F7" w:rsidRDefault="00CD7DA3" w:rsidP="00CD7DA3">
      <w:pPr>
        <w:tabs>
          <w:tab w:val="left" w:pos="3885"/>
          <w:tab w:val="center" w:pos="4830"/>
        </w:tabs>
        <w:spacing w:line="400" w:lineRule="exact"/>
        <w:jc w:val="left"/>
        <w:rPr>
          <w:rFonts w:ascii="DengXian" w:eastAsia="DengXian" w:hAnsi="DengXian"/>
          <w:szCs w:val="21"/>
        </w:rPr>
      </w:pPr>
      <w:r w:rsidRPr="00CD7DA3">
        <w:rPr>
          <w:rFonts w:asciiTheme="minorEastAsia" w:hAnsiTheme="minorEastAsia"/>
          <w:sz w:val="22"/>
          <w:szCs w:val="22"/>
        </w:rPr>
        <w:tab/>
      </w:r>
      <w:r w:rsidRPr="00CD7DA3">
        <w:rPr>
          <w:rFonts w:asciiTheme="minorEastAsia" w:hAnsiTheme="minorEastAsia"/>
          <w:sz w:val="22"/>
          <w:szCs w:val="22"/>
        </w:rPr>
        <w:tab/>
      </w:r>
      <w:r w:rsidR="003F75E5" w:rsidRPr="00CD7DA3">
        <w:rPr>
          <w:rFonts w:asciiTheme="minorEastAsia" w:hAnsiTheme="minorEastAsia"/>
          <w:sz w:val="22"/>
          <w:szCs w:val="22"/>
        </w:rPr>
        <w:t>医生：</w:t>
      </w:r>
    </w:p>
    <w:sectPr w:rsidR="003274CE" w:rsidRPr="00CC35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66" w:bottom="1440" w:left="11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F0089" w14:textId="77777777" w:rsidR="00A76CEB" w:rsidRDefault="00A76CEB">
      <w:r>
        <w:separator/>
      </w:r>
    </w:p>
  </w:endnote>
  <w:endnote w:type="continuationSeparator" w:id="0">
    <w:p w14:paraId="474746E4" w14:textId="77777777" w:rsidR="00A76CEB" w:rsidRDefault="00A7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89E1D" w14:textId="77777777" w:rsidR="00FF7C7D" w:rsidRDefault="00FF7C7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A5188" w14:textId="77777777" w:rsidR="00FF7C7D" w:rsidRDefault="00FF7C7D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EDDA3" w14:textId="77777777" w:rsidR="00FF7C7D" w:rsidRDefault="00FF7C7D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6A38E" w14:textId="77777777" w:rsidR="00A76CEB" w:rsidRDefault="00A76CEB">
      <w:r>
        <w:separator/>
      </w:r>
    </w:p>
  </w:footnote>
  <w:footnote w:type="continuationSeparator" w:id="0">
    <w:p w14:paraId="3F7831E5" w14:textId="77777777" w:rsidR="00A76CEB" w:rsidRDefault="00A76C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0FE55" w14:textId="77777777" w:rsidR="00FF7C7D" w:rsidRDefault="00FF7C7D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C0942" w14:textId="77777777" w:rsidR="003274CE" w:rsidRPr="000A36B0" w:rsidRDefault="003F75E5">
    <w:pPr>
      <w:pStyle w:val="a4"/>
      <w:ind w:firstLineChars="1000" w:firstLine="2900"/>
      <w:rPr>
        <w:rFonts w:ascii="华文行楷" w:eastAsia="华文行楷" w:hAnsi="华文行楷" w:cs="华文行楷"/>
        <w:sz w:val="29"/>
        <w:szCs w:val="29"/>
      </w:rPr>
    </w:pPr>
    <w:r w:rsidRPr="000A36B0">
      <w:rPr>
        <w:rFonts w:ascii="华文行楷" w:eastAsia="华文行楷" w:hAnsi="华文行楷" w:cs="华文行楷" w:hint="eastAsia"/>
        <w:sz w:val="29"/>
        <w:szCs w:val="29"/>
      </w:rPr>
      <w:t>首</w:t>
    </w:r>
    <w:r w:rsidR="000A36B0">
      <w:rPr>
        <w:rFonts w:ascii="华文行楷" w:eastAsia="华文行楷" w:hAnsi="华文行楷" w:cs="华文行楷" w:hint="eastAsia"/>
        <w:sz w:val="29"/>
        <w:szCs w:val="29"/>
      </w:rPr>
      <w:t>首</w:t>
    </w:r>
    <w:r w:rsidRPr="000A36B0">
      <w:rPr>
        <w:rFonts w:ascii="华文行楷" w:eastAsia="华文行楷" w:hAnsi="华文行楷" w:cs="华文行楷" w:hint="eastAsia"/>
        <w:sz w:val="29"/>
        <w:szCs w:val="29"/>
      </w:rPr>
      <w:t>都医科大学附属北京安贞医院</w:t>
    </w:r>
  </w:p>
  <w:p w14:paraId="546BE717" w14:textId="042E19B6" w:rsidR="003274CE" w:rsidRPr="000A36B0" w:rsidRDefault="00FF7C7D" w:rsidP="00FF7C7D">
    <w:pPr>
      <w:pStyle w:val="a4"/>
      <w:rPr>
        <w:rFonts w:asciiTheme="minorEastAsia" w:hAnsiTheme="minorEastAsia"/>
        <w:sz w:val="13"/>
        <w:szCs w:val="13"/>
      </w:rPr>
    </w:pPr>
    <w:r>
      <w:rPr>
        <w:rFonts w:asciiTheme="minorEastAsia" w:hAnsiTheme="minorEastAsia"/>
        <w:sz w:val="13"/>
        <w:szCs w:val="13"/>
      </w:rPr>
      <w:t xml:space="preserve">                                                  Beijing </w:t>
    </w:r>
    <w:proofErr w:type="spellStart"/>
    <w:r>
      <w:rPr>
        <w:rFonts w:asciiTheme="minorEastAsia" w:hAnsiTheme="minorEastAsia"/>
        <w:sz w:val="13"/>
        <w:szCs w:val="13"/>
      </w:rPr>
      <w:t>Anzhen</w:t>
    </w:r>
    <w:proofErr w:type="spellEnd"/>
    <w:r w:rsidR="003F75E5" w:rsidRPr="000A36B0">
      <w:rPr>
        <w:rFonts w:asciiTheme="minorEastAsia" w:hAnsiTheme="minorEastAsia" w:hint="eastAsia"/>
        <w:sz w:val="13"/>
        <w:szCs w:val="13"/>
      </w:rPr>
      <w:t xml:space="preserve"> Hospital, Capi</w:t>
    </w:r>
    <w:r w:rsidR="000A36B0" w:rsidRPr="000A36B0">
      <w:rPr>
        <w:rFonts w:asciiTheme="minorEastAsia" w:hAnsiTheme="minorEastAsia"/>
        <w:sz w:val="13"/>
        <w:szCs w:val="13"/>
      </w:rPr>
      <w:t>t</w:t>
    </w:r>
    <w:r w:rsidR="003F75E5" w:rsidRPr="000A36B0">
      <w:rPr>
        <w:rFonts w:asciiTheme="minorEastAsia" w:hAnsiTheme="minorEastAsia" w:hint="eastAsia"/>
        <w:sz w:val="13"/>
        <w:szCs w:val="13"/>
      </w:rPr>
      <w:t>al Medical University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79B7B" w14:textId="77777777" w:rsidR="00FF7C7D" w:rsidRDefault="00FF7C7D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E5A1B1"/>
    <w:multiLevelType w:val="singleLevel"/>
    <w:tmpl w:val="AAE5A1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40F362"/>
    <w:multiLevelType w:val="singleLevel"/>
    <w:tmpl w:val="4A40F3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A1066"/>
    <w:rsid w:val="000A36B0"/>
    <w:rsid w:val="000A719E"/>
    <w:rsid w:val="003274CE"/>
    <w:rsid w:val="00333064"/>
    <w:rsid w:val="003F75E5"/>
    <w:rsid w:val="00693915"/>
    <w:rsid w:val="006D6DA9"/>
    <w:rsid w:val="007B3423"/>
    <w:rsid w:val="00855E22"/>
    <w:rsid w:val="008E6445"/>
    <w:rsid w:val="009C0CA9"/>
    <w:rsid w:val="00A76CEB"/>
    <w:rsid w:val="00CC35F7"/>
    <w:rsid w:val="00CD7DA3"/>
    <w:rsid w:val="00DD2AED"/>
    <w:rsid w:val="00F64DE7"/>
    <w:rsid w:val="00FF7C7D"/>
    <w:rsid w:val="63F452C6"/>
    <w:rsid w:val="73F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044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329</Characters>
  <Application>Microsoft Macintosh Word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广告制作（室内室外）</dc:creator>
  <cp:lastModifiedBy>Microsoft Office 用户</cp:lastModifiedBy>
  <cp:revision>13</cp:revision>
  <dcterms:created xsi:type="dcterms:W3CDTF">2019-07-09T05:26:00Z</dcterms:created>
  <dcterms:modified xsi:type="dcterms:W3CDTF">2019-07-09T08:39:00Z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