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26419" w14:textId="77777777" w:rsidR="003E6076" w:rsidRDefault="003E6076">
      <w:pPr>
        <w:spacing w:line="331" w:lineRule="exact"/>
        <w:ind w:right="60"/>
        <w:jc w:val="center"/>
        <w:rPr>
          <w:rFonts w:ascii="宋体" w:eastAsia="宋体" w:hAnsi="宋体" w:cs="宋体"/>
          <w:sz w:val="29"/>
          <w:szCs w:val="29"/>
        </w:rPr>
      </w:pPr>
      <w:bookmarkStart w:id="0" w:name="page1"/>
      <w:bookmarkEnd w:id="0"/>
    </w:p>
    <w:p w14:paraId="06A6CE47" w14:textId="77777777" w:rsidR="003E6076" w:rsidRDefault="003E6076">
      <w:pPr>
        <w:spacing w:line="331" w:lineRule="exact"/>
        <w:ind w:right="60"/>
        <w:jc w:val="center"/>
        <w:rPr>
          <w:rFonts w:ascii="宋体" w:eastAsia="宋体" w:hAnsi="宋体" w:cs="宋体"/>
          <w:sz w:val="29"/>
          <w:szCs w:val="29"/>
        </w:rPr>
      </w:pPr>
    </w:p>
    <w:p w14:paraId="4844404D" w14:textId="77777777" w:rsidR="003F4E37" w:rsidRPr="003E6076" w:rsidRDefault="003E6076">
      <w:pPr>
        <w:spacing w:line="331" w:lineRule="exact"/>
        <w:ind w:right="60"/>
        <w:jc w:val="center"/>
        <w:rPr>
          <w:rFonts w:ascii="STLiti" w:eastAsia="STLiti" w:hAnsi="STKaiti" w:hint="eastAsia"/>
          <w:sz w:val="20"/>
          <w:szCs w:val="20"/>
        </w:rPr>
      </w:pPr>
      <w:r>
        <w:rPr>
          <w:rFonts w:ascii="宋体" w:eastAsia="宋体" w:hAnsi="宋体" w:cs="宋体"/>
          <w:sz w:val="29"/>
          <w:szCs w:val="29"/>
        </w:rPr>
        <w:t>)</w:t>
      </w:r>
      <w:r w:rsidRPr="003E6076">
        <w:rPr>
          <w:rFonts w:ascii="STXingkai" w:eastAsia="STXingkai" w:hAnsi="STKaiti" w:cs="宋体" w:hint="eastAsia"/>
          <w:sz w:val="29"/>
          <w:szCs w:val="29"/>
        </w:rPr>
        <w:t>首都医斜大学附属此京</w:t>
      </w:r>
      <w:bookmarkStart w:id="1" w:name="_GoBack"/>
      <w:bookmarkEnd w:id="1"/>
      <w:r w:rsidRPr="003E6076">
        <w:rPr>
          <w:rFonts w:ascii="STXingkai" w:eastAsia="STXingkai" w:hAnsi="STKaiti" w:cs="宋体" w:hint="eastAsia"/>
          <w:sz w:val="29"/>
          <w:szCs w:val="29"/>
        </w:rPr>
        <w:t>安贞医院</w:t>
      </w:r>
    </w:p>
    <w:p w14:paraId="7D63A0E3" w14:textId="77777777" w:rsidR="003F4E37" w:rsidRDefault="003F4E37">
      <w:pPr>
        <w:spacing w:line="347" w:lineRule="exact"/>
        <w:rPr>
          <w:sz w:val="24"/>
          <w:szCs w:val="24"/>
        </w:rPr>
      </w:pPr>
    </w:p>
    <w:p w14:paraId="72201946" w14:textId="77777777" w:rsidR="003F4E37" w:rsidRDefault="003E6076">
      <w:pPr>
        <w:spacing w:line="115" w:lineRule="exact"/>
        <w:ind w:left="3380"/>
        <w:rPr>
          <w:sz w:val="20"/>
          <w:szCs w:val="20"/>
        </w:rPr>
      </w:pPr>
      <w:r>
        <w:rPr>
          <w:rFonts w:ascii="宋体" w:eastAsia="宋体" w:hAnsi="宋体" w:cs="宋体"/>
          <w:sz w:val="10"/>
          <w:szCs w:val="10"/>
        </w:rPr>
        <w:t>Beijing Anzhen Hospital, Capital Medical University</w:t>
      </w:r>
    </w:p>
    <w:p w14:paraId="54769986" w14:textId="77777777" w:rsidR="003F4E37" w:rsidRDefault="003F4E37">
      <w:pPr>
        <w:spacing w:line="70" w:lineRule="exact"/>
        <w:rPr>
          <w:sz w:val="24"/>
          <w:szCs w:val="24"/>
        </w:rPr>
      </w:pPr>
    </w:p>
    <w:p w14:paraId="64EC96B3" w14:textId="77777777" w:rsidR="003F4E37" w:rsidRDefault="003E6076">
      <w:pPr>
        <w:spacing w:line="366" w:lineRule="exact"/>
        <w:ind w:right="220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出院诊断证明书</w:t>
      </w:r>
    </w:p>
    <w:p w14:paraId="635E35E1" w14:textId="77777777" w:rsidR="003F4E37" w:rsidRDefault="003F4E37">
      <w:pPr>
        <w:spacing w:line="202" w:lineRule="exact"/>
        <w:rPr>
          <w:sz w:val="24"/>
          <w:szCs w:val="24"/>
        </w:rPr>
      </w:pPr>
    </w:p>
    <w:p w14:paraId="3045E550" w14:textId="77777777" w:rsidR="003F4E37" w:rsidRDefault="003E6076">
      <w:pPr>
        <w:spacing w:line="400" w:lineRule="exact"/>
        <w:ind w:left="80"/>
        <w:rPr>
          <w:sz w:val="20"/>
          <w:szCs w:val="20"/>
        </w:rPr>
      </w:pPr>
      <w:r>
        <w:rPr>
          <w:rFonts w:ascii="宋体" w:eastAsia="宋体" w:hAnsi="宋体" w:cs="宋体"/>
          <w:sz w:val="35"/>
          <w:szCs w:val="35"/>
        </w:rPr>
        <w:t>姓名</w:t>
      </w:r>
      <w:r>
        <w:rPr>
          <w:rFonts w:ascii="宋体" w:eastAsia="宋体" w:hAnsi="宋体" w:cs="宋体"/>
          <w:sz w:val="35"/>
          <w:szCs w:val="35"/>
        </w:rPr>
        <w:t>:</w:t>
      </w:r>
      <w:r>
        <w:rPr>
          <w:rFonts w:ascii="宋体" w:eastAsia="宋体" w:hAnsi="宋体" w:cs="宋体"/>
          <w:sz w:val="35"/>
          <w:szCs w:val="35"/>
        </w:rPr>
        <w:t>王俊英性别</w:t>
      </w:r>
      <w:r>
        <w:rPr>
          <w:rFonts w:ascii="宋体" w:eastAsia="宋体" w:hAnsi="宋体" w:cs="宋体"/>
          <w:sz w:val="35"/>
          <w:szCs w:val="35"/>
        </w:rPr>
        <w:t>:</w:t>
      </w:r>
      <w:r>
        <w:rPr>
          <w:rFonts w:ascii="宋体" w:eastAsia="宋体" w:hAnsi="宋体" w:cs="宋体"/>
          <w:sz w:val="35"/>
          <w:szCs w:val="35"/>
        </w:rPr>
        <w:t>女年龄</w:t>
      </w:r>
      <w:r>
        <w:rPr>
          <w:rFonts w:ascii="宋体" w:eastAsia="宋体" w:hAnsi="宋体" w:cs="宋体"/>
          <w:sz w:val="35"/>
          <w:szCs w:val="35"/>
        </w:rPr>
        <w:t>:33</w:t>
      </w:r>
      <w:r>
        <w:rPr>
          <w:rFonts w:ascii="宋体" w:eastAsia="宋体" w:hAnsi="宋体" w:cs="宋体"/>
          <w:sz w:val="35"/>
          <w:szCs w:val="35"/>
        </w:rPr>
        <w:t>岁科别</w:t>
      </w:r>
      <w:r>
        <w:rPr>
          <w:rFonts w:ascii="宋体" w:eastAsia="宋体" w:hAnsi="宋体" w:cs="宋体"/>
          <w:sz w:val="35"/>
          <w:szCs w:val="35"/>
        </w:rPr>
        <w:t>:</w:t>
      </w:r>
      <w:r>
        <w:rPr>
          <w:rFonts w:ascii="宋体" w:eastAsia="宋体" w:hAnsi="宋体" w:cs="宋体"/>
          <w:sz w:val="35"/>
          <w:szCs w:val="35"/>
        </w:rPr>
        <w:t>产科</w:t>
      </w:r>
    </w:p>
    <w:p w14:paraId="047AE91C" w14:textId="77777777" w:rsidR="003F4E37" w:rsidRDefault="003F4E37">
      <w:pPr>
        <w:spacing w:line="238" w:lineRule="exact"/>
        <w:rPr>
          <w:sz w:val="24"/>
          <w:szCs w:val="24"/>
        </w:rPr>
      </w:pPr>
    </w:p>
    <w:p w14:paraId="7A4D8FBD" w14:textId="77777777" w:rsidR="003F4E37" w:rsidRDefault="003E6076">
      <w:pPr>
        <w:spacing w:line="263" w:lineRule="exact"/>
        <w:ind w:left="100"/>
        <w:rPr>
          <w:sz w:val="20"/>
          <w:szCs w:val="20"/>
        </w:rPr>
      </w:pPr>
      <w:r>
        <w:rPr>
          <w:rFonts w:ascii="宋体" w:eastAsia="宋体" w:hAnsi="宋体" w:cs="宋体"/>
          <w:sz w:val="23"/>
          <w:szCs w:val="23"/>
        </w:rPr>
        <w:t>是否医保特殊疾病</w:t>
      </w:r>
      <w:r>
        <w:rPr>
          <w:rFonts w:ascii="宋体" w:eastAsia="宋体" w:hAnsi="宋体" w:cs="宋体"/>
          <w:sz w:val="23"/>
          <w:szCs w:val="23"/>
        </w:rPr>
        <w:t>:</w:t>
      </w:r>
      <w:r>
        <w:rPr>
          <w:rFonts w:ascii="宋体" w:eastAsia="宋体" w:hAnsi="宋体" w:cs="宋体"/>
          <w:sz w:val="23"/>
          <w:szCs w:val="23"/>
        </w:rPr>
        <w:t>是</w:t>
      </w:r>
    </w:p>
    <w:p w14:paraId="0C904B30" w14:textId="77777777" w:rsidR="003F4E37" w:rsidRDefault="003F4E37">
      <w:pPr>
        <w:spacing w:line="229" w:lineRule="exact"/>
        <w:rPr>
          <w:sz w:val="24"/>
          <w:szCs w:val="24"/>
        </w:rPr>
      </w:pPr>
    </w:p>
    <w:p w14:paraId="16A117ED" w14:textId="77777777" w:rsidR="003F4E37" w:rsidRDefault="003E6076">
      <w:pPr>
        <w:spacing w:line="240" w:lineRule="exact"/>
        <w:ind w:left="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入院日期</w:t>
      </w:r>
      <w:r>
        <w:rPr>
          <w:rFonts w:ascii="宋体" w:eastAsia="宋体" w:hAnsi="宋体" w:cs="宋体"/>
          <w:sz w:val="21"/>
          <w:szCs w:val="21"/>
        </w:rPr>
        <w:t>:2019</w:t>
      </w:r>
      <w:r>
        <w:rPr>
          <w:rFonts w:ascii="宋体" w:eastAsia="宋体" w:hAnsi="宋体" w:cs="宋体"/>
          <w:sz w:val="21"/>
          <w:szCs w:val="21"/>
        </w:rPr>
        <w:t>年</w:t>
      </w:r>
      <w:r>
        <w:rPr>
          <w:rFonts w:ascii="宋体" w:eastAsia="宋体" w:hAnsi="宋体" w:cs="宋体"/>
          <w:sz w:val="21"/>
          <w:szCs w:val="21"/>
        </w:rPr>
        <w:t>02</w:t>
      </w:r>
      <w:r>
        <w:rPr>
          <w:rFonts w:ascii="宋体" w:eastAsia="宋体" w:hAnsi="宋体" w:cs="宋体"/>
          <w:sz w:val="21"/>
          <w:szCs w:val="21"/>
        </w:rPr>
        <w:t>月</w:t>
      </w:r>
      <w:r>
        <w:rPr>
          <w:rFonts w:ascii="宋体" w:eastAsia="宋体" w:hAnsi="宋体" w:cs="宋体"/>
          <w:sz w:val="21"/>
          <w:szCs w:val="21"/>
        </w:rPr>
        <w:t>28</w:t>
      </w:r>
      <w:r>
        <w:rPr>
          <w:rFonts w:ascii="宋体" w:eastAsia="宋体" w:hAnsi="宋体" w:cs="宋体"/>
          <w:sz w:val="21"/>
          <w:szCs w:val="21"/>
        </w:rPr>
        <w:t>日</w:t>
      </w:r>
    </w:p>
    <w:p w14:paraId="3D1FAE5F" w14:textId="77777777" w:rsidR="003F4E37" w:rsidRDefault="003F4E37">
      <w:pPr>
        <w:spacing w:line="90" w:lineRule="exact"/>
        <w:rPr>
          <w:sz w:val="24"/>
          <w:szCs w:val="24"/>
        </w:rPr>
      </w:pPr>
    </w:p>
    <w:p w14:paraId="03715319" w14:textId="77777777" w:rsidR="003F4E37" w:rsidRDefault="003E6076">
      <w:pPr>
        <w:spacing w:line="240" w:lineRule="exact"/>
        <w:ind w:left="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出院日期</w:t>
      </w:r>
      <w:r>
        <w:rPr>
          <w:rFonts w:ascii="宋体" w:eastAsia="宋体" w:hAnsi="宋体" w:cs="宋体"/>
          <w:sz w:val="21"/>
          <w:szCs w:val="21"/>
        </w:rPr>
        <w:t>:2019</w:t>
      </w:r>
      <w:r>
        <w:rPr>
          <w:rFonts w:ascii="宋体" w:eastAsia="宋体" w:hAnsi="宋体" w:cs="宋体"/>
          <w:sz w:val="21"/>
          <w:szCs w:val="21"/>
        </w:rPr>
        <w:t>年</w:t>
      </w:r>
      <w:r>
        <w:rPr>
          <w:rFonts w:ascii="宋体" w:eastAsia="宋体" w:hAnsi="宋体" w:cs="宋体"/>
          <w:sz w:val="21"/>
          <w:szCs w:val="21"/>
        </w:rPr>
        <w:t>03</w:t>
      </w:r>
      <w:r>
        <w:rPr>
          <w:rFonts w:ascii="宋体" w:eastAsia="宋体" w:hAnsi="宋体" w:cs="宋体"/>
          <w:sz w:val="21"/>
          <w:szCs w:val="21"/>
        </w:rPr>
        <w:t>月</w:t>
      </w:r>
      <w:r>
        <w:rPr>
          <w:rFonts w:ascii="宋体" w:eastAsia="宋体" w:hAnsi="宋体" w:cs="宋体"/>
          <w:sz w:val="21"/>
          <w:szCs w:val="21"/>
        </w:rPr>
        <w:t>07</w:t>
      </w:r>
      <w:r>
        <w:rPr>
          <w:rFonts w:ascii="宋体" w:eastAsia="宋体" w:hAnsi="宋体" w:cs="宋体"/>
          <w:sz w:val="21"/>
          <w:szCs w:val="21"/>
        </w:rPr>
        <w:t>日</w:t>
      </w:r>
    </w:p>
    <w:p w14:paraId="2D8D9EBB" w14:textId="77777777" w:rsidR="003F4E37" w:rsidRDefault="003F4E37">
      <w:pPr>
        <w:spacing w:line="130" w:lineRule="exact"/>
        <w:rPr>
          <w:sz w:val="24"/>
          <w:szCs w:val="24"/>
        </w:rPr>
      </w:pPr>
    </w:p>
    <w:p w14:paraId="2D0F2BB3" w14:textId="77777777" w:rsidR="003F4E37" w:rsidRDefault="003E6076">
      <w:pPr>
        <w:spacing w:line="240" w:lineRule="exact"/>
        <w:ind w:left="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入院途径</w:t>
      </w:r>
      <w:r>
        <w:rPr>
          <w:rFonts w:ascii="宋体" w:eastAsia="宋体" w:hAnsi="宋体" w:cs="宋体"/>
          <w:sz w:val="21"/>
          <w:szCs w:val="21"/>
        </w:rPr>
        <w:t>:</w:t>
      </w:r>
      <w:r>
        <w:rPr>
          <w:rFonts w:ascii="宋体" w:eastAsia="宋体" w:hAnsi="宋体" w:cs="宋体"/>
          <w:sz w:val="21"/>
          <w:szCs w:val="21"/>
        </w:rPr>
        <w:t>门诊</w:t>
      </w:r>
    </w:p>
    <w:p w14:paraId="3A0C3B9C" w14:textId="77777777" w:rsidR="003F4E37" w:rsidRDefault="003F4E37">
      <w:pPr>
        <w:spacing w:line="34" w:lineRule="exact"/>
        <w:rPr>
          <w:sz w:val="24"/>
          <w:szCs w:val="24"/>
        </w:rPr>
      </w:pPr>
    </w:p>
    <w:p w14:paraId="02579163" w14:textId="77777777" w:rsidR="003F4E37" w:rsidRDefault="003E6076">
      <w:pPr>
        <w:spacing w:line="263" w:lineRule="exact"/>
        <w:rPr>
          <w:sz w:val="20"/>
          <w:szCs w:val="20"/>
        </w:rPr>
      </w:pPr>
      <w:r>
        <w:rPr>
          <w:rFonts w:ascii="宋体" w:eastAsia="宋体" w:hAnsi="宋体" w:cs="宋体"/>
          <w:sz w:val="23"/>
          <w:szCs w:val="23"/>
        </w:rPr>
        <w:t>出院诊断</w:t>
      </w:r>
      <w:r>
        <w:rPr>
          <w:rFonts w:ascii="宋体" w:eastAsia="宋体" w:hAnsi="宋体" w:cs="宋体"/>
          <w:sz w:val="23"/>
          <w:szCs w:val="23"/>
        </w:rPr>
        <w:t>:</w:t>
      </w:r>
    </w:p>
    <w:p w14:paraId="747141E7" w14:textId="77777777" w:rsidR="003F4E37" w:rsidRDefault="003F4E37">
      <w:pPr>
        <w:spacing w:line="150" w:lineRule="exact"/>
        <w:rPr>
          <w:sz w:val="24"/>
          <w:szCs w:val="24"/>
        </w:rPr>
      </w:pPr>
    </w:p>
    <w:p w14:paraId="37FA2AF0" w14:textId="77777777" w:rsidR="003F4E37" w:rsidRDefault="003E6076">
      <w:pPr>
        <w:spacing w:line="229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1.</w:t>
      </w:r>
      <w:r>
        <w:rPr>
          <w:rFonts w:ascii="宋体" w:eastAsia="宋体" w:hAnsi="宋体" w:cs="宋体"/>
          <w:sz w:val="20"/>
          <w:szCs w:val="20"/>
        </w:rPr>
        <w:t>产后出血</w:t>
      </w:r>
      <w:r>
        <w:rPr>
          <w:rFonts w:ascii="宋体" w:eastAsia="宋体" w:hAnsi="宋体" w:cs="宋体"/>
          <w:sz w:val="20"/>
          <w:szCs w:val="20"/>
        </w:rPr>
        <w:t>(520m1)</w:t>
      </w:r>
    </w:p>
    <w:p w14:paraId="134E18E0" w14:textId="77777777" w:rsidR="003F4E37" w:rsidRDefault="003F4E37">
      <w:pPr>
        <w:spacing w:line="17" w:lineRule="exact"/>
        <w:rPr>
          <w:sz w:val="24"/>
          <w:szCs w:val="24"/>
        </w:rPr>
      </w:pPr>
    </w:p>
    <w:p w14:paraId="361CFB21" w14:textId="77777777" w:rsidR="003F4E37" w:rsidRDefault="003E6076">
      <w:pPr>
        <w:spacing w:line="263" w:lineRule="exact"/>
        <w:ind w:left="100"/>
        <w:rPr>
          <w:sz w:val="20"/>
          <w:szCs w:val="20"/>
        </w:rPr>
      </w:pPr>
      <w:r>
        <w:rPr>
          <w:rFonts w:ascii="宋体" w:eastAsia="宋体" w:hAnsi="宋体" w:cs="宋体"/>
          <w:sz w:val="23"/>
          <w:szCs w:val="23"/>
        </w:rPr>
        <w:t>2.</w:t>
      </w:r>
      <w:r>
        <w:rPr>
          <w:rFonts w:ascii="宋体" w:eastAsia="宋体" w:hAnsi="宋体" w:cs="宋体"/>
          <w:sz w:val="23"/>
          <w:szCs w:val="23"/>
        </w:rPr>
        <w:t>宫内孕</w:t>
      </w:r>
      <w:r>
        <w:rPr>
          <w:rFonts w:ascii="宋体" w:eastAsia="宋体" w:hAnsi="宋体" w:cs="宋体"/>
          <w:sz w:val="23"/>
          <w:szCs w:val="23"/>
        </w:rPr>
        <w:t>386</w:t>
      </w:r>
      <w:r>
        <w:rPr>
          <w:rFonts w:ascii="宋体" w:eastAsia="宋体" w:hAnsi="宋体" w:cs="宋体"/>
          <w:sz w:val="23"/>
          <w:szCs w:val="23"/>
        </w:rPr>
        <w:t>周</w:t>
      </w:r>
      <w:r>
        <w:rPr>
          <w:rFonts w:ascii="宋体" w:eastAsia="宋体" w:hAnsi="宋体" w:cs="宋体"/>
          <w:sz w:val="23"/>
          <w:szCs w:val="23"/>
        </w:rPr>
        <w:t>,</w:t>
      </w:r>
      <w:r>
        <w:rPr>
          <w:rFonts w:ascii="宋体" w:eastAsia="宋体" w:hAnsi="宋体" w:cs="宋体"/>
          <w:sz w:val="23"/>
          <w:szCs w:val="23"/>
        </w:rPr>
        <w:t>孕</w:t>
      </w:r>
      <w:r>
        <w:rPr>
          <w:rFonts w:ascii="宋体" w:eastAsia="宋体" w:hAnsi="宋体" w:cs="宋体"/>
          <w:sz w:val="23"/>
          <w:szCs w:val="23"/>
        </w:rPr>
        <w:t>4</w:t>
      </w:r>
      <w:r>
        <w:rPr>
          <w:rFonts w:ascii="宋体" w:eastAsia="宋体" w:hAnsi="宋体" w:cs="宋体"/>
          <w:sz w:val="23"/>
          <w:szCs w:val="23"/>
        </w:rPr>
        <w:t>产</w:t>
      </w:r>
      <w:r>
        <w:rPr>
          <w:rFonts w:ascii="宋体" w:eastAsia="宋体" w:hAnsi="宋体" w:cs="宋体"/>
          <w:sz w:val="23"/>
          <w:szCs w:val="23"/>
        </w:rPr>
        <w:t>2,LOA,</w:t>
      </w:r>
      <w:r>
        <w:rPr>
          <w:rFonts w:ascii="宋体" w:eastAsia="宋体" w:hAnsi="宋体" w:cs="宋体"/>
          <w:sz w:val="23"/>
          <w:szCs w:val="23"/>
        </w:rPr>
        <w:t>手术产</w:t>
      </w:r>
      <w:r>
        <w:rPr>
          <w:rFonts w:ascii="宋体" w:eastAsia="宋体" w:hAnsi="宋体" w:cs="宋体"/>
          <w:sz w:val="23"/>
          <w:szCs w:val="23"/>
        </w:rPr>
        <w:t>;</w:t>
      </w:r>
    </w:p>
    <w:p w14:paraId="10DAEBD8" w14:textId="77777777" w:rsidR="003F4E37" w:rsidRDefault="003F4E37">
      <w:pPr>
        <w:spacing w:line="234" w:lineRule="exact"/>
        <w:rPr>
          <w:sz w:val="24"/>
          <w:szCs w:val="24"/>
        </w:rPr>
      </w:pPr>
    </w:p>
    <w:p w14:paraId="3996828E" w14:textId="77777777" w:rsidR="003F4E37" w:rsidRDefault="003E6076">
      <w:pPr>
        <w:spacing w:line="229" w:lineRule="exact"/>
        <w:ind w:left="10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3.</w:t>
      </w:r>
      <w:r>
        <w:rPr>
          <w:rFonts w:ascii="宋体" w:eastAsia="宋体" w:hAnsi="宋体" w:cs="宋体"/>
          <w:sz w:val="20"/>
          <w:szCs w:val="20"/>
        </w:rPr>
        <w:t>瘢痕子宫</w:t>
      </w:r>
      <w:r>
        <w:rPr>
          <w:rFonts w:ascii="宋体" w:eastAsia="宋体" w:hAnsi="宋体" w:cs="宋体"/>
          <w:sz w:val="20"/>
          <w:szCs w:val="20"/>
        </w:rPr>
        <w:t>;</w:t>
      </w:r>
    </w:p>
    <w:p w14:paraId="5E1B4731" w14:textId="77777777" w:rsidR="003F4E37" w:rsidRDefault="003F4E37">
      <w:pPr>
        <w:spacing w:line="155" w:lineRule="exact"/>
        <w:rPr>
          <w:sz w:val="24"/>
          <w:szCs w:val="24"/>
        </w:rPr>
      </w:pPr>
    </w:p>
    <w:p w14:paraId="57871930" w14:textId="77777777" w:rsidR="003F4E37" w:rsidRDefault="003E6076">
      <w:pPr>
        <w:spacing w:line="240" w:lineRule="exact"/>
        <w:ind w:left="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4.</w:t>
      </w:r>
      <w:r>
        <w:rPr>
          <w:rFonts w:ascii="宋体" w:eastAsia="宋体" w:hAnsi="宋体" w:cs="宋体"/>
          <w:sz w:val="21"/>
          <w:szCs w:val="21"/>
        </w:rPr>
        <w:t>一足月男活婴</w:t>
      </w:r>
    </w:p>
    <w:p w14:paraId="74DE1FF9" w14:textId="77777777" w:rsidR="003F4E37" w:rsidRDefault="003F4E37">
      <w:pPr>
        <w:spacing w:line="155" w:lineRule="exact"/>
        <w:rPr>
          <w:sz w:val="24"/>
          <w:szCs w:val="24"/>
        </w:rPr>
      </w:pPr>
    </w:p>
    <w:p w14:paraId="087D95FC" w14:textId="77777777" w:rsidR="003F4E37" w:rsidRDefault="003E6076">
      <w:pPr>
        <w:spacing w:line="240" w:lineRule="exact"/>
        <w:ind w:left="10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手术名称</w:t>
      </w:r>
      <w:r>
        <w:rPr>
          <w:rFonts w:ascii="宋体" w:eastAsia="宋体" w:hAnsi="宋体" w:cs="宋体"/>
          <w:sz w:val="21"/>
          <w:szCs w:val="21"/>
        </w:rPr>
        <w:t>:</w:t>
      </w:r>
      <w:r>
        <w:rPr>
          <w:rFonts w:ascii="宋体" w:eastAsia="宋体" w:hAnsi="宋体" w:cs="宋体"/>
          <w:sz w:val="21"/>
          <w:szCs w:val="21"/>
        </w:rPr>
        <w:t>孕</w:t>
      </w:r>
      <w:r>
        <w:rPr>
          <w:rFonts w:ascii="宋体" w:eastAsia="宋体" w:hAnsi="宋体" w:cs="宋体"/>
          <w:sz w:val="21"/>
          <w:szCs w:val="21"/>
        </w:rPr>
        <w:t>2019-03-04</w:t>
      </w:r>
      <w:r>
        <w:rPr>
          <w:rFonts w:ascii="宋体" w:eastAsia="宋体" w:hAnsi="宋体" w:cs="宋体"/>
          <w:sz w:val="21"/>
          <w:szCs w:val="21"/>
        </w:rPr>
        <w:t>行子宫下段剖宫产术</w:t>
      </w:r>
    </w:p>
    <w:p w14:paraId="54EFA835" w14:textId="77777777" w:rsidR="003F4E37" w:rsidRDefault="003F4E37">
      <w:pPr>
        <w:spacing w:line="200" w:lineRule="exact"/>
        <w:rPr>
          <w:sz w:val="24"/>
          <w:szCs w:val="24"/>
        </w:rPr>
      </w:pPr>
    </w:p>
    <w:p w14:paraId="0914D3EC" w14:textId="77777777" w:rsidR="003F4E37" w:rsidRDefault="003F4E37">
      <w:pPr>
        <w:spacing w:line="332" w:lineRule="exact"/>
        <w:rPr>
          <w:sz w:val="24"/>
          <w:szCs w:val="24"/>
        </w:rPr>
      </w:pPr>
    </w:p>
    <w:p w14:paraId="7F12AFF7" w14:textId="77777777" w:rsidR="003F4E37" w:rsidRDefault="003E6076">
      <w:pPr>
        <w:spacing w:line="217" w:lineRule="exact"/>
        <w:ind w:left="140"/>
        <w:rPr>
          <w:sz w:val="20"/>
          <w:szCs w:val="20"/>
        </w:rPr>
      </w:pPr>
      <w:r>
        <w:rPr>
          <w:rFonts w:ascii="宋体" w:eastAsia="宋体" w:hAnsi="宋体" w:cs="宋体"/>
          <w:sz w:val="19"/>
          <w:szCs w:val="19"/>
        </w:rPr>
        <w:t>出院建议</w:t>
      </w:r>
      <w:r>
        <w:rPr>
          <w:rFonts w:ascii="宋体" w:eastAsia="宋体" w:hAnsi="宋体" w:cs="宋体"/>
          <w:sz w:val="19"/>
          <w:szCs w:val="19"/>
        </w:rPr>
        <w:t>:</w:t>
      </w:r>
    </w:p>
    <w:p w14:paraId="0AF58F85" w14:textId="77777777" w:rsidR="003F4E37" w:rsidRDefault="003F4E37">
      <w:pPr>
        <w:spacing w:line="60" w:lineRule="exact"/>
        <w:rPr>
          <w:sz w:val="24"/>
          <w:szCs w:val="24"/>
        </w:rPr>
      </w:pPr>
    </w:p>
    <w:p w14:paraId="098F8D4E" w14:textId="77777777" w:rsidR="003F4E37" w:rsidRDefault="003E6076">
      <w:pPr>
        <w:spacing w:line="229" w:lineRule="exact"/>
        <w:ind w:left="10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1.</w:t>
      </w:r>
      <w:r>
        <w:rPr>
          <w:rFonts w:ascii="宋体" w:eastAsia="宋体" w:hAnsi="宋体" w:cs="宋体"/>
          <w:sz w:val="20"/>
          <w:szCs w:val="20"/>
        </w:rPr>
        <w:t>自分娩之日起休产假</w:t>
      </w:r>
      <w:r>
        <w:rPr>
          <w:rFonts w:ascii="宋体" w:eastAsia="宋体" w:hAnsi="宋体" w:cs="宋体"/>
          <w:sz w:val="20"/>
          <w:szCs w:val="20"/>
        </w:rPr>
        <w:t>;</w:t>
      </w:r>
    </w:p>
    <w:p w14:paraId="632C8E59" w14:textId="77777777" w:rsidR="003F4E37" w:rsidRDefault="003F4E37">
      <w:pPr>
        <w:spacing w:line="64" w:lineRule="exact"/>
        <w:rPr>
          <w:sz w:val="24"/>
          <w:szCs w:val="24"/>
        </w:rPr>
      </w:pPr>
    </w:p>
    <w:p w14:paraId="3F5DE232" w14:textId="77777777" w:rsidR="003F4E37" w:rsidRDefault="003E6076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产后</w:t>
      </w:r>
      <w:r>
        <w:rPr>
          <w:rFonts w:ascii="宋体" w:eastAsia="宋体" w:hAnsi="宋体" w:cs="宋体"/>
          <w:sz w:val="21"/>
          <w:szCs w:val="21"/>
        </w:rPr>
        <w:t>42</w:t>
      </w:r>
      <w:r>
        <w:rPr>
          <w:rFonts w:ascii="宋体" w:eastAsia="宋体" w:hAnsi="宋体" w:cs="宋体"/>
          <w:sz w:val="21"/>
          <w:szCs w:val="21"/>
        </w:rPr>
        <w:t>天左右周二上午母婴门诊复查</w:t>
      </w:r>
    </w:p>
    <w:p w14:paraId="0FBB674B" w14:textId="77777777" w:rsidR="003F4E37" w:rsidRDefault="003F4E37">
      <w:pPr>
        <w:spacing w:line="163" w:lineRule="exact"/>
        <w:rPr>
          <w:sz w:val="24"/>
          <w:szCs w:val="24"/>
        </w:rPr>
      </w:pPr>
    </w:p>
    <w:p w14:paraId="23765488" w14:textId="77777777" w:rsidR="003F4E37" w:rsidRDefault="003E6076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3.</w:t>
      </w:r>
      <w:r>
        <w:rPr>
          <w:rFonts w:ascii="宋体" w:eastAsia="宋体" w:hAnsi="宋体" w:cs="宋体"/>
          <w:sz w:val="21"/>
          <w:szCs w:val="21"/>
        </w:rPr>
        <w:t>加强营养</w:t>
      </w:r>
      <w:r>
        <w:rPr>
          <w:rFonts w:ascii="宋体" w:eastAsia="宋体" w:hAnsi="宋体" w:cs="宋体"/>
          <w:sz w:val="21"/>
          <w:szCs w:val="21"/>
        </w:rPr>
        <w:t>,</w:t>
      </w:r>
      <w:r>
        <w:rPr>
          <w:rFonts w:ascii="宋体" w:eastAsia="宋体" w:hAnsi="宋体" w:cs="宋体"/>
          <w:sz w:val="21"/>
          <w:szCs w:val="21"/>
        </w:rPr>
        <w:t>注意产褥卫生</w:t>
      </w:r>
      <w:r>
        <w:rPr>
          <w:rFonts w:ascii="宋体" w:eastAsia="宋体" w:hAnsi="宋体" w:cs="宋体"/>
          <w:sz w:val="21"/>
          <w:szCs w:val="21"/>
        </w:rPr>
        <w:t>,</w:t>
      </w:r>
      <w:r>
        <w:rPr>
          <w:rFonts w:ascii="宋体" w:eastAsia="宋体" w:hAnsi="宋体" w:cs="宋体"/>
          <w:sz w:val="21"/>
          <w:szCs w:val="21"/>
        </w:rPr>
        <w:t>鼓励母乳喂养</w:t>
      </w:r>
      <w:r>
        <w:rPr>
          <w:rFonts w:ascii="宋体" w:eastAsia="宋体" w:hAnsi="宋体" w:cs="宋体"/>
          <w:sz w:val="21"/>
          <w:szCs w:val="21"/>
        </w:rPr>
        <w:t>;</w:t>
      </w:r>
    </w:p>
    <w:p w14:paraId="0D95A64C" w14:textId="77777777" w:rsidR="003F4E37" w:rsidRDefault="003F4E37">
      <w:pPr>
        <w:spacing w:line="204" w:lineRule="exact"/>
        <w:rPr>
          <w:sz w:val="24"/>
          <w:szCs w:val="24"/>
        </w:rPr>
      </w:pPr>
    </w:p>
    <w:p w14:paraId="411970A0" w14:textId="77777777" w:rsidR="003F4E37" w:rsidRDefault="003E6076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4.</w:t>
      </w:r>
      <w:r>
        <w:rPr>
          <w:rFonts w:ascii="宋体" w:eastAsia="宋体" w:hAnsi="宋体" w:cs="宋体"/>
          <w:sz w:val="21"/>
          <w:szCs w:val="21"/>
        </w:rPr>
        <w:t>严格避孕</w:t>
      </w:r>
      <w:r>
        <w:rPr>
          <w:rFonts w:ascii="宋体" w:eastAsia="宋体" w:hAnsi="宋体" w:cs="宋体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年</w:t>
      </w:r>
      <w:r>
        <w:rPr>
          <w:rFonts w:ascii="宋体" w:eastAsia="宋体" w:hAnsi="宋体" w:cs="宋体"/>
          <w:sz w:val="21"/>
          <w:szCs w:val="21"/>
        </w:rPr>
        <w:t>,</w:t>
      </w:r>
      <w:r>
        <w:rPr>
          <w:rFonts w:ascii="宋体" w:eastAsia="宋体" w:hAnsi="宋体" w:cs="宋体"/>
          <w:sz w:val="21"/>
          <w:szCs w:val="21"/>
        </w:rPr>
        <w:t>不适随诊</w:t>
      </w:r>
      <w:r>
        <w:rPr>
          <w:rFonts w:ascii="宋体" w:eastAsia="宋体" w:hAnsi="宋体" w:cs="宋体"/>
          <w:sz w:val="21"/>
          <w:szCs w:val="21"/>
        </w:rPr>
        <w:t>;</w:t>
      </w:r>
    </w:p>
    <w:p w14:paraId="08027AC0" w14:textId="77777777" w:rsidR="003F4E37" w:rsidRDefault="003F4E37">
      <w:pPr>
        <w:spacing w:line="131" w:lineRule="exact"/>
        <w:rPr>
          <w:sz w:val="24"/>
          <w:szCs w:val="24"/>
        </w:rPr>
      </w:pPr>
    </w:p>
    <w:p w14:paraId="622BDC4F" w14:textId="77777777" w:rsidR="003F4E37" w:rsidRDefault="003E6076">
      <w:pPr>
        <w:spacing w:line="240" w:lineRule="exact"/>
        <w:ind w:left="1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5.</w:t>
      </w:r>
      <w:r>
        <w:rPr>
          <w:rFonts w:ascii="宋体" w:eastAsia="宋体" w:hAnsi="宋体" w:cs="宋体"/>
          <w:sz w:val="21"/>
          <w:szCs w:val="21"/>
        </w:rPr>
        <w:t>门诊每</w:t>
      </w:r>
      <w:r>
        <w:rPr>
          <w:rFonts w:ascii="宋体" w:eastAsia="宋体" w:hAnsi="宋体" w:cs="宋体"/>
          <w:sz w:val="21"/>
          <w:szCs w:val="21"/>
        </w:rPr>
        <w:t>3-6</w:t>
      </w:r>
      <w:r>
        <w:rPr>
          <w:rFonts w:ascii="宋体" w:eastAsia="宋体" w:hAnsi="宋体" w:cs="宋体"/>
          <w:sz w:val="21"/>
          <w:szCs w:val="21"/>
        </w:rPr>
        <w:t>个月复查超声</w:t>
      </w:r>
      <w:r>
        <w:rPr>
          <w:rFonts w:ascii="宋体" w:eastAsia="宋体" w:hAnsi="宋体" w:cs="宋体"/>
          <w:sz w:val="21"/>
          <w:szCs w:val="21"/>
        </w:rPr>
        <w:t>,</w:t>
      </w:r>
      <w:r>
        <w:rPr>
          <w:rFonts w:ascii="宋体" w:eastAsia="宋体" w:hAnsi="宋体" w:cs="宋体"/>
          <w:sz w:val="21"/>
          <w:szCs w:val="21"/>
        </w:rPr>
        <w:t>监测子宫肌瘤</w:t>
      </w:r>
      <w:r>
        <w:rPr>
          <w:rFonts w:ascii="宋体" w:eastAsia="宋体" w:hAnsi="宋体" w:cs="宋体"/>
          <w:sz w:val="21"/>
          <w:szCs w:val="21"/>
        </w:rPr>
        <w:t>,</w:t>
      </w:r>
      <w:r>
        <w:rPr>
          <w:rFonts w:ascii="宋体" w:eastAsia="宋体" w:hAnsi="宋体" w:cs="宋体"/>
          <w:sz w:val="21"/>
          <w:szCs w:val="21"/>
        </w:rPr>
        <w:t>必要时手术治疗</w:t>
      </w:r>
      <w:r>
        <w:rPr>
          <w:rFonts w:ascii="宋体" w:eastAsia="宋体" w:hAnsi="宋体" w:cs="宋体"/>
          <w:sz w:val="21"/>
          <w:szCs w:val="21"/>
        </w:rPr>
        <w:t>;</w:t>
      </w:r>
    </w:p>
    <w:p w14:paraId="47AFA441" w14:textId="77777777" w:rsidR="003F4E37" w:rsidRDefault="003F4E37">
      <w:pPr>
        <w:spacing w:line="250" w:lineRule="exact"/>
        <w:rPr>
          <w:sz w:val="24"/>
          <w:szCs w:val="24"/>
        </w:rPr>
      </w:pPr>
    </w:p>
    <w:p w14:paraId="383D3E7C" w14:textId="77777777" w:rsidR="003F4E37" w:rsidRDefault="003E6076">
      <w:pPr>
        <w:spacing w:line="229" w:lineRule="exact"/>
        <w:ind w:left="16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6.</w:t>
      </w:r>
      <w:r>
        <w:rPr>
          <w:rFonts w:ascii="宋体" w:eastAsia="宋体" w:hAnsi="宋体" w:cs="宋体"/>
          <w:sz w:val="20"/>
          <w:szCs w:val="20"/>
        </w:rPr>
        <w:t>新生儿儿科随诊</w:t>
      </w:r>
    </w:p>
    <w:p w14:paraId="2092F1F7" w14:textId="77777777" w:rsidR="003F4E37" w:rsidRDefault="003F4E37">
      <w:pPr>
        <w:sectPr w:rsidR="003F4E37">
          <w:pgSz w:w="11900" w:h="16840"/>
          <w:pgMar w:top="169" w:right="1440" w:bottom="1440" w:left="900" w:header="0" w:footer="0" w:gutter="0"/>
          <w:cols w:space="720" w:equalWidth="0">
            <w:col w:w="9560"/>
          </w:cols>
        </w:sectPr>
      </w:pPr>
    </w:p>
    <w:p w14:paraId="40595F2E" w14:textId="77777777" w:rsidR="003F4E37" w:rsidRDefault="003F4E37">
      <w:pPr>
        <w:spacing w:line="233" w:lineRule="exact"/>
        <w:rPr>
          <w:sz w:val="20"/>
          <w:szCs w:val="20"/>
        </w:rPr>
      </w:pPr>
      <w:bookmarkStart w:id="2" w:name="page2"/>
      <w:bookmarkEnd w:id="2"/>
    </w:p>
    <w:p w14:paraId="3FA5485E" w14:textId="77777777" w:rsidR="003F4E37" w:rsidRDefault="003E6076">
      <w:pPr>
        <w:spacing w:line="308" w:lineRule="exact"/>
        <w:ind w:right="5040"/>
        <w:jc w:val="right"/>
        <w:rPr>
          <w:sz w:val="20"/>
          <w:szCs w:val="20"/>
        </w:rPr>
      </w:pPr>
      <w:r>
        <w:rPr>
          <w:rFonts w:ascii="宋体" w:eastAsia="宋体" w:hAnsi="宋体" w:cs="宋体"/>
          <w:sz w:val="27"/>
          <w:szCs w:val="27"/>
        </w:rPr>
        <w:t>病案号</w:t>
      </w:r>
      <w:r>
        <w:rPr>
          <w:rFonts w:ascii="宋体" w:eastAsia="宋体" w:hAnsi="宋体" w:cs="宋体"/>
          <w:sz w:val="27"/>
          <w:szCs w:val="27"/>
        </w:rPr>
        <w:t>:0050217671</w:t>
      </w:r>
    </w:p>
    <w:p w14:paraId="42D62420" w14:textId="77777777" w:rsidR="003F4E37" w:rsidRDefault="003F4E37">
      <w:pPr>
        <w:spacing w:line="200" w:lineRule="exact"/>
        <w:rPr>
          <w:sz w:val="20"/>
          <w:szCs w:val="20"/>
        </w:rPr>
      </w:pPr>
    </w:p>
    <w:p w14:paraId="2C34C1A2" w14:textId="77777777" w:rsidR="003F4E37" w:rsidRDefault="003F4E37">
      <w:pPr>
        <w:spacing w:line="200" w:lineRule="exact"/>
        <w:rPr>
          <w:sz w:val="20"/>
          <w:szCs w:val="20"/>
        </w:rPr>
      </w:pPr>
    </w:p>
    <w:p w14:paraId="7EF52DCD" w14:textId="77777777" w:rsidR="003F4E37" w:rsidRDefault="003F4E37">
      <w:pPr>
        <w:spacing w:line="200" w:lineRule="exact"/>
        <w:rPr>
          <w:sz w:val="20"/>
          <w:szCs w:val="20"/>
        </w:rPr>
      </w:pPr>
    </w:p>
    <w:p w14:paraId="1EEB1C64" w14:textId="77777777" w:rsidR="003F4E37" w:rsidRDefault="003F4E37">
      <w:pPr>
        <w:spacing w:line="200" w:lineRule="exact"/>
        <w:rPr>
          <w:sz w:val="20"/>
          <w:szCs w:val="20"/>
        </w:rPr>
      </w:pPr>
    </w:p>
    <w:p w14:paraId="3CACF92D" w14:textId="77777777" w:rsidR="003F4E37" w:rsidRDefault="003F4E37">
      <w:pPr>
        <w:spacing w:line="200" w:lineRule="exact"/>
        <w:rPr>
          <w:sz w:val="20"/>
          <w:szCs w:val="20"/>
        </w:rPr>
      </w:pPr>
    </w:p>
    <w:p w14:paraId="52E00CD0" w14:textId="77777777" w:rsidR="003F4E37" w:rsidRDefault="003F4E37">
      <w:pPr>
        <w:spacing w:line="200" w:lineRule="exact"/>
        <w:rPr>
          <w:sz w:val="20"/>
          <w:szCs w:val="20"/>
        </w:rPr>
      </w:pPr>
    </w:p>
    <w:p w14:paraId="78585CC1" w14:textId="77777777" w:rsidR="003F4E37" w:rsidRDefault="003F4E37">
      <w:pPr>
        <w:spacing w:line="200" w:lineRule="exact"/>
        <w:rPr>
          <w:sz w:val="20"/>
          <w:szCs w:val="20"/>
        </w:rPr>
      </w:pPr>
    </w:p>
    <w:p w14:paraId="70EB461B" w14:textId="77777777" w:rsidR="003F4E37" w:rsidRDefault="003F4E37">
      <w:pPr>
        <w:spacing w:line="200" w:lineRule="exact"/>
        <w:rPr>
          <w:sz w:val="20"/>
          <w:szCs w:val="20"/>
        </w:rPr>
      </w:pPr>
    </w:p>
    <w:p w14:paraId="0CED6C87" w14:textId="77777777" w:rsidR="003F4E37" w:rsidRDefault="003F4E37">
      <w:pPr>
        <w:spacing w:line="200" w:lineRule="exact"/>
        <w:rPr>
          <w:sz w:val="20"/>
          <w:szCs w:val="20"/>
        </w:rPr>
      </w:pPr>
    </w:p>
    <w:p w14:paraId="0B692E1E" w14:textId="77777777" w:rsidR="003F4E37" w:rsidRDefault="003F4E37">
      <w:pPr>
        <w:spacing w:line="200" w:lineRule="exact"/>
        <w:rPr>
          <w:sz w:val="20"/>
          <w:szCs w:val="20"/>
        </w:rPr>
      </w:pPr>
    </w:p>
    <w:p w14:paraId="5D1AFBC7" w14:textId="77777777" w:rsidR="003F4E37" w:rsidRDefault="003F4E37">
      <w:pPr>
        <w:spacing w:line="200" w:lineRule="exact"/>
        <w:rPr>
          <w:sz w:val="20"/>
          <w:szCs w:val="20"/>
        </w:rPr>
      </w:pPr>
    </w:p>
    <w:p w14:paraId="6F39FB0D" w14:textId="77777777" w:rsidR="003F4E37" w:rsidRDefault="003F4E37">
      <w:pPr>
        <w:spacing w:line="200" w:lineRule="exact"/>
        <w:rPr>
          <w:sz w:val="20"/>
          <w:szCs w:val="20"/>
        </w:rPr>
      </w:pPr>
    </w:p>
    <w:p w14:paraId="1E6101EF" w14:textId="77777777" w:rsidR="003F4E37" w:rsidRDefault="003F4E37">
      <w:pPr>
        <w:spacing w:line="200" w:lineRule="exact"/>
        <w:rPr>
          <w:sz w:val="20"/>
          <w:szCs w:val="20"/>
        </w:rPr>
      </w:pPr>
    </w:p>
    <w:p w14:paraId="0A93E9FF" w14:textId="77777777" w:rsidR="003F4E37" w:rsidRDefault="003F4E37">
      <w:pPr>
        <w:spacing w:line="200" w:lineRule="exact"/>
        <w:rPr>
          <w:sz w:val="20"/>
          <w:szCs w:val="20"/>
        </w:rPr>
      </w:pPr>
    </w:p>
    <w:p w14:paraId="678489A4" w14:textId="77777777" w:rsidR="003F4E37" w:rsidRDefault="003F4E37">
      <w:pPr>
        <w:spacing w:line="200" w:lineRule="exact"/>
        <w:rPr>
          <w:sz w:val="20"/>
          <w:szCs w:val="20"/>
        </w:rPr>
      </w:pPr>
    </w:p>
    <w:p w14:paraId="62A146A5" w14:textId="77777777" w:rsidR="003F4E37" w:rsidRDefault="003F4E37">
      <w:pPr>
        <w:spacing w:line="200" w:lineRule="exact"/>
        <w:rPr>
          <w:sz w:val="20"/>
          <w:szCs w:val="20"/>
        </w:rPr>
      </w:pPr>
    </w:p>
    <w:p w14:paraId="602021A0" w14:textId="77777777" w:rsidR="003F4E37" w:rsidRDefault="003F4E37">
      <w:pPr>
        <w:spacing w:line="200" w:lineRule="exact"/>
        <w:rPr>
          <w:sz w:val="20"/>
          <w:szCs w:val="20"/>
        </w:rPr>
      </w:pPr>
    </w:p>
    <w:p w14:paraId="4BB6D05D" w14:textId="77777777" w:rsidR="003F4E37" w:rsidRDefault="003F4E37">
      <w:pPr>
        <w:spacing w:line="200" w:lineRule="exact"/>
        <w:rPr>
          <w:sz w:val="20"/>
          <w:szCs w:val="20"/>
        </w:rPr>
      </w:pPr>
    </w:p>
    <w:p w14:paraId="3F646670" w14:textId="77777777" w:rsidR="003F4E37" w:rsidRDefault="003F4E37">
      <w:pPr>
        <w:spacing w:line="200" w:lineRule="exact"/>
        <w:rPr>
          <w:sz w:val="20"/>
          <w:szCs w:val="20"/>
        </w:rPr>
      </w:pPr>
    </w:p>
    <w:p w14:paraId="09BAAAB0" w14:textId="77777777" w:rsidR="003F4E37" w:rsidRDefault="003F4E37">
      <w:pPr>
        <w:spacing w:line="200" w:lineRule="exact"/>
        <w:rPr>
          <w:sz w:val="20"/>
          <w:szCs w:val="20"/>
        </w:rPr>
      </w:pPr>
    </w:p>
    <w:p w14:paraId="5932C6CD" w14:textId="77777777" w:rsidR="003F4E37" w:rsidRDefault="003F4E37">
      <w:pPr>
        <w:spacing w:line="200" w:lineRule="exact"/>
        <w:rPr>
          <w:sz w:val="20"/>
          <w:szCs w:val="20"/>
        </w:rPr>
      </w:pPr>
    </w:p>
    <w:p w14:paraId="0C018E67" w14:textId="77777777" w:rsidR="003F4E37" w:rsidRDefault="003F4E37">
      <w:pPr>
        <w:spacing w:line="200" w:lineRule="exact"/>
        <w:rPr>
          <w:sz w:val="20"/>
          <w:szCs w:val="20"/>
        </w:rPr>
      </w:pPr>
    </w:p>
    <w:p w14:paraId="32C0B66C" w14:textId="77777777" w:rsidR="003F4E37" w:rsidRDefault="003F4E37">
      <w:pPr>
        <w:spacing w:line="200" w:lineRule="exact"/>
        <w:rPr>
          <w:sz w:val="20"/>
          <w:szCs w:val="20"/>
        </w:rPr>
      </w:pPr>
    </w:p>
    <w:p w14:paraId="26231F22" w14:textId="77777777" w:rsidR="003F4E37" w:rsidRDefault="003F4E37">
      <w:pPr>
        <w:spacing w:line="200" w:lineRule="exact"/>
        <w:rPr>
          <w:sz w:val="20"/>
          <w:szCs w:val="20"/>
        </w:rPr>
      </w:pPr>
    </w:p>
    <w:p w14:paraId="2C6E2349" w14:textId="77777777" w:rsidR="003F4E37" w:rsidRDefault="003F4E37">
      <w:pPr>
        <w:spacing w:line="200" w:lineRule="exact"/>
        <w:rPr>
          <w:sz w:val="20"/>
          <w:szCs w:val="20"/>
        </w:rPr>
      </w:pPr>
    </w:p>
    <w:p w14:paraId="184C6962" w14:textId="77777777" w:rsidR="003F4E37" w:rsidRDefault="003F4E37">
      <w:pPr>
        <w:spacing w:line="200" w:lineRule="exact"/>
        <w:rPr>
          <w:sz w:val="20"/>
          <w:szCs w:val="20"/>
        </w:rPr>
      </w:pPr>
    </w:p>
    <w:p w14:paraId="4673A17A" w14:textId="77777777" w:rsidR="003F4E37" w:rsidRDefault="003F4E37">
      <w:pPr>
        <w:spacing w:line="200" w:lineRule="exact"/>
        <w:rPr>
          <w:sz w:val="20"/>
          <w:szCs w:val="20"/>
        </w:rPr>
      </w:pPr>
    </w:p>
    <w:p w14:paraId="5D06AD18" w14:textId="77777777" w:rsidR="003F4E37" w:rsidRDefault="003F4E37">
      <w:pPr>
        <w:spacing w:line="200" w:lineRule="exact"/>
        <w:rPr>
          <w:sz w:val="20"/>
          <w:szCs w:val="20"/>
        </w:rPr>
      </w:pPr>
    </w:p>
    <w:p w14:paraId="642B6183" w14:textId="77777777" w:rsidR="003F4E37" w:rsidRDefault="003F4E37">
      <w:pPr>
        <w:spacing w:line="200" w:lineRule="exact"/>
        <w:rPr>
          <w:sz w:val="20"/>
          <w:szCs w:val="20"/>
        </w:rPr>
      </w:pPr>
    </w:p>
    <w:p w14:paraId="6F48B8BA" w14:textId="77777777" w:rsidR="003F4E37" w:rsidRDefault="003F4E37">
      <w:pPr>
        <w:spacing w:line="200" w:lineRule="exact"/>
        <w:rPr>
          <w:sz w:val="20"/>
          <w:szCs w:val="20"/>
        </w:rPr>
      </w:pPr>
    </w:p>
    <w:p w14:paraId="53E3A51D" w14:textId="77777777" w:rsidR="003F4E37" w:rsidRDefault="003F4E37">
      <w:pPr>
        <w:spacing w:line="200" w:lineRule="exact"/>
        <w:rPr>
          <w:sz w:val="20"/>
          <w:szCs w:val="20"/>
        </w:rPr>
      </w:pPr>
    </w:p>
    <w:p w14:paraId="5F4238F4" w14:textId="77777777" w:rsidR="003F4E37" w:rsidRDefault="003F4E37">
      <w:pPr>
        <w:spacing w:line="200" w:lineRule="exact"/>
        <w:rPr>
          <w:sz w:val="20"/>
          <w:szCs w:val="20"/>
        </w:rPr>
      </w:pPr>
    </w:p>
    <w:p w14:paraId="0A8FC64E" w14:textId="77777777" w:rsidR="003F4E37" w:rsidRDefault="003F4E37">
      <w:pPr>
        <w:spacing w:line="200" w:lineRule="exact"/>
        <w:rPr>
          <w:sz w:val="20"/>
          <w:szCs w:val="20"/>
        </w:rPr>
      </w:pPr>
    </w:p>
    <w:p w14:paraId="48B753C2" w14:textId="77777777" w:rsidR="003F4E37" w:rsidRDefault="003F4E37">
      <w:pPr>
        <w:spacing w:line="200" w:lineRule="exact"/>
        <w:rPr>
          <w:sz w:val="20"/>
          <w:szCs w:val="20"/>
        </w:rPr>
      </w:pPr>
    </w:p>
    <w:p w14:paraId="3C1526DF" w14:textId="77777777" w:rsidR="003F4E37" w:rsidRDefault="003F4E37">
      <w:pPr>
        <w:spacing w:line="200" w:lineRule="exact"/>
        <w:rPr>
          <w:sz w:val="20"/>
          <w:szCs w:val="20"/>
        </w:rPr>
      </w:pPr>
    </w:p>
    <w:p w14:paraId="12811A59" w14:textId="77777777" w:rsidR="003F4E37" w:rsidRDefault="003F4E37">
      <w:pPr>
        <w:spacing w:line="200" w:lineRule="exact"/>
        <w:rPr>
          <w:sz w:val="20"/>
          <w:szCs w:val="20"/>
        </w:rPr>
      </w:pPr>
    </w:p>
    <w:p w14:paraId="7DDC79EE" w14:textId="77777777" w:rsidR="003F4E37" w:rsidRDefault="003F4E37">
      <w:pPr>
        <w:spacing w:line="200" w:lineRule="exact"/>
        <w:rPr>
          <w:sz w:val="20"/>
          <w:szCs w:val="20"/>
        </w:rPr>
      </w:pPr>
    </w:p>
    <w:p w14:paraId="0E3EA91C" w14:textId="77777777" w:rsidR="003F4E37" w:rsidRDefault="003F4E37">
      <w:pPr>
        <w:spacing w:line="200" w:lineRule="exact"/>
        <w:rPr>
          <w:sz w:val="20"/>
          <w:szCs w:val="20"/>
        </w:rPr>
      </w:pPr>
    </w:p>
    <w:p w14:paraId="14EA3E36" w14:textId="77777777" w:rsidR="003F4E37" w:rsidRDefault="003F4E37">
      <w:pPr>
        <w:spacing w:line="344" w:lineRule="exact"/>
        <w:rPr>
          <w:sz w:val="20"/>
          <w:szCs w:val="20"/>
        </w:rPr>
      </w:pPr>
    </w:p>
    <w:p w14:paraId="79616971" w14:textId="77777777" w:rsidR="003F4E37" w:rsidRDefault="003E6076">
      <w:pPr>
        <w:spacing w:line="229" w:lineRule="exact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医生</w:t>
      </w:r>
    </w:p>
    <w:p w14:paraId="29170D5D" w14:textId="77777777" w:rsidR="003F4E37" w:rsidRDefault="003F4E37">
      <w:pPr>
        <w:sectPr w:rsidR="003F4E37">
          <w:pgSz w:w="11900" w:h="16840"/>
          <w:pgMar w:top="1440" w:right="1440" w:bottom="1440" w:left="1060" w:header="0" w:footer="0" w:gutter="0"/>
          <w:cols w:space="720" w:equalWidth="0">
            <w:col w:w="9400"/>
          </w:cols>
        </w:sectPr>
      </w:pPr>
    </w:p>
    <w:p w14:paraId="74685F41" w14:textId="77777777" w:rsidR="003F4E37" w:rsidRDefault="003F4E37">
      <w:pPr>
        <w:spacing w:line="200" w:lineRule="exact"/>
        <w:rPr>
          <w:sz w:val="20"/>
          <w:szCs w:val="20"/>
        </w:rPr>
      </w:pPr>
      <w:bookmarkStart w:id="3" w:name="page3"/>
      <w:bookmarkEnd w:id="3"/>
    </w:p>
    <w:p w14:paraId="631B42D6" w14:textId="77777777" w:rsidR="003F4E37" w:rsidRDefault="003F4E37">
      <w:pPr>
        <w:spacing w:line="200" w:lineRule="exact"/>
        <w:rPr>
          <w:sz w:val="20"/>
          <w:szCs w:val="20"/>
        </w:rPr>
      </w:pPr>
    </w:p>
    <w:p w14:paraId="27E00042" w14:textId="77777777" w:rsidR="003F4E37" w:rsidRDefault="003F4E37">
      <w:pPr>
        <w:spacing w:line="308" w:lineRule="exact"/>
        <w:rPr>
          <w:sz w:val="20"/>
          <w:szCs w:val="20"/>
        </w:rPr>
      </w:pPr>
    </w:p>
    <w:p w14:paraId="5776A8C2" w14:textId="77777777" w:rsidR="003F4E37" w:rsidRDefault="003E6076">
      <w:pPr>
        <w:spacing w:line="251" w:lineRule="exact"/>
        <w:rPr>
          <w:sz w:val="20"/>
          <w:szCs w:val="20"/>
        </w:rPr>
      </w:pPr>
      <w:r>
        <w:rPr>
          <w:rFonts w:ascii="宋体" w:eastAsia="宋体" w:hAnsi="宋体" w:cs="宋体"/>
        </w:rPr>
        <w:t>医保特殊疾病名称</w:t>
      </w:r>
      <w:r>
        <w:rPr>
          <w:rFonts w:ascii="宋体" w:eastAsia="宋体" w:hAnsi="宋体" w:cs="宋体"/>
        </w:rPr>
        <w:t>:</w:t>
      </w:r>
      <w:r>
        <w:rPr>
          <w:rFonts w:ascii="宋体" w:eastAsia="宋体" w:hAnsi="宋体" w:cs="宋体"/>
        </w:rPr>
        <w:t>分娩按项目</w:t>
      </w:r>
      <w:r>
        <w:rPr>
          <w:rFonts w:ascii="宋体" w:eastAsia="宋体" w:hAnsi="宋体" w:cs="宋体"/>
        </w:rPr>
        <w:t>:</w:t>
      </w:r>
      <w:r>
        <w:rPr>
          <w:rFonts w:ascii="宋体" w:eastAsia="宋体" w:hAnsi="宋体" w:cs="宋体"/>
        </w:rPr>
        <w:t>产后出血</w:t>
      </w:r>
      <w:r>
        <w:rPr>
          <w:rFonts w:ascii="宋体" w:eastAsia="宋体" w:hAnsi="宋体" w:cs="宋体"/>
        </w:rPr>
        <w:t>≥500m</w:t>
      </w:r>
    </w:p>
    <w:sectPr w:rsidR="003F4E37">
      <w:pgSz w:w="11900" w:h="16840"/>
      <w:pgMar w:top="1440" w:right="1440" w:bottom="1440" w:left="720" w:header="0" w:footer="0" w:gutter="0"/>
      <w:cols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37"/>
    <w:rsid w:val="003E6076"/>
    <w:rsid w:val="003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4B3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用户</cp:lastModifiedBy>
  <cp:revision>2</cp:revision>
  <dcterms:created xsi:type="dcterms:W3CDTF">2019-07-08T16:19:00Z</dcterms:created>
  <dcterms:modified xsi:type="dcterms:W3CDTF">2019-07-08T08:23:00Z</dcterms:modified>
</cp:coreProperties>
</file>