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v2.5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五、核心概念：乐谱与结构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不是“一键生成整本小说”的工具，而是一个帮你探索故事的“即兴引擎”。它的主要产物是：故事方案、全书梗概、分卷结构与逐章摘要卡片。正文生成是可选的“局部演练”。</w:t>
      </w:r>
    </w:p>
    <w:p>
      <w:r>
        <w:rPr>
          <w:b/>
        </w:rPr>
        <w:t>工作循环可以记成一句话：</w:t>
      </w:r>
    </w:p>
    <w:p>
      <w:r>
        <w:rPr>
          <w:b w:val="0"/>
        </w:rPr>
        <w:t>给定一个前提 → 发散出多个实质不同的故事方向 → 采纳或融合 → 生成完整结构（分卷+逐章卡片）→ 校验 → 局部重新即兴 → 导出。最后由你来判断与选择。</w:t>
      </w:r>
    </w:p>
    <w:p>
      <w:r>
        <w:rPr>
          <w:b w:val="0"/>
        </w:rPr>
        <w:t>它适合：长篇小说/网文/系列的作者、需要管理世界观与伏笔的写作者、想先想清楚“故事怎么成立”的人。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并设置：即兴模式（classic_jazz / bebop / free_jazz）、全书章数、结构模板（如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右侧「创意候选」标签页会出现多个方向。每个方向在“因果机制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在“采纳方案#”里选一个编号；也可以点「融合所选两个方案」把两个方向合并成一个新方向。然后点「采纳并展开全书结构」。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章节卡片」展示分卷与逐章摘要。点「校验结构」查看问题清单（硬问题 + 叙事审阅），问题优先于分数。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在「结构树」选中某一章 →「章节卡片」可直接编辑 →点「保存章节卡片编辑」。认可的情节可「锁定」（整章锁定或字段级锁定）；想改某章时点「重新即兴选中章」：系统先给出候选，你采纳后才写回，未选中的章节与锁定内容不受影响。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1"/>
      </w:pPr>
      <w:r>
        <w:t>四、界面速览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左侧 场景框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</w:t>
            </w:r>
          </w:p>
        </w:tc>
        <w:tc>
          <w:tcPr>
            <w:tcW w:type="dxa" w:w="4320"/>
          </w:tcPr>
          <w:p>
            <w:r>
              <w:t>期望章数与采纳的候选编号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控制创意发散、延迟揭露、连续性等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结构校验 + 叙事审阅 + 参考分数（问题优先）</w:t>
            </w:r>
          </w:p>
        </w:tc>
      </w:tr>
      <w:tr>
        <w:tc>
          <w:tcPr>
            <w:tcW w:type="dxa" w:w="4320"/>
          </w:tcPr>
          <w:p>
            <w:r>
              <w:t>历史</w:t>
            </w:r>
          </w:p>
        </w:tc>
        <w:tc>
          <w:tcPr>
            <w:tcW w:type="dxa" w:w="4320"/>
          </w:tcPr>
          <w:p>
            <w:r>
              <w:t>每次运行的记录与趋势</w:t>
            </w:r>
          </w:p>
        </w:tc>
      </w:tr>
    </w:tbl>
    <w:p/>
    <w:p>
      <w:pPr>
        <w:pStyle w:val="Heading1"/>
      </w:pPr>
      <w:r>
        <w:t>五、核心概念：乐谱与结构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人物（欲望/恐惧/记忆/世界观/矛盾/语感/即兴规则/人物弧）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核心意象定义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故事圣经：已确定事实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BookPlan（全书）：梗概、命题、冲突、关键转折、结局、分卷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生成创意方案（故事级发散）。</w:t>
      </w:r>
    </w:p>
    <w:p>
      <w:pPr>
        <w:pStyle w:val="ListNumber"/>
      </w:pPr>
      <w:r>
        <w:t>比较方案（因果机制/真相/关系/结局/差异度），可融合，也可标记过期（前提改了会提示）。</w:t>
      </w:r>
    </w:p>
    <w:p>
      <w:pPr>
        <w:pStyle w:val="ListNumber"/>
      </w:pPr>
      <w:r>
        <w:t>采纳并展开：生成全书梗概（开端/触发事件/关键转折/高潮/结局处理）与逐章卡片。</w:t>
      </w:r>
    </w:p>
    <w:p>
      <w:pPr>
        <w:pStyle w:val="ListNumber"/>
      </w:pPr>
      <w:r>
        <w:t>校验：结构硬校验（缺章、编号、断链、未回收线索）+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Session（导演/独奏/观察/编辑）」：四个角色分工协作，Editor 会对候选打分排序、剔除与已知事实冲突者，整合成一个场景提案（不自动升级为正式设定）。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提示：结构生成在离线（mock）下使用确定性模板，会被明确标记为 offline_template；只有接入模型时才是模型创作。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openai），结构创意与文笔主要依赖模型。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问：支持多少章？</w:t>
      </w:r>
    </w:p>
    <w:p>
      <w:r>
        <w:rPr>
          <w:b w:val="0"/>
        </w:rPr>
        <w:t>答：结构模式可到几十上百章；耗时与质量取决于模型。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问：结构生成失败/章数不对？</w:t>
      </w:r>
    </w:p>
    <w:p>
      <w:r>
        <w:rPr>
          <w:b w:val="0"/>
        </w:rPr>
        <w:t>答：分阶段生成会严格校验章数；不满足则自动回退并标记为离线模板，不会静默接受。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output/book_plan.json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output/book_outline.md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output/story_report.md / .html</w:t>
            </w:r>
          </w:p>
        </w:tc>
        <w:tc>
          <w:tcPr>
            <w:tcW w:type="dxa" w:w="4320"/>
          </w:tcPr>
          <w:p>
            <w:r>
              <w:t>故事板导出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ImprovisationOperator</w:t>
            </w:r>
          </w:p>
        </w:tc>
        <w:tc>
          <w:tcPr>
            <w:tcW w:type="dxa" w:w="4320"/>
          </w:tcPr>
          <w:p>
            <w:r>
              <w:t>注意力转移、信息错位、因果重审等叙事操作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