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5BA" w:rsidRDefault="005F3ECD" w:rsidP="00AF4657">
      <w:pPr>
        <w:jc w:val="left"/>
        <w:rPr>
          <w:b/>
          <w:sz w:val="24"/>
          <w:szCs w:val="24"/>
        </w:rPr>
      </w:pPr>
      <w:r>
        <w:rPr>
          <w:b/>
          <w:sz w:val="24"/>
          <w:szCs w:val="24"/>
        </w:rPr>
        <w:t>Team Assignment 1</w:t>
      </w:r>
    </w:p>
    <w:p w:rsidR="00AF4657" w:rsidRDefault="00AF4657" w:rsidP="00AF4657">
      <w:pPr>
        <w:jc w:val="left"/>
        <w:rPr>
          <w:b/>
          <w:sz w:val="24"/>
          <w:szCs w:val="24"/>
        </w:rPr>
      </w:pPr>
    </w:p>
    <w:p w:rsidR="00AF5F3B" w:rsidRPr="00AF5F3B" w:rsidRDefault="00AF5F3B" w:rsidP="00AF5F3B">
      <w:pPr>
        <w:pStyle w:val="Default"/>
        <w:spacing w:after="160" w:line="360" w:lineRule="auto"/>
        <w:rPr>
          <w:color w:val="auto"/>
        </w:rPr>
      </w:pPr>
      <w:r w:rsidRPr="00AF5F3B">
        <w:rPr>
          <w:color w:val="auto"/>
        </w:rPr>
        <w:t>1. There are three terms is confusing that we need to tell their differences. (1) Multiprocessor is the computer which runs multiple instruction stream simultaneously to cooperatively execute a single program. (2) When two or more programs are residing in memory at the same time, then sharing the processor is referred to the multiprogramming. Multiprogramming assumes a single shared processor. Multiprogramming increases CPU utilization by organizing jobs so that the CPU always has one to execute. (3) Multiprocessing is the use of two or more central processing units (CPUs) within a single computer system. It also refers to the ability of a system to support more than one processor and/or the ability to allocate tasks between them.</w:t>
      </w:r>
    </w:p>
    <w:p w:rsidR="00AF5F3B" w:rsidRPr="00AF5F3B" w:rsidRDefault="00AF5F3B" w:rsidP="00AF5F3B">
      <w:pPr>
        <w:spacing w:after="160" w:line="360" w:lineRule="auto"/>
        <w:rPr>
          <w:rFonts w:ascii="Times New Roman" w:hAnsi="Times New Roman" w:cs="Times New Roman"/>
          <w:sz w:val="24"/>
          <w:szCs w:val="24"/>
        </w:rPr>
      </w:pPr>
      <w:r w:rsidRPr="00AF5F3B">
        <w:rPr>
          <w:rFonts w:ascii="Times New Roman" w:hAnsi="Times New Roman" w:cs="Times New Roman"/>
          <w:noProof/>
          <w:sz w:val="24"/>
          <w:szCs w:val="24"/>
          <w:lang w:eastAsia="ko-KR"/>
        </w:rPr>
        <w:drawing>
          <wp:anchor distT="0" distB="0" distL="114300" distR="114300" simplePos="0" relativeHeight="251659264" behindDoc="1" locked="0" layoutInCell="1" allowOverlap="1" wp14:anchorId="2BFF51AE" wp14:editId="7CED4A89">
            <wp:simplePos x="0" y="0"/>
            <wp:positionH relativeFrom="margin">
              <wp:align>right</wp:align>
            </wp:positionH>
            <wp:positionV relativeFrom="paragraph">
              <wp:posOffset>8255</wp:posOffset>
            </wp:positionV>
            <wp:extent cx="2818765" cy="1439545"/>
            <wp:effectExtent l="0" t="0" r="635" b="8255"/>
            <wp:wrapTight wrapText="bothSides">
              <wp:wrapPolygon edited="0">
                <wp:start x="0" y="0"/>
                <wp:lineTo x="0" y="21438"/>
                <wp:lineTo x="21459" y="21438"/>
                <wp:lineTo x="21459" y="0"/>
                <wp:lineTo x="0" y="0"/>
              </wp:wrapPolygon>
            </wp:wrapTight>
            <wp:docPr id="2" name="图片 1" descr="http://userpages.umbc.edu/~squire/images/sharedm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serpages.umbc.edu/~squire/images/sharedme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8765" cy="14395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2</w:t>
      </w:r>
      <w:r w:rsidRPr="00AF5F3B">
        <w:rPr>
          <w:rFonts w:ascii="Times New Roman" w:hAnsi="Times New Roman" w:cs="Times New Roman"/>
          <w:sz w:val="24"/>
          <w:szCs w:val="24"/>
        </w:rPr>
        <w:t>. There are two main types of MIMD or multiple architecture: shared memory multiprocessor and distributed memory multiprocessor. Shared memory architecture (SMA) refers to a multiprocessing design where several processors access globally shared memory. Shared memory architectures may use: Uniform Memory Access (UMA), Non-Uniform Memory Access (NUMA) and Cache-only memory architecture (COMA). A Distributed-Memory Multiprocessor (DMM) is built by connecting nodes, which consist of uniprocessors or of shared memory multiprocessors (SMPs), via a network, also called Interconnection Network (IN) or Switch.</w:t>
      </w:r>
    </w:p>
    <w:p w:rsidR="00AF5F3B" w:rsidRPr="00AF5F3B" w:rsidRDefault="00AF5F3B" w:rsidP="00AF5F3B">
      <w:pPr>
        <w:spacing w:after="160" w:line="360" w:lineRule="auto"/>
        <w:rPr>
          <w:rFonts w:ascii="Times New Roman" w:hAnsi="Times New Roman" w:cs="Times New Roman"/>
          <w:sz w:val="24"/>
          <w:szCs w:val="24"/>
        </w:rPr>
      </w:pPr>
      <w:r>
        <w:rPr>
          <w:rFonts w:ascii="Times New Roman" w:hAnsi="Times New Roman" w:cs="Times New Roman"/>
          <w:sz w:val="24"/>
          <w:szCs w:val="24"/>
        </w:rPr>
        <w:t>3</w:t>
      </w:r>
      <w:r w:rsidRPr="00AF5F3B">
        <w:rPr>
          <w:rFonts w:ascii="Times New Roman" w:hAnsi="Times New Roman" w:cs="Times New Roman"/>
          <w:sz w:val="24"/>
          <w:szCs w:val="24"/>
        </w:rPr>
        <w:t>. Since we’ve learn that distributed memory architecture and shared memory architecture, there is also a mixture of shared and distributed memory in we should know. Distributed shared memory (DSM) is a form of memory architecture where the (physically separate) memories can be addressed as one (logically shared) address space. It is not a single centralized memory but its address space is shared.</w:t>
      </w:r>
    </w:p>
    <w:p w:rsidR="00AF5F3B" w:rsidRPr="00AF5F3B" w:rsidRDefault="00AF5F3B" w:rsidP="00AF5F3B">
      <w:pPr>
        <w:spacing w:after="160" w:line="360" w:lineRule="auto"/>
        <w:rPr>
          <w:rFonts w:ascii="Times New Roman" w:hAnsi="Times New Roman" w:cs="Times New Roman"/>
          <w:bCs/>
          <w:sz w:val="24"/>
          <w:szCs w:val="24"/>
        </w:rPr>
      </w:pPr>
      <w:r w:rsidRPr="00AF5F3B">
        <w:rPr>
          <w:rFonts w:ascii="Times New Roman" w:hAnsi="Times New Roman" w:cs="Times New Roman"/>
          <w:bCs/>
          <w:noProof/>
          <w:sz w:val="24"/>
          <w:szCs w:val="24"/>
          <w:lang w:eastAsia="ko-KR"/>
        </w:rPr>
        <w:lastRenderedPageBreak/>
        <w:drawing>
          <wp:inline distT="0" distB="0" distL="0" distR="0" wp14:anchorId="15BEC18C" wp14:editId="5213C38B">
            <wp:extent cx="5001370" cy="1516799"/>
            <wp:effectExtent l="0" t="0" r="0" b="7620"/>
            <wp:docPr id="4" name="图片 2" descr="C:\Users\Qian Ma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an Mai\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2518" cy="1523213"/>
                    </a:xfrm>
                    <a:prstGeom prst="rect">
                      <a:avLst/>
                    </a:prstGeom>
                    <a:noFill/>
                    <a:ln>
                      <a:noFill/>
                    </a:ln>
                  </pic:spPr>
                </pic:pic>
              </a:graphicData>
            </a:graphic>
          </wp:inline>
        </w:drawing>
      </w:r>
    </w:p>
    <w:p w:rsidR="00AF5F3B" w:rsidRPr="00AF5F3B" w:rsidRDefault="00AF5F3B" w:rsidP="00AF5F3B">
      <w:pPr>
        <w:spacing w:after="160" w:line="360" w:lineRule="auto"/>
        <w:rPr>
          <w:rFonts w:ascii="Times New Roman" w:hAnsi="Times New Roman" w:cs="Times New Roman"/>
          <w:bCs/>
          <w:sz w:val="24"/>
          <w:szCs w:val="24"/>
        </w:rPr>
      </w:pPr>
      <w:r w:rsidRPr="00AF5F3B">
        <w:rPr>
          <w:rFonts w:ascii="Times New Roman" w:hAnsi="Times New Roman" w:cs="Times New Roman"/>
          <w:noProof/>
          <w:sz w:val="24"/>
          <w:szCs w:val="24"/>
          <w:lang w:eastAsia="ko-KR"/>
        </w:rPr>
        <w:drawing>
          <wp:anchor distT="0" distB="0" distL="114300" distR="114300" simplePos="0" relativeHeight="251660288" behindDoc="0" locked="0" layoutInCell="1" allowOverlap="1" wp14:anchorId="5B41815D" wp14:editId="7B0CACC4">
            <wp:simplePos x="0" y="0"/>
            <wp:positionH relativeFrom="column">
              <wp:posOffset>11367</wp:posOffset>
            </wp:positionH>
            <wp:positionV relativeFrom="paragraph">
              <wp:posOffset>1799853</wp:posOffset>
            </wp:positionV>
            <wp:extent cx="3983355" cy="1709420"/>
            <wp:effectExtent l="0" t="0" r="0" b="5080"/>
            <wp:wrapTopAndBottom/>
            <wp:docPr id="3" name="图片 3" descr="http://www.laurentluce.com/images/blog/threads/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aurentluce.com/images/blog/threads/loc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3355"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Cs/>
          <w:sz w:val="24"/>
          <w:szCs w:val="24"/>
        </w:rPr>
        <w:t>4</w:t>
      </w:r>
      <w:r w:rsidRPr="00AF5F3B">
        <w:rPr>
          <w:rFonts w:ascii="Times New Roman" w:hAnsi="Times New Roman" w:cs="Times New Roman"/>
          <w:bCs/>
          <w:sz w:val="24"/>
          <w:szCs w:val="24"/>
        </w:rPr>
        <w:t xml:space="preserve">. There is a common problem that we meet in parallel implementation is busy waiting. It is also called spinning in which a processor repeatedly checks to see if a condition is true. To reduce large amount busy waiting cost of the performance and resources of the machine, we find that semaphore is an effect solution. Semaphore is a type of generalized lock which defined by </w:t>
      </w:r>
      <w:proofErr w:type="spellStart"/>
      <w:r w:rsidRPr="00AF5F3B">
        <w:rPr>
          <w:rFonts w:ascii="Times New Roman" w:hAnsi="Times New Roman" w:cs="Times New Roman"/>
          <w:bCs/>
          <w:sz w:val="24"/>
          <w:szCs w:val="24"/>
        </w:rPr>
        <w:t>Dijkstra</w:t>
      </w:r>
      <w:proofErr w:type="spellEnd"/>
      <w:r w:rsidRPr="00AF5F3B">
        <w:rPr>
          <w:rFonts w:ascii="Times New Roman" w:hAnsi="Times New Roman" w:cs="Times New Roman"/>
          <w:bCs/>
          <w:sz w:val="24"/>
          <w:szCs w:val="24"/>
        </w:rPr>
        <w:t xml:space="preserve"> in the last 60s. There are two atomic operations in semaphore, P(S) waits for semaphore to become positive, then decrement it by 1; V(S) increments semaphore by 1 and wakes up a waiting thread at P(S). The former is called before a critical section, while the latter is called after a critical section.</w:t>
      </w:r>
    </w:p>
    <w:p w:rsidR="00AF5F3B" w:rsidRPr="006637E4" w:rsidRDefault="00AF5F3B" w:rsidP="00AF5F3B">
      <w:pPr>
        <w:rPr>
          <w:rFonts w:ascii="Times New Roman" w:hAnsi="Times New Roman" w:cs="Times New Roman"/>
          <w:bCs/>
        </w:rPr>
      </w:pPr>
    </w:p>
    <w:p w:rsidR="00AF5F3B" w:rsidRDefault="00AF5F3B">
      <w:pPr>
        <w:widowControl/>
        <w:spacing w:after="160" w:line="259" w:lineRule="auto"/>
        <w:jc w:val="left"/>
        <w:rPr>
          <w:b/>
          <w:sz w:val="24"/>
          <w:szCs w:val="24"/>
        </w:rPr>
      </w:pPr>
      <w:r>
        <w:rPr>
          <w:b/>
          <w:sz w:val="24"/>
          <w:szCs w:val="24"/>
        </w:rPr>
        <w:br w:type="page"/>
      </w:r>
    </w:p>
    <w:p w:rsidR="005F3ECD" w:rsidRDefault="005F3ECD" w:rsidP="005F3ECD">
      <w:pPr>
        <w:jc w:val="left"/>
        <w:rPr>
          <w:b/>
          <w:sz w:val="24"/>
          <w:szCs w:val="24"/>
        </w:rPr>
      </w:pPr>
      <w:r>
        <w:rPr>
          <w:b/>
          <w:sz w:val="24"/>
          <w:szCs w:val="24"/>
        </w:rPr>
        <w:lastRenderedPageBreak/>
        <w:t>Team Assignment 2</w:t>
      </w:r>
      <w:r w:rsidR="007738D9">
        <w:rPr>
          <w:b/>
          <w:sz w:val="24"/>
          <w:szCs w:val="24"/>
        </w:rPr>
        <w:t>-1</w:t>
      </w:r>
    </w:p>
    <w:p w:rsidR="007738D9" w:rsidRPr="00F02BC4" w:rsidRDefault="007738D9" w:rsidP="007738D9">
      <w:pPr>
        <w:spacing w:line="360" w:lineRule="auto"/>
        <w:jc w:val="center"/>
        <w:rPr>
          <w:rFonts w:ascii="Times New Roman" w:hAnsi="Times New Roman" w:cs="Times New Roman"/>
          <w:b/>
          <w:sz w:val="28"/>
          <w:szCs w:val="28"/>
        </w:rPr>
      </w:pPr>
      <w:r w:rsidRPr="00F02BC4">
        <w:rPr>
          <w:rFonts w:ascii="Times New Roman" w:hAnsi="Times New Roman" w:cs="Times New Roman" w:hint="cs"/>
          <w:b/>
          <w:sz w:val="28"/>
          <w:szCs w:val="28"/>
        </w:rPr>
        <w:t xml:space="preserve">Report on </w:t>
      </w:r>
      <w:r w:rsidRPr="00F02BC4">
        <w:rPr>
          <w:rFonts w:ascii="Times New Roman" w:hAnsi="Times New Roman" w:cs="Times New Roman"/>
          <w:b/>
          <w:sz w:val="28"/>
          <w:szCs w:val="28"/>
        </w:rPr>
        <w:t>“</w:t>
      </w:r>
      <w:proofErr w:type="spellStart"/>
      <w:r w:rsidR="00AF5F3B" w:rsidRPr="00AF5F3B">
        <w:rPr>
          <w:rFonts w:ascii="Times New Roman" w:hAnsi="Times New Roman" w:cs="Times New Roman"/>
          <w:b/>
          <w:sz w:val="28"/>
          <w:szCs w:val="28"/>
        </w:rPr>
        <w:t>SimNUMA</w:t>
      </w:r>
      <w:proofErr w:type="spellEnd"/>
      <w:r w:rsidR="00AF5F3B" w:rsidRPr="00AF5F3B">
        <w:rPr>
          <w:rFonts w:ascii="Times New Roman" w:hAnsi="Times New Roman" w:cs="Times New Roman"/>
          <w:b/>
          <w:sz w:val="28"/>
          <w:szCs w:val="28"/>
        </w:rPr>
        <w:t>: Simulating NUMA-Architecture Multiprocessor Systems Efficiently</w:t>
      </w:r>
      <w:r w:rsidR="00AF5F3B">
        <w:rPr>
          <w:rFonts w:ascii="Times New Roman" w:hAnsi="Times New Roman" w:cs="Times New Roman"/>
          <w:b/>
          <w:sz w:val="28"/>
          <w:szCs w:val="28"/>
        </w:rPr>
        <w:t xml:space="preserve"> </w:t>
      </w:r>
      <w:r>
        <w:rPr>
          <w:rFonts w:ascii="Times New Roman" w:hAnsi="Times New Roman" w:cs="Times New Roman"/>
          <w:b/>
          <w:sz w:val="28"/>
          <w:szCs w:val="28"/>
        </w:rPr>
        <w:t>[1]</w:t>
      </w:r>
      <w:r w:rsidRPr="00F02BC4">
        <w:rPr>
          <w:rFonts w:ascii="Times New Roman" w:hAnsi="Times New Roman" w:cs="Times New Roman"/>
          <w:b/>
          <w:sz w:val="28"/>
          <w:szCs w:val="28"/>
        </w:rPr>
        <w:t>”</w:t>
      </w:r>
    </w:p>
    <w:p w:rsidR="007738D9" w:rsidRDefault="007738D9" w:rsidP="007738D9">
      <w:pPr>
        <w:spacing w:line="360" w:lineRule="auto"/>
        <w:jc w:val="left"/>
        <w:rPr>
          <w:rFonts w:ascii="Times New Roman" w:hAnsi="Times New Roman" w:cs="Times New Roman"/>
          <w:sz w:val="24"/>
          <w:szCs w:val="24"/>
        </w:rPr>
      </w:pPr>
    </w:p>
    <w:p w:rsidR="00AF5F3B" w:rsidRPr="00AF5F3B" w:rsidRDefault="00AF5F3B" w:rsidP="00AF5F3B">
      <w:pPr>
        <w:spacing w:after="160" w:line="360" w:lineRule="auto"/>
        <w:jc w:val="left"/>
        <w:rPr>
          <w:rFonts w:ascii="Times New Roman" w:hAnsi="Times New Roman" w:cs="Times New Roman"/>
          <w:color w:val="000000"/>
          <w:sz w:val="24"/>
          <w:szCs w:val="24"/>
          <w:shd w:val="clear" w:color="auto" w:fill="FFFFFF"/>
        </w:rPr>
      </w:pPr>
      <w:r w:rsidRPr="00AF5F3B">
        <w:rPr>
          <w:rFonts w:ascii="Times New Roman" w:hAnsi="Times New Roman" w:cs="Times New Roman"/>
          <w:color w:val="000000"/>
          <w:sz w:val="24"/>
          <w:szCs w:val="24"/>
          <w:shd w:val="clear" w:color="auto" w:fill="FFFFFF"/>
        </w:rPr>
        <w:t xml:space="preserve">This article is a simulating argument for an execution-driven full-system simulator dedicated for Non-uniform memory access systems, called </w:t>
      </w:r>
      <w:proofErr w:type="spellStart"/>
      <w:r w:rsidRPr="00AF5F3B">
        <w:rPr>
          <w:rFonts w:ascii="Times New Roman" w:hAnsi="Times New Roman" w:cs="Times New Roman"/>
          <w:color w:val="000000"/>
          <w:sz w:val="24"/>
          <w:szCs w:val="24"/>
          <w:shd w:val="clear" w:color="auto" w:fill="FFFFFF"/>
        </w:rPr>
        <w:t>SimNUMA</w:t>
      </w:r>
      <w:proofErr w:type="spellEnd"/>
      <w:r w:rsidRPr="00AF5F3B">
        <w:rPr>
          <w:rFonts w:ascii="Times New Roman" w:hAnsi="Times New Roman" w:cs="Times New Roman"/>
          <w:color w:val="000000"/>
          <w:sz w:val="24"/>
          <w:szCs w:val="24"/>
          <w:shd w:val="clear" w:color="auto" w:fill="FFFFFF"/>
        </w:rPr>
        <w:t xml:space="preserve">. </w:t>
      </w:r>
    </w:p>
    <w:p w:rsidR="00AF5F3B" w:rsidRPr="00AF5F3B" w:rsidRDefault="00AF5F3B" w:rsidP="00AF5F3B">
      <w:pPr>
        <w:spacing w:after="160" w:line="360" w:lineRule="auto"/>
        <w:jc w:val="left"/>
        <w:rPr>
          <w:rFonts w:ascii="Times New Roman" w:hAnsi="Times New Roman" w:cs="Times New Roman"/>
          <w:color w:val="000000"/>
          <w:sz w:val="24"/>
          <w:szCs w:val="24"/>
          <w:shd w:val="clear" w:color="auto" w:fill="FFFFFF"/>
        </w:rPr>
      </w:pPr>
      <w:r w:rsidRPr="00AF5F3B">
        <w:rPr>
          <w:rFonts w:ascii="Times New Roman" w:hAnsi="Times New Roman" w:cs="Times New Roman"/>
          <w:color w:val="000000"/>
          <w:sz w:val="24"/>
          <w:szCs w:val="24"/>
          <w:shd w:val="clear" w:color="auto" w:fill="FFFFFF"/>
        </w:rPr>
        <w:t xml:space="preserve">Compare with symmetric multi-processing (SMP) architecture, NUMA architecture is more scalable and more widely used in high-end servers and computing system. It can be scaled up/down flexibly in modular based on commercial interconnection technologies. The simulator uses the same type of processor with the target machine in the host system, and proposes a new method to capture remote-memory accesses. </w:t>
      </w:r>
    </w:p>
    <w:p w:rsidR="00AF5F3B" w:rsidRPr="00AF5F3B" w:rsidRDefault="00AF5F3B" w:rsidP="00AF5F3B">
      <w:pPr>
        <w:spacing w:after="160" w:line="360" w:lineRule="auto"/>
        <w:jc w:val="left"/>
        <w:rPr>
          <w:rFonts w:ascii="Times New Roman" w:hAnsi="Times New Roman" w:cs="Times New Roman"/>
          <w:color w:val="000000"/>
          <w:sz w:val="24"/>
          <w:szCs w:val="24"/>
          <w:shd w:val="clear" w:color="auto" w:fill="FFFFFF"/>
        </w:rPr>
      </w:pPr>
      <w:r w:rsidRPr="00AF5F3B">
        <w:rPr>
          <w:rFonts w:ascii="Times New Roman" w:hAnsi="Times New Roman" w:cs="Times New Roman"/>
          <w:color w:val="000000"/>
          <w:sz w:val="24"/>
          <w:szCs w:val="24"/>
          <w:shd w:val="clear" w:color="auto" w:fill="FFFFFF"/>
        </w:rPr>
        <w:t>The main specialty of NUMA system is that its memory are global addressed but distributed in each processing nodes, leading to different latencies for different memory locations. Therefore, memory accesses can be divided into two categories: local-memory and remote-memory accesses, furthermore, latencies of remote-memory accesses are also different, depending on the length of transport route and congestion status of the interconnection network.</w:t>
      </w:r>
    </w:p>
    <w:p w:rsidR="00AF5F3B" w:rsidRPr="00AF5F3B" w:rsidRDefault="00AF5F3B" w:rsidP="00AF5F3B">
      <w:pPr>
        <w:autoSpaceDE w:val="0"/>
        <w:autoSpaceDN w:val="0"/>
        <w:adjustRightInd w:val="0"/>
        <w:spacing w:after="160" w:line="360" w:lineRule="auto"/>
        <w:jc w:val="left"/>
        <w:rPr>
          <w:rFonts w:ascii="Times New Roman" w:hAnsi="Times New Roman" w:cs="Times New Roman"/>
          <w:color w:val="000000"/>
          <w:sz w:val="24"/>
          <w:szCs w:val="24"/>
          <w:shd w:val="clear" w:color="auto" w:fill="FFFFFF"/>
        </w:rPr>
      </w:pPr>
      <w:r w:rsidRPr="00AF5F3B">
        <w:rPr>
          <w:rFonts w:ascii="Times New Roman" w:hAnsi="Times New Roman" w:cs="Times New Roman"/>
          <w:color w:val="000000"/>
          <w:sz w:val="24"/>
          <w:szCs w:val="24"/>
          <w:shd w:val="clear" w:color="auto" w:fill="FFFFFF"/>
        </w:rPr>
        <w:t xml:space="preserve">There are six components in this system, including event capture, analysis, interconnection network &amp; storage system simulation, control, configuration and statistic &amp; visualization module. The architecture of </w:t>
      </w:r>
      <w:proofErr w:type="spellStart"/>
      <w:r w:rsidRPr="00AF5F3B">
        <w:rPr>
          <w:rFonts w:ascii="Times New Roman" w:hAnsi="Times New Roman" w:cs="Times New Roman"/>
          <w:color w:val="000000"/>
          <w:sz w:val="24"/>
          <w:szCs w:val="24"/>
          <w:shd w:val="clear" w:color="auto" w:fill="FFFFFF"/>
        </w:rPr>
        <w:t>SimNUMA</w:t>
      </w:r>
      <w:proofErr w:type="spellEnd"/>
      <w:r w:rsidRPr="00AF5F3B">
        <w:rPr>
          <w:rFonts w:ascii="Times New Roman" w:hAnsi="Times New Roman" w:cs="Times New Roman"/>
          <w:color w:val="000000"/>
          <w:sz w:val="24"/>
          <w:szCs w:val="24"/>
          <w:shd w:val="clear" w:color="auto" w:fill="FFFFFF"/>
        </w:rPr>
        <w:t xml:space="preserve"> is as below figure:</w:t>
      </w:r>
    </w:p>
    <w:p w:rsidR="00AF5F3B" w:rsidRPr="00AF5F3B" w:rsidRDefault="00AF5F3B" w:rsidP="00AF5F3B">
      <w:pPr>
        <w:spacing w:after="160" w:line="360" w:lineRule="auto"/>
        <w:ind w:firstLine="360"/>
        <w:jc w:val="left"/>
        <w:rPr>
          <w:rFonts w:ascii="Times New Roman" w:hAnsi="Times New Roman" w:cs="Times New Roman"/>
          <w:sz w:val="24"/>
          <w:szCs w:val="24"/>
        </w:rPr>
      </w:pPr>
      <w:r w:rsidRPr="00AF5F3B">
        <w:rPr>
          <w:rFonts w:ascii="Times New Roman" w:hAnsi="Times New Roman" w:cs="Times New Roman"/>
          <w:noProof/>
          <w:sz w:val="24"/>
          <w:szCs w:val="24"/>
          <w:lang w:eastAsia="ko-KR"/>
        </w:rPr>
        <w:drawing>
          <wp:inline distT="0" distB="0" distL="0" distR="0" wp14:anchorId="1E21CEE4" wp14:editId="120AB668">
            <wp:extent cx="3768918" cy="1887664"/>
            <wp:effectExtent l="0" t="0" r="3175" b="0"/>
            <wp:docPr id="5" name="图片 4" descr="C:\Users\Qian Mai\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ian Mai\Desktop\Untitled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79618" cy="1893023"/>
                    </a:xfrm>
                    <a:prstGeom prst="rect">
                      <a:avLst/>
                    </a:prstGeom>
                    <a:noFill/>
                    <a:ln>
                      <a:noFill/>
                    </a:ln>
                  </pic:spPr>
                </pic:pic>
              </a:graphicData>
            </a:graphic>
          </wp:inline>
        </w:drawing>
      </w:r>
    </w:p>
    <w:p w:rsidR="00AF5F3B" w:rsidRPr="00AF5F3B" w:rsidRDefault="00AF5F3B" w:rsidP="00AF5F3B">
      <w:pPr>
        <w:autoSpaceDE w:val="0"/>
        <w:autoSpaceDN w:val="0"/>
        <w:adjustRightInd w:val="0"/>
        <w:spacing w:after="160" w:line="360" w:lineRule="auto"/>
        <w:jc w:val="left"/>
        <w:rPr>
          <w:rFonts w:ascii="Times New Roman" w:hAnsi="Times New Roman" w:cs="Times New Roman"/>
          <w:color w:val="000000"/>
          <w:sz w:val="24"/>
          <w:szCs w:val="24"/>
          <w:shd w:val="clear" w:color="auto" w:fill="FFFFFF"/>
        </w:rPr>
      </w:pPr>
      <w:r w:rsidRPr="00AF5F3B">
        <w:rPr>
          <w:rFonts w:ascii="Times New Roman" w:hAnsi="Times New Roman" w:cs="Times New Roman"/>
          <w:color w:val="000000"/>
          <w:sz w:val="24"/>
          <w:szCs w:val="24"/>
          <w:shd w:val="clear" w:color="auto" w:fill="FFFFFF"/>
        </w:rPr>
        <w:t xml:space="preserve">The event capture module are transmitted from kernel to the event analysis module which runs in user mode via pre-allocated exchange buffers. The event analysis module analyzes events one by </w:t>
      </w:r>
      <w:r w:rsidRPr="00AF5F3B">
        <w:rPr>
          <w:rFonts w:ascii="Times New Roman" w:hAnsi="Times New Roman" w:cs="Times New Roman"/>
          <w:color w:val="000000"/>
          <w:sz w:val="24"/>
          <w:szCs w:val="24"/>
          <w:shd w:val="clear" w:color="auto" w:fill="FFFFFF"/>
        </w:rPr>
        <w:lastRenderedPageBreak/>
        <w:t>one, invokes interconnection network and storage system simulation module when necessary, and constructs time-axes in the target system for each application process. The results are written into a log file, which will be used by statistics &amp; visualization module. The system control module provides a command-line interface to users and supports startup, stop and configuration commands.</w:t>
      </w:r>
    </w:p>
    <w:p w:rsidR="00AF5F3B" w:rsidRPr="00AF5F3B" w:rsidRDefault="00AF5F3B" w:rsidP="00AF5F3B">
      <w:pPr>
        <w:autoSpaceDE w:val="0"/>
        <w:autoSpaceDN w:val="0"/>
        <w:adjustRightInd w:val="0"/>
        <w:spacing w:after="160" w:line="360" w:lineRule="auto"/>
        <w:jc w:val="left"/>
        <w:rPr>
          <w:rFonts w:ascii="Times New Roman" w:hAnsi="Times New Roman" w:cs="Times New Roman"/>
          <w:color w:val="000000"/>
          <w:sz w:val="24"/>
          <w:szCs w:val="24"/>
          <w:shd w:val="clear" w:color="auto" w:fill="FFFFFF"/>
        </w:rPr>
      </w:pPr>
    </w:p>
    <w:p w:rsidR="00AF5F3B" w:rsidRPr="00AF5F3B" w:rsidRDefault="00AF5F3B" w:rsidP="00AF5F3B">
      <w:pPr>
        <w:autoSpaceDE w:val="0"/>
        <w:autoSpaceDN w:val="0"/>
        <w:adjustRightInd w:val="0"/>
        <w:spacing w:after="160" w:line="360" w:lineRule="auto"/>
        <w:jc w:val="left"/>
        <w:rPr>
          <w:rFonts w:ascii="Times New Roman" w:hAnsi="Times New Roman" w:cs="Times New Roman"/>
          <w:b/>
          <w:color w:val="000000"/>
          <w:sz w:val="24"/>
          <w:szCs w:val="24"/>
          <w:shd w:val="clear" w:color="auto" w:fill="FFFFFF"/>
        </w:rPr>
      </w:pPr>
      <w:r w:rsidRPr="00AF5F3B">
        <w:rPr>
          <w:rFonts w:ascii="Times New Roman" w:hAnsi="Times New Roman" w:cs="Times New Roman"/>
          <w:b/>
          <w:color w:val="000000"/>
          <w:sz w:val="24"/>
          <w:szCs w:val="24"/>
          <w:shd w:val="clear" w:color="auto" w:fill="FFFFFF"/>
        </w:rPr>
        <w:t xml:space="preserve">Specific </w:t>
      </w:r>
      <w:r>
        <w:rPr>
          <w:rFonts w:ascii="Times New Roman" w:hAnsi="Times New Roman" w:cs="Times New Roman"/>
          <w:b/>
          <w:color w:val="000000"/>
          <w:sz w:val="24"/>
          <w:szCs w:val="24"/>
          <w:shd w:val="clear" w:color="auto" w:fill="FFFFFF"/>
        </w:rPr>
        <w:t>Q&amp;A</w:t>
      </w:r>
    </w:p>
    <w:p w:rsidR="00AF5F3B" w:rsidRPr="00AF5F3B" w:rsidRDefault="00AF5F3B" w:rsidP="00AF5F3B">
      <w:pPr>
        <w:autoSpaceDE w:val="0"/>
        <w:autoSpaceDN w:val="0"/>
        <w:adjustRightInd w:val="0"/>
        <w:spacing w:after="160" w:line="360" w:lineRule="auto"/>
        <w:jc w:val="left"/>
        <w:rPr>
          <w:rFonts w:ascii="Times New Roman" w:hAnsi="Times New Roman" w:cs="Times New Roman"/>
          <w:color w:val="000000"/>
          <w:sz w:val="24"/>
          <w:szCs w:val="24"/>
          <w:shd w:val="clear" w:color="auto" w:fill="FFFFFF"/>
        </w:rPr>
      </w:pPr>
      <w:r w:rsidRPr="00AF5F3B">
        <w:rPr>
          <w:rFonts w:ascii="Times New Roman" w:hAnsi="Times New Roman" w:cs="Times New Roman"/>
          <w:color w:val="000000"/>
          <w:sz w:val="24"/>
          <w:szCs w:val="24"/>
          <w:shd w:val="clear" w:color="auto" w:fill="FFFFFF"/>
        </w:rPr>
        <w:t>(a) Programming languages it supports</w:t>
      </w:r>
      <w:r w:rsidR="00C943D6">
        <w:rPr>
          <w:rFonts w:ascii="Times New Roman" w:hAnsi="Times New Roman" w:cs="Times New Roman"/>
          <w:color w:val="000000"/>
          <w:sz w:val="24"/>
          <w:szCs w:val="24"/>
          <w:shd w:val="clear" w:color="auto" w:fill="FFFFFF"/>
        </w:rPr>
        <w:t xml:space="preserve">: </w:t>
      </w:r>
      <w:r w:rsidRPr="00AF5F3B">
        <w:rPr>
          <w:rFonts w:ascii="Times New Roman" w:hAnsi="Times New Roman" w:cs="Times New Roman"/>
          <w:color w:val="000000"/>
          <w:sz w:val="24"/>
          <w:szCs w:val="24"/>
          <w:shd w:val="clear" w:color="auto" w:fill="FFFFFF"/>
        </w:rPr>
        <w:t xml:space="preserve">It supports C++ programming language. </w:t>
      </w:r>
    </w:p>
    <w:p w:rsidR="00AF5F3B" w:rsidRPr="00AF5F3B" w:rsidRDefault="00AF5F3B" w:rsidP="00C943D6">
      <w:pPr>
        <w:autoSpaceDE w:val="0"/>
        <w:autoSpaceDN w:val="0"/>
        <w:adjustRightInd w:val="0"/>
        <w:spacing w:after="160" w:line="360" w:lineRule="auto"/>
        <w:ind w:left="360" w:hangingChars="150" w:hanging="360"/>
        <w:jc w:val="left"/>
        <w:rPr>
          <w:rFonts w:ascii="Times New Roman" w:hAnsi="Times New Roman" w:cs="Times New Roman"/>
          <w:color w:val="000000"/>
          <w:sz w:val="24"/>
          <w:szCs w:val="24"/>
          <w:shd w:val="clear" w:color="auto" w:fill="FFFFFF"/>
        </w:rPr>
      </w:pPr>
      <w:r w:rsidRPr="00AF5F3B">
        <w:rPr>
          <w:rFonts w:ascii="Times New Roman" w:hAnsi="Times New Roman" w:cs="Times New Roman"/>
          <w:color w:val="000000"/>
          <w:sz w:val="24"/>
          <w:szCs w:val="24"/>
          <w:shd w:val="clear" w:color="auto" w:fill="FFFFFF"/>
        </w:rPr>
        <w:t xml:space="preserve">(b) Compare and contrast the key features of the machine with what we covered in class </w:t>
      </w:r>
      <w:r w:rsidR="00C943D6">
        <w:rPr>
          <w:rFonts w:ascii="Times New Roman" w:hAnsi="Times New Roman" w:cs="Times New Roman"/>
          <w:color w:val="000000"/>
          <w:sz w:val="24"/>
          <w:szCs w:val="24"/>
          <w:shd w:val="clear" w:color="auto" w:fill="FFFFFF"/>
        </w:rPr>
        <w:br/>
      </w:r>
      <w:r w:rsidRPr="00AF5F3B">
        <w:rPr>
          <w:rFonts w:ascii="Times New Roman" w:hAnsi="Times New Roman" w:cs="Times New Roman"/>
          <w:color w:val="000000"/>
          <w:sz w:val="24"/>
          <w:szCs w:val="24"/>
          <w:shd w:val="clear" w:color="auto" w:fill="FFFFFF"/>
        </w:rPr>
        <w:t>Compare with symmetric multi-processing (SMP) architecture, NUMA architecture is more scalable and more widely used in high-end servers and computing system. It can be scaled up/down flexibly in modular based on commercial interconnection technologies.</w:t>
      </w:r>
    </w:p>
    <w:p w:rsidR="00AF5F3B" w:rsidRPr="00AF5F3B" w:rsidRDefault="00AF5F3B" w:rsidP="00AF5F3B">
      <w:pPr>
        <w:autoSpaceDE w:val="0"/>
        <w:autoSpaceDN w:val="0"/>
        <w:adjustRightInd w:val="0"/>
        <w:spacing w:after="160" w:line="360" w:lineRule="auto"/>
        <w:jc w:val="left"/>
        <w:rPr>
          <w:rFonts w:ascii="Times New Roman" w:hAnsi="Times New Roman" w:cs="Times New Roman"/>
          <w:color w:val="000000"/>
          <w:sz w:val="24"/>
          <w:szCs w:val="24"/>
          <w:shd w:val="clear" w:color="auto" w:fill="FFFFFF"/>
        </w:rPr>
      </w:pPr>
      <w:r w:rsidRPr="00AF5F3B">
        <w:rPr>
          <w:rFonts w:ascii="Times New Roman" w:hAnsi="Times New Roman" w:cs="Times New Roman"/>
          <w:color w:val="000000"/>
          <w:sz w:val="24"/>
          <w:szCs w:val="24"/>
          <w:shd w:val="clear" w:color="auto" w:fill="FFFFFF"/>
        </w:rPr>
        <w:t>(</w:t>
      </w:r>
      <w:r w:rsidR="00C943D6">
        <w:rPr>
          <w:rFonts w:ascii="Times New Roman" w:hAnsi="Times New Roman" w:cs="Times New Roman"/>
          <w:color w:val="000000"/>
          <w:sz w:val="24"/>
          <w:szCs w:val="24"/>
          <w:shd w:val="clear" w:color="auto" w:fill="FFFFFF"/>
        </w:rPr>
        <w:t xml:space="preserve">c)  Date the machine was built: </w:t>
      </w:r>
      <w:r w:rsidRPr="00AF5F3B">
        <w:rPr>
          <w:rFonts w:ascii="Times New Roman" w:hAnsi="Times New Roman" w:cs="Times New Roman"/>
          <w:color w:val="000000"/>
          <w:sz w:val="24"/>
          <w:szCs w:val="24"/>
          <w:shd w:val="clear" w:color="auto" w:fill="FFFFFF"/>
        </w:rPr>
        <w:t>This simulator is built in 2013</w:t>
      </w:r>
    </w:p>
    <w:p w:rsidR="00AF5F3B" w:rsidRPr="00AF5F3B" w:rsidRDefault="00AF5F3B" w:rsidP="00C943D6">
      <w:pPr>
        <w:autoSpaceDE w:val="0"/>
        <w:autoSpaceDN w:val="0"/>
        <w:adjustRightInd w:val="0"/>
        <w:spacing w:after="160" w:line="360" w:lineRule="auto"/>
        <w:ind w:left="360" w:hangingChars="150" w:hanging="360"/>
        <w:jc w:val="left"/>
        <w:rPr>
          <w:rFonts w:ascii="Times New Roman" w:hAnsi="Times New Roman" w:cs="Times New Roman"/>
          <w:color w:val="000000"/>
          <w:sz w:val="24"/>
          <w:szCs w:val="24"/>
          <w:shd w:val="clear" w:color="auto" w:fill="FFFFFF"/>
        </w:rPr>
      </w:pPr>
      <w:r w:rsidRPr="00AF5F3B">
        <w:rPr>
          <w:rFonts w:ascii="Times New Roman" w:hAnsi="Times New Roman" w:cs="Times New Roman"/>
          <w:color w:val="000000"/>
          <w:sz w:val="24"/>
          <w:szCs w:val="24"/>
          <w:shd w:val="clear" w:color="auto" w:fill="FFFFFF"/>
        </w:rPr>
        <w:t>(d)  Is it still in use?</w:t>
      </w:r>
      <w:r w:rsidR="00C943D6">
        <w:rPr>
          <w:rFonts w:ascii="Times New Roman" w:hAnsi="Times New Roman" w:cs="Times New Roman"/>
          <w:color w:val="000000"/>
          <w:sz w:val="24"/>
          <w:szCs w:val="24"/>
          <w:shd w:val="clear" w:color="auto" w:fill="FFFFFF"/>
        </w:rPr>
        <w:t xml:space="preserve"> </w:t>
      </w:r>
      <w:r w:rsidR="00C943D6">
        <w:rPr>
          <w:rFonts w:ascii="Times New Roman" w:hAnsi="Times New Roman" w:cs="Times New Roman"/>
          <w:color w:val="000000"/>
          <w:sz w:val="24"/>
          <w:szCs w:val="24"/>
          <w:shd w:val="clear" w:color="auto" w:fill="FFFFFF"/>
        </w:rPr>
        <w:br/>
      </w:r>
      <w:r w:rsidRPr="00AF5F3B">
        <w:rPr>
          <w:rFonts w:ascii="Times New Roman" w:hAnsi="Times New Roman" w:cs="Times New Roman"/>
          <w:color w:val="000000"/>
          <w:sz w:val="24"/>
          <w:szCs w:val="24"/>
          <w:shd w:val="clear" w:color="auto" w:fill="FFFFFF"/>
        </w:rPr>
        <w:t xml:space="preserve">Yes. The number of processor cores in NUMA systems increases rapidly with the development of multi-core processors. The simulation is still used in 64-way server with quad-core processor has 256 cores and a 128-way server with eight-core processor will have 1024 cores systems. </w:t>
      </w:r>
    </w:p>
    <w:p w:rsidR="00AF5F3B" w:rsidRPr="00AF5F3B" w:rsidRDefault="00AF5F3B" w:rsidP="00C943D6">
      <w:pPr>
        <w:autoSpaceDE w:val="0"/>
        <w:autoSpaceDN w:val="0"/>
        <w:adjustRightInd w:val="0"/>
        <w:spacing w:after="160" w:line="360" w:lineRule="auto"/>
        <w:ind w:left="360" w:hangingChars="150" w:hanging="360"/>
        <w:jc w:val="left"/>
        <w:rPr>
          <w:rFonts w:ascii="Times New Roman" w:hAnsi="Times New Roman" w:cs="Times New Roman"/>
          <w:color w:val="000000"/>
          <w:sz w:val="24"/>
          <w:szCs w:val="24"/>
          <w:shd w:val="clear" w:color="auto" w:fill="FFFFFF"/>
        </w:rPr>
      </w:pPr>
      <w:r w:rsidRPr="00AF5F3B">
        <w:rPr>
          <w:rFonts w:ascii="Times New Roman" w:hAnsi="Times New Roman" w:cs="Times New Roman"/>
          <w:color w:val="000000"/>
          <w:sz w:val="24"/>
          <w:szCs w:val="24"/>
          <w:shd w:val="clear" w:color="auto" w:fill="FFFFFF"/>
        </w:rPr>
        <w:t xml:space="preserve">(e)  What type of applications does it support? </w:t>
      </w:r>
      <w:r w:rsidR="00C943D6">
        <w:rPr>
          <w:rFonts w:ascii="Times New Roman" w:hAnsi="Times New Roman" w:cs="Times New Roman"/>
          <w:color w:val="000000"/>
          <w:sz w:val="24"/>
          <w:szCs w:val="24"/>
          <w:shd w:val="clear" w:color="auto" w:fill="FFFFFF"/>
        </w:rPr>
        <w:br/>
      </w:r>
      <w:r w:rsidRPr="00AF5F3B">
        <w:rPr>
          <w:rFonts w:ascii="Times New Roman" w:hAnsi="Times New Roman" w:cs="Times New Roman"/>
          <w:color w:val="000000"/>
          <w:sz w:val="24"/>
          <w:szCs w:val="24"/>
          <w:shd w:val="clear" w:color="auto" w:fill="FFFFFF"/>
        </w:rPr>
        <w:t xml:space="preserve">It supports bzip2, </w:t>
      </w:r>
      <w:proofErr w:type="spellStart"/>
      <w:r w:rsidRPr="00AF5F3B">
        <w:rPr>
          <w:rFonts w:ascii="Times New Roman" w:hAnsi="Times New Roman" w:cs="Times New Roman"/>
          <w:color w:val="000000"/>
          <w:sz w:val="24"/>
          <w:szCs w:val="24"/>
          <w:shd w:val="clear" w:color="auto" w:fill="FFFFFF"/>
        </w:rPr>
        <w:t>hmmer</w:t>
      </w:r>
      <w:proofErr w:type="spellEnd"/>
      <w:r w:rsidRPr="00AF5F3B">
        <w:rPr>
          <w:rFonts w:ascii="Times New Roman" w:hAnsi="Times New Roman" w:cs="Times New Roman"/>
          <w:color w:val="000000"/>
          <w:sz w:val="24"/>
          <w:szCs w:val="24"/>
          <w:shd w:val="clear" w:color="auto" w:fill="FFFFFF"/>
        </w:rPr>
        <w:t xml:space="preserve">, </w:t>
      </w:r>
      <w:proofErr w:type="spellStart"/>
      <w:r w:rsidRPr="00AF5F3B">
        <w:rPr>
          <w:rFonts w:ascii="Times New Roman" w:hAnsi="Times New Roman" w:cs="Times New Roman"/>
          <w:color w:val="000000"/>
          <w:sz w:val="24"/>
          <w:szCs w:val="24"/>
          <w:shd w:val="clear" w:color="auto" w:fill="FFFFFF"/>
        </w:rPr>
        <w:t>sjeng</w:t>
      </w:r>
      <w:proofErr w:type="spellEnd"/>
      <w:r w:rsidRPr="00AF5F3B">
        <w:rPr>
          <w:rFonts w:ascii="Times New Roman" w:hAnsi="Times New Roman" w:cs="Times New Roman"/>
          <w:color w:val="000000"/>
          <w:sz w:val="24"/>
          <w:szCs w:val="24"/>
          <w:shd w:val="clear" w:color="auto" w:fill="FFFFFF"/>
        </w:rPr>
        <w:t xml:space="preserve">, sphinx, </w:t>
      </w:r>
      <w:proofErr w:type="spellStart"/>
      <w:r w:rsidRPr="00AF5F3B">
        <w:rPr>
          <w:rFonts w:ascii="Times New Roman" w:hAnsi="Times New Roman" w:cs="Times New Roman"/>
          <w:color w:val="000000"/>
          <w:sz w:val="24"/>
          <w:szCs w:val="24"/>
          <w:shd w:val="clear" w:color="auto" w:fill="FFFFFF"/>
        </w:rPr>
        <w:t>dealII</w:t>
      </w:r>
      <w:proofErr w:type="spellEnd"/>
      <w:r w:rsidRPr="00AF5F3B">
        <w:rPr>
          <w:rFonts w:ascii="Times New Roman" w:hAnsi="Times New Roman" w:cs="Times New Roman"/>
          <w:color w:val="000000"/>
          <w:sz w:val="24"/>
          <w:szCs w:val="24"/>
          <w:shd w:val="clear" w:color="auto" w:fill="FFFFFF"/>
        </w:rPr>
        <w:t xml:space="preserve"> (SPEC CPU 2006) and </w:t>
      </w:r>
      <w:proofErr w:type="gramStart"/>
      <w:r w:rsidRPr="00AF5F3B">
        <w:rPr>
          <w:rFonts w:ascii="Times New Roman" w:hAnsi="Times New Roman" w:cs="Times New Roman"/>
          <w:color w:val="000000"/>
          <w:sz w:val="24"/>
          <w:szCs w:val="24"/>
          <w:shd w:val="clear" w:color="auto" w:fill="FFFFFF"/>
        </w:rPr>
        <w:t>LU(</w:t>
      </w:r>
      <w:proofErr w:type="gramEnd"/>
      <w:r w:rsidRPr="00AF5F3B">
        <w:rPr>
          <w:rFonts w:ascii="Times New Roman" w:hAnsi="Times New Roman" w:cs="Times New Roman"/>
          <w:color w:val="000000"/>
          <w:sz w:val="24"/>
          <w:szCs w:val="24"/>
          <w:shd w:val="clear" w:color="auto" w:fill="FFFFFF"/>
        </w:rPr>
        <w:t xml:space="preserve">SPLASH-2). </w:t>
      </w:r>
    </w:p>
    <w:p w:rsidR="00AF5F3B" w:rsidRPr="00AF5F3B" w:rsidRDefault="00AF5F3B" w:rsidP="00C943D6">
      <w:pPr>
        <w:autoSpaceDE w:val="0"/>
        <w:autoSpaceDN w:val="0"/>
        <w:adjustRightInd w:val="0"/>
        <w:spacing w:after="160" w:line="360" w:lineRule="auto"/>
        <w:ind w:left="360" w:hangingChars="150" w:hanging="360"/>
        <w:jc w:val="left"/>
        <w:rPr>
          <w:rFonts w:ascii="Times New Roman" w:hAnsi="Times New Roman" w:cs="Times New Roman"/>
          <w:color w:val="000000"/>
          <w:sz w:val="24"/>
          <w:szCs w:val="24"/>
          <w:shd w:val="clear" w:color="auto" w:fill="FFFFFF"/>
        </w:rPr>
      </w:pPr>
      <w:r w:rsidRPr="00AF5F3B">
        <w:rPr>
          <w:rFonts w:ascii="Times New Roman" w:hAnsi="Times New Roman" w:cs="Times New Roman"/>
          <w:color w:val="000000"/>
          <w:sz w:val="24"/>
          <w:szCs w:val="24"/>
          <w:shd w:val="clear" w:color="auto" w:fill="FFFFFF"/>
        </w:rPr>
        <w:t xml:space="preserve">(f)  Operating systems (if information available) </w:t>
      </w:r>
      <w:r w:rsidR="00C943D6">
        <w:rPr>
          <w:rFonts w:ascii="Times New Roman" w:hAnsi="Times New Roman" w:cs="Times New Roman"/>
          <w:color w:val="000000"/>
          <w:sz w:val="24"/>
          <w:szCs w:val="24"/>
          <w:shd w:val="clear" w:color="auto" w:fill="FFFFFF"/>
        </w:rPr>
        <w:br/>
      </w:r>
      <w:proofErr w:type="gramStart"/>
      <w:r w:rsidRPr="00AF5F3B">
        <w:rPr>
          <w:rFonts w:ascii="Times New Roman" w:hAnsi="Times New Roman" w:cs="Times New Roman"/>
          <w:color w:val="000000"/>
          <w:sz w:val="24"/>
          <w:szCs w:val="24"/>
          <w:shd w:val="clear" w:color="auto" w:fill="FFFFFF"/>
        </w:rPr>
        <w:t>The</w:t>
      </w:r>
      <w:proofErr w:type="gramEnd"/>
      <w:r w:rsidRPr="00AF5F3B">
        <w:rPr>
          <w:rFonts w:ascii="Times New Roman" w:hAnsi="Times New Roman" w:cs="Times New Roman"/>
          <w:color w:val="000000"/>
          <w:sz w:val="24"/>
          <w:szCs w:val="24"/>
          <w:shd w:val="clear" w:color="auto" w:fill="FFFFFF"/>
        </w:rPr>
        <w:t xml:space="preserve"> simulator, the event capture module, the event analysis module and the system control module are implemented in Linux system (the authors use Ubuntu Server Linux 11.04 (kernel: 2.6.38) in this article). The statistics &amp; visualization module run in Windows system and provides different kinds of statistics and graphs via a GUI interface on the basis of the log file output by the event analysis module. </w:t>
      </w:r>
    </w:p>
    <w:p w:rsidR="0026030A" w:rsidRDefault="0026030A" w:rsidP="00C943D6">
      <w:pPr>
        <w:autoSpaceDE w:val="0"/>
        <w:autoSpaceDN w:val="0"/>
        <w:adjustRightInd w:val="0"/>
        <w:spacing w:after="160" w:line="360" w:lineRule="auto"/>
        <w:ind w:left="360" w:hangingChars="150" w:hanging="360"/>
        <w:jc w:val="left"/>
        <w:rPr>
          <w:rFonts w:ascii="Times New Roman" w:hAnsi="Times New Roman" w:cs="Times New Roman"/>
          <w:color w:val="000000"/>
          <w:sz w:val="24"/>
          <w:szCs w:val="24"/>
          <w:shd w:val="clear" w:color="auto" w:fill="FFFFFF"/>
        </w:rPr>
      </w:pPr>
    </w:p>
    <w:p w:rsidR="00AF5F3B" w:rsidRPr="00AF5F3B" w:rsidRDefault="00AF5F3B" w:rsidP="00C943D6">
      <w:pPr>
        <w:autoSpaceDE w:val="0"/>
        <w:autoSpaceDN w:val="0"/>
        <w:adjustRightInd w:val="0"/>
        <w:spacing w:after="160" w:line="360" w:lineRule="auto"/>
        <w:ind w:left="360" w:hangingChars="150" w:hanging="360"/>
        <w:jc w:val="left"/>
        <w:rPr>
          <w:rFonts w:ascii="Times New Roman" w:hAnsi="Times New Roman" w:cs="Times New Roman"/>
          <w:color w:val="000000"/>
          <w:sz w:val="24"/>
          <w:szCs w:val="24"/>
          <w:shd w:val="clear" w:color="auto" w:fill="FFFFFF"/>
        </w:rPr>
      </w:pPr>
      <w:r w:rsidRPr="00AF5F3B">
        <w:rPr>
          <w:rFonts w:ascii="Times New Roman" w:hAnsi="Times New Roman" w:cs="Times New Roman"/>
          <w:color w:val="000000"/>
          <w:sz w:val="24"/>
          <w:szCs w:val="24"/>
          <w:shd w:val="clear" w:color="auto" w:fill="FFFFFF"/>
        </w:rPr>
        <w:lastRenderedPageBreak/>
        <w:t>(g)  What type of interconnection network does it have?</w:t>
      </w:r>
      <w:r w:rsidR="00C943D6">
        <w:rPr>
          <w:rFonts w:ascii="Times New Roman" w:hAnsi="Times New Roman" w:cs="Times New Roman"/>
          <w:color w:val="000000"/>
          <w:sz w:val="24"/>
          <w:szCs w:val="24"/>
          <w:shd w:val="clear" w:color="auto" w:fill="FFFFFF"/>
        </w:rPr>
        <w:br/>
      </w:r>
      <w:r w:rsidRPr="00AF5F3B">
        <w:rPr>
          <w:rFonts w:ascii="Times New Roman" w:hAnsi="Times New Roman" w:cs="Times New Roman"/>
          <w:color w:val="000000"/>
          <w:sz w:val="24"/>
          <w:szCs w:val="24"/>
          <w:shd w:val="clear" w:color="auto" w:fill="FFFFFF"/>
        </w:rPr>
        <w:t xml:space="preserve">The simulator supports two interconnection techniques: </w:t>
      </w:r>
      <w:proofErr w:type="spellStart"/>
      <w:r w:rsidRPr="00AF5F3B">
        <w:rPr>
          <w:rFonts w:ascii="Times New Roman" w:hAnsi="Times New Roman" w:cs="Times New Roman"/>
          <w:color w:val="000000"/>
          <w:sz w:val="24"/>
          <w:szCs w:val="24"/>
          <w:shd w:val="clear" w:color="auto" w:fill="FFFFFF"/>
        </w:rPr>
        <w:t>Infiniband</w:t>
      </w:r>
      <w:proofErr w:type="spellEnd"/>
      <w:r w:rsidRPr="00AF5F3B">
        <w:rPr>
          <w:rFonts w:ascii="Times New Roman" w:hAnsi="Times New Roman" w:cs="Times New Roman"/>
          <w:color w:val="000000"/>
          <w:sz w:val="24"/>
          <w:szCs w:val="24"/>
          <w:shd w:val="clear" w:color="auto" w:fill="FFFFFF"/>
        </w:rPr>
        <w:t xml:space="preserve"> and Intel </w:t>
      </w:r>
      <w:proofErr w:type="spellStart"/>
      <w:r w:rsidRPr="00AF5F3B">
        <w:rPr>
          <w:rFonts w:ascii="Times New Roman" w:hAnsi="Times New Roman" w:cs="Times New Roman"/>
          <w:color w:val="000000"/>
          <w:sz w:val="24"/>
          <w:szCs w:val="24"/>
          <w:shd w:val="clear" w:color="auto" w:fill="FFFFFF"/>
        </w:rPr>
        <w:t>QuickPath</w:t>
      </w:r>
      <w:proofErr w:type="spellEnd"/>
      <w:r w:rsidRPr="00AF5F3B">
        <w:rPr>
          <w:rFonts w:ascii="Times New Roman" w:hAnsi="Times New Roman" w:cs="Times New Roman"/>
          <w:color w:val="000000"/>
          <w:sz w:val="24"/>
          <w:szCs w:val="24"/>
          <w:shd w:val="clear" w:color="auto" w:fill="FFFFFF"/>
        </w:rPr>
        <w:t xml:space="preserve"> Interconnect (QPI), and three kinds of topologies: full-connection/full-switch, 2DTorus and Hypercube. Other interconnection techniques (e.g. AMD </w:t>
      </w:r>
      <w:proofErr w:type="spellStart"/>
      <w:r w:rsidRPr="00AF5F3B">
        <w:rPr>
          <w:rFonts w:ascii="Times New Roman" w:hAnsi="Times New Roman" w:cs="Times New Roman"/>
          <w:color w:val="000000"/>
          <w:sz w:val="24"/>
          <w:szCs w:val="24"/>
          <w:shd w:val="clear" w:color="auto" w:fill="FFFFFF"/>
        </w:rPr>
        <w:t>HyperTransport</w:t>
      </w:r>
      <w:proofErr w:type="spellEnd"/>
      <w:r w:rsidRPr="00AF5F3B">
        <w:rPr>
          <w:rFonts w:ascii="Times New Roman" w:hAnsi="Times New Roman" w:cs="Times New Roman"/>
          <w:color w:val="000000"/>
          <w:sz w:val="24"/>
          <w:szCs w:val="24"/>
          <w:shd w:val="clear" w:color="auto" w:fill="FFFFFF"/>
        </w:rPr>
        <w:t>) and network topologies (e.g. 3D-mesh/Torus) are supported as well.</w:t>
      </w:r>
    </w:p>
    <w:p w:rsidR="007738D9" w:rsidRPr="00AF5F3B" w:rsidRDefault="007738D9" w:rsidP="007738D9">
      <w:pPr>
        <w:spacing w:line="360" w:lineRule="auto"/>
        <w:jc w:val="left"/>
        <w:rPr>
          <w:rFonts w:ascii="Times New Roman" w:hAnsi="Times New Roman" w:cs="Times New Roman"/>
          <w:sz w:val="24"/>
          <w:szCs w:val="24"/>
        </w:rPr>
      </w:pPr>
    </w:p>
    <w:p w:rsidR="007738D9" w:rsidRDefault="007738D9" w:rsidP="007738D9">
      <w:pPr>
        <w:spacing w:line="360" w:lineRule="auto"/>
        <w:jc w:val="left"/>
        <w:rPr>
          <w:rFonts w:ascii="Times New Roman" w:hAnsi="Times New Roman" w:cs="Times New Roman"/>
          <w:sz w:val="24"/>
          <w:szCs w:val="24"/>
        </w:rPr>
      </w:pPr>
    </w:p>
    <w:p w:rsidR="007738D9" w:rsidRDefault="007738D9" w:rsidP="007738D9">
      <w:pPr>
        <w:spacing w:line="360" w:lineRule="auto"/>
        <w:jc w:val="left"/>
        <w:rPr>
          <w:rFonts w:ascii="Times New Roman" w:hAnsi="Times New Roman" w:cs="Times New Roman"/>
          <w:sz w:val="24"/>
          <w:szCs w:val="24"/>
        </w:rPr>
      </w:pPr>
    </w:p>
    <w:p w:rsidR="007738D9" w:rsidRDefault="007738D9" w:rsidP="007738D9">
      <w:pPr>
        <w:spacing w:line="360" w:lineRule="auto"/>
        <w:jc w:val="left"/>
        <w:rPr>
          <w:rFonts w:ascii="Times New Roman" w:hAnsi="Times New Roman" w:cs="Times New Roman"/>
          <w:sz w:val="24"/>
          <w:szCs w:val="24"/>
        </w:rPr>
      </w:pPr>
    </w:p>
    <w:p w:rsidR="007738D9" w:rsidRDefault="007738D9" w:rsidP="007738D9">
      <w:pPr>
        <w:spacing w:line="360" w:lineRule="auto"/>
        <w:jc w:val="left"/>
        <w:rPr>
          <w:rFonts w:ascii="Times New Roman" w:hAnsi="Times New Roman" w:cs="Times New Roman"/>
          <w:sz w:val="24"/>
          <w:szCs w:val="24"/>
        </w:rPr>
      </w:pPr>
    </w:p>
    <w:p w:rsidR="007738D9" w:rsidRDefault="007738D9" w:rsidP="007738D9">
      <w:pPr>
        <w:spacing w:line="360" w:lineRule="auto"/>
        <w:jc w:val="left"/>
        <w:rPr>
          <w:rFonts w:ascii="Times New Roman" w:hAnsi="Times New Roman" w:cs="Times New Roman"/>
          <w:sz w:val="24"/>
          <w:szCs w:val="24"/>
        </w:rPr>
      </w:pPr>
    </w:p>
    <w:p w:rsidR="0066211B" w:rsidRDefault="0066211B" w:rsidP="007738D9">
      <w:pPr>
        <w:spacing w:line="360" w:lineRule="auto"/>
        <w:jc w:val="left"/>
        <w:rPr>
          <w:rFonts w:ascii="Times New Roman" w:hAnsi="Times New Roman" w:cs="Times New Roman"/>
          <w:sz w:val="24"/>
          <w:szCs w:val="24"/>
        </w:rPr>
      </w:pPr>
    </w:p>
    <w:p w:rsidR="0066211B" w:rsidRDefault="0066211B" w:rsidP="007738D9">
      <w:pPr>
        <w:spacing w:line="360" w:lineRule="auto"/>
        <w:jc w:val="left"/>
        <w:rPr>
          <w:rFonts w:ascii="Times New Roman" w:hAnsi="Times New Roman" w:cs="Times New Roman"/>
          <w:sz w:val="24"/>
          <w:szCs w:val="24"/>
        </w:rPr>
      </w:pPr>
    </w:p>
    <w:p w:rsidR="0066211B" w:rsidRDefault="0066211B" w:rsidP="007738D9">
      <w:pPr>
        <w:spacing w:line="360" w:lineRule="auto"/>
        <w:jc w:val="left"/>
        <w:rPr>
          <w:rFonts w:ascii="Times New Roman" w:hAnsi="Times New Roman" w:cs="Times New Roman"/>
          <w:sz w:val="24"/>
          <w:szCs w:val="24"/>
        </w:rPr>
      </w:pPr>
    </w:p>
    <w:p w:rsidR="0066211B" w:rsidRDefault="0066211B" w:rsidP="007738D9">
      <w:pPr>
        <w:spacing w:line="360" w:lineRule="auto"/>
        <w:jc w:val="left"/>
        <w:rPr>
          <w:rFonts w:ascii="Times New Roman" w:hAnsi="Times New Roman" w:cs="Times New Roman"/>
          <w:sz w:val="24"/>
          <w:szCs w:val="24"/>
        </w:rPr>
      </w:pPr>
    </w:p>
    <w:p w:rsidR="0066211B" w:rsidRDefault="0066211B" w:rsidP="007738D9">
      <w:pPr>
        <w:spacing w:line="360" w:lineRule="auto"/>
        <w:jc w:val="left"/>
        <w:rPr>
          <w:rFonts w:ascii="Times New Roman" w:hAnsi="Times New Roman" w:cs="Times New Roman"/>
          <w:sz w:val="24"/>
          <w:szCs w:val="24"/>
        </w:rPr>
      </w:pPr>
    </w:p>
    <w:p w:rsidR="0066211B" w:rsidRDefault="0066211B" w:rsidP="007738D9">
      <w:pPr>
        <w:spacing w:line="360" w:lineRule="auto"/>
        <w:jc w:val="left"/>
        <w:rPr>
          <w:rFonts w:ascii="Times New Roman" w:hAnsi="Times New Roman" w:cs="Times New Roman"/>
          <w:sz w:val="24"/>
          <w:szCs w:val="24"/>
        </w:rPr>
      </w:pPr>
    </w:p>
    <w:p w:rsidR="0066211B" w:rsidRDefault="0066211B" w:rsidP="007738D9">
      <w:pPr>
        <w:spacing w:line="360" w:lineRule="auto"/>
        <w:jc w:val="left"/>
        <w:rPr>
          <w:rFonts w:ascii="Times New Roman" w:hAnsi="Times New Roman" w:cs="Times New Roman"/>
          <w:sz w:val="24"/>
          <w:szCs w:val="24"/>
        </w:rPr>
      </w:pPr>
    </w:p>
    <w:p w:rsidR="0066211B" w:rsidRDefault="0066211B" w:rsidP="007738D9">
      <w:pPr>
        <w:spacing w:line="360" w:lineRule="auto"/>
        <w:jc w:val="left"/>
        <w:rPr>
          <w:rFonts w:ascii="Times New Roman" w:hAnsi="Times New Roman" w:cs="Times New Roman"/>
          <w:sz w:val="24"/>
          <w:szCs w:val="24"/>
        </w:rPr>
      </w:pPr>
    </w:p>
    <w:p w:rsidR="0066211B" w:rsidRDefault="0066211B" w:rsidP="007738D9">
      <w:pPr>
        <w:spacing w:line="360" w:lineRule="auto"/>
        <w:jc w:val="left"/>
        <w:rPr>
          <w:rFonts w:ascii="Times New Roman" w:hAnsi="Times New Roman" w:cs="Times New Roman"/>
          <w:sz w:val="24"/>
          <w:szCs w:val="24"/>
        </w:rPr>
      </w:pPr>
    </w:p>
    <w:p w:rsidR="0066211B" w:rsidRDefault="0066211B" w:rsidP="007738D9">
      <w:pPr>
        <w:spacing w:line="360" w:lineRule="auto"/>
        <w:jc w:val="left"/>
        <w:rPr>
          <w:rFonts w:ascii="Times New Roman" w:hAnsi="Times New Roman" w:cs="Times New Roman"/>
          <w:sz w:val="24"/>
          <w:szCs w:val="24"/>
        </w:rPr>
      </w:pPr>
    </w:p>
    <w:p w:rsidR="0066211B" w:rsidRDefault="0066211B" w:rsidP="007738D9">
      <w:pPr>
        <w:spacing w:line="360" w:lineRule="auto"/>
        <w:jc w:val="left"/>
        <w:rPr>
          <w:rFonts w:ascii="Times New Roman" w:hAnsi="Times New Roman" w:cs="Times New Roman"/>
          <w:sz w:val="24"/>
          <w:szCs w:val="24"/>
        </w:rPr>
      </w:pPr>
    </w:p>
    <w:p w:rsidR="0066211B" w:rsidRDefault="0066211B" w:rsidP="007738D9">
      <w:pPr>
        <w:spacing w:line="360" w:lineRule="auto"/>
        <w:jc w:val="left"/>
        <w:rPr>
          <w:rFonts w:ascii="Times New Roman" w:hAnsi="Times New Roman" w:cs="Times New Roman"/>
          <w:sz w:val="24"/>
          <w:szCs w:val="24"/>
        </w:rPr>
      </w:pPr>
    </w:p>
    <w:p w:rsidR="0066211B" w:rsidRDefault="0066211B" w:rsidP="007738D9">
      <w:pPr>
        <w:spacing w:line="360" w:lineRule="auto"/>
        <w:jc w:val="left"/>
        <w:rPr>
          <w:rFonts w:ascii="Times New Roman" w:hAnsi="Times New Roman" w:cs="Times New Roman"/>
          <w:sz w:val="24"/>
          <w:szCs w:val="24"/>
        </w:rPr>
      </w:pPr>
    </w:p>
    <w:p w:rsidR="007738D9" w:rsidRDefault="007738D9" w:rsidP="007738D9">
      <w:pPr>
        <w:spacing w:line="360" w:lineRule="auto"/>
        <w:jc w:val="left"/>
        <w:rPr>
          <w:rFonts w:ascii="Times New Roman" w:hAnsi="Times New Roman" w:cs="Times New Roman"/>
          <w:sz w:val="24"/>
          <w:szCs w:val="24"/>
        </w:rPr>
      </w:pPr>
    </w:p>
    <w:p w:rsidR="007738D9" w:rsidRDefault="007738D9" w:rsidP="007738D9">
      <w:pPr>
        <w:jc w:val="left"/>
        <w:rPr>
          <w:rFonts w:ascii="Times New Roman" w:hAnsi="Times New Roman" w:cs="Times New Roman"/>
          <w:b/>
          <w:sz w:val="24"/>
          <w:szCs w:val="24"/>
        </w:rPr>
      </w:pPr>
      <w:r w:rsidRPr="005A38E0">
        <w:rPr>
          <w:rFonts w:ascii="Times New Roman" w:hAnsi="Times New Roman" w:cs="Times New Roman"/>
          <w:b/>
          <w:sz w:val="24"/>
          <w:szCs w:val="24"/>
        </w:rPr>
        <w:t>Reference</w:t>
      </w:r>
    </w:p>
    <w:p w:rsidR="007738D9" w:rsidRDefault="007738D9" w:rsidP="007738D9">
      <w:pPr>
        <w:ind w:left="360" w:hangingChars="150" w:hanging="360"/>
        <w:jc w:val="left"/>
        <w:rPr>
          <w:rFonts w:ascii="Italic" w:hAnsi="Italic"/>
          <w:sz w:val="24"/>
          <w:szCs w:val="24"/>
        </w:rPr>
      </w:pPr>
      <w:r>
        <w:rPr>
          <w:rFonts w:ascii="Times New Roman" w:hAnsi="Times New Roman" w:cs="Times New Roman"/>
          <w:sz w:val="24"/>
          <w:szCs w:val="24"/>
        </w:rPr>
        <w:t xml:space="preserve">[1] </w:t>
      </w:r>
      <w:r w:rsidR="0026030A" w:rsidRPr="00FE7F16">
        <w:rPr>
          <w:rFonts w:ascii="Italic" w:hAnsi="Italic"/>
          <w:sz w:val="24"/>
          <w:szCs w:val="24"/>
        </w:rPr>
        <w:t xml:space="preserve">Yi Liu, </w:t>
      </w:r>
      <w:proofErr w:type="spellStart"/>
      <w:r w:rsidR="0026030A" w:rsidRPr="00FE7F16">
        <w:rPr>
          <w:rFonts w:ascii="Italic" w:hAnsi="Italic"/>
          <w:sz w:val="24"/>
          <w:szCs w:val="24"/>
        </w:rPr>
        <w:t>Yanchao</w:t>
      </w:r>
      <w:proofErr w:type="spellEnd"/>
      <w:r w:rsidR="0026030A" w:rsidRPr="00FE7F16">
        <w:rPr>
          <w:rFonts w:ascii="Italic" w:hAnsi="Italic"/>
          <w:sz w:val="24"/>
          <w:szCs w:val="24"/>
        </w:rPr>
        <w:t xml:space="preserve"> Zhu, Xiang Li, </w:t>
      </w:r>
      <w:proofErr w:type="spellStart"/>
      <w:r w:rsidR="0026030A" w:rsidRPr="00FE7F16">
        <w:rPr>
          <w:rFonts w:ascii="Italic" w:hAnsi="Italic"/>
          <w:sz w:val="24"/>
          <w:szCs w:val="24"/>
        </w:rPr>
        <w:t>Zehui</w:t>
      </w:r>
      <w:proofErr w:type="spellEnd"/>
      <w:r w:rsidR="0026030A" w:rsidRPr="00FE7F16">
        <w:rPr>
          <w:rFonts w:ascii="Italic" w:hAnsi="Italic"/>
          <w:sz w:val="24"/>
          <w:szCs w:val="24"/>
        </w:rPr>
        <w:t xml:space="preserve"> Ni, Tao Liu</w:t>
      </w:r>
      <w:r w:rsidR="0026030A" w:rsidRPr="00965646">
        <w:rPr>
          <w:rFonts w:ascii="Italic" w:hAnsi="Italic"/>
          <w:sz w:val="24"/>
          <w:szCs w:val="24"/>
        </w:rPr>
        <w:t>, “</w:t>
      </w:r>
      <w:proofErr w:type="spellStart"/>
      <w:r w:rsidR="0026030A">
        <w:rPr>
          <w:rFonts w:ascii="Italic" w:hAnsi="Italic"/>
          <w:sz w:val="24"/>
          <w:szCs w:val="24"/>
        </w:rPr>
        <w:t>S</w:t>
      </w:r>
      <w:r w:rsidR="0026030A" w:rsidRPr="00FE7F16">
        <w:rPr>
          <w:rFonts w:ascii="Italic" w:hAnsi="Italic"/>
          <w:sz w:val="24"/>
          <w:szCs w:val="24"/>
        </w:rPr>
        <w:t>imNUM</w:t>
      </w:r>
      <w:r w:rsidR="0026030A">
        <w:rPr>
          <w:rFonts w:ascii="Italic" w:hAnsi="Italic"/>
          <w:sz w:val="24"/>
          <w:szCs w:val="24"/>
        </w:rPr>
        <w:t>A</w:t>
      </w:r>
      <w:proofErr w:type="spellEnd"/>
      <w:r w:rsidR="0026030A">
        <w:rPr>
          <w:rFonts w:ascii="Italic" w:hAnsi="Italic"/>
          <w:sz w:val="24"/>
          <w:szCs w:val="24"/>
        </w:rPr>
        <w:t xml:space="preserve">: Simulating NUMA-Architecture </w:t>
      </w:r>
      <w:r w:rsidR="0026030A" w:rsidRPr="00FE7F16">
        <w:rPr>
          <w:rFonts w:ascii="Italic" w:hAnsi="Italic"/>
          <w:sz w:val="24"/>
          <w:szCs w:val="24"/>
        </w:rPr>
        <w:t>Multiprocessor Systems Efficiently</w:t>
      </w:r>
      <w:r w:rsidR="0026030A" w:rsidRPr="00965646">
        <w:rPr>
          <w:rFonts w:ascii="Italic" w:hAnsi="Italic"/>
          <w:sz w:val="24"/>
          <w:szCs w:val="24"/>
        </w:rPr>
        <w:t xml:space="preserve">”, </w:t>
      </w:r>
      <w:r w:rsidR="0026030A" w:rsidRPr="00F24C91">
        <w:rPr>
          <w:rFonts w:ascii="Italic" w:hAnsi="Italic"/>
          <w:i/>
          <w:sz w:val="24"/>
          <w:szCs w:val="24"/>
        </w:rPr>
        <w:t>Special issue:</w:t>
      </w:r>
      <w:r w:rsidR="0026030A" w:rsidRPr="00F24C91">
        <w:rPr>
          <w:rFonts w:ascii="Italic" w:hAnsi="Italic" w:hint="eastAsia"/>
          <w:i/>
          <w:sz w:val="24"/>
          <w:szCs w:val="24"/>
        </w:rPr>
        <w:t xml:space="preserve"> </w:t>
      </w:r>
      <w:r w:rsidR="0026030A" w:rsidRPr="007D409F">
        <w:rPr>
          <w:rFonts w:ascii="Italic" w:hAnsi="Italic"/>
          <w:i/>
          <w:sz w:val="24"/>
          <w:szCs w:val="24"/>
        </w:rPr>
        <w:t xml:space="preserve">Parallel and Distributed Systems (ICPADS), 2013 International Conference on </w:t>
      </w:r>
      <w:r w:rsidR="0026030A" w:rsidRPr="007D409F">
        <w:rPr>
          <w:rFonts w:ascii="Italic" w:hAnsi="Italic"/>
          <w:sz w:val="24"/>
          <w:szCs w:val="24"/>
        </w:rPr>
        <w:t>15-18 Dec. 2013</w:t>
      </w:r>
      <w:r w:rsidR="0026030A">
        <w:rPr>
          <w:rFonts w:ascii="Italic" w:hAnsi="Italic"/>
          <w:sz w:val="24"/>
          <w:szCs w:val="24"/>
        </w:rPr>
        <w:t xml:space="preserve">, </w:t>
      </w:r>
      <w:r w:rsidR="0026030A" w:rsidRPr="00A70DE9">
        <w:rPr>
          <w:rFonts w:ascii="Italic" w:hAnsi="Italic"/>
          <w:sz w:val="24"/>
          <w:szCs w:val="24"/>
        </w:rPr>
        <w:t xml:space="preserve">Pages </w:t>
      </w:r>
      <w:r w:rsidR="0026030A" w:rsidRPr="007D409F">
        <w:rPr>
          <w:rFonts w:ascii="Italic" w:hAnsi="Italic"/>
          <w:sz w:val="24"/>
          <w:szCs w:val="24"/>
        </w:rPr>
        <w:t>341 - 348</w:t>
      </w:r>
      <w:r w:rsidR="0026030A">
        <w:rPr>
          <w:rFonts w:ascii="Italic" w:hAnsi="Italic"/>
          <w:sz w:val="24"/>
          <w:szCs w:val="24"/>
        </w:rPr>
        <w:t xml:space="preserve">, </w:t>
      </w:r>
      <w:proofErr w:type="spellStart"/>
      <w:r w:rsidR="0026030A" w:rsidRPr="00A70DE9">
        <w:rPr>
          <w:rFonts w:ascii="Italic" w:hAnsi="Italic"/>
          <w:sz w:val="24"/>
          <w:szCs w:val="24"/>
        </w:rPr>
        <w:t>doi</w:t>
      </w:r>
      <w:proofErr w:type="spellEnd"/>
      <w:r w:rsidR="0026030A" w:rsidRPr="00A70DE9">
        <w:rPr>
          <w:rFonts w:ascii="Italic" w:hAnsi="Italic"/>
          <w:sz w:val="24"/>
          <w:szCs w:val="24"/>
        </w:rPr>
        <w:t>&gt;</w:t>
      </w:r>
      <w:r w:rsidR="0026030A" w:rsidRPr="007D409F">
        <w:t xml:space="preserve"> </w:t>
      </w:r>
      <w:r w:rsidR="0026030A" w:rsidRPr="007D409F">
        <w:rPr>
          <w:rFonts w:ascii="Italic" w:hAnsi="Italic"/>
          <w:sz w:val="24"/>
          <w:szCs w:val="24"/>
        </w:rPr>
        <w:t>10.1109/ICPADS.2013.55</w:t>
      </w:r>
    </w:p>
    <w:p w:rsidR="0026030A" w:rsidRPr="007D409F" w:rsidRDefault="0026030A" w:rsidP="0026030A">
      <w:pPr>
        <w:ind w:left="283" w:hangingChars="118" w:hanging="283"/>
        <w:rPr>
          <w:rFonts w:ascii="Italic" w:hAnsi="Italic" w:hint="eastAsia"/>
          <w:sz w:val="24"/>
          <w:szCs w:val="24"/>
          <w:u w:val="single"/>
        </w:rPr>
      </w:pPr>
      <w:r w:rsidRPr="007D409F">
        <w:rPr>
          <w:rFonts w:ascii="Italic" w:hAnsi="Italic"/>
          <w:sz w:val="24"/>
          <w:szCs w:val="24"/>
        </w:rPr>
        <w:t xml:space="preserve">URL: </w:t>
      </w:r>
      <w:r w:rsidRPr="007D409F">
        <w:rPr>
          <w:rFonts w:ascii="Italic" w:hAnsi="Italic"/>
          <w:sz w:val="24"/>
          <w:szCs w:val="24"/>
          <w:u w:val="single"/>
        </w:rPr>
        <w:t>http://0-ieeexplore.ieee.org.skyline.ucdenver.edu/xpls/abs_all.jsp?arnumber=6808192</w:t>
      </w:r>
    </w:p>
    <w:p w:rsidR="0026030A" w:rsidRPr="0026030A" w:rsidRDefault="0026030A" w:rsidP="007738D9">
      <w:pPr>
        <w:ind w:left="360" w:hangingChars="150" w:hanging="360"/>
        <w:jc w:val="left"/>
        <w:rPr>
          <w:rFonts w:ascii="Times New Roman" w:hAnsi="Times New Roman" w:cs="Times New Roman"/>
          <w:sz w:val="24"/>
          <w:szCs w:val="24"/>
        </w:rPr>
      </w:pPr>
    </w:p>
    <w:p w:rsidR="0026030A" w:rsidRDefault="0026030A">
      <w:pPr>
        <w:widowControl/>
        <w:spacing w:after="160" w:line="259" w:lineRule="auto"/>
        <w:jc w:val="left"/>
        <w:rPr>
          <w:b/>
          <w:sz w:val="24"/>
          <w:szCs w:val="24"/>
        </w:rPr>
      </w:pPr>
      <w:r>
        <w:rPr>
          <w:b/>
          <w:sz w:val="24"/>
          <w:szCs w:val="24"/>
        </w:rPr>
        <w:br w:type="page"/>
      </w:r>
    </w:p>
    <w:p w:rsidR="007738D9" w:rsidRDefault="007738D9" w:rsidP="007738D9">
      <w:pPr>
        <w:jc w:val="left"/>
        <w:rPr>
          <w:b/>
          <w:sz w:val="24"/>
          <w:szCs w:val="24"/>
        </w:rPr>
      </w:pPr>
      <w:r>
        <w:rPr>
          <w:b/>
          <w:sz w:val="24"/>
          <w:szCs w:val="24"/>
        </w:rPr>
        <w:lastRenderedPageBreak/>
        <w:t>Team Assignment 2-2</w:t>
      </w:r>
    </w:p>
    <w:p w:rsidR="007738D9" w:rsidRPr="00F02BC4" w:rsidRDefault="00DA5F99" w:rsidP="007738D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Report on “</w:t>
      </w:r>
      <w:proofErr w:type="spellStart"/>
      <w:r>
        <w:rPr>
          <w:rFonts w:ascii="Times New Roman" w:hAnsi="Times New Roman" w:cs="Times New Roman"/>
          <w:b/>
          <w:sz w:val="28"/>
          <w:szCs w:val="28"/>
        </w:rPr>
        <w:t>WildFire</w:t>
      </w:r>
      <w:proofErr w:type="spellEnd"/>
      <w:r>
        <w:rPr>
          <w:rFonts w:ascii="Times New Roman" w:hAnsi="Times New Roman" w:cs="Times New Roman"/>
          <w:b/>
          <w:sz w:val="28"/>
          <w:szCs w:val="28"/>
        </w:rPr>
        <w:t>: A Scalable Path for SMPs</w:t>
      </w:r>
      <w:r w:rsidR="007738D9">
        <w:rPr>
          <w:rFonts w:ascii="Times New Roman" w:hAnsi="Times New Roman" w:cs="Times New Roman"/>
          <w:b/>
          <w:sz w:val="28"/>
          <w:szCs w:val="28"/>
        </w:rPr>
        <w:t xml:space="preserve"> [1]</w:t>
      </w:r>
      <w:r w:rsidR="007738D9" w:rsidRPr="00F02BC4">
        <w:rPr>
          <w:rFonts w:ascii="Times New Roman" w:hAnsi="Times New Roman" w:cs="Times New Roman"/>
          <w:b/>
          <w:sz w:val="28"/>
          <w:szCs w:val="28"/>
        </w:rPr>
        <w:t>”</w:t>
      </w:r>
    </w:p>
    <w:p w:rsidR="009A661C" w:rsidRPr="009A661C" w:rsidRDefault="009A661C" w:rsidP="007738D9">
      <w:pPr>
        <w:spacing w:line="360" w:lineRule="auto"/>
        <w:jc w:val="left"/>
        <w:rPr>
          <w:rFonts w:ascii="Times New Roman" w:eastAsia="맑은 고딕" w:hAnsi="Times New Roman" w:cs="Times New Roman"/>
          <w:b/>
          <w:sz w:val="24"/>
          <w:szCs w:val="24"/>
          <w:lang w:eastAsia="ko-KR"/>
        </w:rPr>
      </w:pPr>
    </w:p>
    <w:p w:rsidR="009A661C" w:rsidRDefault="00596167" w:rsidP="007738D9">
      <w:pPr>
        <w:spacing w:after="160" w:line="360" w:lineRule="auto"/>
        <w:jc w:val="left"/>
        <w:rPr>
          <w:rFonts w:ascii="Times New Roman" w:hAnsi="Times New Roman" w:cs="Times New Roman"/>
          <w:sz w:val="24"/>
          <w:szCs w:val="24"/>
        </w:rPr>
      </w:pPr>
      <w:r>
        <w:rPr>
          <w:rFonts w:ascii="Times New Roman" w:hAnsi="Times New Roman" w:cs="Times New Roman"/>
          <w:sz w:val="24"/>
          <w:szCs w:val="24"/>
        </w:rPr>
        <w:t xml:space="preserve">Researchers have been </w:t>
      </w:r>
      <w:r w:rsidR="001D70C2">
        <w:rPr>
          <w:rFonts w:ascii="Times New Roman" w:hAnsi="Times New Roman" w:cs="Times New Roman"/>
          <w:sz w:val="24"/>
          <w:szCs w:val="24"/>
        </w:rPr>
        <w:t>searching for</w:t>
      </w:r>
      <w:r>
        <w:rPr>
          <w:rFonts w:ascii="Times New Roman" w:hAnsi="Times New Roman" w:cs="Times New Roman"/>
          <w:sz w:val="24"/>
          <w:szCs w:val="24"/>
        </w:rPr>
        <w:t xml:space="preserve"> scalable alternatives to the symmetric multiprocessor (SMP) architecture. </w:t>
      </w:r>
      <w:r w:rsidR="009A661C">
        <w:rPr>
          <w:rFonts w:ascii="Times New Roman" w:hAnsi="Times New Roman" w:cs="Times New Roman"/>
          <w:sz w:val="24"/>
          <w:szCs w:val="24"/>
        </w:rPr>
        <w:t xml:space="preserve"> </w:t>
      </w:r>
      <w:r w:rsidR="00686CB8">
        <w:rPr>
          <w:rFonts w:ascii="Times New Roman" w:hAnsi="Times New Roman" w:cs="Times New Roman"/>
          <w:sz w:val="24"/>
          <w:szCs w:val="24"/>
        </w:rPr>
        <w:t>Many people considered that the SMP will not scale over time.</w:t>
      </w:r>
      <w:r w:rsidR="008B37BF" w:rsidRPr="008B37BF">
        <w:rPr>
          <w:rFonts w:ascii="Times New Roman" w:hAnsi="Times New Roman" w:cs="Times New Roman"/>
          <w:sz w:val="24"/>
          <w:szCs w:val="24"/>
        </w:rPr>
        <w:t xml:space="preserve"> </w:t>
      </w:r>
      <w:r w:rsidR="008B37BF">
        <w:rPr>
          <w:rFonts w:ascii="Times New Roman" w:hAnsi="Times New Roman" w:cs="Times New Roman"/>
          <w:sz w:val="24"/>
          <w:szCs w:val="24"/>
        </w:rPr>
        <w:t xml:space="preserve">Compared to between SMP and NUMA, </w:t>
      </w:r>
      <w:r w:rsidR="00686CB8">
        <w:rPr>
          <w:rFonts w:ascii="Times New Roman" w:hAnsi="Times New Roman" w:cs="Times New Roman"/>
          <w:sz w:val="24"/>
          <w:szCs w:val="24"/>
        </w:rPr>
        <w:t xml:space="preserve">SMPs provide a simple model than </w:t>
      </w:r>
      <w:r w:rsidR="00226483">
        <w:rPr>
          <w:rFonts w:ascii="Times New Roman" w:hAnsi="Times New Roman" w:cs="Times New Roman"/>
          <w:sz w:val="24"/>
          <w:szCs w:val="24"/>
        </w:rPr>
        <w:t>Non-Uniform Memory Architecture (</w:t>
      </w:r>
      <w:r w:rsidR="00686CB8">
        <w:rPr>
          <w:rFonts w:ascii="Times New Roman" w:hAnsi="Times New Roman" w:cs="Times New Roman"/>
          <w:sz w:val="24"/>
          <w:szCs w:val="24"/>
        </w:rPr>
        <w:t>NUMA</w:t>
      </w:r>
      <w:r w:rsidR="00226483">
        <w:rPr>
          <w:rFonts w:ascii="Times New Roman" w:hAnsi="Times New Roman" w:cs="Times New Roman"/>
          <w:sz w:val="24"/>
          <w:szCs w:val="24"/>
        </w:rPr>
        <w:t>)</w:t>
      </w:r>
      <w:r w:rsidR="00686CB8">
        <w:rPr>
          <w:rFonts w:ascii="Times New Roman" w:hAnsi="Times New Roman" w:cs="Times New Roman"/>
          <w:sz w:val="24"/>
          <w:szCs w:val="24"/>
        </w:rPr>
        <w:t xml:space="preserve"> for several architectural reasons. </w:t>
      </w:r>
      <w:r w:rsidR="004F209D">
        <w:rPr>
          <w:rFonts w:ascii="Times New Roman" w:hAnsi="Times New Roman" w:cs="Times New Roman"/>
          <w:sz w:val="24"/>
          <w:szCs w:val="24"/>
        </w:rPr>
        <w:t xml:space="preserve">SMP’s uniform access time to shared memory provides a simple programing and performance model. </w:t>
      </w:r>
      <w:r w:rsidR="0042011E">
        <w:rPr>
          <w:rFonts w:ascii="Times New Roman" w:hAnsi="Times New Roman" w:cs="Times New Roman"/>
          <w:sz w:val="24"/>
          <w:szCs w:val="24"/>
        </w:rPr>
        <w:t xml:space="preserve">With these various benefits, this paper proposed </w:t>
      </w:r>
      <w:proofErr w:type="spellStart"/>
      <w:r w:rsidR="0042011E">
        <w:rPr>
          <w:rFonts w:ascii="Times New Roman" w:hAnsi="Times New Roman" w:cs="Times New Roman"/>
          <w:sz w:val="24"/>
          <w:szCs w:val="24"/>
        </w:rPr>
        <w:t>WildFire</w:t>
      </w:r>
      <w:proofErr w:type="spellEnd"/>
      <w:r w:rsidR="0042011E">
        <w:rPr>
          <w:rFonts w:ascii="Times New Roman" w:hAnsi="Times New Roman" w:cs="Times New Roman"/>
          <w:sz w:val="24"/>
          <w:szCs w:val="24"/>
        </w:rPr>
        <w:t xml:space="preserve"> which is a distributed shared-memory (DSM) prototype implementation based on large SMPs. </w:t>
      </w:r>
    </w:p>
    <w:p w:rsidR="00112281" w:rsidRDefault="0003344F" w:rsidP="007738D9">
      <w:pPr>
        <w:spacing w:after="160" w:line="360" w:lineRule="auto"/>
        <w:jc w:val="left"/>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 xml:space="preserve">The </w:t>
      </w:r>
      <w:proofErr w:type="spellStart"/>
      <w:r>
        <w:rPr>
          <w:rFonts w:ascii="Times New Roman" w:eastAsia="맑은 고딕" w:hAnsi="Times New Roman" w:cs="Times New Roman" w:hint="eastAsia"/>
          <w:sz w:val="24"/>
          <w:szCs w:val="24"/>
          <w:lang w:eastAsia="ko-KR"/>
        </w:rPr>
        <w:t>WildFire</w:t>
      </w:r>
      <w:proofErr w:type="spellEnd"/>
      <w:r>
        <w:rPr>
          <w:rFonts w:ascii="Times New Roman" w:eastAsia="맑은 고딕" w:hAnsi="Times New Roman" w:cs="Times New Roman" w:hint="eastAsia"/>
          <w:sz w:val="24"/>
          <w:szCs w:val="24"/>
          <w:lang w:eastAsia="ko-KR"/>
        </w:rPr>
        <w:t xml:space="preserve"> is an internal code name for a prototype shared memory multiprocessor developed by Sun Microsystems. </w:t>
      </w:r>
      <w:r>
        <w:rPr>
          <w:rFonts w:ascii="Times New Roman" w:eastAsia="맑은 고딕" w:hAnsi="Times New Roman" w:cs="Times New Roman"/>
          <w:sz w:val="24"/>
          <w:szCs w:val="24"/>
          <w:lang w:eastAsia="ko-KR"/>
        </w:rPr>
        <w:t>It</w:t>
      </w:r>
      <w:r w:rsidR="007238D9">
        <w:rPr>
          <w:rFonts w:ascii="Times New Roman" w:eastAsia="맑은 고딕" w:hAnsi="Times New Roman" w:cs="Times New Roman" w:hint="eastAsia"/>
          <w:sz w:val="24"/>
          <w:szCs w:val="24"/>
          <w:lang w:eastAsia="ko-KR"/>
        </w:rPr>
        <w:t xml:space="preserve"> relied on two main techniques for creating application-transparent </w:t>
      </w:r>
      <w:r w:rsidR="007238D9">
        <w:rPr>
          <w:rFonts w:ascii="Times New Roman" w:eastAsia="맑은 고딕" w:hAnsi="Times New Roman" w:cs="Times New Roman"/>
          <w:sz w:val="24"/>
          <w:szCs w:val="24"/>
          <w:lang w:eastAsia="ko-KR"/>
        </w:rPr>
        <w:t>locality</w:t>
      </w:r>
      <w:r w:rsidR="007238D9">
        <w:rPr>
          <w:rFonts w:ascii="Times New Roman" w:eastAsia="맑은 고딕" w:hAnsi="Times New Roman" w:cs="Times New Roman" w:hint="eastAsia"/>
          <w:sz w:val="24"/>
          <w:szCs w:val="24"/>
          <w:lang w:eastAsia="ko-KR"/>
        </w:rPr>
        <w:t>: Coherent Memory Replication (CMR), and Hiera</w:t>
      </w:r>
      <w:r w:rsidR="007238D9">
        <w:rPr>
          <w:rFonts w:ascii="Times New Roman" w:eastAsia="맑은 고딕" w:hAnsi="Times New Roman" w:cs="Times New Roman"/>
          <w:sz w:val="24"/>
          <w:szCs w:val="24"/>
          <w:lang w:eastAsia="ko-KR"/>
        </w:rPr>
        <w:t>r</w:t>
      </w:r>
      <w:r w:rsidR="007238D9">
        <w:rPr>
          <w:rFonts w:ascii="Times New Roman" w:eastAsia="맑은 고딕" w:hAnsi="Times New Roman" w:cs="Times New Roman" w:hint="eastAsia"/>
          <w:sz w:val="24"/>
          <w:szCs w:val="24"/>
          <w:lang w:eastAsia="ko-KR"/>
        </w:rPr>
        <w:t xml:space="preserve">chical </w:t>
      </w:r>
      <w:r w:rsidR="007238D9">
        <w:rPr>
          <w:rFonts w:ascii="Times New Roman" w:eastAsia="맑은 고딕" w:hAnsi="Times New Roman" w:cs="Times New Roman"/>
          <w:sz w:val="24"/>
          <w:szCs w:val="24"/>
          <w:lang w:eastAsia="ko-KR"/>
        </w:rPr>
        <w:t xml:space="preserve">Affinity Scheduling (HAS). These </w:t>
      </w:r>
      <w:r w:rsidR="00226483">
        <w:rPr>
          <w:rFonts w:ascii="Times New Roman" w:eastAsia="맑은 고딕" w:hAnsi="Times New Roman" w:cs="Times New Roman"/>
          <w:sz w:val="24"/>
          <w:szCs w:val="24"/>
          <w:lang w:eastAsia="ko-KR"/>
        </w:rPr>
        <w:t>two techniques create extra node locality and they showed SMP-like performance can be achieved with no NUMA-specific optimizations.</w:t>
      </w:r>
      <w:r w:rsidR="00ED7D33">
        <w:rPr>
          <w:rFonts w:ascii="Times New Roman" w:eastAsia="맑은 고딕" w:hAnsi="Times New Roman" w:cs="Times New Roman"/>
          <w:sz w:val="24"/>
          <w:szCs w:val="24"/>
          <w:lang w:eastAsia="ko-KR"/>
        </w:rPr>
        <w:t xml:space="preserve"> </w:t>
      </w:r>
      <w:proofErr w:type="spellStart"/>
      <w:r w:rsidR="005937B1">
        <w:rPr>
          <w:rFonts w:ascii="Times New Roman" w:eastAsia="맑은 고딕" w:hAnsi="Times New Roman" w:cs="Times New Roman"/>
          <w:sz w:val="24"/>
          <w:szCs w:val="24"/>
          <w:lang w:eastAsia="ko-KR"/>
        </w:rPr>
        <w:t>WildFire</w:t>
      </w:r>
      <w:proofErr w:type="spellEnd"/>
      <w:r w:rsidR="005937B1">
        <w:rPr>
          <w:rFonts w:ascii="Times New Roman" w:eastAsia="맑은 고딕" w:hAnsi="Times New Roman" w:cs="Times New Roman"/>
          <w:sz w:val="24"/>
          <w:szCs w:val="24"/>
          <w:lang w:eastAsia="ko-KR"/>
        </w:rPr>
        <w:t xml:space="preserve"> supports up to 112 </w:t>
      </w:r>
      <w:proofErr w:type="spellStart"/>
      <w:r w:rsidR="005937B1">
        <w:rPr>
          <w:rFonts w:ascii="Times New Roman" w:eastAsia="맑은 고딕" w:hAnsi="Times New Roman" w:cs="Times New Roman"/>
          <w:sz w:val="24"/>
          <w:szCs w:val="24"/>
          <w:lang w:eastAsia="ko-KR"/>
        </w:rPr>
        <w:t>UltraSPARC</w:t>
      </w:r>
      <w:proofErr w:type="spellEnd"/>
      <w:r w:rsidR="005937B1">
        <w:rPr>
          <w:rFonts w:ascii="Times New Roman" w:eastAsia="맑은 고딕" w:hAnsi="Times New Roman" w:cs="Times New Roman"/>
          <w:sz w:val="24"/>
          <w:szCs w:val="24"/>
          <w:lang w:eastAsia="ko-KR"/>
        </w:rPr>
        <w:t xml:space="preserve"> I or II processors, runs on Solaris 2.6, and is </w:t>
      </w:r>
      <w:proofErr w:type="spellStart"/>
      <w:proofErr w:type="gramStart"/>
      <w:r w:rsidR="005937B1">
        <w:rPr>
          <w:rFonts w:ascii="Times New Roman" w:eastAsia="맑은 고딕" w:hAnsi="Times New Roman" w:cs="Times New Roman"/>
          <w:sz w:val="24"/>
          <w:szCs w:val="24"/>
          <w:lang w:eastAsia="ko-KR"/>
        </w:rPr>
        <w:t>a</w:t>
      </w:r>
      <w:proofErr w:type="spellEnd"/>
      <w:proofErr w:type="gramEnd"/>
      <w:r w:rsidR="005937B1">
        <w:rPr>
          <w:rFonts w:ascii="Times New Roman" w:eastAsia="맑은 고딕" w:hAnsi="Times New Roman" w:cs="Times New Roman"/>
          <w:sz w:val="24"/>
          <w:szCs w:val="24"/>
          <w:lang w:eastAsia="ko-KR"/>
        </w:rPr>
        <w:t xml:space="preserve"> application-binary-interface (ABI) compatible with Sun’s SMP multiprocessors. </w:t>
      </w:r>
      <w:proofErr w:type="spellStart"/>
      <w:r w:rsidR="0005365E">
        <w:rPr>
          <w:rFonts w:ascii="Times New Roman" w:eastAsia="맑은 고딕" w:hAnsi="Times New Roman" w:cs="Times New Roman"/>
          <w:sz w:val="24"/>
          <w:szCs w:val="24"/>
          <w:lang w:eastAsia="ko-KR"/>
        </w:rPr>
        <w:t>WildFire</w:t>
      </w:r>
      <w:proofErr w:type="spellEnd"/>
      <w:r w:rsidR="0005365E">
        <w:rPr>
          <w:rFonts w:ascii="Times New Roman" w:eastAsia="맑은 고딕" w:hAnsi="Times New Roman" w:cs="Times New Roman"/>
          <w:sz w:val="24"/>
          <w:szCs w:val="24"/>
          <w:lang w:eastAsia="ko-KR"/>
        </w:rPr>
        <w:t xml:space="preserve"> connects two to four unmodified Sun Enterprise E6500/E5500/E4500/E3500</w:t>
      </w:r>
      <w:r w:rsidR="0005365E" w:rsidRPr="0005365E">
        <w:rPr>
          <w:rFonts w:ascii="Times New Roman" w:eastAsia="맑은 고딕" w:hAnsi="Times New Roman" w:cs="Times New Roman"/>
          <w:sz w:val="24"/>
          <w:szCs w:val="24"/>
          <w:vertAlign w:val="superscript"/>
          <w:lang w:eastAsia="ko-KR"/>
        </w:rPr>
        <w:t>TM</w:t>
      </w:r>
      <w:r w:rsidR="0005365E">
        <w:rPr>
          <w:rFonts w:ascii="Times New Roman" w:eastAsia="맑은 고딕" w:hAnsi="Times New Roman" w:cs="Times New Roman"/>
          <w:sz w:val="24"/>
          <w:szCs w:val="24"/>
          <w:lang w:eastAsia="ko-KR"/>
        </w:rPr>
        <w:t xml:space="preserve"> SMP servers. </w:t>
      </w:r>
      <w:r w:rsidR="00ED7D33">
        <w:rPr>
          <w:rFonts w:ascii="Times New Roman" w:eastAsia="맑은 고딕" w:hAnsi="Times New Roman" w:cs="Times New Roman"/>
          <w:sz w:val="24"/>
          <w:szCs w:val="24"/>
          <w:lang w:eastAsia="ko-KR"/>
        </w:rPr>
        <w:t>They experimented a performance study of a large OLTP benchmark running on DSMs built from various-sized nodes and with varying amounts of application-transparent locality.</w:t>
      </w:r>
      <w:r w:rsidR="00226483">
        <w:rPr>
          <w:rFonts w:ascii="Times New Roman" w:eastAsia="맑은 고딕" w:hAnsi="Times New Roman" w:cs="Times New Roman"/>
          <w:sz w:val="24"/>
          <w:szCs w:val="24"/>
          <w:lang w:eastAsia="ko-KR"/>
        </w:rPr>
        <w:t xml:space="preserve"> Sun’s </w:t>
      </w:r>
      <w:proofErr w:type="spellStart"/>
      <w:r w:rsidR="00226483">
        <w:rPr>
          <w:rFonts w:ascii="Times New Roman" w:eastAsia="맑은 고딕" w:hAnsi="Times New Roman" w:cs="Times New Roman"/>
          <w:sz w:val="24"/>
          <w:szCs w:val="24"/>
          <w:lang w:eastAsia="ko-KR"/>
        </w:rPr>
        <w:t>WildFire</w:t>
      </w:r>
      <w:proofErr w:type="spellEnd"/>
      <w:r w:rsidR="00226483">
        <w:rPr>
          <w:rFonts w:ascii="Times New Roman" w:eastAsia="맑은 고딕" w:hAnsi="Times New Roman" w:cs="Times New Roman"/>
          <w:sz w:val="24"/>
          <w:szCs w:val="24"/>
          <w:lang w:eastAsia="ko-KR"/>
        </w:rPr>
        <w:t xml:space="preserve"> prototype can implement the multiple SMP, it can be a viable architecture for OLTP workloads. </w:t>
      </w:r>
      <w:r w:rsidR="00ED7D33">
        <w:rPr>
          <w:rFonts w:ascii="Times New Roman" w:eastAsia="맑은 고딕" w:hAnsi="Times New Roman" w:cs="Times New Roman"/>
          <w:sz w:val="24"/>
          <w:szCs w:val="24"/>
          <w:lang w:eastAsia="ko-KR"/>
        </w:rPr>
        <w:t xml:space="preserve">The performance of evaluation at MSMP implemented </w:t>
      </w:r>
      <w:proofErr w:type="spellStart"/>
      <w:r w:rsidR="00ED7D33">
        <w:rPr>
          <w:rFonts w:ascii="Times New Roman" w:eastAsia="맑은 고딕" w:hAnsi="Times New Roman" w:cs="Times New Roman"/>
          <w:sz w:val="24"/>
          <w:szCs w:val="24"/>
          <w:lang w:eastAsia="ko-KR"/>
        </w:rPr>
        <w:t>WildFire</w:t>
      </w:r>
      <w:proofErr w:type="spellEnd"/>
      <w:r w:rsidR="00ED7D33">
        <w:rPr>
          <w:rFonts w:ascii="Times New Roman" w:eastAsia="맑은 고딕" w:hAnsi="Times New Roman" w:cs="Times New Roman"/>
          <w:sz w:val="24"/>
          <w:szCs w:val="24"/>
          <w:lang w:eastAsia="ko-KR"/>
        </w:rPr>
        <w:t xml:space="preserve"> prototype with Coherent Memory Replication showed 2.13 times that of a NUMA implementation with no optimizations. </w:t>
      </w:r>
    </w:p>
    <w:p w:rsidR="00FD689B" w:rsidRPr="00E86767" w:rsidRDefault="0092054D" w:rsidP="007738D9">
      <w:pPr>
        <w:spacing w:after="160" w:line="360" w:lineRule="auto"/>
        <w:jc w:val="left"/>
        <w:rPr>
          <w:rFonts w:ascii="Times New Roman" w:eastAsia="맑은 고딕" w:hAnsi="Times New Roman" w:cs="Times New Roman" w:hint="eastAsia"/>
          <w:b/>
          <w:sz w:val="24"/>
          <w:szCs w:val="24"/>
          <w:lang w:eastAsia="ko-KR"/>
        </w:rPr>
      </w:pPr>
      <w:r w:rsidRPr="00E86767">
        <w:rPr>
          <w:rFonts w:ascii="Times New Roman" w:eastAsia="맑은 고딕" w:hAnsi="Times New Roman" w:cs="Times New Roman" w:hint="eastAsia"/>
          <w:b/>
          <w:sz w:val="24"/>
          <w:szCs w:val="24"/>
          <w:lang w:eastAsia="ko-KR"/>
        </w:rPr>
        <w:t>Specific Q&amp;A</w:t>
      </w:r>
    </w:p>
    <w:p w:rsidR="0092054D" w:rsidRDefault="0092054D" w:rsidP="007738D9">
      <w:pPr>
        <w:spacing w:after="160" w:line="360" w:lineRule="auto"/>
        <w:jc w:val="left"/>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 xml:space="preserve">1) </w:t>
      </w:r>
      <w:proofErr w:type="spellStart"/>
      <w:r>
        <w:rPr>
          <w:rFonts w:ascii="Times New Roman" w:eastAsia="맑은 고딕" w:hAnsi="Times New Roman" w:cs="Times New Roman"/>
          <w:sz w:val="24"/>
          <w:szCs w:val="24"/>
          <w:lang w:eastAsia="ko-KR"/>
        </w:rPr>
        <w:t>WildFire</w:t>
      </w:r>
      <w:proofErr w:type="spellEnd"/>
      <w:r>
        <w:rPr>
          <w:rFonts w:ascii="Times New Roman" w:eastAsia="맑은 고딕" w:hAnsi="Times New Roman" w:cs="Times New Roman"/>
          <w:sz w:val="24"/>
          <w:szCs w:val="24"/>
          <w:lang w:eastAsia="ko-KR"/>
        </w:rPr>
        <w:t xml:space="preserve"> is </w:t>
      </w:r>
      <w:r w:rsidR="009D5FAE">
        <w:rPr>
          <w:rFonts w:ascii="Times New Roman" w:eastAsia="맑은 고딕" w:hAnsi="Times New Roman" w:cs="Times New Roman"/>
          <w:sz w:val="24"/>
          <w:szCs w:val="24"/>
          <w:lang w:eastAsia="ko-KR"/>
        </w:rPr>
        <w:t xml:space="preserve">supporting the </w:t>
      </w:r>
      <w:proofErr w:type="spellStart"/>
      <w:r w:rsidR="009D5FAE">
        <w:rPr>
          <w:rFonts w:ascii="Times New Roman" w:eastAsia="맑은 고딕" w:hAnsi="Times New Roman" w:cs="Times New Roman"/>
          <w:sz w:val="24"/>
          <w:szCs w:val="24"/>
          <w:lang w:eastAsia="ko-KR"/>
        </w:rPr>
        <w:t>c++</w:t>
      </w:r>
      <w:proofErr w:type="spellEnd"/>
      <w:r w:rsidR="009D5FAE">
        <w:rPr>
          <w:rFonts w:ascii="Times New Roman" w:eastAsia="맑은 고딕" w:hAnsi="Times New Roman" w:cs="Times New Roman"/>
          <w:sz w:val="24"/>
          <w:szCs w:val="24"/>
          <w:lang w:eastAsia="ko-KR"/>
        </w:rPr>
        <w:t xml:space="preserve"> language</w:t>
      </w:r>
    </w:p>
    <w:p w:rsidR="009D5FAE" w:rsidRDefault="009D5FAE" w:rsidP="009D5FAE">
      <w:pPr>
        <w:spacing w:after="160" w:line="360" w:lineRule="auto"/>
        <w:ind w:left="240" w:hangingChars="100" w:hanging="240"/>
        <w:jc w:val="left"/>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2) Compare and contrast the key features of the machine</w:t>
      </w:r>
      <w:r>
        <w:rPr>
          <w:rFonts w:ascii="Times New Roman" w:eastAsia="맑은 고딕" w:hAnsi="Times New Roman" w:cs="Times New Roman"/>
          <w:sz w:val="24"/>
          <w:szCs w:val="24"/>
          <w:lang w:eastAsia="ko-KR"/>
        </w:rPr>
        <w:br/>
        <w:t xml:space="preserve">- </w:t>
      </w:r>
      <w:proofErr w:type="spellStart"/>
      <w:r>
        <w:rPr>
          <w:rFonts w:ascii="Times New Roman" w:eastAsia="맑은 고딕" w:hAnsi="Times New Roman" w:cs="Times New Roman"/>
          <w:sz w:val="24"/>
          <w:szCs w:val="24"/>
          <w:lang w:eastAsia="ko-KR"/>
        </w:rPr>
        <w:t>Cach</w:t>
      </w:r>
      <w:proofErr w:type="spellEnd"/>
      <w:r>
        <w:rPr>
          <w:rFonts w:ascii="Times New Roman" w:eastAsia="맑은 고딕" w:hAnsi="Times New Roman" w:cs="Times New Roman"/>
          <w:sz w:val="24"/>
          <w:szCs w:val="24"/>
          <w:lang w:eastAsia="ko-KR"/>
        </w:rPr>
        <w:t xml:space="preserve"> Only Memory Architecture (COMA): the local memories (DRAM) at each nodes are    used as cache. </w:t>
      </w:r>
      <w:r>
        <w:rPr>
          <w:rFonts w:ascii="Times New Roman" w:eastAsia="맑은 고딕" w:hAnsi="Times New Roman" w:cs="Times New Roman"/>
          <w:sz w:val="24"/>
          <w:szCs w:val="24"/>
          <w:lang w:eastAsia="ko-KR"/>
        </w:rPr>
        <w:br/>
        <w:t xml:space="preserve">- Non-Uniform Memory Access (NUMA): CPUs of multiprocessor have each memory in </w:t>
      </w:r>
      <w:r>
        <w:rPr>
          <w:rFonts w:ascii="Times New Roman" w:eastAsia="맑은 고딕" w:hAnsi="Times New Roman" w:cs="Times New Roman"/>
          <w:sz w:val="24"/>
          <w:szCs w:val="24"/>
          <w:lang w:eastAsia="ko-KR"/>
        </w:rPr>
        <w:lastRenderedPageBreak/>
        <w:t xml:space="preserve">NUMA systems. </w:t>
      </w:r>
      <w:r w:rsidR="00C56235">
        <w:rPr>
          <w:rFonts w:ascii="Times New Roman" w:eastAsia="맑은 고딕" w:hAnsi="Times New Roman" w:cs="Times New Roman"/>
          <w:sz w:val="24"/>
          <w:szCs w:val="24"/>
          <w:lang w:eastAsia="ko-KR"/>
        </w:rPr>
        <w:t>Therefore, memory access time depends on the memory location.</w:t>
      </w:r>
      <w:r w:rsidR="00197BB8">
        <w:rPr>
          <w:rFonts w:ascii="Times New Roman" w:eastAsia="맑은 고딕" w:hAnsi="Times New Roman" w:cs="Times New Roman"/>
          <w:sz w:val="24"/>
          <w:szCs w:val="24"/>
          <w:lang w:eastAsia="ko-KR"/>
        </w:rPr>
        <w:br/>
        <w:t xml:space="preserve">- Hybrid NUMA-COMA: The pages start in NUMA mode and switch to COMA if </w:t>
      </w:r>
      <w:r w:rsidR="00ED1729">
        <w:rPr>
          <w:rFonts w:ascii="Times New Roman" w:eastAsia="맑은 고딕" w:hAnsi="Times New Roman" w:cs="Times New Roman"/>
          <w:sz w:val="24"/>
          <w:szCs w:val="24"/>
          <w:lang w:eastAsia="ko-KR"/>
        </w:rPr>
        <w:t xml:space="preserve">      </w:t>
      </w:r>
      <w:r w:rsidR="00197BB8">
        <w:rPr>
          <w:rFonts w:ascii="Times New Roman" w:eastAsia="맑은 고딕" w:hAnsi="Times New Roman" w:cs="Times New Roman"/>
          <w:sz w:val="24"/>
          <w:szCs w:val="24"/>
          <w:lang w:eastAsia="ko-KR"/>
        </w:rPr>
        <w:t xml:space="preserve">appropriate, and this system is implemented in the Sun Microsystem’s </w:t>
      </w:r>
      <w:proofErr w:type="spellStart"/>
      <w:r w:rsidR="00197BB8">
        <w:rPr>
          <w:rFonts w:ascii="Times New Roman" w:eastAsia="맑은 고딕" w:hAnsi="Times New Roman" w:cs="Times New Roman"/>
          <w:sz w:val="24"/>
          <w:szCs w:val="24"/>
          <w:lang w:eastAsia="ko-KR"/>
        </w:rPr>
        <w:t>WildFire</w:t>
      </w:r>
      <w:proofErr w:type="spellEnd"/>
      <w:r w:rsidR="00197BB8">
        <w:rPr>
          <w:rFonts w:ascii="Times New Roman" w:eastAsia="맑은 고딕" w:hAnsi="Times New Roman" w:cs="Times New Roman"/>
          <w:sz w:val="24"/>
          <w:szCs w:val="24"/>
          <w:lang w:eastAsia="ko-KR"/>
        </w:rPr>
        <w:t xml:space="preserve">. </w:t>
      </w:r>
    </w:p>
    <w:p w:rsidR="00756B2D" w:rsidRDefault="00756B2D" w:rsidP="009D5FAE">
      <w:pPr>
        <w:spacing w:after="160" w:line="360" w:lineRule="auto"/>
        <w:ind w:left="240" w:hangingChars="100" w:hanging="240"/>
        <w:jc w:val="left"/>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3) The first version was published on 1997, and this is</w:t>
      </w:r>
      <w:r w:rsidR="007A59E8">
        <w:rPr>
          <w:rFonts w:ascii="Times New Roman" w:eastAsia="맑은 고딕" w:hAnsi="Times New Roman" w:cs="Times New Roman"/>
          <w:sz w:val="24"/>
          <w:szCs w:val="24"/>
          <w:lang w:eastAsia="ko-KR"/>
        </w:rPr>
        <w:t xml:space="preserve"> a </w:t>
      </w:r>
      <w:r>
        <w:rPr>
          <w:rFonts w:ascii="Times New Roman" w:eastAsia="맑은 고딕" w:hAnsi="Times New Roman" w:cs="Times New Roman"/>
          <w:sz w:val="24"/>
          <w:szCs w:val="24"/>
          <w:lang w:eastAsia="ko-KR"/>
        </w:rPr>
        <w:t>version</w:t>
      </w:r>
      <w:r w:rsidR="007A59E8">
        <w:rPr>
          <w:rFonts w:ascii="Times New Roman" w:eastAsia="맑은 고딕" w:hAnsi="Times New Roman" w:cs="Times New Roman"/>
          <w:sz w:val="24"/>
          <w:szCs w:val="24"/>
          <w:lang w:eastAsia="ko-KR"/>
        </w:rPr>
        <w:t xml:space="preserve"> 2.0</w:t>
      </w:r>
      <w:r>
        <w:rPr>
          <w:rFonts w:ascii="Times New Roman" w:eastAsia="맑은 고딕" w:hAnsi="Times New Roman" w:cs="Times New Roman"/>
          <w:sz w:val="24"/>
          <w:szCs w:val="24"/>
          <w:lang w:eastAsia="ko-KR"/>
        </w:rPr>
        <w:t>.</w:t>
      </w:r>
    </w:p>
    <w:p w:rsidR="009D5FAE" w:rsidRDefault="0031181C" w:rsidP="0031181C">
      <w:pPr>
        <w:spacing w:after="160" w:line="360" w:lineRule="auto"/>
        <w:jc w:val="left"/>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 xml:space="preserve">4) The operating systems is based on the Solaris OS and it is still </w:t>
      </w:r>
      <w:r>
        <w:rPr>
          <w:rFonts w:ascii="Times New Roman" w:eastAsia="맑은 고딕" w:hAnsi="Times New Roman" w:cs="Times New Roman"/>
          <w:sz w:val="24"/>
          <w:szCs w:val="24"/>
          <w:lang w:eastAsia="ko-KR"/>
        </w:rPr>
        <w:t>in use.</w:t>
      </w:r>
    </w:p>
    <w:p w:rsidR="0031181C" w:rsidRDefault="0031181C" w:rsidP="00ED1729">
      <w:pPr>
        <w:spacing w:after="160" w:line="360" w:lineRule="auto"/>
        <w:ind w:left="240" w:hangingChars="100" w:hanging="240"/>
        <w:jc w:val="left"/>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 xml:space="preserve">5) </w:t>
      </w:r>
      <w:proofErr w:type="spellStart"/>
      <w:r w:rsidR="00E86767">
        <w:rPr>
          <w:rFonts w:ascii="Times New Roman" w:eastAsia="맑은 고딕" w:hAnsi="Times New Roman" w:cs="Times New Roman"/>
          <w:sz w:val="24"/>
          <w:szCs w:val="24"/>
          <w:lang w:eastAsia="ko-KR"/>
        </w:rPr>
        <w:t>WildFire’s</w:t>
      </w:r>
      <w:proofErr w:type="spellEnd"/>
      <w:r w:rsidR="00E86767">
        <w:rPr>
          <w:rFonts w:ascii="Times New Roman" w:eastAsia="맑은 고딕" w:hAnsi="Times New Roman" w:cs="Times New Roman"/>
          <w:sz w:val="24"/>
          <w:szCs w:val="24"/>
          <w:lang w:eastAsia="ko-KR"/>
        </w:rPr>
        <w:t xml:space="preserve"> interface has two different type: the Network Interface Address Controller (NIAC), which implements the coherence protocol, and the Network Interface Data Controller (NIDC), which provide a fat connection to/from the interconnect.</w:t>
      </w:r>
    </w:p>
    <w:p w:rsidR="00ED1729" w:rsidRDefault="00ED1729" w:rsidP="00ED1729">
      <w:pPr>
        <w:spacing w:after="160" w:line="360" w:lineRule="auto"/>
        <w:ind w:left="240" w:hangingChars="100" w:hanging="240"/>
        <w:jc w:val="left"/>
        <w:rPr>
          <w:rFonts w:ascii="Times New Roman" w:eastAsia="맑은 고딕" w:hAnsi="Times New Roman" w:cs="Times New Roman"/>
          <w:sz w:val="24"/>
          <w:szCs w:val="24"/>
          <w:lang w:eastAsia="ko-KR"/>
        </w:rPr>
      </w:pPr>
      <w:r>
        <w:rPr>
          <w:rFonts w:ascii="Times New Roman" w:eastAsia="맑은 고딕" w:hAnsi="Times New Roman" w:cs="Times New Roman" w:hint="eastAsia"/>
          <w:noProof/>
          <w:sz w:val="24"/>
          <w:szCs w:val="24"/>
          <w:lang w:eastAsia="ko-KR"/>
        </w:rPr>
        <w:drawing>
          <wp:inline distT="0" distB="0" distL="0" distR="0">
            <wp:extent cx="5940425" cy="2385695"/>
            <wp:effectExtent l="0" t="0" r="317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385695"/>
                    </a:xfrm>
                    <a:prstGeom prst="rect">
                      <a:avLst/>
                    </a:prstGeom>
                    <a:noFill/>
                    <a:ln>
                      <a:noFill/>
                    </a:ln>
                  </pic:spPr>
                </pic:pic>
              </a:graphicData>
            </a:graphic>
          </wp:inline>
        </w:drawing>
      </w:r>
    </w:p>
    <w:p w:rsidR="00ED1729" w:rsidRDefault="00ED1729" w:rsidP="00AF5F3B">
      <w:pPr>
        <w:spacing w:after="160" w:line="360" w:lineRule="auto"/>
        <w:ind w:left="240" w:hangingChars="100" w:hanging="240"/>
        <w:jc w:val="cente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 xml:space="preserve">Figure 1. </w:t>
      </w:r>
      <w:proofErr w:type="spellStart"/>
      <w:r>
        <w:rPr>
          <w:rFonts w:ascii="Times New Roman" w:eastAsia="맑은 고딕" w:hAnsi="Times New Roman" w:cs="Times New Roman" w:hint="eastAsia"/>
          <w:sz w:val="24"/>
          <w:szCs w:val="24"/>
          <w:lang w:eastAsia="ko-KR"/>
        </w:rPr>
        <w:t>WildFire</w:t>
      </w:r>
      <w:proofErr w:type="spellEnd"/>
      <w:r>
        <w:rPr>
          <w:rFonts w:ascii="Times New Roman" w:eastAsia="맑은 고딕" w:hAnsi="Times New Roman" w:cs="Times New Roman" w:hint="eastAsia"/>
          <w:sz w:val="24"/>
          <w:szCs w:val="24"/>
          <w:lang w:eastAsia="ko-KR"/>
        </w:rPr>
        <w:t xml:space="preserve"> Architecture</w:t>
      </w:r>
    </w:p>
    <w:p w:rsidR="0066211B" w:rsidRDefault="0066211B" w:rsidP="00AF5F3B">
      <w:pPr>
        <w:spacing w:after="160" w:line="360" w:lineRule="auto"/>
        <w:ind w:left="240" w:hangingChars="100" w:hanging="240"/>
        <w:jc w:val="center"/>
        <w:rPr>
          <w:rFonts w:ascii="Times New Roman" w:eastAsia="맑은 고딕" w:hAnsi="Times New Roman" w:cs="Times New Roman"/>
          <w:sz w:val="24"/>
          <w:szCs w:val="24"/>
          <w:lang w:eastAsia="ko-KR"/>
        </w:rPr>
      </w:pPr>
    </w:p>
    <w:p w:rsidR="0066211B" w:rsidRDefault="0066211B" w:rsidP="00AF5F3B">
      <w:pPr>
        <w:spacing w:after="160" w:line="360" w:lineRule="auto"/>
        <w:ind w:left="240" w:hangingChars="100" w:hanging="240"/>
        <w:jc w:val="center"/>
        <w:rPr>
          <w:rFonts w:ascii="Times New Roman" w:eastAsia="맑은 고딕" w:hAnsi="Times New Roman" w:cs="Times New Roman"/>
          <w:sz w:val="24"/>
          <w:szCs w:val="24"/>
          <w:lang w:eastAsia="ko-KR"/>
        </w:rPr>
      </w:pPr>
    </w:p>
    <w:p w:rsidR="0066211B" w:rsidRDefault="0066211B" w:rsidP="00AF5F3B">
      <w:pPr>
        <w:spacing w:after="160" w:line="360" w:lineRule="auto"/>
        <w:ind w:left="240" w:hangingChars="100" w:hanging="240"/>
        <w:jc w:val="center"/>
        <w:rPr>
          <w:rFonts w:ascii="Times New Roman" w:eastAsia="맑은 고딕" w:hAnsi="Times New Roman" w:cs="Times New Roman"/>
          <w:sz w:val="24"/>
          <w:szCs w:val="24"/>
          <w:lang w:eastAsia="ko-KR"/>
        </w:rPr>
      </w:pPr>
    </w:p>
    <w:p w:rsidR="0066211B" w:rsidRDefault="0066211B" w:rsidP="00AF5F3B">
      <w:pPr>
        <w:spacing w:after="160" w:line="360" w:lineRule="auto"/>
        <w:ind w:left="240" w:hangingChars="100" w:hanging="240"/>
        <w:jc w:val="center"/>
        <w:rPr>
          <w:rFonts w:ascii="Times New Roman" w:eastAsia="맑은 고딕" w:hAnsi="Times New Roman" w:cs="Times New Roman"/>
          <w:sz w:val="24"/>
          <w:szCs w:val="24"/>
          <w:lang w:eastAsia="ko-KR"/>
        </w:rPr>
      </w:pPr>
    </w:p>
    <w:p w:rsidR="0066211B" w:rsidRPr="007238D9" w:rsidRDefault="0066211B" w:rsidP="00AF5F3B">
      <w:pPr>
        <w:spacing w:after="160" w:line="360" w:lineRule="auto"/>
        <w:ind w:left="240" w:hangingChars="100" w:hanging="240"/>
        <w:jc w:val="center"/>
        <w:rPr>
          <w:rFonts w:ascii="Times New Roman" w:eastAsia="맑은 고딕" w:hAnsi="Times New Roman" w:cs="Times New Roman" w:hint="eastAsia"/>
          <w:sz w:val="24"/>
          <w:szCs w:val="24"/>
          <w:lang w:eastAsia="ko-KR"/>
        </w:rPr>
      </w:pPr>
      <w:bookmarkStart w:id="0" w:name="_GoBack"/>
      <w:bookmarkEnd w:id="0"/>
    </w:p>
    <w:p w:rsidR="001005BF" w:rsidRPr="007738D9" w:rsidRDefault="001005BF" w:rsidP="007738D9">
      <w:pPr>
        <w:spacing w:line="360" w:lineRule="auto"/>
        <w:jc w:val="left"/>
        <w:rPr>
          <w:rFonts w:ascii="Times New Roman" w:hAnsi="Times New Roman" w:cs="Times New Roman"/>
          <w:sz w:val="24"/>
          <w:szCs w:val="24"/>
        </w:rPr>
      </w:pPr>
      <w:r w:rsidRPr="007738D9">
        <w:rPr>
          <w:rFonts w:ascii="Times New Roman" w:hAnsi="Times New Roman" w:cs="Times New Roman"/>
          <w:b/>
          <w:bCs/>
          <w:sz w:val="24"/>
          <w:szCs w:val="24"/>
        </w:rPr>
        <w:t>Reference</w:t>
      </w:r>
      <w:r w:rsidRPr="007738D9">
        <w:rPr>
          <w:rFonts w:ascii="Times New Roman" w:hAnsi="Times New Roman" w:cs="Times New Roman"/>
          <w:sz w:val="24"/>
          <w:szCs w:val="24"/>
        </w:rPr>
        <w:t>:</w:t>
      </w:r>
    </w:p>
    <w:p w:rsidR="001005BF" w:rsidRPr="00112281" w:rsidRDefault="00E31724" w:rsidP="00112281">
      <w:pPr>
        <w:spacing w:line="360" w:lineRule="auto"/>
        <w:ind w:left="283" w:hangingChars="118" w:hanging="283"/>
        <w:jc w:val="left"/>
        <w:rPr>
          <w:rFonts w:ascii="Times New Roman" w:hAnsi="Times New Roman" w:cs="Times New Roman"/>
          <w:sz w:val="24"/>
          <w:szCs w:val="24"/>
        </w:rPr>
      </w:pPr>
      <w:r w:rsidRPr="007738D9">
        <w:rPr>
          <w:rFonts w:ascii="Times New Roman" w:hAnsi="Times New Roman" w:cs="Times New Roman"/>
          <w:sz w:val="24"/>
          <w:szCs w:val="24"/>
        </w:rPr>
        <w:t xml:space="preserve">[1] </w:t>
      </w:r>
      <w:r w:rsidR="00F20625">
        <w:rPr>
          <w:rFonts w:ascii="Times New Roman" w:hAnsi="Times New Roman" w:cs="Times New Roman"/>
          <w:sz w:val="24"/>
          <w:szCs w:val="24"/>
        </w:rPr>
        <w:t xml:space="preserve">Erik </w:t>
      </w:r>
      <w:proofErr w:type="spellStart"/>
      <w:r w:rsidR="00F20625">
        <w:rPr>
          <w:rFonts w:ascii="Times New Roman" w:hAnsi="Times New Roman" w:cs="Times New Roman"/>
          <w:sz w:val="24"/>
          <w:szCs w:val="24"/>
        </w:rPr>
        <w:t>Hagersten</w:t>
      </w:r>
      <w:proofErr w:type="spellEnd"/>
      <w:r w:rsidR="00F20625">
        <w:rPr>
          <w:rFonts w:ascii="Times New Roman" w:hAnsi="Times New Roman" w:cs="Times New Roman"/>
          <w:sz w:val="24"/>
          <w:szCs w:val="24"/>
        </w:rPr>
        <w:t xml:space="preserve"> and Michael </w:t>
      </w:r>
      <w:proofErr w:type="spellStart"/>
      <w:r w:rsidR="00F20625">
        <w:rPr>
          <w:rFonts w:ascii="Times New Roman" w:hAnsi="Times New Roman" w:cs="Times New Roman"/>
          <w:sz w:val="24"/>
          <w:szCs w:val="24"/>
        </w:rPr>
        <w:t>Koster</w:t>
      </w:r>
      <w:proofErr w:type="spellEnd"/>
      <w:r w:rsidR="00F20625">
        <w:rPr>
          <w:rFonts w:ascii="Times New Roman" w:hAnsi="Times New Roman" w:cs="Times New Roman"/>
          <w:sz w:val="24"/>
          <w:szCs w:val="24"/>
        </w:rPr>
        <w:t>, “</w:t>
      </w:r>
      <w:proofErr w:type="spellStart"/>
      <w:r w:rsidR="00F20625">
        <w:rPr>
          <w:rFonts w:ascii="Times New Roman" w:hAnsi="Times New Roman" w:cs="Times New Roman"/>
          <w:sz w:val="24"/>
          <w:szCs w:val="24"/>
        </w:rPr>
        <w:t>WildFire</w:t>
      </w:r>
      <w:proofErr w:type="spellEnd"/>
      <w:r w:rsidR="00F20625">
        <w:rPr>
          <w:rFonts w:ascii="Times New Roman" w:hAnsi="Times New Roman" w:cs="Times New Roman"/>
          <w:sz w:val="24"/>
          <w:szCs w:val="24"/>
        </w:rPr>
        <w:t>: A Scalable Path for SMPs</w:t>
      </w:r>
      <w:r w:rsidR="001005BF" w:rsidRPr="007738D9">
        <w:rPr>
          <w:rFonts w:ascii="Times New Roman" w:hAnsi="Times New Roman" w:cs="Times New Roman"/>
          <w:sz w:val="24"/>
          <w:szCs w:val="24"/>
        </w:rPr>
        <w:t xml:space="preserve">”, </w:t>
      </w:r>
      <w:r w:rsidR="00566C9F" w:rsidRPr="00566C9F">
        <w:rPr>
          <w:rFonts w:ascii="Times New Roman" w:hAnsi="Times New Roman" w:cs="Times New Roman"/>
          <w:i/>
          <w:sz w:val="24"/>
          <w:szCs w:val="24"/>
        </w:rPr>
        <w:t xml:space="preserve">In Proc. </w:t>
      </w:r>
      <w:r w:rsidR="00596167">
        <w:rPr>
          <w:rFonts w:ascii="Times New Roman" w:hAnsi="Times New Roman" w:cs="Times New Roman"/>
          <w:i/>
          <w:sz w:val="24"/>
          <w:szCs w:val="24"/>
        </w:rPr>
        <w:t>High P</w:t>
      </w:r>
      <w:r w:rsidR="00F20625">
        <w:rPr>
          <w:rFonts w:ascii="Times New Roman" w:hAnsi="Times New Roman" w:cs="Times New Roman"/>
          <w:i/>
          <w:sz w:val="24"/>
          <w:szCs w:val="24"/>
        </w:rPr>
        <w:t>erformance Computer Architecture</w:t>
      </w:r>
      <w:r w:rsidR="00596167">
        <w:rPr>
          <w:rFonts w:ascii="Times New Roman" w:hAnsi="Times New Roman" w:cs="Times New Roman"/>
          <w:i/>
          <w:sz w:val="24"/>
          <w:szCs w:val="24"/>
        </w:rPr>
        <w:t xml:space="preserve"> of IEEE</w:t>
      </w:r>
      <w:r w:rsidR="00F20625">
        <w:rPr>
          <w:rFonts w:ascii="Times New Roman" w:hAnsi="Times New Roman" w:cs="Times New Roman"/>
          <w:i/>
          <w:sz w:val="24"/>
          <w:szCs w:val="24"/>
        </w:rPr>
        <w:t>, 1999,</w:t>
      </w:r>
      <w:r w:rsidR="001005BF" w:rsidRPr="007738D9">
        <w:rPr>
          <w:rFonts w:ascii="Times New Roman" w:hAnsi="Times New Roman" w:cs="Times New Roman"/>
          <w:kern w:val="0"/>
          <w:sz w:val="24"/>
          <w:szCs w:val="24"/>
        </w:rPr>
        <w:t xml:space="preserve"> </w:t>
      </w:r>
      <w:r w:rsidR="001005BF" w:rsidRPr="007738D9">
        <w:rPr>
          <w:rFonts w:ascii="Times New Roman" w:hAnsi="Times New Roman" w:cs="Times New Roman"/>
          <w:sz w:val="24"/>
          <w:szCs w:val="24"/>
        </w:rPr>
        <w:t xml:space="preserve">Pages </w:t>
      </w:r>
      <w:r w:rsidR="00F20625">
        <w:rPr>
          <w:rFonts w:ascii="Times New Roman" w:hAnsi="Times New Roman" w:cs="Times New Roman"/>
          <w:sz w:val="24"/>
          <w:szCs w:val="24"/>
        </w:rPr>
        <w:t>172</w:t>
      </w:r>
      <w:r w:rsidR="001144CE" w:rsidRPr="007738D9">
        <w:rPr>
          <w:rFonts w:ascii="Times New Roman" w:hAnsi="Times New Roman" w:cs="Times New Roman"/>
          <w:sz w:val="24"/>
          <w:szCs w:val="24"/>
        </w:rPr>
        <w:t xml:space="preserve"> - </w:t>
      </w:r>
      <w:r w:rsidR="00F20625">
        <w:rPr>
          <w:rFonts w:ascii="Times New Roman" w:hAnsi="Times New Roman" w:cs="Times New Roman"/>
          <w:sz w:val="24"/>
          <w:szCs w:val="24"/>
        </w:rPr>
        <w:t>181</w:t>
      </w:r>
      <w:r w:rsidR="001144CE" w:rsidRPr="007738D9">
        <w:rPr>
          <w:rFonts w:ascii="Times New Roman" w:hAnsi="Times New Roman" w:cs="Times New Roman"/>
          <w:sz w:val="24"/>
          <w:szCs w:val="24"/>
        </w:rPr>
        <w:t xml:space="preserve"> </w:t>
      </w:r>
    </w:p>
    <w:sectPr w:rsidR="001005BF" w:rsidRPr="00112281" w:rsidSect="007C7499">
      <w:headerReference w:type="default" r:id="rId12"/>
      <w:pgSz w:w="12240" w:h="15840"/>
      <w:pgMar w:top="1440" w:right="1440" w:bottom="1440" w:left="1440" w:header="720" w:footer="11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CDE" w:rsidRDefault="00F45CDE" w:rsidP="00837497">
      <w:r>
        <w:separator/>
      </w:r>
    </w:p>
  </w:endnote>
  <w:endnote w:type="continuationSeparator" w:id="0">
    <w:p w:rsidR="00F45CDE" w:rsidRDefault="00F45CDE" w:rsidP="00837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Italic">
    <w:altName w:val="Times New Roman"/>
    <w:panose1 w:val="00000000000000000000"/>
    <w:charset w:val="00"/>
    <w:family w:val="roman"/>
    <w:notTrueType/>
    <w:pitch w:val="default"/>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CDE" w:rsidRDefault="00F45CDE" w:rsidP="00837497">
      <w:r>
        <w:separator/>
      </w:r>
    </w:p>
  </w:footnote>
  <w:footnote w:type="continuationSeparator" w:id="0">
    <w:p w:rsidR="00F45CDE" w:rsidRDefault="00F45CDE" w:rsidP="008374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497" w:rsidRPr="007C7499" w:rsidRDefault="005F3ECD" w:rsidP="00837497">
    <w:pPr>
      <w:wordWrap w:val="0"/>
      <w:jc w:val="right"/>
      <w:rPr>
        <w:rFonts w:ascii="Times New Roman" w:hAnsi="Times New Roman" w:cs="Times New Roman"/>
        <w:sz w:val="24"/>
        <w:szCs w:val="24"/>
      </w:rPr>
    </w:pPr>
    <w:proofErr w:type="spellStart"/>
    <w:r w:rsidRPr="007C7499">
      <w:rPr>
        <w:rFonts w:ascii="Times New Roman" w:hAnsi="Times New Roman" w:cs="Times New Roman"/>
        <w:sz w:val="24"/>
        <w:szCs w:val="24"/>
      </w:rPr>
      <w:t>Bogki</w:t>
    </w:r>
    <w:proofErr w:type="spellEnd"/>
    <w:r w:rsidRPr="007C7499">
      <w:rPr>
        <w:rFonts w:ascii="Times New Roman" w:hAnsi="Times New Roman" w:cs="Times New Roman"/>
        <w:sz w:val="24"/>
        <w:szCs w:val="24"/>
      </w:rPr>
      <w:t xml:space="preserve"> Yun &amp; </w:t>
    </w:r>
    <w:r w:rsidR="00837497" w:rsidRPr="007C7499">
      <w:rPr>
        <w:rFonts w:ascii="Times New Roman" w:hAnsi="Times New Roman" w:cs="Times New Roman"/>
        <w:sz w:val="24"/>
        <w:szCs w:val="24"/>
      </w:rPr>
      <w:t>Qian Mai, CSCI5551</w:t>
    </w:r>
  </w:p>
  <w:p w:rsidR="00837497" w:rsidRPr="007C7499" w:rsidRDefault="00DA5F99" w:rsidP="00837497">
    <w:pPr>
      <w:wordWrap w:val="0"/>
      <w:jc w:val="right"/>
      <w:rPr>
        <w:rFonts w:ascii="Times New Roman" w:hAnsi="Times New Roman" w:cs="Times New Roman"/>
        <w:sz w:val="24"/>
        <w:szCs w:val="24"/>
      </w:rPr>
    </w:pPr>
    <w:r>
      <w:rPr>
        <w:rFonts w:ascii="Times New Roman" w:hAnsi="Times New Roman" w:cs="Times New Roman"/>
        <w:sz w:val="24"/>
        <w:szCs w:val="24"/>
      </w:rPr>
      <w:t>Oct</w:t>
    </w:r>
    <w:r w:rsidR="00412D45" w:rsidRPr="007C7499">
      <w:rPr>
        <w:rFonts w:ascii="Times New Roman" w:hAnsi="Times New Roman" w:cs="Times New Roman"/>
        <w:sz w:val="24"/>
        <w:szCs w:val="24"/>
      </w:rPr>
      <w:t>.</w:t>
    </w:r>
    <w:r w:rsidR="00837497" w:rsidRPr="007C7499">
      <w:rPr>
        <w:rFonts w:ascii="Times New Roman" w:hAnsi="Times New Roman" w:cs="Times New Roman"/>
        <w:sz w:val="24"/>
        <w:szCs w:val="24"/>
      </w:rPr>
      <w:t xml:space="preserve"> </w:t>
    </w:r>
    <w:r>
      <w:rPr>
        <w:rFonts w:ascii="Times New Roman" w:hAnsi="Times New Roman" w:cs="Times New Roman"/>
        <w:sz w:val="24"/>
        <w:szCs w:val="24"/>
      </w:rPr>
      <w:t>14</w:t>
    </w:r>
    <w:r w:rsidR="00837497" w:rsidRPr="007C7499">
      <w:rPr>
        <w:rFonts w:ascii="Times New Roman" w:hAnsi="Times New Roman" w:cs="Times New Roman"/>
        <w:sz w:val="24"/>
        <w:szCs w:val="24"/>
      </w:rPr>
      <w:t>, 2014</w:t>
    </w:r>
  </w:p>
  <w:p w:rsidR="00837497" w:rsidRDefault="00DA5F99" w:rsidP="005F3ECD">
    <w:pPr>
      <w:pStyle w:val="a5"/>
      <w:jc w:val="right"/>
    </w:pPr>
    <w:r>
      <w:rPr>
        <w:rFonts w:ascii="Times New Roman" w:hAnsi="Times New Roman" w:cs="Times New Roman"/>
        <w:sz w:val="24"/>
        <w:szCs w:val="24"/>
      </w:rPr>
      <w:t xml:space="preserve">HW4 </w:t>
    </w:r>
    <w:r w:rsidR="005F3ECD" w:rsidRPr="007C7499">
      <w:rPr>
        <w:rFonts w:ascii="Times New Roman" w:hAnsi="Times New Roman" w:cs="Times New Roman"/>
        <w:sz w:val="24"/>
        <w:szCs w:val="24"/>
      </w:rPr>
      <w:t>Team 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A335CB"/>
    <w:multiLevelType w:val="hybridMultilevel"/>
    <w:tmpl w:val="FF10C7B2"/>
    <w:lvl w:ilvl="0" w:tplc="523654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9"/>
  <w:bordersDoNotSurroundHeader/>
  <w:bordersDoNotSurroundFooter/>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9A7"/>
    <w:rsid w:val="00010E6E"/>
    <w:rsid w:val="00014EF4"/>
    <w:rsid w:val="00021C8F"/>
    <w:rsid w:val="00023712"/>
    <w:rsid w:val="0003344F"/>
    <w:rsid w:val="0004023F"/>
    <w:rsid w:val="0005365E"/>
    <w:rsid w:val="000632C1"/>
    <w:rsid w:val="00075600"/>
    <w:rsid w:val="00090B05"/>
    <w:rsid w:val="000C4CCA"/>
    <w:rsid w:val="000C5AE3"/>
    <w:rsid w:val="001005BF"/>
    <w:rsid w:val="00112281"/>
    <w:rsid w:val="001144CE"/>
    <w:rsid w:val="001165FE"/>
    <w:rsid w:val="00130E9F"/>
    <w:rsid w:val="001422F8"/>
    <w:rsid w:val="0018552C"/>
    <w:rsid w:val="00197BB8"/>
    <w:rsid w:val="001B178C"/>
    <w:rsid w:val="001D70C2"/>
    <w:rsid w:val="001F26FC"/>
    <w:rsid w:val="0021776D"/>
    <w:rsid w:val="00226483"/>
    <w:rsid w:val="00226824"/>
    <w:rsid w:val="00227F53"/>
    <w:rsid w:val="00232BD2"/>
    <w:rsid w:val="00252239"/>
    <w:rsid w:val="0026030A"/>
    <w:rsid w:val="0028077C"/>
    <w:rsid w:val="00283E69"/>
    <w:rsid w:val="00295884"/>
    <w:rsid w:val="002B2B60"/>
    <w:rsid w:val="002D595B"/>
    <w:rsid w:val="002E07AF"/>
    <w:rsid w:val="00305A43"/>
    <w:rsid w:val="0031181C"/>
    <w:rsid w:val="00315E1E"/>
    <w:rsid w:val="00351C8C"/>
    <w:rsid w:val="00387C62"/>
    <w:rsid w:val="003D32FF"/>
    <w:rsid w:val="00412D45"/>
    <w:rsid w:val="0042011E"/>
    <w:rsid w:val="00424350"/>
    <w:rsid w:val="00475827"/>
    <w:rsid w:val="004B3D92"/>
    <w:rsid w:val="004D67B8"/>
    <w:rsid w:val="004F209D"/>
    <w:rsid w:val="0051194D"/>
    <w:rsid w:val="00513FFC"/>
    <w:rsid w:val="005415F9"/>
    <w:rsid w:val="00566C9F"/>
    <w:rsid w:val="005937B1"/>
    <w:rsid w:val="00596167"/>
    <w:rsid w:val="005D2EC8"/>
    <w:rsid w:val="005E0C70"/>
    <w:rsid w:val="005F3ECD"/>
    <w:rsid w:val="00620CD2"/>
    <w:rsid w:val="00623C3D"/>
    <w:rsid w:val="0063115A"/>
    <w:rsid w:val="006313AA"/>
    <w:rsid w:val="0066211B"/>
    <w:rsid w:val="006801A9"/>
    <w:rsid w:val="00686CB8"/>
    <w:rsid w:val="006C43F3"/>
    <w:rsid w:val="006D4E72"/>
    <w:rsid w:val="00710688"/>
    <w:rsid w:val="00716625"/>
    <w:rsid w:val="007238D9"/>
    <w:rsid w:val="00756B2D"/>
    <w:rsid w:val="007738D9"/>
    <w:rsid w:val="007A0509"/>
    <w:rsid w:val="007A2CAA"/>
    <w:rsid w:val="007A59E8"/>
    <w:rsid w:val="007C7499"/>
    <w:rsid w:val="007E0252"/>
    <w:rsid w:val="00807C27"/>
    <w:rsid w:val="00807D41"/>
    <w:rsid w:val="00837497"/>
    <w:rsid w:val="0084503E"/>
    <w:rsid w:val="00853F36"/>
    <w:rsid w:val="00890854"/>
    <w:rsid w:val="00896E82"/>
    <w:rsid w:val="008B37BF"/>
    <w:rsid w:val="0090104E"/>
    <w:rsid w:val="0092054D"/>
    <w:rsid w:val="00934B9A"/>
    <w:rsid w:val="0096292B"/>
    <w:rsid w:val="00992D73"/>
    <w:rsid w:val="009A661C"/>
    <w:rsid w:val="009B79F2"/>
    <w:rsid w:val="009C5592"/>
    <w:rsid w:val="009D5FAE"/>
    <w:rsid w:val="009F2091"/>
    <w:rsid w:val="00A01238"/>
    <w:rsid w:val="00A07D6D"/>
    <w:rsid w:val="00A43592"/>
    <w:rsid w:val="00A606E4"/>
    <w:rsid w:val="00AF4657"/>
    <w:rsid w:val="00AF5F3B"/>
    <w:rsid w:val="00B14E3A"/>
    <w:rsid w:val="00B16FEC"/>
    <w:rsid w:val="00B32839"/>
    <w:rsid w:val="00B53B78"/>
    <w:rsid w:val="00B60FDB"/>
    <w:rsid w:val="00BB1374"/>
    <w:rsid w:val="00C249DA"/>
    <w:rsid w:val="00C56235"/>
    <w:rsid w:val="00C86F53"/>
    <w:rsid w:val="00C943D6"/>
    <w:rsid w:val="00D035BA"/>
    <w:rsid w:val="00DA2D4A"/>
    <w:rsid w:val="00DA5F99"/>
    <w:rsid w:val="00DA7F7B"/>
    <w:rsid w:val="00DD39E4"/>
    <w:rsid w:val="00DF70DE"/>
    <w:rsid w:val="00E2435D"/>
    <w:rsid w:val="00E27AA0"/>
    <w:rsid w:val="00E31724"/>
    <w:rsid w:val="00E43DD2"/>
    <w:rsid w:val="00E64F4B"/>
    <w:rsid w:val="00E66329"/>
    <w:rsid w:val="00E749A7"/>
    <w:rsid w:val="00E86767"/>
    <w:rsid w:val="00ED1729"/>
    <w:rsid w:val="00ED7D33"/>
    <w:rsid w:val="00EF274B"/>
    <w:rsid w:val="00EF7E55"/>
    <w:rsid w:val="00F20625"/>
    <w:rsid w:val="00F42A06"/>
    <w:rsid w:val="00F45CDE"/>
    <w:rsid w:val="00F7134B"/>
    <w:rsid w:val="00F73431"/>
    <w:rsid w:val="00F77FD3"/>
    <w:rsid w:val="00F857FA"/>
    <w:rsid w:val="00FB26C1"/>
    <w:rsid w:val="00FD24A3"/>
    <w:rsid w:val="00FD6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B1C79DDB-7EF2-488B-933A-71AA50E13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4657"/>
    <w:pPr>
      <w:widowControl w:val="0"/>
      <w:spacing w:after="0" w:line="240" w:lineRule="auto"/>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AF4657"/>
  </w:style>
  <w:style w:type="character" w:customStyle="1" w:styleId="Char">
    <w:name w:val="날짜 Char"/>
    <w:basedOn w:val="a0"/>
    <w:link w:val="a3"/>
    <w:uiPriority w:val="99"/>
    <w:semiHidden/>
    <w:rsid w:val="00AF4657"/>
    <w:rPr>
      <w:kern w:val="2"/>
      <w:sz w:val="21"/>
    </w:rPr>
  </w:style>
  <w:style w:type="paragraph" w:styleId="a4">
    <w:name w:val="List Paragraph"/>
    <w:basedOn w:val="a"/>
    <w:uiPriority w:val="34"/>
    <w:qFormat/>
    <w:rsid w:val="00837497"/>
    <w:pPr>
      <w:ind w:left="720"/>
      <w:contextualSpacing/>
    </w:pPr>
  </w:style>
  <w:style w:type="paragraph" w:styleId="a5">
    <w:name w:val="header"/>
    <w:basedOn w:val="a"/>
    <w:link w:val="Char0"/>
    <w:uiPriority w:val="99"/>
    <w:unhideWhenUsed/>
    <w:rsid w:val="00837497"/>
    <w:pPr>
      <w:tabs>
        <w:tab w:val="center" w:pos="4320"/>
        <w:tab w:val="right" w:pos="8640"/>
      </w:tabs>
    </w:pPr>
  </w:style>
  <w:style w:type="character" w:customStyle="1" w:styleId="Char0">
    <w:name w:val="머리글 Char"/>
    <w:basedOn w:val="a0"/>
    <w:link w:val="a5"/>
    <w:uiPriority w:val="99"/>
    <w:rsid w:val="00837497"/>
    <w:rPr>
      <w:kern w:val="2"/>
      <w:sz w:val="21"/>
    </w:rPr>
  </w:style>
  <w:style w:type="paragraph" w:styleId="a6">
    <w:name w:val="footer"/>
    <w:basedOn w:val="a"/>
    <w:link w:val="Char1"/>
    <w:uiPriority w:val="99"/>
    <w:unhideWhenUsed/>
    <w:rsid w:val="00837497"/>
    <w:pPr>
      <w:tabs>
        <w:tab w:val="center" w:pos="4320"/>
        <w:tab w:val="right" w:pos="8640"/>
      </w:tabs>
    </w:pPr>
  </w:style>
  <w:style w:type="character" w:customStyle="1" w:styleId="Char1">
    <w:name w:val="바닥글 Char"/>
    <w:basedOn w:val="a0"/>
    <w:link w:val="a6"/>
    <w:uiPriority w:val="99"/>
    <w:rsid w:val="00837497"/>
    <w:rPr>
      <w:kern w:val="2"/>
      <w:sz w:val="21"/>
    </w:rPr>
  </w:style>
  <w:style w:type="character" w:styleId="a7">
    <w:name w:val="Placeholder Text"/>
    <w:basedOn w:val="a0"/>
    <w:uiPriority w:val="99"/>
    <w:semiHidden/>
    <w:rsid w:val="00E64F4B"/>
    <w:rPr>
      <w:color w:val="808080"/>
    </w:rPr>
  </w:style>
  <w:style w:type="character" w:customStyle="1" w:styleId="apple-converted-space">
    <w:name w:val="apple-converted-space"/>
    <w:basedOn w:val="a0"/>
    <w:rsid w:val="007A2CAA"/>
  </w:style>
  <w:style w:type="character" w:styleId="a8">
    <w:name w:val="Hyperlink"/>
    <w:basedOn w:val="a0"/>
    <w:uiPriority w:val="99"/>
    <w:semiHidden/>
    <w:unhideWhenUsed/>
    <w:rsid w:val="007A2CAA"/>
    <w:rPr>
      <w:color w:val="0000FF"/>
      <w:u w:val="single"/>
    </w:rPr>
  </w:style>
  <w:style w:type="paragraph" w:styleId="a9">
    <w:name w:val="Normal (Web)"/>
    <w:basedOn w:val="a"/>
    <w:uiPriority w:val="99"/>
    <w:semiHidden/>
    <w:unhideWhenUsed/>
    <w:rsid w:val="001F26FC"/>
    <w:pPr>
      <w:widowControl/>
      <w:spacing w:before="100" w:beforeAutospacing="1" w:after="100" w:afterAutospacing="1"/>
      <w:jc w:val="left"/>
    </w:pPr>
    <w:rPr>
      <w:rFonts w:ascii="굴림" w:eastAsia="굴림" w:hAnsi="굴림" w:cs="굴림"/>
      <w:kern w:val="0"/>
      <w:sz w:val="24"/>
      <w:szCs w:val="24"/>
      <w:lang w:eastAsia="ko-KR"/>
    </w:rPr>
  </w:style>
  <w:style w:type="paragraph" w:customStyle="1" w:styleId="Default">
    <w:name w:val="Default"/>
    <w:rsid w:val="00AF5F3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25090">
      <w:bodyDiv w:val="1"/>
      <w:marLeft w:val="0"/>
      <w:marRight w:val="0"/>
      <w:marTop w:val="0"/>
      <w:marBottom w:val="0"/>
      <w:divBdr>
        <w:top w:val="none" w:sz="0" w:space="0" w:color="auto"/>
        <w:left w:val="none" w:sz="0" w:space="0" w:color="auto"/>
        <w:bottom w:val="none" w:sz="0" w:space="0" w:color="auto"/>
        <w:right w:val="none" w:sz="0" w:space="0" w:color="auto"/>
      </w:divBdr>
    </w:div>
    <w:div w:id="252591898">
      <w:bodyDiv w:val="1"/>
      <w:marLeft w:val="0"/>
      <w:marRight w:val="0"/>
      <w:marTop w:val="0"/>
      <w:marBottom w:val="0"/>
      <w:divBdr>
        <w:top w:val="none" w:sz="0" w:space="0" w:color="auto"/>
        <w:left w:val="none" w:sz="0" w:space="0" w:color="auto"/>
        <w:bottom w:val="none" w:sz="0" w:space="0" w:color="auto"/>
        <w:right w:val="none" w:sz="0" w:space="0" w:color="auto"/>
      </w:divBdr>
    </w:div>
    <w:div w:id="1048332729">
      <w:bodyDiv w:val="1"/>
      <w:marLeft w:val="0"/>
      <w:marRight w:val="0"/>
      <w:marTop w:val="0"/>
      <w:marBottom w:val="0"/>
      <w:divBdr>
        <w:top w:val="none" w:sz="0" w:space="0" w:color="auto"/>
        <w:left w:val="none" w:sz="0" w:space="0" w:color="auto"/>
        <w:bottom w:val="none" w:sz="0" w:space="0" w:color="auto"/>
        <w:right w:val="none" w:sz="0" w:space="0" w:color="auto"/>
      </w:divBdr>
    </w:div>
    <w:div w:id="144638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945</TotalTime>
  <Pages>7</Pages>
  <Words>1411</Words>
  <Characters>8043</Characters>
  <Application>Microsoft Office Word</Application>
  <DocSecurity>0</DocSecurity>
  <Lines>67</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Mai</dc:creator>
  <cp:keywords/>
  <dc:description/>
  <cp:lastModifiedBy>bog ki yun</cp:lastModifiedBy>
  <cp:revision>72</cp:revision>
  <dcterms:created xsi:type="dcterms:W3CDTF">2014-08-31T05:15:00Z</dcterms:created>
  <dcterms:modified xsi:type="dcterms:W3CDTF">2014-10-14T20:58:00Z</dcterms:modified>
</cp:coreProperties>
</file>