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第十一次反馈：Step 6 业务系统开发前数据库与服务层设计要求</w:t>
      </w:r>
    </w:p>
    <w:p>
      <w:r>
        <w:br/>
        <w:t>当前项目状态评估：</w:t>
      </w:r>
    </w:p>
    <w:p>
      <w:r>
        <w:t>根据最新代码包，本轮已经完成：</w:t>
      </w:r>
    </w:p>
    <w:p>
      <w:r>
        <w:t>1. experiment-core 状态机；</w:t>
        <w:br/>
        <w:t>2. ai-orchestrator 编排层；</w:t>
        <w:br/>
        <w:t>3. model-adapter 可替换模型适配层；</w:t>
        <w:br/>
        <w:t>4. PostgreSQL schema 与 migration 基础；</w:t>
        <w:br/>
        <w:t>5. 数据库迁移执行器；</w:t>
        <w:br/>
        <w:t>6. API/Web 工程骨架。</w:t>
      </w:r>
    </w:p>
    <w:p>
      <w:r>
        <w:t>当前 README 已明确：</w:t>
        <w:br/>
        <w:t>- 尚未连接业务 API；</w:t>
        <w:br/>
        <w:t>- 尚未实现登录系统；</w:t>
        <w:br/>
        <w:t>- 尚未实现管理员后台；</w:t>
        <w:br/>
        <w:t>- 尚未实现正式聊天业务流程。</w:t>
      </w:r>
    </w:p>
    <w:p>
      <w:r>
        <w:t>因此下一阶段进入：</w:t>
      </w:r>
    </w:p>
    <w:p>
      <w:r>
        <w:t>Step 6.2：业务服务层与应用接口开发。</w:t>
      </w:r>
    </w:p>
    <w:p>
      <w:r>
        <w:br/>
        <w:t>本轮重点：</w:t>
      </w:r>
    </w:p>
    <w:p>
      <w:r>
        <w:t>不要直接开发复杂前端。</w:t>
      </w:r>
    </w:p>
    <w:p>
      <w:r>
        <w:t>先建立可靠的业务服务层，连接：</w:t>
      </w:r>
    </w:p>
    <w:p>
      <w:r>
        <w:t>数据库</w:t>
        <w:br/>
        <w:t>↓</w:t>
        <w:br/>
        <w:t>实验配置</w:t>
        <w:br/>
        <w:t>↓</w:t>
        <w:br/>
        <w:t>参与者分配</w:t>
        <w:br/>
        <w:t>↓</w:t>
        <w:br/>
        <w:t>状态机</w:t>
        <w:br/>
        <w:t>↓</w:t>
        <w:br/>
        <w:t>AI Orchestrator</w:t>
      </w:r>
    </w:p>
    <w:p>
      <w:r>
        <w:br/>
        <w:t>一、业务层总体架构要求</w:t>
      </w:r>
    </w:p>
    <w:p>
      <w:r>
        <w:t>新增业务服务层。</w:t>
      </w:r>
    </w:p>
    <w:p>
      <w:r>
        <w:t>建议结构：</w:t>
      </w:r>
    </w:p>
    <w:p>
      <w:r>
        <w:t>apps/api/src/</w:t>
      </w:r>
    </w:p>
    <w:p>
      <w:r>
        <w:t>services/</w:t>
        <w:br/>
        <w:t>- experiment-service</w:t>
        <w:br/>
        <w:t>- participant-service</w:t>
        <w:br/>
        <w:t>- conversation-service</w:t>
        <w:br/>
        <w:t>- admin-service</w:t>
        <w:br/>
        <w:t>- model-run-service</w:t>
      </w:r>
    </w:p>
    <w:p>
      <w:r>
        <w:br/>
        <w:t>controllers/</w:t>
        <w:br/>
        <w:t>负责 HTTP 接口。</w:t>
      </w:r>
    </w:p>
    <w:p>
      <w:r>
        <w:t>services/</w:t>
        <w:br/>
        <w:t>负责业务逻辑。</w:t>
      </w:r>
    </w:p>
    <w:p>
      <w:r>
        <w:t>experiment-core/</w:t>
        <w:br/>
        <w:t>仍保持纯状态机。</w:t>
      </w:r>
    </w:p>
    <w:p>
      <w:r>
        <w:br/>
        <w:t>禁止：</w:t>
      </w:r>
    </w:p>
    <w:p>
      <w:r>
        <w:t>controller 直接修改数据库。</w:t>
      </w:r>
    </w:p>
    <w:p>
      <w:r>
        <w:t>controller 直接调用模型。</w:t>
      </w:r>
    </w:p>
    <w:p>
      <w:r>
        <w:t>所有业务流程必须经过 service 层。</w:t>
      </w:r>
    </w:p>
    <w:p>
      <w:r>
        <w:br/>
        <w:t>二、Experiment Service 设计</w:t>
      </w:r>
    </w:p>
    <w:p>
      <w:r>
        <w:t>负责：</w:t>
      </w:r>
    </w:p>
    <w:p>
      <w:r>
        <w:t>1. 创建实验；</w:t>
      </w:r>
    </w:p>
    <w:p>
      <w:r>
        <w:t>2. 加载实验版本；</w:t>
      </w:r>
    </w:p>
    <w:p>
      <w:r>
        <w:t>3. 加载路径定义；</w:t>
      </w:r>
    </w:p>
    <w:p>
      <w:r>
        <w:t>4. 创建条件；</w:t>
      </w:r>
    </w:p>
    <w:p>
      <w:r>
        <w:t>5. 分配 Agent；</w:t>
      </w:r>
    </w:p>
    <w:p>
      <w:r>
        <w:t>6. 初始化参与者状态。</w:t>
      </w:r>
    </w:p>
    <w:p>
      <w:r>
        <w:br/>
        <w:t>关键原则：</w:t>
      </w:r>
    </w:p>
    <w:p>
      <w:r>
        <w:t>实验配置版本化。</w:t>
      </w:r>
    </w:p>
    <w:p>
      <w:r>
        <w:t>不能修改已经运行实验的：</w:t>
      </w:r>
    </w:p>
    <w:p>
      <w:r>
        <w:t>- state machine version；</w:t>
        <w:br/>
        <w:t>- prompt version；</w:t>
        <w:br/>
        <w:t>- agent version。</w:t>
      </w:r>
    </w:p>
    <w:p>
      <w:r>
        <w:br/>
        <w:t>三、Participant Service 设计</w:t>
      </w:r>
    </w:p>
    <w:p>
      <w:r>
        <w:t>负责：</w:t>
      </w:r>
    </w:p>
    <w:p>
      <w:r>
        <w:t>1. 创建参与者；</w:t>
      </w:r>
    </w:p>
    <w:p>
      <w:r>
        <w:t>2. 登录验证；</w:t>
      </w:r>
    </w:p>
    <w:p>
      <w:r>
        <w:t>3. 获取实验分配；</w:t>
      </w:r>
    </w:p>
    <w:p>
      <w:r>
        <w:t>4. 加载当前状态。</w:t>
      </w:r>
    </w:p>
    <w:p>
      <w:r>
        <w:br/>
        <w:t>要求：</w:t>
      </w:r>
    </w:p>
    <w:p>
      <w:r>
        <w:t>参与者只能访问自己的实验数据。</w:t>
      </w:r>
    </w:p>
    <w:p>
      <w:r>
        <w:t>不能通过 API 修改：</w:t>
      </w:r>
    </w:p>
    <w:p>
      <w:r>
        <w:t>- condition；</w:t>
        <w:br/>
        <w:t>- assigned agent；</w:t>
        <w:br/>
        <w:t>- current state。</w:t>
      </w:r>
    </w:p>
    <w:p>
      <w:r>
        <w:br/>
        <w:t>四、Conversation Service 设计</w:t>
      </w:r>
    </w:p>
    <w:p>
      <w:r>
        <w:t>负责：</w:t>
      </w:r>
    </w:p>
    <w:p>
      <w:r>
        <w:t>一次完整消息流程：</w:t>
      </w:r>
    </w:p>
    <w:p>
      <w:r>
        <w:t>用户输入</w:t>
      </w:r>
    </w:p>
    <w:p>
      <w:r>
        <w:t>↓</w:t>
      </w:r>
    </w:p>
    <w:p>
      <w:r>
        <w:t>保存 user message</w:t>
      </w:r>
    </w:p>
    <w:p>
      <w:r>
        <w:t>↓</w:t>
      </w:r>
    </w:p>
    <w:p>
      <w:r>
        <w:t>读取当前 state</w:t>
      </w:r>
    </w:p>
    <w:p>
      <w:r>
        <w:t>↓</w:t>
      </w:r>
    </w:p>
    <w:p>
      <w:r>
        <w:t>调用 AI Orchestrator</w:t>
      </w:r>
    </w:p>
    <w:p>
      <w:r>
        <w:t>↓</w:t>
      </w:r>
    </w:p>
    <w:p>
      <w:r>
        <w:t>validator检查</w:t>
      </w:r>
    </w:p>
    <w:p>
      <w:r>
        <w:t>↓</w:t>
      </w:r>
    </w:p>
    <w:p>
      <w:r>
        <w:t>保存 AI response</w:t>
      </w:r>
    </w:p>
    <w:p>
      <w:r>
        <w:t>↓</w:t>
      </w:r>
    </w:p>
    <w:p>
      <w:r>
        <w:t>记录事件</w:t>
      </w:r>
    </w:p>
    <w:p>
      <w:r>
        <w:br/>
        <w:t>注意：</w:t>
      </w:r>
    </w:p>
    <w:p>
      <w:r>
        <w:t>AI 回复失败时：</w:t>
      </w:r>
    </w:p>
    <w:p>
      <w:r>
        <w:t>保存错误日志。</w:t>
      </w:r>
    </w:p>
    <w:p>
      <w:r>
        <w:t>不能推进状态。</w:t>
      </w:r>
    </w:p>
    <w:p>
      <w:r>
        <w:br/>
        <w:t>五、状态推进要求</w:t>
      </w:r>
    </w:p>
    <w:p>
      <w:r>
        <w:t>状态推进必须：</w:t>
      </w:r>
    </w:p>
    <w:p>
      <w:r>
        <w:t>event</w:t>
      </w:r>
    </w:p>
    <w:p>
      <w:r>
        <w:t>↓</w:t>
      </w:r>
    </w:p>
    <w:p>
      <w:r>
        <w:t>experiment-core transition</w:t>
      </w:r>
    </w:p>
    <w:p>
      <w:r>
        <w:t>↓</w:t>
      </w:r>
    </w:p>
    <w:p>
      <w:r>
        <w:t>保存 state transition</w:t>
      </w:r>
    </w:p>
    <w:p>
      <w:r>
        <w:br/>
        <w:t>禁止：</w:t>
      </w:r>
    </w:p>
    <w:p>
      <w:r>
        <w:t>根据模型文本判断是否进入下一阶段。</w:t>
      </w:r>
    </w:p>
    <w:p>
      <w:r>
        <w:br/>
        <w:t>六、管理员后台接口设计</w:t>
      </w:r>
    </w:p>
    <w:p>
      <w:r>
        <w:t>第一版只实现：</w:t>
      </w:r>
    </w:p>
    <w:p>
      <w:r>
        <w:t>实验管理：</w:t>
      </w:r>
    </w:p>
    <w:p>
      <w:r>
        <w:t>GET/POST experiment</w:t>
      </w:r>
    </w:p>
    <w:p>
      <w:r>
        <w:br/>
        <w:t>参与者管理：</w:t>
      </w:r>
    </w:p>
    <w:p>
      <w:r>
        <w:t>GET participants</w:t>
      </w:r>
    </w:p>
    <w:p>
      <w:r>
        <w:br/>
        <w:t>对话查看：</w:t>
      </w:r>
    </w:p>
    <w:p>
      <w:r>
        <w:t>GET conversations</w:t>
      </w:r>
    </w:p>
    <w:p>
      <w:r>
        <w:br/>
        <w:t>数据导出：</w:t>
      </w:r>
    </w:p>
    <w:p>
      <w:r>
        <w:t>GET export</w:t>
      </w:r>
    </w:p>
    <w:p>
      <w:r>
        <w:br/>
        <w:t>禁止：</w:t>
      </w:r>
    </w:p>
    <w:p>
      <w:r>
        <w:t>管理员接口直接修改运行中的实验状态。</w:t>
      </w:r>
    </w:p>
    <w:p>
      <w:r>
        <w:br/>
        <w:t>如果需要人工干预：</w:t>
      </w:r>
    </w:p>
    <w:p>
      <w:r>
        <w:t>新增：</w:t>
      </w:r>
    </w:p>
    <w:p>
      <w:r>
        <w:t>Admin Event</w:t>
      </w:r>
    </w:p>
    <w:p>
      <w:r>
        <w:t>记录：</w:t>
      </w:r>
    </w:p>
    <w:p>
      <w:r>
        <w:t>- 操作人；</w:t>
        <w:br/>
        <w:t>- 时间；</w:t>
        <w:br/>
        <w:t>- 原状态；</w:t>
        <w:br/>
        <w:t>- 操作原因。</w:t>
      </w:r>
    </w:p>
    <w:p>
      <w:r>
        <w:br/>
        <w:t>七、数据库与业务层连接要求</w:t>
      </w:r>
    </w:p>
    <w:p>
      <w:r>
        <w:t>当前 migration 已完成。</w:t>
      </w:r>
    </w:p>
    <w:p>
      <w:r>
        <w:t>下一步需要：</w:t>
      </w:r>
    </w:p>
    <w:p>
      <w:r>
        <w:t>Repository Layer。</w:t>
      </w:r>
    </w:p>
    <w:p>
      <w:r>
        <w:t>不要在 service 中直接写 SQL。</w:t>
      </w:r>
    </w:p>
    <w:p>
      <w:r>
        <w:br/>
        <w:t>建议：</w:t>
      </w:r>
    </w:p>
    <w:p>
      <w:r>
        <w:t>repositories/</w:t>
      </w:r>
    </w:p>
    <w:p>
      <w:r>
        <w:t>- participant-repository</w:t>
        <w:br/>
        <w:t>- experiment-repository</w:t>
        <w:br/>
        <w:t>- conversation-repository</w:t>
        <w:br/>
        <w:t>- state-repository</w:t>
      </w:r>
    </w:p>
    <w:p>
      <w:r>
        <w:br/>
        <w:t>这样：</w:t>
      </w:r>
    </w:p>
    <w:p>
      <w:r>
        <w:t>数据库变化不会影响业务逻辑。</w:t>
      </w:r>
    </w:p>
    <w:p>
      <w:r>
        <w:br/>
        <w:t>八、认证系统要求</w:t>
      </w:r>
    </w:p>
    <w:p>
      <w:r>
        <w:t>第一版：</w:t>
      </w:r>
    </w:p>
    <w:p>
      <w:r>
        <w:t>实现简单实验账号登录即可。</w:t>
      </w:r>
    </w:p>
    <w:p>
      <w:r>
        <w:t>需要：</w:t>
      </w:r>
    </w:p>
    <w:p>
      <w:r>
        <w:t>- password hash；</w:t>
        <w:br/>
        <w:t>- session/token；</w:t>
        <w:br/>
        <w:t>- participant权限。</w:t>
      </w:r>
    </w:p>
    <w:p>
      <w:r>
        <w:br/>
        <w:t>不要直接使用：</w:t>
      </w:r>
    </w:p>
    <w:p>
      <w:r>
        <w:t>participant_id</w:t>
      </w:r>
    </w:p>
    <w:p>
      <w:r>
        <w:t>作为前端可信身份。</w:t>
      </w:r>
    </w:p>
    <w:p>
      <w:r>
        <w:br/>
        <w:t>九、测试要求</w:t>
      </w:r>
    </w:p>
    <w:p>
      <w:r>
        <w:t>新增：</w:t>
      </w:r>
    </w:p>
    <w:p>
      <w:r>
        <w:t>Service Test：</w:t>
      </w:r>
    </w:p>
    <w:p>
      <w:r>
        <w:t>1. 创建实验；</w:t>
      </w:r>
    </w:p>
    <w:p>
      <w:r>
        <w:t>2. 分配参与者；</w:t>
      </w:r>
    </w:p>
    <w:p>
      <w:r>
        <w:t>3. 加载状态；</w:t>
      </w:r>
    </w:p>
    <w:p>
      <w:r>
        <w:t>4. 保存消息；</w:t>
      </w:r>
    </w:p>
    <w:p>
      <w:r>
        <w:t>5. 状态推进。</w:t>
      </w:r>
    </w:p>
    <w:p>
      <w:r>
        <w:br/>
        <w:t>API Test：</w:t>
      </w:r>
    </w:p>
    <w:p>
      <w:r>
        <w:t>1. 未授权访问；</w:t>
      </w:r>
    </w:p>
    <w:p>
      <w:r>
        <w:t>2. 访问他人数据；</w:t>
      </w:r>
    </w:p>
    <w:p>
      <w:r>
        <w:t>3. 非法修改状态；</w:t>
      </w:r>
    </w:p>
    <w:p>
      <w:r>
        <w:t>4. 导出权限。</w:t>
      </w:r>
    </w:p>
    <w:p>
      <w:r>
        <w:br/>
        <w:t>十、本轮输出要求</w:t>
      </w:r>
    </w:p>
    <w:p>
      <w:r>
        <w:t>完成后返回：</w:t>
      </w:r>
    </w:p>
    <w:p>
      <w:r>
        <w:t>1. API 服务目录结构；</w:t>
      </w:r>
    </w:p>
    <w:p>
      <w:r>
        <w:t>2. Service 层设计；</w:t>
      </w:r>
    </w:p>
    <w:p>
      <w:r>
        <w:t>3. Repository 层设计；</w:t>
      </w:r>
    </w:p>
    <w:p>
      <w:r>
        <w:t>4. API endpoint 文档；</w:t>
      </w:r>
    </w:p>
    <w:p>
      <w:r>
        <w:t>5. 数据流示例：</w:t>
      </w:r>
    </w:p>
    <w:p>
      <w:r>
        <w:t>用户发送消息</w:t>
        <w:br/>
        <w:t>→</w:t>
        <w:br/>
        <w:t>数据库</w:t>
        <w:br/>
        <w:t>→</w:t>
        <w:br/>
        <w:t>状态机</w:t>
        <w:br/>
        <w:t>→</w:t>
        <w:br/>
        <w:t>AI Orchestrator</w:t>
        <w:br/>
        <w:t>→</w:t>
        <w:br/>
        <w:t>模型</w:t>
        <w:br/>
        <w:t>→</w:t>
        <w:br/>
        <w:t>保存结果</w:t>
      </w:r>
    </w:p>
    <w:p>
      <w:r>
        <w:br/>
        <w:t>6. 测试结果。</w:t>
      </w:r>
    </w:p>
    <w:p>
      <w:r>
        <w:br/>
        <w:t>十一、开发边界</w:t>
      </w:r>
    </w:p>
    <w:p>
      <w:r>
        <w:t>本轮暂不重点开发：</w:t>
      </w:r>
    </w:p>
    <w:p>
      <w:r>
        <w:t>- 高级UI；</w:t>
        <w:br/>
        <w:t>- 美化页面；</w:t>
        <w:br/>
        <w:t>- 部署；</w:t>
        <w:br/>
        <w:t>- 复杂管理员功能。</w:t>
      </w:r>
    </w:p>
    <w:p>
      <w:r>
        <w:br/>
        <w:t>优先完成：</w:t>
      </w:r>
    </w:p>
    <w:p>
      <w:r>
        <w:t>可靠业务链路。</w:t>
      </w:r>
    </w:p>
    <w:p>
      <w:r>
        <w:t>最终目标：</w:t>
      </w:r>
    </w:p>
    <w:p>
      <w:r>
        <w:t>参与者输入</w:t>
        <w:br/>
        <w:t>↓</w:t>
      </w:r>
    </w:p>
    <w:p>
      <w:r>
        <w:t>业务服务</w:t>
        <w:br/>
        <w:t>↓</w:t>
      </w:r>
    </w:p>
    <w:p>
      <w:r>
        <w:t>状态机控制</w:t>
        <w:br/>
        <w:t>↓</w:t>
      </w:r>
    </w:p>
    <w:p>
      <w:r>
        <w:t>AI生成</w:t>
        <w:br/>
        <w:t>↓</w:t>
      </w:r>
    </w:p>
    <w:p>
      <w:r>
        <w:t>数据记录</w:t>
      </w:r>
    </w:p>
    <w:p>
      <w:r>
        <w:t>形成完整可重复实验流程。</w:t>
      </w:r>
    </w:p>
    <w:p>
      <w:r>
        <w:br/>
        <w:t>开发原则：</w:t>
      </w:r>
    </w:p>
    <w:p>
      <w:r>
        <w:t>继续小步迭代。</w:t>
      </w:r>
    </w:p>
    <w:p>
      <w:r>
        <w:t>每次修改说明：</w:t>
      </w:r>
    </w:p>
    <w:p>
      <w:r>
        <w:t>1. 修改原因；</w:t>
        <w:br/>
        <w:t>2. 修改文件；</w:t>
        <w:br/>
        <w:t>3. 测试结果；</w:t>
        <w:br/>
        <w:t>4. 对实验设计影响。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