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第十五轮反馈：实验平台稳定性测试与正式实验准备要求</w:t>
      </w:r>
    </w:p>
    <w:p>
      <w:r>
        <w:br/>
        <w:t>当前项目状态评估：</w:t>
      </w:r>
    </w:p>
    <w:p>
      <w:r>
        <w:t>根据最新代码包，本轮项目已经进入实验平台稳定性优化阶段。</w:t>
      </w:r>
    </w:p>
    <w:p>
      <w:r>
        <w:t>目前已具备：</w:t>
      </w:r>
    </w:p>
    <w:p>
      <w:r>
        <w:t>1. experiment-core 状态机；</w:t>
        <w:br/>
        <w:t>2. ai-orchestrator 编排层；</w:t>
        <w:br/>
        <w:t>3. model-adapter 模型适配；</w:t>
        <w:br/>
        <w:t>4. 数据库与业务服务层；</w:t>
        <w:br/>
        <w:t>5. Participant 页面基础能力；</w:t>
        <w:br/>
        <w:t>6. Admin 页面基础能力；</w:t>
        <w:br/>
        <w:t>7. API 与前后端联调基础。</w:t>
      </w:r>
    </w:p>
    <w:p>
      <w:r>
        <w:br/>
        <w:t>当前重点：</w:t>
      </w:r>
    </w:p>
    <w:p>
      <w:r>
        <w:t>不再优先增加新的架构模块。</w:t>
      </w:r>
    </w:p>
    <w:p>
      <w:r>
        <w:t>下一阶段目标：</w:t>
      </w:r>
    </w:p>
    <w:p>
      <w:r>
        <w:t>验证平台是否达到真实心理实验运行标准。</w:t>
      </w:r>
    </w:p>
    <w:p>
      <w:r>
        <w:br/>
        <w:t>一、建立正式实验前检查清单</w:t>
      </w:r>
    </w:p>
    <w:p>
      <w:r>
        <w:t>请新增 pre-experiment checklist。</w:t>
      </w:r>
    </w:p>
    <w:p>
      <w:r>
        <w:t>检查：</w:t>
      </w:r>
    </w:p>
    <w:p>
      <w:r>
        <w:t>1. 数据库是否正常迁移；</w:t>
      </w:r>
    </w:p>
    <w:p>
      <w:r>
        <w:t>2. API 是否正常启动；</w:t>
      </w:r>
    </w:p>
    <w:p>
      <w:r>
        <w:t>3. Participant 登录是否正常；</w:t>
      </w:r>
    </w:p>
    <w:p>
      <w:r>
        <w:t>4. Experiment assignment 是否正确；</w:t>
      </w:r>
    </w:p>
    <w:p>
      <w:r>
        <w:t>5. AI调用是否正常；</w:t>
      </w:r>
    </w:p>
    <w:p>
      <w:r>
        <w:t>6. 状态机是否正常推进；</w:t>
      </w:r>
    </w:p>
    <w:p>
      <w:r>
        <w:t>7. 数据是否完整保存；</w:t>
      </w:r>
    </w:p>
    <w:p>
      <w:r>
        <w:t>8. 导出文件是否可用于后续分析。</w:t>
      </w:r>
    </w:p>
    <w:p>
      <w:r>
        <w:br/>
        <w:t>二、Participant 端体验优化</w:t>
      </w:r>
    </w:p>
    <w:p>
      <w:r>
        <w:t>第一版不追求复杂设计。</w:t>
      </w:r>
    </w:p>
    <w:p>
      <w:r>
        <w:t>重点保证：</w:t>
      </w:r>
    </w:p>
    <w:p>
      <w:r>
        <w:t>1. 登录流程明确；</w:t>
      </w:r>
    </w:p>
    <w:p>
      <w:r>
        <w:t>2. 实验说明清晰；</w:t>
      </w:r>
    </w:p>
    <w:p>
      <w:r>
        <w:t>3. 对话区域稳定；</w:t>
      </w:r>
    </w:p>
    <w:p>
      <w:r>
        <w:t>4. 消息顺序正确；</w:t>
      </w:r>
    </w:p>
    <w:p>
      <w:r>
        <w:t>5. 加载状态明确；</w:t>
      </w:r>
    </w:p>
    <w:p>
      <w:r>
        <w:t>6. 异常时给出自然提示。</w:t>
      </w:r>
    </w:p>
    <w:p>
      <w:r>
        <w:br/>
        <w:t>参与者不可看到：</w:t>
      </w:r>
    </w:p>
    <w:p>
      <w:r>
        <w:t>- state名称；</w:t>
        <w:br/>
        <w:t>- event名称；</w:t>
        <w:br/>
        <w:t>- prompt；</w:t>
        <w:br/>
        <w:t>- validator信息；</w:t>
        <w:br/>
        <w:t>- model日志。</w:t>
      </w:r>
    </w:p>
    <w:p>
      <w:r>
        <w:br/>
        <w:t>三、Admin 后台实验管理优化</w:t>
      </w:r>
    </w:p>
    <w:p>
      <w:r>
        <w:t>管理员需要能够：</w:t>
      </w:r>
    </w:p>
    <w:p>
      <w:r>
        <w:t>1. 查看实验列表；</w:t>
      </w:r>
    </w:p>
    <w:p>
      <w:r>
        <w:t>2. 查看实验版本；</w:t>
      </w:r>
    </w:p>
    <w:p>
      <w:r>
        <w:t>3. 查看参与者分配；</w:t>
      </w:r>
    </w:p>
    <w:p>
      <w:r>
        <w:t>4. 查看当前实验状态；</w:t>
      </w:r>
    </w:p>
    <w:p>
      <w:r>
        <w:t>5. 查看完整对话；</w:t>
      </w:r>
    </w:p>
    <w:p>
      <w:r>
        <w:t>6. 查看异常记录；</w:t>
      </w:r>
    </w:p>
    <w:p>
      <w:r>
        <w:t>7. 导出数据。</w:t>
      </w:r>
    </w:p>
    <w:p>
      <w:r>
        <w:br/>
        <w:t>增加：</w:t>
      </w:r>
    </w:p>
    <w:p>
      <w:r>
        <w:t>实验调试视图（仅管理员）。</w:t>
      </w:r>
    </w:p>
    <w:p>
      <w:r>
        <w:t>显示：</w:t>
      </w:r>
    </w:p>
    <w:p>
      <w:r>
        <w:t>- current state；</w:t>
        <w:br/>
        <w:t>- event；</w:t>
        <w:br/>
        <w:t>- variable；</w:t>
        <w:br/>
        <w:t>- model latency；</w:t>
        <w:br/>
        <w:t>- validator结果。</w:t>
      </w:r>
    </w:p>
    <w:p>
      <w:r>
        <w:br/>
        <w:t>四、实验数据质量控制</w:t>
      </w:r>
    </w:p>
    <w:p>
      <w:r>
        <w:t>重点检查：</w:t>
      </w:r>
    </w:p>
    <w:p>
      <w:r>
        <w:t>一次对话记录必须包含：</w:t>
      </w:r>
    </w:p>
    <w:p>
      <w:r>
        <w:t>participant_id</w:t>
      </w:r>
    </w:p>
    <w:p>
      <w:r>
        <w:t>experiment_id</w:t>
      </w:r>
    </w:p>
    <w:p>
      <w:r>
        <w:t>condition</w:t>
      </w:r>
    </w:p>
    <w:p>
      <w:r>
        <w:t>agent_version</w:t>
      </w:r>
    </w:p>
    <w:p>
      <w:r>
        <w:t>prompt_version</w:t>
      </w:r>
    </w:p>
    <w:p>
      <w:r>
        <w:t>model_version</w:t>
      </w:r>
    </w:p>
    <w:p>
      <w:r>
        <w:t>message</w:t>
      </w:r>
    </w:p>
    <w:p>
      <w:r>
        <w:t>state_transition</w:t>
      </w:r>
    </w:p>
    <w:p>
      <w:r>
        <w:t>experiment_variable</w:t>
      </w:r>
    </w:p>
    <w:p>
      <w:r>
        <w:br/>
        <w:t>禁止出现：</w:t>
      </w:r>
    </w:p>
    <w:p>
      <w:r>
        <w:t>- 消息存在但状态不存在；</w:t>
        <w:br/>
        <w:t>- 状态变化但无event；</w:t>
        <w:br/>
        <w:t>- 变量变化但无来源。</w:t>
      </w:r>
    </w:p>
    <w:p>
      <w:r>
        <w:br/>
        <w:t>五、抗干扰测试迁移</w:t>
      </w:r>
    </w:p>
    <w:p>
      <w:r>
        <w:t>将此前 WorkBuddy 测试经验迁移到自动化测试。</w:t>
      </w:r>
    </w:p>
    <w:p>
      <w:r>
        <w:t>认知路径增加：</w:t>
      </w:r>
    </w:p>
    <w:p>
      <w:r>
        <w:t>1. 用户拒绝表达负面刻板印象；</w:t>
      </w:r>
    </w:p>
    <w:p>
      <w:r>
        <w:t>2. 用户表达批判观点；</w:t>
      </w:r>
    </w:p>
    <w:p>
      <w:r>
        <w:t>3. 用户输入多个观点；</w:t>
      </w:r>
    </w:p>
    <w:p>
      <w:r>
        <w:t>4. 用户打断评分；</w:t>
      </w:r>
    </w:p>
    <w:p>
      <w:r>
        <w:t>5. 用户要求跳过阶段。</w:t>
      </w:r>
    </w:p>
    <w:p>
      <w:r>
        <w:br/>
        <w:t>检查：</w:t>
      </w:r>
    </w:p>
    <w:p>
      <w:r>
        <w:t>confirmed_belief是否稳定。</w:t>
      </w:r>
    </w:p>
    <w:p>
      <w:r>
        <w:t>情感路径增加：</w:t>
      </w:r>
    </w:p>
    <w:p>
      <w:r>
        <w:t>1. 用户要求改变剧情；</w:t>
      </w:r>
    </w:p>
    <w:p>
      <w:r>
        <w:t>2. 用户询问系统规则；</w:t>
      </w:r>
    </w:p>
    <w:p>
      <w:r>
        <w:t>3. 用户提前结束；</w:t>
      </w:r>
    </w:p>
    <w:p>
      <w:r>
        <w:t>4. 用户输入极短回复；</w:t>
      </w:r>
    </w:p>
    <w:p>
      <w:r>
        <w:t>5. 用户跳跃场景。</w:t>
      </w:r>
    </w:p>
    <w:p>
      <w:r>
        <w:br/>
        <w:t>检查：</w:t>
      </w:r>
    </w:p>
    <w:p>
      <w:r>
        <w:t>scene_state是否稳定。</w:t>
      </w:r>
    </w:p>
    <w:p>
      <w:r>
        <w:br/>
        <w:t>六、日志系统完善</w:t>
      </w:r>
    </w:p>
    <w:p>
      <w:r>
        <w:t>管理员调试需要记录：</w:t>
      </w:r>
    </w:p>
    <w:p>
      <w:r>
        <w:t>request_id</w:t>
      </w:r>
    </w:p>
    <w:p>
      <w:r>
        <w:t>participant_id</w:t>
      </w:r>
    </w:p>
    <w:p>
      <w:r>
        <w:t>conversation_id</w:t>
      </w:r>
    </w:p>
    <w:p>
      <w:r>
        <w:t>state_before</w:t>
      </w:r>
    </w:p>
    <w:p>
      <w:r>
        <w:t>state_after</w:t>
      </w:r>
    </w:p>
    <w:p>
      <w:r>
        <w:t>event</w:t>
      </w:r>
    </w:p>
    <w:p>
      <w:r>
        <w:t>model_name</w:t>
      </w:r>
    </w:p>
    <w:p>
      <w:r>
        <w:t>prompt_version</w:t>
      </w:r>
    </w:p>
    <w:p>
      <w:r>
        <w:t>response_latency</w:t>
      </w:r>
    </w:p>
    <w:p>
      <w:r>
        <w:t>validator_result</w:t>
      </w:r>
    </w:p>
    <w:p>
      <w:r>
        <w:t>fallback_count</w:t>
      </w:r>
    </w:p>
    <w:p>
      <w:r>
        <w:br/>
        <w:t>注意：</w:t>
      </w:r>
    </w:p>
    <w:p>
      <w:r>
        <w:t>日志仅用于研究者调试，不展示给参与者。</w:t>
      </w:r>
    </w:p>
    <w:p>
      <w:r>
        <w:br/>
        <w:t>七、真实实验前压力测试</w:t>
      </w:r>
    </w:p>
    <w:p>
      <w:r>
        <w:t>建议增加：</w:t>
      </w:r>
    </w:p>
    <w:p>
      <w:r>
        <w:t>1. 连续20-30轮对话测试；</w:t>
      </w:r>
    </w:p>
    <w:p>
      <w:r>
        <w:t>2. 多用户并发测试；</w:t>
      </w:r>
    </w:p>
    <w:p>
      <w:r>
        <w:t>3. 长上下文测试；</w:t>
      </w:r>
    </w:p>
    <w:p>
      <w:r>
        <w:t>4. 模型异常测试；</w:t>
      </w:r>
    </w:p>
    <w:p>
      <w:r>
        <w:t>5. 数据恢复测试。</w:t>
      </w:r>
    </w:p>
    <w:p>
      <w:r>
        <w:br/>
        <w:t>目标：</w:t>
      </w:r>
    </w:p>
    <w:p>
      <w:r>
        <w:t>确认长对话不会：</w:t>
      </w:r>
    </w:p>
    <w:p>
      <w:r>
        <w:t>- 状态丢失；</w:t>
        <w:br/>
        <w:t>- 场景回退；</w:t>
        <w:br/>
        <w:t>- 变量漂移；</w:t>
        <w:br/>
        <w:t>- 数据缺失。</w:t>
      </w:r>
    </w:p>
    <w:p>
      <w:r>
        <w:br/>
        <w:t>八、本轮输出要求</w:t>
      </w:r>
    </w:p>
    <w:p>
      <w:r>
        <w:t>完成后返回：</w:t>
      </w:r>
    </w:p>
    <w:p>
      <w:r>
        <w:t>1. pre-experiment checklist；</w:t>
      </w:r>
    </w:p>
    <w:p>
      <w:r>
        <w:t>2. Participant流程测试结果；</w:t>
      </w:r>
    </w:p>
    <w:p>
      <w:r>
        <w:t>3. Admin流程测试结果；</w:t>
      </w:r>
    </w:p>
    <w:p>
      <w:r>
        <w:t>4. 数据完整性检查结果；</w:t>
      </w:r>
    </w:p>
    <w:p>
      <w:r>
        <w:t>5. 抗干扰测试结果；</w:t>
      </w:r>
    </w:p>
    <w:p>
      <w:r>
        <w:t>6. 日志字段说明；</w:t>
      </w:r>
    </w:p>
    <w:p>
      <w:r>
        <w:t>7. 当前是否达到正式实验条件。</w:t>
      </w:r>
    </w:p>
    <w:p>
      <w:r>
        <w:br/>
        <w:t>九、开发原则</w:t>
      </w:r>
    </w:p>
    <w:p>
      <w:r>
        <w:t>当前阶段：</w:t>
      </w:r>
    </w:p>
    <w:p>
      <w:r>
        <w:t>稳定性 &gt; 新功能 &gt; UI优化。</w:t>
      </w:r>
    </w:p>
    <w:p>
      <w:r>
        <w:t>不要同时大规模修改：</w:t>
      </w:r>
    </w:p>
    <w:p>
      <w:r>
        <w:t>- 状态机；</w:t>
        <w:br/>
        <w:t>- AI编排；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