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100C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美工的工作流程和规范</w:t>
      </w:r>
      <w:r>
        <w:rPr>
          <w:rFonts w:hint="eastAsia"/>
          <w:lang w:val="en-US" w:eastAsia="zh-CN"/>
        </w:rPr>
        <w:t>.</w:t>
      </w:r>
    </w:p>
    <w:p w14:paraId="69FE969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下面只是一些经验总结,可能有很多不成熟的地方,仅供参考: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完整条游戏美术管线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故事</w:t>
      </w:r>
      <w:r>
        <w:rPr>
          <w:rFonts w:ascii="宋体" w:hAnsi="宋体" w:eastAsia="宋体" w:cs="宋体"/>
          <w:sz w:val="24"/>
          <w:szCs w:val="24"/>
        </w:rPr>
        <w:t>→设定→</w:t>
      </w:r>
      <w:r>
        <w:rPr>
          <w:rFonts w:hint="eastAsia" w:ascii="宋体" w:hAnsi="宋体" w:eastAsia="宋体" w:cs="宋体"/>
          <w:sz w:val="24"/>
          <w:szCs w:val="24"/>
        </w:rPr>
        <w:t>本地comfyUI生成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</w:t>
      </w:r>
      <w:r>
        <w:rPr>
          <w:rFonts w:ascii="宋体" w:hAnsi="宋体" w:eastAsia="宋体" w:cs="宋体"/>
          <w:sz w:val="24"/>
          <w:szCs w:val="24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图交gemini</w:t>
      </w:r>
      <w:r>
        <w:rPr>
          <w:rFonts w:ascii="宋体" w:hAnsi="宋体" w:eastAsia="宋体" w:cs="宋体"/>
          <w:sz w:val="24"/>
          <w:szCs w:val="24"/>
        </w:rPr>
        <w:t>二次精修→Spine动画→Tilemap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地图</w:t>
      </w:r>
      <w:r>
        <w:rPr>
          <w:rFonts w:ascii="宋体" w:hAnsi="宋体" w:eastAsia="宋体" w:cs="宋体"/>
          <w:sz w:val="24"/>
          <w:szCs w:val="24"/>
        </w:rPr>
        <w:t>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UI界面</w:t>
      </w:r>
      <w:r>
        <w:rPr>
          <w:rFonts w:ascii="宋体" w:hAnsi="宋体" w:eastAsia="宋体" w:cs="宋体"/>
          <w:sz w:val="24"/>
          <w:szCs w:val="24"/>
        </w:rPr>
        <w:t>→交付Cocos，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66AD44A5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Style w:val="10"/>
          <w:rFonts w:hint="eastAsia"/>
        </w:rPr>
        <w:t>■ 一、故事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工作流程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第一种.</w:t>
      </w:r>
      <w:r>
        <w:rPr>
          <w:rStyle w:val="8"/>
          <w:rFonts w:hint="eastAsia"/>
          <w:sz w:val="28"/>
          <w:szCs w:val="28"/>
        </w:rPr>
        <w:br w:type="textWrapping"/>
      </w:r>
      <w:r>
        <w:rPr>
          <w:rStyle w:val="8"/>
          <w:rFonts w:hint="eastAsia"/>
          <w:sz w:val="21"/>
          <w:szCs w:val="21"/>
          <w:lang w:val="en-US" w:eastAsia="zh-CN"/>
        </w:rPr>
        <w:t>不用管任何其他的,专注于故事将故事写完整即可.美术要用到的人,物,场景这些结构化的东西全部交给AI去完成,下面就是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从故事到策划设定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Style w:val="8"/>
          <w:rFonts w:hint="eastAsia"/>
          <w:sz w:val="21"/>
          <w:szCs w:val="21"/>
          <w:lang w:eastAsia="zh-CN"/>
        </w:rPr>
        <w:t>工作流程</w:t>
      </w:r>
      <w:r>
        <w:rPr>
          <w:rStyle w:val="8"/>
          <w:rFonts w:hint="eastAsia"/>
          <w:sz w:val="21"/>
          <w:szCs w:val="21"/>
          <w:lang w:val="en-US" w:eastAsia="zh-CN"/>
        </w:rPr>
        <w:t>与规范(这是我建议参考的方法)</w:t>
      </w:r>
      <w:r>
        <w:rPr>
          <w:rStyle w:val="8"/>
          <w:rFonts w:hint="eastAsia"/>
          <w:sz w:val="21"/>
          <w:szCs w:val="21"/>
        </w:rPr>
        <w:t>：</w:t>
      </w:r>
      <w:r>
        <w:rPr>
          <w:rStyle w:val="8"/>
          <w:rFonts w:hint="eastAsia"/>
          <w:sz w:val="21"/>
          <w:szCs w:val="21"/>
        </w:rPr>
        <w:br w:type="textWrapping"/>
      </w:r>
      <w:r>
        <w:rPr>
          <w:rStyle w:val="8"/>
          <w:rFonts w:hint="eastAsia"/>
          <w:sz w:val="21"/>
          <w:szCs w:val="21"/>
        </w:rPr>
        <w:br w:type="textWrapping"/>
      </w:r>
      <w:r>
        <w:rPr>
          <w:rStyle w:val="8"/>
          <w:rFonts w:hint="eastAsia"/>
          <w:sz w:val="21"/>
          <w:szCs w:val="21"/>
          <w:lang w:eastAsia="zh-CN"/>
        </w:rPr>
        <w:t>方法</w:t>
      </w:r>
      <w:r>
        <w:rPr>
          <w:rStyle w:val="8"/>
          <w:rFonts w:hint="eastAsia"/>
          <w:sz w:val="21"/>
          <w:szCs w:val="21"/>
          <w:lang w:val="en-US" w:eastAsia="zh-CN"/>
        </w:rPr>
        <w:t>:通过AI</w:t>
      </w:r>
      <w:r>
        <w:rPr>
          <w:rStyle w:val="8"/>
          <w:rFonts w:hint="eastAsia"/>
          <w:sz w:val="21"/>
          <w:szCs w:val="21"/>
        </w:rPr>
        <w:t>剥离小说冗余剧情、</w:t>
      </w:r>
      <w:r>
        <w:rPr>
          <w:rStyle w:val="8"/>
          <w:rFonts w:hint="eastAsia"/>
          <w:sz w:val="21"/>
          <w:szCs w:val="21"/>
          <w:lang w:eastAsia="zh-CN"/>
        </w:rPr>
        <w:t>结构化内容</w:t>
      </w:r>
      <w:r>
        <w:rPr>
          <w:rStyle w:val="8"/>
          <w:rFonts w:hint="eastAsia"/>
          <w:sz w:val="21"/>
          <w:szCs w:val="21"/>
          <w:lang w:val="en-US" w:eastAsia="zh-CN"/>
        </w:rPr>
        <w:t>,提取和补全</w:t>
      </w:r>
      <w:r>
        <w:rPr>
          <w:rStyle w:val="8"/>
          <w:rFonts w:hint="eastAsia"/>
          <w:sz w:val="21"/>
          <w:szCs w:val="21"/>
        </w:rPr>
        <w:t>可用核心</w:t>
      </w:r>
      <w:r>
        <w:rPr>
          <w:rStyle w:val="8"/>
          <w:rFonts w:hint="eastAsia"/>
          <w:sz w:val="21"/>
          <w:szCs w:val="21"/>
          <w:lang w:eastAsia="zh-CN"/>
        </w:rPr>
        <w:t>有用的</w:t>
      </w:r>
      <w:r>
        <w:rPr>
          <w:rStyle w:val="8"/>
          <w:rFonts w:hint="eastAsia"/>
          <w:sz w:val="21"/>
          <w:szCs w:val="21"/>
        </w:rPr>
        <w:t>信息</w:t>
      </w:r>
      <w:r>
        <w:rPr>
          <w:rStyle w:val="8"/>
          <w:rFonts w:hint="eastAsia"/>
          <w:sz w:val="21"/>
          <w:szCs w:val="21"/>
          <w:lang w:val="en-US" w:eastAsia="zh-CN"/>
        </w:rPr>
        <w:t>.</w:t>
      </w:r>
      <w:r>
        <w:rPr>
          <w:rStyle w:val="8"/>
          <w:rFonts w:hint="eastAsia"/>
          <w:sz w:val="21"/>
          <w:szCs w:val="21"/>
        </w:rPr>
        <w:br w:type="textWrapping"/>
      </w:r>
      <w:r>
        <w:rPr>
          <w:rStyle w:val="8"/>
          <w:rFonts w:hint="eastAsia"/>
          <w:sz w:val="21"/>
          <w:szCs w:val="21"/>
          <w:lang w:eastAsia="zh-CN"/>
        </w:rPr>
        <w:t>要通过故事内容</w:t>
      </w:r>
      <w:r>
        <w:rPr>
          <w:rStyle w:val="8"/>
          <w:rFonts w:hint="eastAsia"/>
          <w:sz w:val="21"/>
          <w:szCs w:val="21"/>
          <w:lang w:val="en-US" w:eastAsia="zh-CN"/>
        </w:rPr>
        <w:t>提取有效信息,完成提示词规则构建,批量生成人物,怪物,敌人,宠物和场景的提示词(prompt)用于AI生成.故事不必有具体的人物信息,可以通过AI自动补全.或者直接将整部故事导入到AI中,让AI直接识别所有的人物,并根据规则,将人物所有要用到的属性都一一自动生成出来并且自动补全.</w:t>
      </w:r>
      <w:r>
        <w:rPr>
          <w:rStyle w:val="11"/>
          <w:rFonts w:hint="eastAsia"/>
          <w:b w:val="0"/>
          <w:bCs/>
          <w:sz w:val="21"/>
          <w:szCs w:val="21"/>
          <w:lang w:val="en-US" w:eastAsia="zh-CN"/>
        </w:rPr>
        <w:br w:type="textWrapping"/>
      </w:r>
      <w:r>
        <w:rPr>
          <w:rStyle w:val="11"/>
          <w:rFonts w:hint="eastAsia"/>
          <w:b w:val="0"/>
          <w:bCs/>
          <w:sz w:val="21"/>
          <w:szCs w:val="21"/>
          <w:lang w:val="en-US" w:eastAsia="zh-CN"/>
        </w:rPr>
        <w:t>仅供参考:这是我以前做的一个人物关系系统,提交一部小说内容,就可以将里面所有的人物关系找出来,并且补全人物特征服装提示词,人物关系,这个系统还十分不完善,只是参考.</w:t>
      </w:r>
      <w:r>
        <w:rPr>
          <w:rStyle w:val="11"/>
          <w:rFonts w:hint="eastAsia"/>
          <w:b w:val="0"/>
          <w:bCs/>
          <w:sz w:val="21"/>
          <w:szCs w:val="21"/>
          <w:lang w:val="en-US" w:eastAsia="zh-CN"/>
        </w:rPr>
        <w:br w:type="textWrapping"/>
      </w:r>
      <w:r>
        <w:rPr>
          <w:rStyle w:val="11"/>
          <w:rFonts w:hint="eastAsia"/>
          <w:b w:val="0"/>
          <w:bCs/>
          <w:lang w:val="en-US" w:eastAsia="zh-CN"/>
        </w:rPr>
        <w:br w:type="textWrapping"/>
      </w:r>
      <w:r>
        <w:drawing>
          <wp:inline distT="0" distB="0" distL="114300" distR="114300">
            <wp:extent cx="5263515" cy="259588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1563">
      <w:pPr>
        <w:rPr>
          <w:rFonts w:hint="default" w:eastAsia="宋体"/>
          <w:b/>
          <w:bCs/>
          <w:color w:val="C0000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工作流程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第二种.</w:t>
      </w: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上面这个如果你不想考虑的话,接下来就是一些具体的设定要求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,这个就是我们平常用的方式,要给到美工的一些基本信息,一些基础设定,美工同样要拿去给AI进行再次加工,把它变成具体的提示词.下面是简单模板(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eastAsia="zh-CN"/>
        </w:rPr>
        <w:t>只供参考,不要完全照搬,内容太多了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,全都做美工会死的)</w:t>
      </w:r>
    </w:p>
    <w:p w14:paraId="6FBEBD9F">
      <w:pPr>
        <w:pStyle w:val="3"/>
        <w:bidi w:val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- </w:t>
      </w:r>
      <w:r>
        <w:rPr>
          <w:sz w:val="24"/>
          <w:szCs w:val="24"/>
          <w:lang w:val="en-US" w:eastAsia="zh-CN"/>
        </w:rPr>
        <w:t>人物设定</w:t>
      </w:r>
      <w:r>
        <w:rPr>
          <w:rFonts w:hint="eastAsia"/>
          <w:sz w:val="24"/>
          <w:szCs w:val="24"/>
        </w:rPr>
        <w:t>：</w:t>
      </w:r>
    </w:p>
    <w:p w14:paraId="41B3D95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kern w:val="0"/>
          <w:sz w:val="21"/>
          <w:szCs w:val="21"/>
          <w:lang w:val="en-US" w:eastAsia="zh-CN" w:bidi="ar"/>
        </w:rPr>
        <w:t>1. 人物基础信息</w:t>
      </w:r>
    </w:p>
    <w:p w14:paraId="7F68E2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姓名、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年纪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性别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、身份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职业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、人物定位（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重要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角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色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次要角色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/NPC）</w:t>
      </w:r>
    </w:p>
    <w:p w14:paraId="0ABC3E6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kern w:val="0"/>
          <w:sz w:val="21"/>
          <w:szCs w:val="21"/>
          <w:lang w:val="en-US" w:eastAsia="zh-CN" w:bidi="ar"/>
        </w:rPr>
        <w:t>2. 可视化外貌细节（美术核心参考）</w:t>
      </w:r>
    </w:p>
    <w:p w14:paraId="399A26C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身高体型、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穿着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、特征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发型、发色、伤疤、特殊体态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等等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）</w:t>
      </w:r>
    </w:p>
    <w:p w14:paraId="7D86EEB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kern w:val="0"/>
          <w:sz w:val="21"/>
          <w:szCs w:val="21"/>
          <w:lang w:val="en-US" w:eastAsia="zh-CN" w:bidi="ar"/>
        </w:rPr>
        <w:t>3. 服饰套装设定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是否给角色分等级: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低阶/中阶/高阶三套服饰配色、版型、纹饰、配饰（发冠、玉佩、腰带、护腕），材质质感（轻纱、玄铁、云锦、魔纹皮革）</w:t>
      </w:r>
    </w:p>
    <w:p w14:paraId="6C66CED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9"/>
          <w:rFonts w:ascii="宋体" w:hAnsi="宋体" w:eastAsia="宋体" w:cs="宋体"/>
          <w:kern w:val="0"/>
          <w:sz w:val="21"/>
          <w:szCs w:val="21"/>
          <w:lang w:val="en-US" w:eastAsia="zh-CN" w:bidi="ar"/>
        </w:rPr>
        <w:t>4. 专属武器与法器</w:t>
      </w:r>
    </w:p>
    <w:p w14:paraId="4108BE4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武器形态、配色、纹路、特效光影、本命法器独有标识</w:t>
      </w:r>
    </w:p>
    <w:p w14:paraId="2D456BFA">
      <w:pPr>
        <w:keepNext w:val="0"/>
        <w:keepLines w:val="0"/>
        <w:widowControl/>
        <w:suppressLineNumbers w:val="0"/>
        <w:jc w:val="left"/>
        <w:rPr>
          <w:rFonts w:hint="default"/>
          <w:sz w:val="21"/>
          <w:szCs w:val="21"/>
          <w:lang w:val="en-US"/>
        </w:rPr>
      </w:pPr>
      <w:r>
        <w:rPr>
          <w:rStyle w:val="9"/>
          <w:rFonts w:ascii="宋体" w:hAnsi="宋体" w:eastAsia="宋体" w:cs="宋体"/>
          <w:kern w:val="0"/>
          <w:sz w:val="21"/>
          <w:szCs w:val="21"/>
          <w:lang w:val="en-US" w:eastAsia="zh-CN" w:bidi="ar"/>
        </w:rPr>
        <w:t>5. 动作与神态设定</w:t>
      </w:r>
      <w:r>
        <w:rPr>
          <w:rStyle w:val="9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(主要用到spine中)</w:t>
      </w:r>
    </w:p>
    <w:p w14:paraId="2272209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站立待机、行走、施法、战斗、 idle 神态、标志性专属动作（如拂袖、负手、捻诀、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开大招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）</w:t>
      </w:r>
    </w:p>
    <w:p w14:paraId="572067E1">
      <w:pPr>
        <w:keepNext w:val="0"/>
        <w:keepLines w:val="0"/>
        <w:widowControl/>
        <w:suppressLineNumbers w:val="0"/>
        <w:jc w:val="left"/>
      </w:pPr>
    </w:p>
    <w:p w14:paraId="57A67481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- </w:t>
      </w:r>
      <w:r>
        <w:rPr>
          <w:sz w:val="24"/>
          <w:szCs w:val="24"/>
        </w:rPr>
        <w:t>宠物/灵宠/妖兽/怪物设定</w:t>
      </w:r>
    </w:p>
    <w:p w14:paraId="37687CB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区分：主角灵宠、中立异兽、野怪、BOSS、魔族妖兽，全部按统一模板整理，适配游戏宠物系统、怪物系统、BOSS系统。</w:t>
      </w:r>
    </w:p>
    <w:p w14:paraId="0D60E45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 基础信息：名称、</w:t>
      </w:r>
      <w:r>
        <w:rPr>
          <w:rFonts w:hint="eastAsia" w:ascii="宋体" w:hAnsi="宋体" w:eastAsia="宋体" w:cs="宋体"/>
          <w:sz w:val="21"/>
          <w:szCs w:val="21"/>
        </w:rPr>
        <w:t>种类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品级（普通/稀有/神兽/上古凶兽）、属性（金木水火土/正邪）、定位（代步/战斗/辅助/BOSS）</w:t>
      </w:r>
    </w:p>
    <w:p w14:paraId="3FBAE7F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 形态外观：</w:t>
      </w:r>
      <w:r>
        <w:rPr>
          <w:rFonts w:hint="eastAsia" w:ascii="宋体" w:hAnsi="宋体" w:eastAsia="宋体" w:cs="宋体"/>
          <w:sz w:val="21"/>
          <w:szCs w:val="21"/>
        </w:rPr>
        <w:t>体型（小/中/大型）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、皮毛/鳞甲配色、羽翼/尾鳍/犄角特征、独有纹路、发光部位、体型大小对比</w:t>
      </w:r>
    </w:p>
    <w:p w14:paraId="67E6BD0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3. 进阶变化：幼体/成体/完全体三阶外观变化、配色升级、特效升级、体型变化</w:t>
      </w:r>
    </w:p>
    <w:p w14:paraId="4ED0E60A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4. 战斗特效：普攻特效、技能光影、专属气场、死亡特效、待机动态</w:t>
      </w:r>
    </w:p>
    <w:p w14:paraId="0CAEFFC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5. 专属特征：独有习性、标志性动作、辨识度最高的视觉亮点（美术重点突出）</w:t>
      </w:r>
    </w:p>
    <w:p w14:paraId="200DE8B8">
      <w:pPr>
        <w:rPr>
          <w:rFonts w:hint="eastAsia" w:ascii="宋体" w:hAnsi="宋体" w:eastAsia="宋体" w:cs="宋体"/>
          <w:sz w:val="28"/>
          <w:szCs w:val="28"/>
        </w:rPr>
      </w:pPr>
    </w:p>
    <w:p w14:paraId="2D3C667C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- </w:t>
      </w:r>
      <w:r>
        <w:rPr>
          <w:sz w:val="24"/>
          <w:szCs w:val="24"/>
        </w:rPr>
        <w:t>场景地图设定（</w:t>
      </w:r>
      <w:r>
        <w:rPr>
          <w:rFonts w:hint="eastAsia"/>
          <w:sz w:val="24"/>
          <w:szCs w:val="24"/>
          <w:lang w:eastAsia="zh-CN"/>
        </w:rPr>
        <w:t>横版2D</w:t>
      </w:r>
      <w:r>
        <w:rPr>
          <w:sz w:val="24"/>
          <w:szCs w:val="24"/>
        </w:rPr>
        <w:t>）</w:t>
      </w:r>
    </w:p>
    <w:p w14:paraId="49F3F25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按游戏关卡、主城、副本地图拆分，只保留</w:t>
      </w:r>
      <w:r>
        <w:rPr>
          <w:rStyle w:val="9"/>
          <w:rFonts w:ascii="宋体" w:hAnsi="宋体" w:eastAsia="宋体" w:cs="宋体"/>
          <w:kern w:val="0"/>
          <w:sz w:val="21"/>
          <w:szCs w:val="21"/>
          <w:lang w:val="en-US" w:eastAsia="zh-CN" w:bidi="ar"/>
        </w:rPr>
        <w:t>视觉结构、建筑风格、光影氛围、地标建筑、场景特效、隐藏元素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，剥离剧情故事。</w:t>
      </w:r>
    </w:p>
    <w:p w14:paraId="714B6B39">
      <w:pPr>
        <w:pStyle w:val="4"/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sz w:val="21"/>
          <w:szCs w:val="21"/>
        </w:rPr>
        <w:t>单场景标准化模板</w:t>
      </w:r>
    </w:p>
    <w:p w14:paraId="774E681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1. 场景名称、场景等级、适用关卡（主城/野外/副本/秘境/禁地）</w:t>
      </w:r>
    </w:p>
    <w:p w14:paraId="556552A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2. 整体氛围与光影：白天/黑夜/常年雾气/霞光/黑雾、整体色调、光照强度</w:t>
      </w:r>
    </w:p>
    <w:p w14:paraId="1DF581BE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3. 地貌结构：地形（高山/云海/溶洞/荒漠/冰原）、植被、水体、岩石特征</w:t>
      </w:r>
    </w:p>
    <w:p w14:paraId="57A98FE6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4. 核心地标建筑：宫殿、山门、祭坛、古塔、魔窟、洞府的造型、配色、纹饰、材质</w:t>
      </w:r>
    </w:p>
    <w:p w14:paraId="40C1CEB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5. 场景动态特效：飘落花瓣、流动灵气、悬浮碎石、雷电光晕、湖面波光、黑雾流动</w:t>
      </w:r>
    </w:p>
    <w:p w14:paraId="6AC2140D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6. 场景禁忌/专属规则（视觉体现）：比如禁地寸草不生、正道山门遍地灵草</w:t>
      </w:r>
    </w:p>
    <w:p w14:paraId="75A4A6E7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</w:p>
    <w:p w14:paraId="3ADB8CF3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- </w:t>
      </w:r>
      <w:r>
        <w:rPr>
          <w:sz w:val="24"/>
          <w:szCs w:val="24"/>
        </w:rPr>
        <w:t>功法特效设定（</w:t>
      </w:r>
      <w:r>
        <w:rPr>
          <w:rFonts w:hint="eastAsia"/>
          <w:sz w:val="24"/>
          <w:szCs w:val="24"/>
          <w:lang w:eastAsia="zh-CN"/>
        </w:rPr>
        <w:t>在淘宝上买了很多特效,可以拼装</w:t>
      </w:r>
      <w:r>
        <w:rPr>
          <w:sz w:val="24"/>
          <w:szCs w:val="24"/>
        </w:rPr>
        <w:t>）</w:t>
      </w:r>
    </w:p>
    <w:p w14:paraId="6CACD88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针对小说中出现的核心法宝、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物品使用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、符箓、功法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的内容,进行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做可视化拆解。</w:t>
      </w:r>
    </w:p>
    <w:p w14:paraId="00C4523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功法特效名称</w:t>
      </w:r>
    </w:p>
    <w:p w14:paraId="15F4EBE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. 道具外观：造型、尺寸、配色、纹理、光影质感</w:t>
      </w:r>
    </w:p>
    <w:p w14:paraId="48D6C086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. 视觉区分：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普通攻击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技能攻击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神通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绝世大招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对应的颜色、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形状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冲击力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光效、粒子效果、释放的光效、范围、颜色、动态轨迹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要有所层次递进</w:t>
      </w:r>
    </w:p>
    <w:p w14:paraId="6B87BF30">
      <w:pPr>
        <w:rPr>
          <w:rFonts w:hint="eastAsia" w:ascii="宋体" w:hAnsi="宋体" w:eastAsia="宋体" w:cs="宋体"/>
          <w:sz w:val="28"/>
          <w:szCs w:val="28"/>
        </w:rPr>
      </w:pPr>
    </w:p>
    <w:p w14:paraId="1704093B">
      <w:pPr>
        <w:rPr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■ 三、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本地comfyUI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生成（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三视图/地图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）</w:t>
      </w:r>
    </w:p>
    <w:p w14:paraId="71508014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AI的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提示词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规则,将故事转换鲜活的人物设定提示词.要得到准确人物的提示词,必须要基本的人物属性:姓名,性别,年龄,体型,职业衣装,特征.</w:t>
      </w:r>
      <w:r>
        <w:br w:type="textWrapping"/>
      </w:r>
      <w:r>
        <w:br w:type="textWrapping"/>
      </w:r>
      <w:r>
        <w:rPr>
          <w:rFonts w:hint="eastAsia"/>
          <w:lang w:eastAsia="zh-CN"/>
        </w:rPr>
        <w:t>为了出图的稳定</w:t>
      </w:r>
      <w:r>
        <w:rPr>
          <w:rFonts w:hint="eastAsia"/>
          <w:lang w:val="en-US" w:eastAsia="zh-CN"/>
        </w:rPr>
        <w:t>,不管是地图还是人物角色,</w:t>
      </w:r>
      <w:r>
        <w:rPr>
          <w:rFonts w:hint="eastAsia"/>
          <w:lang w:eastAsia="zh-CN"/>
        </w:rPr>
        <w:t>现在我用的是本地ComfyUI跑的</w:t>
      </w:r>
      <w:r>
        <w:rPr>
          <w:rFonts w:hint="eastAsia"/>
          <w:lang w:val="en-US" w:eastAsia="zh-CN"/>
        </w:rPr>
        <w:t>krea2</w:t>
      </w:r>
      <w:r>
        <w:rPr>
          <w:rFonts w:hint="eastAsia"/>
          <w:lang w:eastAsia="zh-CN"/>
        </w:rPr>
        <w:t>模型</w:t>
      </w:r>
      <w:r>
        <w:rPr>
          <w:rFonts w:hint="eastAsia"/>
          <w:lang w:val="en-US" w:eastAsia="zh-CN"/>
        </w:rPr>
        <w:t>,可以稳定出到人物三视图设定,人物的风格变化是根据LoRA来调的,这一步的作用就是查看出来的角色风格是否合适,避免手绘带来的效率问题.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使用到的模型: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大模型:krea2_turbo_int4_tensorwise_mixed 或者krea2_turbo_int8</w:t>
      </w:r>
    </w:p>
    <w:p w14:paraId="33F5A5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配套LORA:krea2_turbo_4step_rank_64_lora_latest(四步加速) + Chibi_Animals_Krea2(人物,宠物Q版)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出一张图大概在40秒,图片不能太大,1280×720,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图样: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3600450" cy="2025650"/>
            <wp:effectExtent l="0" t="0" r="6350" b="6350"/>
            <wp:docPr id="2" name="图片 2" descr="krea2_人物多视角测试,1280X720-generated-20260714-165030-0-人物 2女丹道医修 温芍人物名称温芍 动作 同一画面横向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krea2_人物多视角测试,1280X720-generated-20260714-165030-0-人物 2女丹道医修 温芍人物名称温芍 动作 同一画面横向排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提示词:</w:t>
      </w:r>
      <w:r>
        <w:rPr>
          <w:rStyle w:val="9"/>
          <w:rFonts w:ascii="宋体" w:hAnsi="宋体" w:eastAsia="宋体" w:cs="宋体"/>
          <w:sz w:val="18"/>
          <w:szCs w:val="18"/>
        </w:rPr>
        <w:t>人物名称：温芍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br w:type="textWrapping"/>
      </w:r>
      <w:r>
        <w:rPr>
          <w:rStyle w:val="9"/>
          <w:rFonts w:ascii="宋体" w:hAnsi="宋体" w:eastAsia="宋体" w:cs="宋体"/>
          <w:sz w:val="18"/>
          <w:szCs w:val="18"/>
        </w:rPr>
        <w:t>动作：</w:t>
      </w:r>
      <w:r>
        <w:rPr>
          <w:rFonts w:ascii="宋体" w:hAnsi="宋体" w:eastAsia="宋体" w:cs="宋体"/>
          <w:sz w:val="18"/>
          <w:szCs w:val="18"/>
        </w:rPr>
        <w:t xml:space="preserve">同一画面横向排布三个人物模型，统一 2:1 大头瘦款 Q 版，同角色三款舒缓静态动作，身形纤细单薄；左侧正面标准站立，双手自然垂落；中间正面微低头，右手轻托腰间小丹葫芦；右侧四分之三侧身，双手轻抱胸前草药布袋，全程静态站姿，无大幅度肢体变形，完整全身展示无裁切 </w:t>
      </w:r>
      <w:r>
        <w:rPr>
          <w:rFonts w:ascii="宋体" w:hAnsi="宋体" w:eastAsia="宋体" w:cs="宋体"/>
          <w:sz w:val="18"/>
          <w:szCs w:val="18"/>
        </w:rPr>
        <w:br w:type="textWrapping"/>
      </w:r>
      <w:r>
        <w:rPr>
          <w:rStyle w:val="9"/>
          <w:rFonts w:ascii="宋体" w:hAnsi="宋体" w:eastAsia="宋体" w:cs="宋体"/>
          <w:sz w:val="18"/>
          <w:szCs w:val="18"/>
        </w:rPr>
        <w:t>人物属性：</w:t>
      </w:r>
      <w:r>
        <w:rPr>
          <w:rFonts w:ascii="宋体" w:hAnsi="宋体" w:eastAsia="宋体" w:cs="宋体"/>
          <w:sz w:val="18"/>
          <w:szCs w:val="18"/>
        </w:rPr>
        <w:t xml:space="preserve">国籍中国，女，17 岁，身高 146cm，2:1 大头瘦型 Q 版比例，躯干四肢纤细单薄；窄款柔和鹅蛋小脸，暖调浅白皮，小巧圆鼻头，豆沙色浅薄唇，温顺恬淡淡笑；浅棕低盘细发，仅一根粉玉莲花细簪固定，额前极薄空气刘海，无厚重丸子头、蓬松卷发；细圆杏眼，浅琥珀色瞳孔，淡棕细眉，肩窄骨架纤细，温柔单薄山中丹医少女气质 </w:t>
      </w:r>
      <w:r>
        <w:rPr>
          <w:rFonts w:ascii="宋体" w:hAnsi="宋体" w:eastAsia="宋体" w:cs="宋体"/>
          <w:sz w:val="18"/>
          <w:szCs w:val="18"/>
        </w:rPr>
        <w:br w:type="textWrapping"/>
      </w:r>
      <w:r>
        <w:rPr>
          <w:rStyle w:val="9"/>
          <w:rFonts w:ascii="宋体" w:hAnsi="宋体" w:eastAsia="宋体" w:cs="宋体"/>
          <w:sz w:val="18"/>
          <w:szCs w:val="18"/>
        </w:rPr>
        <w:t>人物穿着：</w:t>
      </w:r>
      <w:r>
        <w:rPr>
          <w:rFonts w:ascii="宋体" w:hAnsi="宋体" w:eastAsia="宋体" w:cs="宋体"/>
          <w:sz w:val="18"/>
          <w:szCs w:val="18"/>
        </w:rPr>
        <w:t xml:space="preserve"> 头部配饰：单支细长粉玉莲花发簪，无多余花钿、珠串，造型简约轻薄； 上身内层：浅杏色修身棉麻交领短衫，窄七分收袖，衣身淡粉细线草药暗纹，面料平整贴合瘦款身形；外层淡粉短款纱质小马褂，短窄版型，无宽大蓬袖； 颈部配饰：细粉玉莲花短项链，吊坠小巧； 腰中部配饰：浅棕细布窄腰封，正面小型金色圆扣，单侧悬挂迷你竹药囊、琉璃丹葫芦，配饰小巧轻便； 下身：浅粉短款直筒纱裙，单层布料无多层裙摆，裙身金线灵芝细刺绣，褶皱少，贴合纤细腿部； 四肢配饰：浅粉细蕾丝窄护袖，轻薄无膨胀感；小腿米白细条纹薄棉袜，贴合小腿线条； 脚部：浅粉千层底窄款绣花布鞋，鞋头小型莲花刺绣，薄平底，鞋型纤细不宽大 </w:t>
      </w:r>
      <w:r>
        <w:rPr>
          <w:rFonts w:ascii="宋体" w:hAnsi="宋体" w:eastAsia="宋体" w:cs="宋体"/>
          <w:sz w:val="18"/>
          <w:szCs w:val="18"/>
        </w:rPr>
        <w:br w:type="textWrapping"/>
      </w:r>
      <w:r>
        <w:rPr>
          <w:rStyle w:val="9"/>
          <w:rFonts w:ascii="宋体" w:hAnsi="宋体" w:eastAsia="宋体" w:cs="宋体"/>
          <w:sz w:val="18"/>
          <w:szCs w:val="18"/>
        </w:rPr>
        <w:t>风格：</w:t>
      </w:r>
      <w:r>
        <w:rPr>
          <w:rFonts w:ascii="宋体" w:hAnsi="宋体" w:eastAsia="宋体" w:cs="宋体"/>
          <w:sz w:val="18"/>
          <w:szCs w:val="18"/>
        </w:rPr>
        <w:t>复古横版手绘 Q 版风格，清晰黑色轮廓边线，人物 2:1 大头比例、身形纤细偏瘦，非矢量扁平、非 3D 建模、非厚涂写实，原生手绘颗粒笔触纹理，线条柔和复古，纯白纯色无阴影背景，同一画面三动作完整全身角色，统一画风统一人物设定，游戏横版人设，无半身裁切、无夸张动态，所有服饰五官细节具象细化，可直接生成画面 全文 532 字</w:t>
      </w:r>
      <w:r>
        <w:rPr>
          <w:rFonts w:hint="eastAsia"/>
          <w:lang w:val="en-US" w:eastAsia="zh-CN"/>
        </w:rPr>
        <w:br w:type="textWrapping"/>
      </w:r>
      <w: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(人物三视图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提示词规则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写在后面的附件中.)</w:t>
      </w:r>
    </w:p>
    <w:p w14:paraId="32B024F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6339A7C0">
      <w:r>
        <w:rPr>
          <w:rFonts w:hint="eastAsia" w:ascii="宋体" w:hAnsi="宋体" w:eastAsia="宋体" w:cs="宋体"/>
          <w:sz w:val="28"/>
          <w:szCs w:val="28"/>
        </w:rPr>
        <w:t>■ 四、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gemini</w:t>
      </w:r>
      <w:r>
        <w:rPr>
          <w:rFonts w:hint="eastAsia" w:ascii="宋体" w:hAnsi="宋体" w:eastAsia="宋体" w:cs="宋体"/>
          <w:sz w:val="28"/>
          <w:szCs w:val="28"/>
        </w:rPr>
        <w:t>二次精修（把AI生成变成可用美术资源）</w:t>
      </w:r>
    </w:p>
    <w:p w14:paraId="56241E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- 由于本地AI能力和电脑限制,会有不稳定和残缺的现象,所以最好还要经过下面gemini再次做人物序列动作帧,场景的横版平面化重构,提取里面有用的素材,Gemini出图的好处,可以出动作序列帧,可以给美工很好的动作参考,可以很好地提取场景中的元素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单张图片出图的时长一般在45秒到1分30秒,有时长额度的限制,不停出图,一般两个小时左右,需要等待约3个小时的重置时间.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- 人物序列帧: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222115" cy="2376170"/>
            <wp:effectExtent l="0" t="0" r="6985" b="11430"/>
            <wp:docPr id="4" name="图片 4" descr="Gemini_Generated_Image_8lm9kj8lm9kj8l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Gemini_Generated_Image_8lm9kj8lm9kj8lm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gemini中放入人物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三视图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,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写上提示词: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8"/>
          <w:szCs w:val="18"/>
        </w:rPr>
        <w:t>给这个角色做一系列的序列帧，用于游戏的角色动画，要有一组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跑步的</w:t>
      </w:r>
      <w:r>
        <w:rPr>
          <w:rFonts w:hint="eastAsia" w:ascii="宋体" w:hAnsi="宋体" w:eastAsia="宋体" w:cs="宋体"/>
          <w:sz w:val="18"/>
          <w:szCs w:val="18"/>
        </w:rPr>
        <w:t>动作序列，一组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攀爬绳索</w:t>
      </w:r>
      <w:r>
        <w:rPr>
          <w:rFonts w:hint="eastAsia" w:ascii="宋体" w:hAnsi="宋体" w:eastAsia="宋体" w:cs="宋体"/>
          <w:sz w:val="18"/>
          <w:szCs w:val="18"/>
        </w:rPr>
        <w:t>动作序列，一组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向前攻击</w:t>
      </w:r>
      <w:r>
        <w:rPr>
          <w:rFonts w:hint="eastAsia" w:ascii="宋体" w:hAnsi="宋体" w:eastAsia="宋体" w:cs="宋体"/>
          <w:sz w:val="18"/>
          <w:szCs w:val="18"/>
        </w:rPr>
        <w:t>的动作序列，只要序列图，不需要任何文字。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场景要素提取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508375" cy="1488440"/>
            <wp:effectExtent l="0" t="0" r="9525" b="10160"/>
            <wp:docPr id="5" name="图片 5" descr="Gemini_Generated_Image_eba83veba83ve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emini_Generated_Image_eba83veba83veba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58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gemini中放入完整的场景图,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写上提示词: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8"/>
          <w:szCs w:val="18"/>
        </w:rPr>
        <w:t>给这个角色做一系列的序列帧，用于游戏的角色动画，要有一组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跑步的</w:t>
      </w:r>
      <w:r>
        <w:rPr>
          <w:rFonts w:hint="eastAsia" w:ascii="宋体" w:hAnsi="宋体" w:eastAsia="宋体" w:cs="宋体"/>
          <w:sz w:val="18"/>
          <w:szCs w:val="18"/>
        </w:rPr>
        <w:t>动作序列，一组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攀爬绳索</w:t>
      </w:r>
      <w:r>
        <w:rPr>
          <w:rFonts w:hint="eastAsia" w:ascii="宋体" w:hAnsi="宋体" w:eastAsia="宋体" w:cs="宋体"/>
          <w:sz w:val="18"/>
          <w:szCs w:val="18"/>
        </w:rPr>
        <w:t>动作序列，一组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向前攻击</w:t>
      </w:r>
      <w:r>
        <w:rPr>
          <w:rFonts w:hint="eastAsia" w:ascii="宋体" w:hAnsi="宋体" w:eastAsia="宋体" w:cs="宋体"/>
          <w:sz w:val="18"/>
          <w:szCs w:val="18"/>
        </w:rPr>
        <w:t>的动作序列，只要序列图，不需要任何文字。</w:t>
      </w:r>
    </w:p>
    <w:p w14:paraId="0757CD43"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72F4599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■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五、Spine动画（让资源动起来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,最麻烦且最难的部分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）</w:t>
      </w:r>
    </w:p>
    <w:p w14:paraId="035A87CE">
      <w:pPr>
        <w:rPr>
          <w:rStyle w:val="8"/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人物的拆分和补全并不算难,是繁琐而已,难点:动画需要的绑骨,刷权重影响,最难的就是动作做得不像,来回的调整.</w:t>
      </w:r>
    </w:p>
    <w:p w14:paraId="22955BE4">
      <w:pPr>
        <w:rPr>
          <w:rStyle w:val="8"/>
          <w:rFonts w:hint="eastAsia"/>
          <w:lang w:val="en-US" w:eastAsia="zh-CN"/>
        </w:rPr>
      </w:pPr>
    </w:p>
    <w:p w14:paraId="29AC17D8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- 需要PS进行人物拆分,导出Json文件,给spine(版本为3.8.75)</w:t>
      </w:r>
      <w:r>
        <w:rPr>
          <w:rStyle w:val="8"/>
          <w:rFonts w:hint="eastAsia"/>
          <w:lang w:val="en-US" w:eastAsia="zh-CN"/>
        </w:rPr>
        <w:br w:type="textWrapping"/>
      </w:r>
      <w:r>
        <w:rPr>
          <w:rStyle w:val="8"/>
          <w:rFonts w:hint="eastAsia"/>
          <w:lang w:val="en-US" w:eastAsia="zh-CN"/>
        </w:rPr>
        <w:t>- 立绘 PSD分层 + PNG切图 2048×2048以内</w:t>
      </w:r>
    </w:p>
    <w:p w14:paraId="7B603F22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- 导出 .json + .atlas + .png图集 单图集不超过2048×2048</w:t>
      </w:r>
    </w:p>
    <w:p w14:paraId="7AC3F73F">
      <w:pPr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- 单单做一个角色的动画,就可能1-2天时间.</w:t>
      </w:r>
    </w:p>
    <w:p w14:paraId="4885838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1"/>
          <w:szCs w:val="21"/>
        </w:rPr>
        <w:t>动画清单：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一般的</w:t>
      </w:r>
      <w:r>
        <w:rPr>
          <w:rFonts w:hint="eastAsia" w:ascii="宋体" w:hAnsi="宋体" w:eastAsia="宋体" w:cs="宋体"/>
          <w:sz w:val="21"/>
          <w:szCs w:val="21"/>
        </w:rPr>
        <w:t>角色/宠物/怪物至少：待机、移动、攻击、受击、死亡、通用近战技能，通用远程技能，反击，反震，格挡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</w:p>
    <w:p w14:paraId="75C6B9E5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/>
          <w:lang w:val="en-US" w:eastAsia="zh-CN"/>
        </w:rPr>
        <w:t>- 静态NPC只需要呼吸动画</w:t>
      </w:r>
    </w:p>
    <w:p w14:paraId="63BB1DDA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8"/>
          <w:rFonts w:hint="eastAsia"/>
          <w:lang w:val="en-US" w:eastAsia="zh-CN"/>
        </w:rPr>
        <w:t>- 人物角色的高度在64×128</w:t>
      </w:r>
    </w:p>
    <w:p w14:paraId="37ACA363">
      <w:pPr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PS中的人物/宠物角色部件名称拆分对应: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textWrapping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2C9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679C4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人物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头部: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head</w:t>
            </w:r>
          </w:p>
          <w:p w14:paraId="6CA2DDD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右眼: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eye_r</w:t>
            </w:r>
          </w:p>
          <w:p w14:paraId="35C2D2C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左眼: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eye_l</w:t>
            </w:r>
          </w:p>
          <w:p w14:paraId="19173F8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左耳: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ear_l</w:t>
            </w:r>
          </w:p>
          <w:p w14:paraId="0A3032E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右耳: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ear_r</w:t>
            </w:r>
          </w:p>
          <w:p w14:paraId="0EB3F60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嘴巴: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mouth</w:t>
            </w:r>
          </w:p>
          <w:p w14:paraId="46FF006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鼻子: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nose</w:t>
            </w:r>
          </w:p>
          <w:p w14:paraId="7B895583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头发: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hair</w:t>
            </w:r>
          </w:p>
          <w:p w14:paraId="77DE93F5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躯干: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body</w:t>
            </w:r>
          </w:p>
          <w:p w14:paraId="0CCEC92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左上臂: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arm_upper_l</w:t>
            </w:r>
          </w:p>
          <w:p w14:paraId="77880F4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左下臂: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arm_lower_l</w:t>
            </w:r>
          </w:p>
          <w:p w14:paraId="40E55A0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左手: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hand_l</w:t>
            </w:r>
          </w:p>
          <w:p w14:paraId="16A8909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右上臂: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arm_upper_r</w:t>
            </w:r>
          </w:p>
          <w:p w14:paraId="676FA03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右下臂: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arm_lower_r</w:t>
            </w:r>
          </w:p>
          <w:p w14:paraId="0AA3BEF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右手: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hand_r</w:t>
            </w:r>
          </w:p>
          <w:p w14:paraId="437C486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左大腿: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leg_upper_l</w:t>
            </w:r>
          </w:p>
          <w:p w14:paraId="3F7B624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左小腿: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leg_lower_l</w:t>
            </w:r>
          </w:p>
          <w:p w14:paraId="49EF240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左脚: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foot_l</w:t>
            </w:r>
          </w:p>
          <w:p w14:paraId="6B00AA8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右大腿: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leg_upper_r</w:t>
            </w:r>
          </w:p>
          <w:p w14:paraId="7C9FBFD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右小腿: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leg_lower_r</w:t>
            </w:r>
          </w:p>
          <w:p w14:paraId="038B649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右脚: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foot_r</w:t>
            </w:r>
          </w:p>
          <w:p w14:paraId="5FEDD60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衣服: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cloth</w:t>
            </w:r>
          </w:p>
          <w:p w14:paraId="1FAE67D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裙摆: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skirt</w:t>
            </w:r>
          </w:p>
          <w:p w14:paraId="5537E9A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肩甲: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shoulder_armor</w:t>
            </w:r>
          </w:p>
          <w:p w14:paraId="40FB8E7F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腰带: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belt</w:t>
            </w:r>
          </w:p>
          <w:p w14:paraId="7C2F7EA7">
            <w:pPr>
              <w:rPr>
                <w:rFonts w:hint="eastAsia" w:ascii="宋体" w:hAnsi="宋体" w:eastAsia="宋体" w:cs="宋体"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武器: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weapon</w:t>
            </w:r>
          </w:p>
        </w:tc>
        <w:tc>
          <w:tcPr>
            <w:tcW w:w="4261" w:type="dxa"/>
          </w:tcPr>
          <w:p w14:paraId="0EE71D63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宠物</w:t>
            </w:r>
          </w:p>
          <w:p w14:paraId="03AEFEFD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头部: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head</w:t>
            </w:r>
          </w:p>
          <w:p w14:paraId="76CF45C8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右眼: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eye_r</w:t>
            </w:r>
          </w:p>
          <w:p w14:paraId="69A4EB72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左眼: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eye_l</w:t>
            </w:r>
          </w:p>
          <w:p w14:paraId="43A1629E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嘴巴: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mouth</w:t>
            </w:r>
          </w:p>
          <w:p w14:paraId="7DE570BF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鼻子: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nose</w:t>
            </w:r>
          </w:p>
          <w:p w14:paraId="56DD7A26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左耳: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ear_l</w:t>
            </w:r>
          </w:p>
          <w:p w14:paraId="10CD5FC8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右耳: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ear_r</w:t>
            </w:r>
          </w:p>
          <w:p w14:paraId="3D6AEDE7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头发/鬃毛: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hair</w:t>
            </w:r>
          </w:p>
          <w:p w14:paraId="241EFE83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躯干: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body</w:t>
            </w:r>
          </w:p>
          <w:p w14:paraId="5B04DD31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前左上臂: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leg_upper_front_l</w:t>
            </w:r>
          </w:p>
          <w:p w14:paraId="2822BCCB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前左小腿: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leg_lower_front_l</w:t>
            </w:r>
          </w:p>
          <w:p w14:paraId="79DB7C81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前左脚: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foot_front_l</w:t>
            </w:r>
          </w:p>
          <w:p w14:paraId="18FEDDFC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前右上臂: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leg_upper_front_r</w:t>
            </w:r>
          </w:p>
          <w:p w14:paraId="2EBD1157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前右小腿: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leg_lower_front_r</w:t>
            </w:r>
          </w:p>
          <w:p w14:paraId="6D8D6107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前右脚: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foot_front_r</w:t>
            </w:r>
          </w:p>
          <w:p w14:paraId="708BD969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后左上臂: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leg_upper_back_l</w:t>
            </w:r>
          </w:p>
          <w:p w14:paraId="3F5B51F1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后左小腿: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leg_lower_back_l</w:t>
            </w:r>
          </w:p>
          <w:p w14:paraId="1D2197D2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后左脚: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foot_back_l</w:t>
            </w:r>
          </w:p>
          <w:p w14:paraId="5FD1B4C5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后右上臂: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leg_upper_back_r</w:t>
            </w:r>
          </w:p>
          <w:p w14:paraId="2E019AA5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后右小腿: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leg_lower_back_r</w:t>
            </w:r>
          </w:p>
          <w:p w14:paraId="6A8DA757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后右脚: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foot_back_r</w:t>
            </w:r>
          </w:p>
          <w:p w14:paraId="5D7220EB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尾巴: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tail</w:t>
            </w:r>
          </w:p>
          <w:p w14:paraId="37731CDA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项圈: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collar</w:t>
            </w:r>
          </w:p>
          <w:p w14:paraId="48B64224">
            <w:pP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护甲: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armor</w:t>
            </w:r>
          </w:p>
          <w:p w14:paraId="1A53F378">
            <w:pP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配饰: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eastAsia="zh-CN"/>
              </w:rPr>
              <w:t>accessory</w:t>
            </w:r>
          </w:p>
        </w:tc>
      </w:tr>
    </w:tbl>
    <w:p w14:paraId="2E44C342"/>
    <w:p w14:paraId="54FF64DD">
      <w:pPr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/>
          <w:bCs/>
          <w:sz w:val="32"/>
          <w:szCs w:val="32"/>
        </w:rPr>
        <w:t>■ 六、Tilemap地图（把场景变成可拼的瓦片）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由Gemini将生成的图片进行元素拆分</w:t>
      </w:r>
    </w:p>
    <w:p w14:paraId="777DD8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需要PS将需要的元素拼凑成为一整张图,导出成为整张图块集,</w:t>
      </w:r>
    </w:p>
    <w:p w14:paraId="5D310D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将图块集中的像素画在tilemap的指定的图层上,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Tilemap的制作并不难,素材准备好的话,整体下来也是一天一张.</w:t>
      </w:r>
    </w:p>
    <w:p w14:paraId="5F3C0F79">
      <w:pPr>
        <w:rPr>
          <w:rFonts w:hint="default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瓦片规格：统一瓦片尺寸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  <w:szCs w:val="24"/>
        </w:rPr>
        <w:t>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</w:t>
      </w:r>
    </w:p>
    <w:p w14:paraId="70ED37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图层的命名规范(下面的图层都是要和程序起作用的,其他不发生作用的组成图层就随意命名,比如植物,云之类的不会用Layer做结尾):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行走层:  moveLayer</w:t>
      </w:r>
    </w:p>
    <w:p w14:paraId="69116D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阻挡层:  blockingLayer</w:t>
      </w:r>
    </w:p>
    <w:p w14:paraId="12F4BB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阶梯层:  stairsLayer</w:t>
      </w:r>
    </w:p>
    <w:p w14:paraId="2B7412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绳索/直梯: climbingLayer</w:t>
      </w:r>
    </w:p>
    <w:p w14:paraId="4702AA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4DC0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中景层 MediumShotLayer</w:t>
      </w:r>
    </w:p>
    <w:p w14:paraId="10136E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表现层 PresentationLayer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背景层 BgLayer</w:t>
      </w:r>
    </w:p>
    <w:p w14:paraId="2A9D3E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AC46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73716C">
      <w:r>
        <w:rPr>
          <w:rFonts w:hint="eastAsia" w:ascii="宋体" w:hAnsi="宋体" w:eastAsia="宋体" w:cs="宋体"/>
          <w:sz w:val="28"/>
          <w:szCs w:val="28"/>
        </w:rPr>
        <w:t xml:space="preserve">■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sz w:val="28"/>
          <w:szCs w:val="28"/>
        </w:rPr>
        <w:t>、UI界面</w:t>
      </w:r>
    </w:p>
    <w:p w14:paraId="7DAD84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前期素材准备:</w:t>
      </w:r>
    </w:p>
    <w:p w14:paraId="6607F7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AI生成的UI风格参考图,</w:t>
      </w:r>
    </w:p>
    <w:p w14:paraId="79FE5A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AI生成的图标 icon.</w:t>
      </w:r>
    </w:p>
    <w:p w14:paraId="41D6F1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UI制作步骤与方法: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1.在Gemini生成喜欢的风格的UI参考图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2.在PS中画出原型图,指定大概元素的分布位置.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3.将风格的UI和原型图一起发给Gemini生成UI界面.</w:t>
      </w:r>
    </w:p>
    <w:p w14:paraId="764F4BD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4.将生成好的UI界面拆分成独立的元素,将元素再次分层拼凑还原成PSD文件.</w:t>
      </w:r>
    </w:p>
    <w:p w14:paraId="14AA74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5.分好层的PSD文件,导出为单独的UI元素.</w:t>
      </w:r>
    </w:p>
    <w:p w14:paraId="75FB38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F2140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游戏UI界面:</w:t>
      </w:r>
    </w:p>
    <w:p w14:paraId="52EB41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加载界面LOADING</w:t>
      </w:r>
    </w:p>
    <w:p w14:paraId="36D925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登录界面 LOGIN</w:t>
      </w:r>
    </w:p>
    <w:p w14:paraId="797167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服务器选择SERVER</w:t>
      </w:r>
    </w:p>
    <w:p w14:paraId="27C554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角色选择HERO</w:t>
      </w:r>
    </w:p>
    <w:p w14:paraId="18D2C0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出生点选择SPAWN</w:t>
      </w:r>
    </w:p>
    <w:p w14:paraId="7BD706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回合制战斗BATTLE</w:t>
      </w:r>
    </w:p>
    <w:p w14:paraId="06C3A6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角色信息 ROLE</w:t>
      </w:r>
    </w:p>
    <w:p w14:paraId="4F5FCC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横版关卡 STAGE</w:t>
      </w:r>
    </w:p>
    <w:p w14:paraId="31E685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世界地图WORLD</w:t>
      </w:r>
    </w:p>
    <w:p w14:paraId="190718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技能SKILL</w:t>
      </w:r>
    </w:p>
    <w:p w14:paraId="785441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装备EQUIP</w:t>
      </w:r>
    </w:p>
    <w:p w14:paraId="27E561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任务系统 QUEST</w:t>
      </w:r>
    </w:p>
    <w:p w14:paraId="4BB798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商人交易SHOP</w:t>
      </w:r>
    </w:p>
    <w:p w14:paraId="161003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NPC对话 NPC</w:t>
      </w:r>
    </w:p>
    <w:p w14:paraId="24125F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背包BAG</w:t>
      </w:r>
    </w:p>
    <w:p w14:paraId="08FA3A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功法修炼ONGFA</w:t>
      </w:r>
    </w:p>
    <w:p w14:paraId="1F56A4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升级加点LEVELUP</w:t>
      </w:r>
    </w:p>
    <w:p w14:paraId="31987BA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战斗结算RESULT</w:t>
      </w:r>
    </w:p>
    <w:p w14:paraId="36766F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福利中心WELFARE</w:t>
      </w:r>
    </w:p>
    <w:p w14:paraId="606B64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 每日签到SIGNIN</w:t>
      </w:r>
    </w:p>
    <w:p w14:paraId="1CA732A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图样: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324100"/>
            <wp:effectExtent l="0" t="0" r="3810" b="0"/>
            <wp:docPr id="8" name="图片 8" descr="Gemini_Generated_Image_dsrcu5dsrcu5ds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emini_Generated_Image_dsrcu5dsrcu5dsr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340" cy="2935605"/>
            <wp:effectExtent l="0" t="0" r="10160" b="10795"/>
            <wp:docPr id="9" name="图片 9" descr="Gemini_Generated_Image_ypolgyypolgyyp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Gemini_Generated_Image_ypolgyypolgyypo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7E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C012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提取UI元素图样: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975" cy="2350135"/>
            <wp:effectExtent l="0" t="0" r="9525" b="12065"/>
            <wp:docPr id="6" name="图片 6" descr="Gemini_Generated_Image_ze9lmgze9lmgze9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emini_Generated_Image_ze9lmgze9lmgze9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324100"/>
            <wp:effectExtent l="0" t="0" r="3810" b="0"/>
            <wp:docPr id="7" name="图片 7" descr="Gemini_Generated_Image_ufv2fqufv2fquf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ufv2fqufv2fqufv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28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gemini中放上参考图样,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写下提示词: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这些是UI图.将里面的所有UI元素（如边框、图标、按钮、背景板和进度条等）拆分出来作为单独的UI元素,整齐地排列在一张白色底图上.可以不需要文字和人物图像.</w:t>
      </w:r>
    </w:p>
    <w:p w14:paraId="260882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63F8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技能图标的生成图样: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340" cy="2935605"/>
            <wp:effectExtent l="0" t="0" r="10160" b="10795"/>
            <wp:docPr id="10" name="图片 10" descr="Gemini_Generated_Image_ioeurkioeurkio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Gemini_Generated_Image_ioeurkioeurkioeu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340" cy="2935605"/>
            <wp:effectExtent l="0" t="0" r="10160" b="10795"/>
            <wp:docPr id="11" name="图片 11" descr="Gemini_Generated_Image_qwlt1uqwlt1uqw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Gemini_Generated_Image_qwlt1uqwlt1uqwl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gemini中放上参考图样,插入提示词规则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([图标]指定数量_icon生成_提示词规则.md).</w:t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18"/>
          <w:szCs w:val="18"/>
          <w:lang w:val="en-US" w:eastAsia="zh-CN" w:bidi="ar"/>
        </w:rPr>
        <w:t>写下提示词: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18"/>
          <w:szCs w:val="18"/>
          <w:lang w:val="en-US" w:eastAsia="zh-CN" w:bidi="ar"/>
        </w:rPr>
        <w:t>根据提示词规则.参考图片里的图标风格,批量生成一系列修仙游戏的系统功能性UI图标.图标不能相同.种类可以多样.图标不需要有文字. 不要将人物放进图标里.图标尽量能够简化,并且能够看得出是表示什么样的技能的技能.不用输出提示词文字,只要图片即可. </w:t>
      </w:r>
    </w:p>
    <w:p w14:paraId="6A9E95F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B0097"/>
    <w:multiLevelType w:val="singleLevel"/>
    <w:tmpl w:val="12DB009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784EA2"/>
    <w:rsid w:val="04801338"/>
    <w:rsid w:val="065D2C0B"/>
    <w:rsid w:val="09AE6269"/>
    <w:rsid w:val="0C012C2E"/>
    <w:rsid w:val="0E682AF0"/>
    <w:rsid w:val="10834B3C"/>
    <w:rsid w:val="11542DB7"/>
    <w:rsid w:val="1E0D709C"/>
    <w:rsid w:val="23E8755B"/>
    <w:rsid w:val="2664017E"/>
    <w:rsid w:val="295938E3"/>
    <w:rsid w:val="2C7E3DF2"/>
    <w:rsid w:val="2E993B96"/>
    <w:rsid w:val="2F4B078A"/>
    <w:rsid w:val="315471D8"/>
    <w:rsid w:val="33A76AD1"/>
    <w:rsid w:val="35D16BBE"/>
    <w:rsid w:val="36E87A19"/>
    <w:rsid w:val="385822A6"/>
    <w:rsid w:val="386A4094"/>
    <w:rsid w:val="39550F9B"/>
    <w:rsid w:val="3B3458E6"/>
    <w:rsid w:val="3BEA0DF2"/>
    <w:rsid w:val="3D5D5666"/>
    <w:rsid w:val="3E934637"/>
    <w:rsid w:val="409969B6"/>
    <w:rsid w:val="48035EEB"/>
    <w:rsid w:val="4B2C6678"/>
    <w:rsid w:val="4BBA2651"/>
    <w:rsid w:val="4D594174"/>
    <w:rsid w:val="4EB15812"/>
    <w:rsid w:val="51600E2A"/>
    <w:rsid w:val="53113F55"/>
    <w:rsid w:val="54B43966"/>
    <w:rsid w:val="54EE029A"/>
    <w:rsid w:val="56860666"/>
    <w:rsid w:val="58EB5A85"/>
    <w:rsid w:val="59155DD9"/>
    <w:rsid w:val="5B0942E0"/>
    <w:rsid w:val="5D8A18E0"/>
    <w:rsid w:val="5EE74938"/>
    <w:rsid w:val="5FDF1BAA"/>
    <w:rsid w:val="61677C31"/>
    <w:rsid w:val="622814F0"/>
    <w:rsid w:val="64E77440"/>
    <w:rsid w:val="65012E6E"/>
    <w:rsid w:val="6526341A"/>
    <w:rsid w:val="65CE23AE"/>
    <w:rsid w:val="66CA7019"/>
    <w:rsid w:val="66FE5016"/>
    <w:rsid w:val="69DA4AA7"/>
    <w:rsid w:val="6C8D4D71"/>
    <w:rsid w:val="6E347B26"/>
    <w:rsid w:val="6F6238A9"/>
    <w:rsid w:val="715831DB"/>
    <w:rsid w:val="72A93357"/>
    <w:rsid w:val="76515048"/>
    <w:rsid w:val="77BD3CAB"/>
    <w:rsid w:val="79A25BD4"/>
    <w:rsid w:val="7DBE6BE3"/>
    <w:rsid w:val="7F9B2F4A"/>
    <w:rsid w:val="7FC43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Char"/>
    <w:link w:val="2"/>
    <w:qFormat/>
    <w:uiPriority w:val="0"/>
    <w:rPr>
      <w:b/>
      <w:kern w:val="44"/>
      <w:sz w:val="44"/>
    </w:rPr>
  </w:style>
  <w:style w:type="character" w:customStyle="1" w:styleId="11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/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3454</Words>
  <Characters>4229</Characters>
  <Lines>0</Lines>
  <Paragraphs>0</Paragraphs>
  <TotalTime>0</TotalTime>
  <ScaleCrop>false</ScaleCrop>
  <LinksUpToDate>false</LinksUpToDate>
  <CharactersWithSpaces>4365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2026-10-08T20:44:00Z</dcterms:created>
  <dc:creator>Administrator</dc:creator>
  <cp:lastModifiedBy>kong</cp:lastModifiedBy>
  <dcterms:modified xsi:type="dcterms:W3CDTF">2026-10-10T09:38:17Z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eyJoZGlkIjoiNDg1ZWQ3YjkxZWJmZTBkYWQyOTczNDMxMjY5YjJjODQiLCJ1c2VySWQiOiI3MjY4OTYyNjUifQ==</vt:lpwstr>
  </property>
  <property fmtid="{D5CDD505-2E9C-101B-9397-08002B2CF9AE}" pid="4" name="ICV">
    <vt:lpwstr>63DEAB9F45D446F7A398E797E9AFAF73_13</vt:lpwstr>
  </property>
</Properties>
</file>