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092B" w14:textId="77777777" w:rsidR="00004EDD" w:rsidRPr="00004EDD" w:rsidRDefault="00004EDD" w:rsidP="00004EDD">
      <w:pPr>
        <w:widowControl/>
        <w:shd w:val="clear" w:color="auto" w:fill="EDF2F4"/>
        <w:jc w:val="left"/>
        <w:rPr>
          <w:rFonts w:ascii="&amp;quot" w:eastAsia="宋体" w:hAnsi="&amp;quot" w:cs="宋体"/>
          <w:color w:val="5E686B"/>
          <w:kern w:val="0"/>
          <w:sz w:val="24"/>
          <w:szCs w:val="24"/>
        </w:rPr>
      </w:pPr>
      <w:r w:rsidRPr="00004EDD">
        <w:rPr>
          <w:rFonts w:ascii="&amp;quot" w:eastAsia="宋体" w:hAnsi="&amp;quot" w:cs="宋体"/>
          <w:b/>
          <w:bCs/>
          <w:color w:val="5E686B"/>
          <w:kern w:val="0"/>
          <w:sz w:val="24"/>
          <w:szCs w:val="24"/>
        </w:rPr>
        <w:t>摘要</w:t>
      </w:r>
      <w:r w:rsidRPr="00004EDD">
        <w:rPr>
          <w:rFonts w:ascii="&amp;quot" w:eastAsia="宋体" w:hAnsi="&amp;quot" w:cs="宋体"/>
          <w:b/>
          <w:bCs/>
          <w:color w:val="5E686B"/>
          <w:kern w:val="0"/>
          <w:sz w:val="24"/>
          <w:szCs w:val="24"/>
        </w:rPr>
        <w:t>:</w:t>
      </w:r>
      <w:r w:rsidRPr="00004EDD">
        <w:rPr>
          <w:rFonts w:ascii="&amp;quot" w:eastAsia="宋体" w:hAnsi="&amp;quot" w:cs="宋体"/>
          <w:color w:val="5E686B"/>
          <w:kern w:val="0"/>
          <w:sz w:val="24"/>
          <w:szCs w:val="24"/>
        </w:rPr>
        <w:t xml:space="preserve"> 2010</w:t>
      </w:r>
      <w:r w:rsidRPr="00004EDD">
        <w:rPr>
          <w:rFonts w:ascii="&amp;quot" w:eastAsia="宋体" w:hAnsi="&amp;quot" w:cs="宋体"/>
          <w:color w:val="5E686B"/>
          <w:kern w:val="0"/>
          <w:sz w:val="24"/>
          <w:szCs w:val="24"/>
        </w:rPr>
        <w:t>年</w:t>
      </w:r>
      <w:r w:rsidRPr="00004EDD">
        <w:rPr>
          <w:rFonts w:ascii="&amp;quot" w:eastAsia="宋体" w:hAnsi="&amp;quot" w:cs="宋体"/>
          <w:color w:val="5E686B"/>
          <w:kern w:val="0"/>
          <w:sz w:val="24"/>
          <w:szCs w:val="24"/>
        </w:rPr>
        <w:t>6</w:t>
      </w:r>
      <w:r w:rsidRPr="00004EDD">
        <w:rPr>
          <w:rFonts w:ascii="&amp;quot" w:eastAsia="宋体" w:hAnsi="&amp;quot" w:cs="宋体"/>
          <w:color w:val="5E686B"/>
          <w:kern w:val="0"/>
          <w:sz w:val="24"/>
          <w:szCs w:val="24"/>
        </w:rPr>
        <w:t>月，我们公司为满足现代网络多媒体教学的需要，决定自主开发《网络教学录播系统》，我作为公司的技术骨干，有幸参与了该项目，主要负责系统的分析和设计工作。该系统主要是通过校园网络对教师授课现场进行直播，并将直播内容记录成</w:t>
      </w:r>
      <w:r w:rsidRPr="00004EDD">
        <w:rPr>
          <w:rFonts w:ascii="&amp;quot" w:eastAsia="宋体" w:hAnsi="&amp;quot" w:cs="宋体"/>
          <w:color w:val="5E686B"/>
          <w:kern w:val="0"/>
          <w:sz w:val="24"/>
          <w:szCs w:val="24"/>
        </w:rPr>
        <w:t>ASF</w:t>
      </w:r>
      <w:r w:rsidRPr="00004EDD">
        <w:rPr>
          <w:rFonts w:ascii="&amp;quot" w:eastAsia="宋体" w:hAnsi="&amp;quot" w:cs="宋体"/>
          <w:color w:val="5E686B"/>
          <w:kern w:val="0"/>
          <w:sz w:val="24"/>
          <w:szCs w:val="24"/>
        </w:rPr>
        <w:t>格式的文件，供学生点播。软件工程实践表明，维护工作量占软件开发的大部分工作。本系统今后也必然会面临一些维护工作，例如，增加生成点播、演示光盘制作等新功能；系统业务功能不变，为</w:t>
      </w:r>
      <w:r w:rsidRPr="00004EDD">
        <w:rPr>
          <w:rFonts w:ascii="&amp;quot" w:eastAsia="宋体" w:hAnsi="&amp;quot" w:cs="宋体"/>
          <w:color w:val="5E686B"/>
          <w:kern w:val="0"/>
          <w:sz w:val="24"/>
          <w:szCs w:val="24"/>
        </w:rPr>
        <w:t>OEM</w:t>
      </w:r>
      <w:r w:rsidRPr="00004EDD">
        <w:rPr>
          <w:rFonts w:ascii="&amp;quot" w:eastAsia="宋体" w:hAnsi="&amp;quot" w:cs="宋体"/>
          <w:color w:val="5E686B"/>
          <w:kern w:val="0"/>
          <w:sz w:val="24"/>
          <w:szCs w:val="24"/>
        </w:rPr>
        <w:t>用户定做新界面；更换不同型号或品牌的音视频采集卡；技术支持人员为用户解决售后问题等。因此，进行本系统设计时，为了提高系统的可维护性，我们采用了一些方法和措施，例如，设计合理的系统体系结构；业务逻辑与界面分离；用日志记录系统的运行情况；用配置文件降低软件对硬件设备依赖。目前，该系统已经成功面市，受到用户和售后支持人员的好评，但也存发现一些不足之处，例如，对老的音视频采集卡支持不太理想。</w:t>
      </w:r>
      <w:r w:rsidRPr="00004EDD">
        <w:rPr>
          <w:rFonts w:ascii="&amp;quot" w:eastAsia="宋体" w:hAnsi="&amp;quot" w:cs="宋体"/>
          <w:color w:val="5E686B"/>
          <w:kern w:val="0"/>
          <w:sz w:val="24"/>
          <w:szCs w:val="24"/>
        </w:rPr>
        <w:t xml:space="preserve"> </w:t>
      </w:r>
    </w:p>
    <w:p w14:paraId="5EF770FD" w14:textId="77777777" w:rsidR="00004EDD" w:rsidRPr="00004EDD" w:rsidRDefault="00004EDD" w:rsidP="00004EDD">
      <w:pPr>
        <w:widowControl/>
        <w:spacing w:after="150"/>
        <w:ind w:firstLine="480"/>
        <w:jc w:val="left"/>
        <w:rPr>
          <w:rFonts w:ascii="&amp;quot" w:eastAsia="宋体" w:hAnsi="&amp;quot" w:cs="宋体"/>
          <w:color w:val="333333"/>
          <w:kern w:val="0"/>
          <w:sz w:val="24"/>
          <w:szCs w:val="24"/>
        </w:rPr>
      </w:pPr>
      <w:r w:rsidRPr="00004EDD">
        <w:rPr>
          <w:rFonts w:ascii="&amp;quot" w:eastAsia="宋体" w:hAnsi="&amp;quot" w:cs="宋体"/>
          <w:color w:val="333333"/>
          <w:kern w:val="0"/>
          <w:sz w:val="24"/>
          <w:szCs w:val="24"/>
        </w:rPr>
        <w:t> </w:t>
      </w:r>
      <w:r w:rsidRPr="00004EDD">
        <w:rPr>
          <w:rFonts w:ascii="&amp;quot" w:eastAsia="宋体" w:hAnsi="&amp;quot" w:cs="宋体"/>
          <w:color w:val="333333"/>
          <w:kern w:val="0"/>
          <w:sz w:val="24"/>
          <w:szCs w:val="24"/>
        </w:rPr>
        <w:t>随着现代教育技术改革的深化，流媒体技术也越来越多的应用于教学领域。正是在这样的背景下，我们决定开发《网络教学录播系统》，其主要功能是通过校园网络直播教师授课实况，并将实况媒体</w:t>
      </w:r>
      <w:proofErr w:type="gramStart"/>
      <w:r w:rsidRPr="00004EDD">
        <w:rPr>
          <w:rFonts w:ascii="&amp;quot" w:eastAsia="宋体" w:hAnsi="&amp;quot" w:cs="宋体"/>
          <w:color w:val="333333"/>
          <w:kern w:val="0"/>
          <w:sz w:val="24"/>
          <w:szCs w:val="24"/>
        </w:rPr>
        <w:t>流记录</w:t>
      </w:r>
      <w:proofErr w:type="gramEnd"/>
      <w:r w:rsidRPr="00004EDD">
        <w:rPr>
          <w:rFonts w:ascii="&amp;quot" w:eastAsia="宋体" w:hAnsi="&amp;quot" w:cs="宋体"/>
          <w:color w:val="333333"/>
          <w:kern w:val="0"/>
          <w:sz w:val="24"/>
          <w:szCs w:val="24"/>
        </w:rPr>
        <w:t>成</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格式媒体文件供学生课后点播用。它主要功能有音视频采集、音视频编解码、音视频回放、记录文件、索引文件、剪辑合并文件、点播、直播等。</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采集功能：从采集卡获取音视频数据。</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音视频编解码：采用</w:t>
      </w:r>
      <w:r w:rsidRPr="00004EDD">
        <w:rPr>
          <w:rFonts w:ascii="&amp;quot" w:eastAsia="宋体" w:hAnsi="&amp;quot" w:cs="宋体"/>
          <w:color w:val="333333"/>
          <w:kern w:val="0"/>
          <w:sz w:val="24"/>
          <w:szCs w:val="24"/>
        </w:rPr>
        <w:t>WMV/WMA</w:t>
      </w:r>
      <w:r w:rsidRPr="00004EDD">
        <w:rPr>
          <w:rFonts w:ascii="&amp;quot" w:eastAsia="宋体" w:hAnsi="&amp;quot" w:cs="宋体"/>
          <w:color w:val="333333"/>
          <w:kern w:val="0"/>
          <w:sz w:val="24"/>
          <w:szCs w:val="24"/>
        </w:rPr>
        <w:t>编解码算法进行音视频的编解码。</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音视频回放：播放本地文件或网络媒体流。</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记录文件：将网络媒体</w:t>
      </w:r>
      <w:proofErr w:type="gramStart"/>
      <w:r w:rsidRPr="00004EDD">
        <w:rPr>
          <w:rFonts w:ascii="&amp;quot" w:eastAsia="宋体" w:hAnsi="&amp;quot" w:cs="宋体"/>
          <w:color w:val="333333"/>
          <w:kern w:val="0"/>
          <w:sz w:val="24"/>
          <w:szCs w:val="24"/>
        </w:rPr>
        <w:t>流记录</w:t>
      </w:r>
      <w:proofErr w:type="gramEnd"/>
      <w:r w:rsidRPr="00004EDD">
        <w:rPr>
          <w:rFonts w:ascii="&amp;quot" w:eastAsia="宋体" w:hAnsi="&amp;quot" w:cs="宋体"/>
          <w:color w:val="333333"/>
          <w:kern w:val="0"/>
          <w:sz w:val="24"/>
          <w:szCs w:val="24"/>
        </w:rPr>
        <w:t>成</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格式的音视频文件。</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索引文件：对记录生成的</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文件进行索引。</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剪辑合并文件：剪辑</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格式的文件；将两个</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格式的文件合并成一个文件。</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直播点播：用户通过网络播放</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文件或网络媒体流。</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在上述系统的开发过程中，我负责系统的分析和设计工作。软件工程的实践表明，软件维护工作占整个系统开发工作的大部分。本系统也不例外，也将会面临一些维护工作，主要有增加生成点播、演示光盘制作等功能；为</w:t>
      </w:r>
      <w:r w:rsidRPr="00004EDD">
        <w:rPr>
          <w:rFonts w:ascii="&amp;quot" w:eastAsia="宋体" w:hAnsi="&amp;quot" w:cs="宋体"/>
          <w:color w:val="333333"/>
          <w:kern w:val="0"/>
          <w:sz w:val="24"/>
          <w:szCs w:val="24"/>
        </w:rPr>
        <w:t>OEM</w:t>
      </w:r>
      <w:r w:rsidRPr="00004EDD">
        <w:rPr>
          <w:rFonts w:ascii="&amp;quot" w:eastAsia="宋体" w:hAnsi="&amp;quot" w:cs="宋体"/>
          <w:color w:val="333333"/>
          <w:kern w:val="0"/>
          <w:sz w:val="24"/>
          <w:szCs w:val="24"/>
        </w:rPr>
        <w:t>用户定制新界面，但业务功能不变化；更换不同型号音视频采集卡；技术支持人员为用户解决售后问题等。为了使系统具有良好的可维护性，我们在设计本系统时，采取了一些方法和措施来提高系统的可维护性：</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一、设计合理的体系结构，便于将来系统增加生成点播、演示光盘制作等新功能。在设计本系统的体系结构时，我们将系统划分成五个子系统，分别为编码器子系统、媒体服务器子系统、终端播放子系统、媒体文件编辑子系统、</w:t>
      </w:r>
      <w:r w:rsidRPr="00004EDD">
        <w:rPr>
          <w:rFonts w:ascii="&amp;quot" w:eastAsia="宋体" w:hAnsi="&amp;quot" w:cs="宋体"/>
          <w:color w:val="333333"/>
          <w:kern w:val="0"/>
          <w:sz w:val="24"/>
          <w:szCs w:val="24"/>
        </w:rPr>
        <w:t>Web</w:t>
      </w:r>
      <w:r w:rsidRPr="00004EDD">
        <w:rPr>
          <w:rFonts w:ascii="&amp;quot" w:eastAsia="宋体" w:hAnsi="&amp;quot" w:cs="宋体"/>
          <w:color w:val="333333"/>
          <w:kern w:val="0"/>
          <w:sz w:val="24"/>
          <w:szCs w:val="24"/>
        </w:rPr>
        <w:t>应用子系统系统。</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编码器子系统负责对现场进行采集、编码，并通过</w:t>
      </w:r>
      <w:r w:rsidRPr="00004EDD">
        <w:rPr>
          <w:rFonts w:ascii="&amp;quot" w:eastAsia="宋体" w:hAnsi="&amp;quot" w:cs="宋体"/>
          <w:color w:val="333333"/>
          <w:kern w:val="0"/>
          <w:sz w:val="24"/>
          <w:szCs w:val="24"/>
        </w:rPr>
        <w:t>HTTP</w:t>
      </w:r>
      <w:r w:rsidRPr="00004EDD">
        <w:rPr>
          <w:rFonts w:ascii="&amp;quot" w:eastAsia="宋体" w:hAnsi="&amp;quot" w:cs="宋体"/>
          <w:color w:val="333333"/>
          <w:kern w:val="0"/>
          <w:sz w:val="24"/>
          <w:szCs w:val="24"/>
        </w:rPr>
        <w:t>协议发送给媒体服务器子系统进行再发布；播放终端子系统播放本地媒体文件或者应用</w:t>
      </w:r>
      <w:r w:rsidRPr="00004EDD">
        <w:rPr>
          <w:rFonts w:ascii="&amp;quot" w:eastAsia="宋体" w:hAnsi="&amp;quot" w:cs="宋体"/>
          <w:color w:val="333333"/>
          <w:kern w:val="0"/>
          <w:sz w:val="24"/>
          <w:szCs w:val="24"/>
        </w:rPr>
        <w:t>HTTP</w:t>
      </w:r>
      <w:r w:rsidRPr="00004EDD">
        <w:rPr>
          <w:rFonts w:ascii="&amp;quot" w:eastAsia="宋体" w:hAnsi="&amp;quot" w:cs="宋体"/>
          <w:color w:val="333333"/>
          <w:kern w:val="0"/>
          <w:sz w:val="24"/>
          <w:szCs w:val="24"/>
        </w:rPr>
        <w:t>、</w:t>
      </w:r>
      <w:r w:rsidRPr="00004EDD">
        <w:rPr>
          <w:rFonts w:ascii="&amp;quot" w:eastAsia="宋体" w:hAnsi="&amp;quot" w:cs="宋体"/>
          <w:color w:val="333333"/>
          <w:kern w:val="0"/>
          <w:sz w:val="24"/>
          <w:szCs w:val="24"/>
        </w:rPr>
        <w:t>RTP/RTCP</w:t>
      </w:r>
      <w:r w:rsidRPr="00004EDD">
        <w:rPr>
          <w:rFonts w:ascii="&amp;quot" w:eastAsia="宋体" w:hAnsi="&amp;quot" w:cs="宋体"/>
          <w:color w:val="333333"/>
          <w:kern w:val="0"/>
          <w:sz w:val="24"/>
          <w:szCs w:val="24"/>
        </w:rPr>
        <w:t>、</w:t>
      </w:r>
      <w:r w:rsidRPr="00004EDD">
        <w:rPr>
          <w:rFonts w:ascii="&amp;quot" w:eastAsia="宋体" w:hAnsi="&amp;quot" w:cs="宋体"/>
          <w:color w:val="333333"/>
          <w:kern w:val="0"/>
          <w:sz w:val="24"/>
          <w:szCs w:val="24"/>
        </w:rPr>
        <w:t>RTSP</w:t>
      </w:r>
      <w:r w:rsidRPr="00004EDD">
        <w:rPr>
          <w:rFonts w:ascii="&amp;quot" w:eastAsia="宋体" w:hAnsi="&amp;quot" w:cs="宋体"/>
          <w:color w:val="333333"/>
          <w:kern w:val="0"/>
          <w:sz w:val="24"/>
          <w:szCs w:val="24"/>
        </w:rPr>
        <w:t>等网络协议，播放来自媒体服务器子系统的网络媒体流；</w:t>
      </w:r>
      <w:r w:rsidRPr="00004EDD">
        <w:rPr>
          <w:rFonts w:ascii="&amp;quot" w:eastAsia="宋体" w:hAnsi="&amp;quot" w:cs="宋体"/>
          <w:color w:val="333333"/>
          <w:kern w:val="0"/>
          <w:sz w:val="24"/>
          <w:szCs w:val="24"/>
        </w:rPr>
        <w:t>Web</w:t>
      </w:r>
      <w:r w:rsidRPr="00004EDD">
        <w:rPr>
          <w:rFonts w:ascii="&amp;quot" w:eastAsia="宋体" w:hAnsi="&amp;quot" w:cs="宋体"/>
          <w:color w:val="333333"/>
          <w:kern w:val="0"/>
          <w:sz w:val="24"/>
          <w:szCs w:val="24"/>
        </w:rPr>
        <w:t>应用子系统为用户提供基于</w:t>
      </w:r>
      <w:r w:rsidRPr="00004EDD">
        <w:rPr>
          <w:rFonts w:ascii="&amp;quot" w:eastAsia="宋体" w:hAnsi="&amp;quot" w:cs="宋体"/>
          <w:color w:val="333333"/>
          <w:kern w:val="0"/>
          <w:sz w:val="24"/>
          <w:szCs w:val="24"/>
        </w:rPr>
        <w:t>Web</w:t>
      </w:r>
      <w:r w:rsidRPr="00004EDD">
        <w:rPr>
          <w:rFonts w:ascii="&amp;quot" w:eastAsia="宋体" w:hAnsi="&amp;quot" w:cs="宋体"/>
          <w:color w:val="333333"/>
          <w:kern w:val="0"/>
          <w:sz w:val="24"/>
          <w:szCs w:val="24"/>
        </w:rPr>
        <w:t>的可视化操作界面，便于进行点播和直播操作；媒体文件编辑子系统只是对记录生成</w:t>
      </w:r>
      <w:r w:rsidRPr="00004EDD">
        <w:rPr>
          <w:rFonts w:ascii="&amp;quot" w:eastAsia="宋体" w:hAnsi="&amp;quot" w:cs="宋体"/>
          <w:color w:val="333333"/>
          <w:kern w:val="0"/>
          <w:sz w:val="24"/>
          <w:szCs w:val="24"/>
        </w:rPr>
        <w:t>ASF</w:t>
      </w:r>
      <w:r w:rsidRPr="00004EDD">
        <w:rPr>
          <w:rFonts w:ascii="&amp;quot" w:eastAsia="宋体" w:hAnsi="&amp;quot" w:cs="宋体"/>
          <w:color w:val="333333"/>
          <w:kern w:val="0"/>
          <w:sz w:val="24"/>
          <w:szCs w:val="24"/>
        </w:rPr>
        <w:t>文件做后期编辑，不与其它子系统进行直接交互。</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在设计</w:t>
      </w:r>
      <w:r w:rsidRPr="00004EDD">
        <w:rPr>
          <w:rFonts w:ascii="&amp;quot" w:eastAsia="宋体" w:hAnsi="&amp;quot" w:cs="宋体"/>
          <w:color w:val="333333"/>
          <w:kern w:val="0"/>
          <w:sz w:val="24"/>
          <w:szCs w:val="24"/>
        </w:rPr>
        <w:t>Web</w:t>
      </w:r>
      <w:r w:rsidRPr="00004EDD">
        <w:rPr>
          <w:rFonts w:ascii="&amp;quot" w:eastAsia="宋体" w:hAnsi="&amp;quot" w:cs="宋体"/>
          <w:color w:val="333333"/>
          <w:kern w:val="0"/>
          <w:sz w:val="24"/>
          <w:szCs w:val="24"/>
        </w:rPr>
        <w:t>应用子系统时，我们采用</w:t>
      </w:r>
      <w:r w:rsidRPr="00004EDD">
        <w:rPr>
          <w:rFonts w:ascii="&amp;quot" w:eastAsia="宋体" w:hAnsi="&amp;quot" w:cs="宋体"/>
          <w:color w:val="333333"/>
          <w:kern w:val="0"/>
          <w:sz w:val="24"/>
          <w:szCs w:val="24"/>
        </w:rPr>
        <w:t>B/S</w:t>
      </w:r>
      <w:r w:rsidRPr="00004EDD">
        <w:rPr>
          <w:rFonts w:ascii="&amp;quot" w:eastAsia="宋体" w:hAnsi="&amp;quot" w:cs="宋体"/>
          <w:color w:val="333333"/>
          <w:kern w:val="0"/>
          <w:sz w:val="24"/>
          <w:szCs w:val="24"/>
        </w:rPr>
        <w:t>体系结构，使得用户无需安装专门的客户端软件即可使用点播、直播等功能，当本子系统升级时，只是需要在</w:t>
      </w:r>
      <w:r w:rsidRPr="00004EDD">
        <w:rPr>
          <w:rFonts w:ascii="&amp;quot" w:eastAsia="宋体" w:hAnsi="&amp;quot" w:cs="宋体"/>
          <w:color w:val="333333"/>
          <w:kern w:val="0"/>
          <w:sz w:val="24"/>
          <w:szCs w:val="24"/>
        </w:rPr>
        <w:t>Web</w:t>
      </w:r>
      <w:r w:rsidRPr="00004EDD">
        <w:rPr>
          <w:rFonts w:ascii="&amp;quot" w:eastAsia="宋体" w:hAnsi="&amp;quot" w:cs="宋体"/>
          <w:color w:val="333333"/>
          <w:kern w:val="0"/>
          <w:sz w:val="24"/>
          <w:szCs w:val="24"/>
        </w:rPr>
        <w:t>服务器上更新、升级，无需对每个客户端都进行更新、升级，减轻了系统升级的维护工作量。</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这样进行系统的划分，子系统之间松散耦合、各个子系统内部高内聚，使系统将来添加新功能更容易。</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二、系统界面与业务功能相分离，减少为用户（例如，</w:t>
      </w:r>
      <w:r w:rsidRPr="00004EDD">
        <w:rPr>
          <w:rFonts w:ascii="&amp;quot" w:eastAsia="宋体" w:hAnsi="&amp;quot" w:cs="宋体"/>
          <w:color w:val="333333"/>
          <w:kern w:val="0"/>
          <w:sz w:val="24"/>
          <w:szCs w:val="24"/>
        </w:rPr>
        <w:t>OEM</w:t>
      </w:r>
      <w:r w:rsidRPr="00004EDD">
        <w:rPr>
          <w:rFonts w:ascii="&amp;quot" w:eastAsia="宋体" w:hAnsi="&amp;quot" w:cs="宋体"/>
          <w:color w:val="333333"/>
          <w:kern w:val="0"/>
          <w:sz w:val="24"/>
          <w:szCs w:val="24"/>
        </w:rPr>
        <w:t>）变更软件界面的工作量。将来我们经常会根据</w:t>
      </w:r>
      <w:r w:rsidRPr="00004EDD">
        <w:rPr>
          <w:rFonts w:ascii="&amp;quot" w:eastAsia="宋体" w:hAnsi="&amp;quot" w:cs="宋体"/>
          <w:color w:val="333333"/>
          <w:kern w:val="0"/>
          <w:sz w:val="24"/>
          <w:szCs w:val="24"/>
        </w:rPr>
        <w:t>OEM</w:t>
      </w:r>
      <w:r w:rsidRPr="00004EDD">
        <w:rPr>
          <w:rFonts w:ascii="&amp;quot" w:eastAsia="宋体" w:hAnsi="&amp;quot" w:cs="宋体"/>
          <w:color w:val="333333"/>
          <w:kern w:val="0"/>
          <w:sz w:val="24"/>
          <w:szCs w:val="24"/>
        </w:rPr>
        <w:t>用户的需求来定制新的用户界面，但业务功</w:t>
      </w:r>
      <w:r w:rsidRPr="00004EDD">
        <w:rPr>
          <w:rFonts w:ascii="&amp;quot" w:eastAsia="宋体" w:hAnsi="&amp;quot" w:cs="宋体"/>
          <w:color w:val="333333"/>
          <w:kern w:val="0"/>
          <w:sz w:val="24"/>
          <w:szCs w:val="24"/>
        </w:rPr>
        <w:lastRenderedPageBreak/>
        <w:t>能不变。在设计本系统时，使系统界面与业务功能分离，它们之间通过消息或传递数据参数进行交互，系统界面只负责接收用户输入、显示业务功能层的运算结果，业务逻辑</w:t>
      </w:r>
      <w:proofErr w:type="gramStart"/>
      <w:r w:rsidRPr="00004EDD">
        <w:rPr>
          <w:rFonts w:ascii="&amp;quot" w:eastAsia="宋体" w:hAnsi="&amp;quot" w:cs="宋体"/>
          <w:color w:val="333333"/>
          <w:kern w:val="0"/>
          <w:sz w:val="24"/>
          <w:szCs w:val="24"/>
        </w:rPr>
        <w:t>层负责</w:t>
      </w:r>
      <w:proofErr w:type="gramEnd"/>
      <w:r w:rsidRPr="00004EDD">
        <w:rPr>
          <w:rFonts w:ascii="&amp;quot" w:eastAsia="宋体" w:hAnsi="&amp;quot" w:cs="宋体"/>
          <w:color w:val="333333"/>
          <w:kern w:val="0"/>
          <w:sz w:val="24"/>
          <w:szCs w:val="24"/>
        </w:rPr>
        <w:t>具体的业务计算。这样，当用户（例如，</w:t>
      </w:r>
      <w:r w:rsidRPr="00004EDD">
        <w:rPr>
          <w:rFonts w:ascii="&amp;quot" w:eastAsia="宋体" w:hAnsi="&amp;quot" w:cs="宋体"/>
          <w:color w:val="333333"/>
          <w:kern w:val="0"/>
          <w:sz w:val="24"/>
          <w:szCs w:val="24"/>
        </w:rPr>
        <w:t>OEM</w:t>
      </w:r>
      <w:r w:rsidRPr="00004EDD">
        <w:rPr>
          <w:rFonts w:ascii="&amp;quot" w:eastAsia="宋体" w:hAnsi="&amp;quot" w:cs="宋体"/>
          <w:color w:val="333333"/>
          <w:kern w:val="0"/>
          <w:sz w:val="24"/>
          <w:szCs w:val="24"/>
        </w:rPr>
        <w:t>用户）对系统界面部分有修改需求时，只需要界面部分进行修改，无须对业务功能部分做改动。由于仅仅是对界面部分的修改，降低了软件修改、测试的难度；因为业务逻辑部分不作改动，所以无需对业务逻辑做专门的测试，而只要验证业务逻辑层与系统界面的配合，大大减少了测试的工作量和测试的难度。由此，可见软件界面与业务功能的分离，提高了系统的维护性。</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三、用日志记录系统运行的情况，便于技术支持人员为用户解决问题。日志是提高软件系统可维护性的很常用的方法，但是，很多时候系统日志是留于形式，并没有能够真正发挥其应有的作用。在本系统中，我们设计了两类日志，即系统运行日志和用户操作日志。系统运行日志主要记录用户系统运行的情况，包括系统启动过程、系统运行时执行的操作，以及退出系统过程。用户操作日志主要记录在系统运行期间，登陆用户对系统所做的操作，以及操作的结果等。我们设计以年、月、日等信息自动生成系统运行日志和用户操作日志的文件名称，例如：</w:t>
      </w:r>
      <w:r w:rsidRPr="00004EDD">
        <w:rPr>
          <w:rFonts w:ascii="&amp;quot" w:eastAsia="宋体" w:hAnsi="&amp;quot" w:cs="宋体"/>
          <w:color w:val="333333"/>
          <w:kern w:val="0"/>
          <w:sz w:val="24"/>
          <w:szCs w:val="24"/>
        </w:rPr>
        <w:t>“Sys_2006-1-24.log”</w:t>
      </w:r>
      <w:r w:rsidRPr="00004EDD">
        <w:rPr>
          <w:rFonts w:ascii="&amp;quot" w:eastAsia="宋体" w:hAnsi="&amp;quot" w:cs="宋体"/>
          <w:color w:val="333333"/>
          <w:kern w:val="0"/>
          <w:sz w:val="24"/>
          <w:szCs w:val="24"/>
        </w:rPr>
        <w:t>、</w:t>
      </w:r>
      <w:r w:rsidRPr="00004EDD">
        <w:rPr>
          <w:rFonts w:ascii="&amp;quot" w:eastAsia="宋体" w:hAnsi="&amp;quot" w:cs="宋体"/>
          <w:color w:val="333333"/>
          <w:kern w:val="0"/>
          <w:sz w:val="24"/>
          <w:szCs w:val="24"/>
        </w:rPr>
        <w:t>“User_2006-1-24.log”</w:t>
      </w:r>
      <w:r w:rsidRPr="00004EDD">
        <w:rPr>
          <w:rFonts w:ascii="&amp;quot" w:eastAsia="宋体" w:hAnsi="&amp;quot" w:cs="宋体"/>
          <w:color w:val="333333"/>
          <w:kern w:val="0"/>
          <w:sz w:val="24"/>
          <w:szCs w:val="24"/>
        </w:rPr>
        <w:t>，并以追加的方式分别记录每天系统运行的情况和用户所做的操作信息。系统日志具体记录的内容：操作时间（时：分：秒</w:t>
      </w:r>
      <w:r w:rsidRPr="00004EDD">
        <w:rPr>
          <w:rFonts w:ascii="&amp;quot" w:eastAsia="宋体" w:hAnsi="&amp;quot" w:cs="宋体"/>
          <w:color w:val="333333"/>
          <w:kern w:val="0"/>
          <w:sz w:val="24"/>
          <w:szCs w:val="24"/>
        </w:rPr>
        <w:t>.</w:t>
      </w:r>
      <w:r w:rsidRPr="00004EDD">
        <w:rPr>
          <w:rFonts w:ascii="&amp;quot" w:eastAsia="宋体" w:hAnsi="&amp;quot" w:cs="宋体"/>
          <w:color w:val="333333"/>
          <w:kern w:val="0"/>
          <w:sz w:val="24"/>
          <w:szCs w:val="24"/>
        </w:rPr>
        <w:t>毫秒）、操作的名称（具体到执行某个函数或方法）、操作执行结果、具体错误信息等。用户操作日志具体记录的内容：操作时间（时间：分：秒）、用户名称、用户的类型、用户执行操作的名称、操作结果等。</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t>有了日志记录，技术支持人员可以通过分析系统运行日志找出用户问题的原因；系统管理员可以通过分析用户操作日志，每个用户执行操作的情况，便于系统管理人员对系统进行维护。</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四、用硬件配置文件来降低系统软件对音视频采集卡硬件的依赖，减轻</w:t>
      </w:r>
      <w:proofErr w:type="gramStart"/>
      <w:r w:rsidRPr="00004EDD">
        <w:rPr>
          <w:rFonts w:ascii="&amp;quot" w:eastAsia="宋体" w:hAnsi="&amp;quot" w:cs="宋体"/>
          <w:color w:val="333333"/>
          <w:kern w:val="0"/>
          <w:sz w:val="24"/>
          <w:szCs w:val="24"/>
        </w:rPr>
        <w:t>更换卡</w:t>
      </w:r>
      <w:proofErr w:type="gramEnd"/>
      <w:r w:rsidRPr="00004EDD">
        <w:rPr>
          <w:rFonts w:ascii="&amp;quot" w:eastAsia="宋体" w:hAnsi="&amp;quot" w:cs="宋体"/>
          <w:color w:val="333333"/>
          <w:kern w:val="0"/>
          <w:sz w:val="24"/>
          <w:szCs w:val="24"/>
        </w:rPr>
        <w:t>时的维护工作量。目前，市面上有许多视频采集设备，如何是本系统软件能够支持多种硬件采集设备？在系统设计时，要重点考虑的问题。在设计编码器子系统时，我们设计了设备配置文件，来降低软件对硬件采集设备的依赖程度。该设备配置文件中，存放有采集设备的名称、设备的唯一标识（通常是设备</w:t>
      </w:r>
      <w:r w:rsidRPr="00004EDD">
        <w:rPr>
          <w:rFonts w:ascii="&amp;quot" w:eastAsia="宋体" w:hAnsi="&amp;quot" w:cs="宋体"/>
          <w:color w:val="333333"/>
          <w:kern w:val="0"/>
          <w:sz w:val="24"/>
          <w:szCs w:val="24"/>
        </w:rPr>
        <w:t>GUID</w:t>
      </w:r>
      <w:r w:rsidRPr="00004EDD">
        <w:rPr>
          <w:rFonts w:ascii="&amp;quot" w:eastAsia="宋体" w:hAnsi="&amp;quot" w:cs="宋体"/>
          <w:color w:val="333333"/>
          <w:kern w:val="0"/>
          <w:sz w:val="24"/>
          <w:szCs w:val="24"/>
        </w:rPr>
        <w:t>）、采集设备源的名称（至少有一个）。当用户要更换硬件采集设备时，只要修改采集配置文件中相应的配置项，无需对软件进行修改，系统就能够在新的硬件采集设备上运行，大大减轻了系统更换硬件设备的维护工作量，提高系统的可维护性。</w:t>
      </w:r>
      <w:r w:rsidRPr="00004EDD">
        <w:rPr>
          <w:rFonts w:ascii="&amp;quot" w:eastAsia="宋体" w:hAnsi="&amp;quot" w:cs="宋体"/>
          <w:color w:val="333333"/>
          <w:kern w:val="0"/>
          <w:sz w:val="24"/>
          <w:szCs w:val="24"/>
        </w:rPr>
        <w:t xml:space="preserve"> </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目前，该系统已经成功投入市场，用户和技术支持人员一致认为该系统容易维护。现在看来，在本系统的设计过程中，所采取的提高系统可维护性的方法和措施取得了良好的效果。例如，沈阳某用户来电，说编码器子系统无法正常直播，由于我们的技术支持人员不在现场，无法看到对方的实际运行情况，所以只能够通过查看对方发来的系统运行日志来分析问题的原因，发现是由于编码器子系统在连接媒体服务器子系统时，发生了超时失败。经询问用户媒体服务器的</w:t>
      </w:r>
      <w:r w:rsidRPr="00004EDD">
        <w:rPr>
          <w:rFonts w:ascii="&amp;quot" w:eastAsia="宋体" w:hAnsi="&amp;quot" w:cs="宋体"/>
          <w:color w:val="333333"/>
          <w:kern w:val="0"/>
          <w:sz w:val="24"/>
          <w:szCs w:val="24"/>
        </w:rPr>
        <w:t>IP</w:t>
      </w:r>
      <w:r w:rsidRPr="00004EDD">
        <w:rPr>
          <w:rFonts w:ascii="&amp;quot" w:eastAsia="宋体" w:hAnsi="&amp;quot" w:cs="宋体"/>
          <w:color w:val="333333"/>
          <w:kern w:val="0"/>
          <w:sz w:val="24"/>
          <w:szCs w:val="24"/>
        </w:rPr>
        <w:t>地址，发现编码器所使用的</w:t>
      </w:r>
      <w:r w:rsidRPr="00004EDD">
        <w:rPr>
          <w:rFonts w:ascii="&amp;quot" w:eastAsia="宋体" w:hAnsi="&amp;quot" w:cs="宋体"/>
          <w:color w:val="333333"/>
          <w:kern w:val="0"/>
          <w:sz w:val="24"/>
          <w:szCs w:val="24"/>
        </w:rPr>
        <w:t>IP</w:t>
      </w:r>
      <w:r w:rsidRPr="00004EDD">
        <w:rPr>
          <w:rFonts w:ascii="&amp;quot" w:eastAsia="宋体" w:hAnsi="&amp;quot" w:cs="宋体"/>
          <w:color w:val="333333"/>
          <w:kern w:val="0"/>
          <w:sz w:val="24"/>
          <w:szCs w:val="24"/>
        </w:rPr>
        <w:t>地址与媒体服务器实际</w:t>
      </w:r>
      <w:r w:rsidRPr="00004EDD">
        <w:rPr>
          <w:rFonts w:ascii="&amp;quot" w:eastAsia="宋体" w:hAnsi="&amp;quot" w:cs="宋体"/>
          <w:color w:val="333333"/>
          <w:kern w:val="0"/>
          <w:sz w:val="24"/>
          <w:szCs w:val="24"/>
        </w:rPr>
        <w:t>IP</w:t>
      </w:r>
      <w:r w:rsidRPr="00004EDD">
        <w:rPr>
          <w:rFonts w:ascii="&amp;quot" w:eastAsia="宋体" w:hAnsi="&amp;quot" w:cs="宋体"/>
          <w:color w:val="333333"/>
          <w:kern w:val="0"/>
          <w:sz w:val="24"/>
          <w:szCs w:val="24"/>
        </w:rPr>
        <w:t>地址不一致。</w:t>
      </w:r>
      <w:r w:rsidRPr="00004EDD">
        <w:rPr>
          <w:rFonts w:ascii="&amp;quot" w:eastAsia="宋体" w:hAnsi="&amp;quot" w:cs="宋体"/>
          <w:color w:val="333333"/>
          <w:kern w:val="0"/>
          <w:sz w:val="24"/>
          <w:szCs w:val="24"/>
        </w:rPr>
        <w:br/>
      </w:r>
      <w:r w:rsidRPr="00004EDD">
        <w:rPr>
          <w:rFonts w:ascii="&amp;quot" w:eastAsia="宋体" w:hAnsi="&amp;quot" w:cs="宋体"/>
          <w:color w:val="333333"/>
          <w:kern w:val="0"/>
          <w:sz w:val="24"/>
          <w:szCs w:val="24"/>
        </w:rPr>
        <w:t>但是，本系统也存在一些不足之处，例如，我们采用设备配置文件，来降低系统软件对硬件采集设备的依赖，这种方法对</w:t>
      </w:r>
      <w:r w:rsidRPr="00004EDD">
        <w:rPr>
          <w:rFonts w:ascii="&amp;quot" w:eastAsia="宋体" w:hAnsi="&amp;quot" w:cs="宋体"/>
          <w:color w:val="333333"/>
          <w:kern w:val="0"/>
          <w:sz w:val="24"/>
          <w:szCs w:val="24"/>
        </w:rPr>
        <w:t>WDM</w:t>
      </w:r>
      <w:r w:rsidRPr="00004EDD">
        <w:rPr>
          <w:rFonts w:ascii="&amp;quot" w:eastAsia="宋体" w:hAnsi="&amp;quot" w:cs="宋体"/>
          <w:color w:val="333333"/>
          <w:kern w:val="0"/>
          <w:sz w:val="24"/>
          <w:szCs w:val="24"/>
        </w:rPr>
        <w:t>驱动模式的采集设备，能够做到</w:t>
      </w:r>
      <w:proofErr w:type="gramStart"/>
      <w:r w:rsidRPr="00004EDD">
        <w:rPr>
          <w:rFonts w:ascii="&amp;quot" w:eastAsia="宋体" w:hAnsi="&amp;quot" w:cs="宋体"/>
          <w:color w:val="333333"/>
          <w:kern w:val="0"/>
          <w:sz w:val="24"/>
          <w:szCs w:val="24"/>
        </w:rPr>
        <w:t>仅修改</w:t>
      </w:r>
      <w:proofErr w:type="gramEnd"/>
      <w:r w:rsidRPr="00004EDD">
        <w:rPr>
          <w:rFonts w:ascii="&amp;quot" w:eastAsia="宋体" w:hAnsi="&amp;quot" w:cs="宋体"/>
          <w:color w:val="333333"/>
          <w:kern w:val="0"/>
          <w:sz w:val="24"/>
          <w:szCs w:val="24"/>
        </w:rPr>
        <w:t>配置文件就能够是系统在新的硬件设备环境中正常工作，但是对于</w:t>
      </w:r>
      <w:r w:rsidRPr="00004EDD">
        <w:rPr>
          <w:rFonts w:ascii="&amp;quot" w:eastAsia="宋体" w:hAnsi="&amp;quot" w:cs="宋体"/>
          <w:color w:val="333333"/>
          <w:kern w:val="0"/>
          <w:sz w:val="24"/>
          <w:szCs w:val="24"/>
        </w:rPr>
        <w:t>VFW</w:t>
      </w:r>
      <w:r w:rsidRPr="00004EDD">
        <w:rPr>
          <w:rFonts w:ascii="&amp;quot" w:eastAsia="宋体" w:hAnsi="&amp;quot" w:cs="宋体"/>
          <w:color w:val="333333"/>
          <w:kern w:val="0"/>
          <w:sz w:val="24"/>
          <w:szCs w:val="24"/>
        </w:rPr>
        <w:t>驱动模式（比较早的采集设备驱动模式）的采集设备，我们不但需要修改配置文件，还要适当的修改程序代码，才能够使系统正常工作。</w:t>
      </w:r>
    </w:p>
    <w:p w14:paraId="67639DD4" w14:textId="77777777" w:rsidR="003E2207" w:rsidRPr="00004EDD" w:rsidRDefault="00004EDD">
      <w:bookmarkStart w:id="0" w:name="_GoBack"/>
      <w:bookmarkEnd w:id="0"/>
    </w:p>
    <w:sectPr w:rsidR="003E2207" w:rsidRPr="00004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CF"/>
    <w:rsid w:val="00004EDD"/>
    <w:rsid w:val="00922609"/>
    <w:rsid w:val="00A977CF"/>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8B7E8-17E7-459F-9ECC-2B9083FD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04EDD"/>
    <w:rPr>
      <w:b/>
      <w:bCs/>
    </w:rPr>
  </w:style>
  <w:style w:type="paragraph" w:styleId="a4">
    <w:name w:val="Normal (Web)"/>
    <w:basedOn w:val="a"/>
    <w:uiPriority w:val="99"/>
    <w:semiHidden/>
    <w:unhideWhenUsed/>
    <w:rsid w:val="00004E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269521">
      <w:bodyDiv w:val="1"/>
      <w:marLeft w:val="0"/>
      <w:marRight w:val="0"/>
      <w:marTop w:val="0"/>
      <w:marBottom w:val="0"/>
      <w:divBdr>
        <w:top w:val="none" w:sz="0" w:space="0" w:color="auto"/>
        <w:left w:val="none" w:sz="0" w:space="0" w:color="auto"/>
        <w:bottom w:val="none" w:sz="0" w:space="0" w:color="auto"/>
        <w:right w:val="none" w:sz="0" w:space="0" w:color="auto"/>
      </w:divBdr>
      <w:divsChild>
        <w:div w:id="54155279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2508</Characters>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2019-08-20T10:47:00Z</dcterms:created>
  <dcterms:modified xsi:type="dcterms:W3CDTF">2019-08-20T10:47:00Z</dcterms:modified>
</cp:coreProperties>
</file>