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7E8584" w14:textId="77777777" w:rsidR="004959DA" w:rsidRPr="004045D5" w:rsidRDefault="00FF55BA" w:rsidP="003B091F">
      <w:pPr>
        <w:rPr>
          <w:rFonts w:eastAsia="新細明體" w:cs="Calibri"/>
          <w:kern w:val="0"/>
        </w:rPr>
      </w:pPr>
      <w:r w:rsidRPr="004045D5">
        <w:rPr>
          <w:rFonts w:eastAsia="新細明體" w:cs="Calibri"/>
          <w:kern w:val="0"/>
        </w:rPr>
        <w:tab/>
      </w:r>
    </w:p>
    <w:p w14:paraId="1DD50F0B" w14:textId="77777777" w:rsidR="00D2282C" w:rsidRPr="004045D5" w:rsidRDefault="00D2282C" w:rsidP="003B091F">
      <w:pPr>
        <w:rPr>
          <w:rFonts w:cs="Calibri"/>
          <w:kern w:val="0"/>
        </w:rPr>
      </w:pPr>
    </w:p>
    <w:p w14:paraId="11AED6AA" w14:textId="77777777" w:rsidR="00D2282C" w:rsidRPr="004045D5" w:rsidRDefault="00D2282C" w:rsidP="003B091F">
      <w:pPr>
        <w:rPr>
          <w:rFonts w:cs="Calibri"/>
          <w:kern w:val="0"/>
        </w:rPr>
      </w:pPr>
    </w:p>
    <w:p w14:paraId="7B6DFE0A" w14:textId="77777777" w:rsidR="004959DA" w:rsidRPr="004045D5" w:rsidRDefault="004959DA" w:rsidP="003B091F">
      <w:pPr>
        <w:rPr>
          <w:rFonts w:cs="Calibri"/>
          <w:kern w:val="0"/>
        </w:rPr>
      </w:pPr>
    </w:p>
    <w:p w14:paraId="45B7AE02" w14:textId="77777777" w:rsidR="004959DA" w:rsidRPr="004045D5" w:rsidRDefault="004959DA" w:rsidP="003B091F">
      <w:pPr>
        <w:rPr>
          <w:rFonts w:cs="Calibri"/>
          <w:kern w:val="0"/>
        </w:rPr>
      </w:pPr>
    </w:p>
    <w:p w14:paraId="329B5D9E" w14:textId="77777777" w:rsidR="004959DA" w:rsidRPr="004045D5" w:rsidRDefault="004959DA" w:rsidP="00B75934">
      <w:pPr>
        <w:jc w:val="center"/>
        <w:rPr>
          <w:rFonts w:cs="Calibri"/>
          <w:kern w:val="0"/>
        </w:rPr>
      </w:pPr>
    </w:p>
    <w:p w14:paraId="0D63368A" w14:textId="77777777" w:rsidR="004959DA" w:rsidRPr="004045D5" w:rsidRDefault="004959DA" w:rsidP="003B091F">
      <w:pPr>
        <w:rPr>
          <w:rFonts w:eastAsia="新細明體" w:cs="Calibri"/>
          <w:kern w:val="0"/>
        </w:rPr>
      </w:pPr>
    </w:p>
    <w:p w14:paraId="32301231" w14:textId="77777777" w:rsidR="00D2282C" w:rsidRPr="004045D5" w:rsidRDefault="00D2282C" w:rsidP="003B091F">
      <w:pPr>
        <w:rPr>
          <w:rFonts w:cs="Calibri"/>
          <w:kern w:val="0"/>
        </w:rPr>
      </w:pPr>
    </w:p>
    <w:p w14:paraId="7936B545" w14:textId="77777777" w:rsidR="00D2282C" w:rsidRPr="004045D5" w:rsidRDefault="00D2282C" w:rsidP="003B091F">
      <w:pPr>
        <w:rPr>
          <w:rFonts w:cs="Calibri"/>
          <w:kern w:val="0"/>
        </w:rPr>
      </w:pPr>
    </w:p>
    <w:p w14:paraId="42D4FF3E" w14:textId="77777777" w:rsidR="00D031FC" w:rsidRPr="004045D5" w:rsidRDefault="00D031FC" w:rsidP="003B091F">
      <w:pPr>
        <w:rPr>
          <w:rFonts w:cs="Calibri"/>
          <w:kern w:val="0"/>
        </w:rPr>
      </w:pPr>
    </w:p>
    <w:p w14:paraId="0050CC03" w14:textId="77777777" w:rsidR="00D031FC" w:rsidRPr="004045D5" w:rsidRDefault="00D031FC" w:rsidP="003B091F">
      <w:pPr>
        <w:rPr>
          <w:rFonts w:cs="Calibri"/>
          <w:kern w:val="0"/>
        </w:rPr>
      </w:pPr>
    </w:p>
    <w:p w14:paraId="36AF4471" w14:textId="77777777" w:rsidR="00D031FC" w:rsidRPr="004045D5" w:rsidRDefault="00D031FC" w:rsidP="003B091F">
      <w:pPr>
        <w:rPr>
          <w:rFonts w:cs="Calibri"/>
          <w:kern w:val="0"/>
        </w:rPr>
      </w:pPr>
    </w:p>
    <w:p w14:paraId="7CE1631D" w14:textId="77777777" w:rsidR="00D031FC" w:rsidRPr="004045D5" w:rsidRDefault="00D031FC" w:rsidP="003B091F">
      <w:pPr>
        <w:rPr>
          <w:rFonts w:cs="Calibri"/>
          <w:kern w:val="0"/>
        </w:rPr>
      </w:pPr>
    </w:p>
    <w:p w14:paraId="6DA4435F" w14:textId="77777777" w:rsidR="00D031FC" w:rsidRPr="004045D5" w:rsidRDefault="00D578DC" w:rsidP="00D578DC">
      <w:pPr>
        <w:tabs>
          <w:tab w:val="left" w:pos="7150"/>
        </w:tabs>
        <w:rPr>
          <w:rFonts w:cs="Calibri"/>
          <w:kern w:val="0"/>
        </w:rPr>
      </w:pPr>
      <w:r w:rsidRPr="004045D5">
        <w:rPr>
          <w:rFonts w:cs="Calibri"/>
          <w:kern w:val="0"/>
        </w:rPr>
        <w:tab/>
      </w:r>
    </w:p>
    <w:p w14:paraId="51B98CD2" w14:textId="77777777" w:rsidR="00D031FC" w:rsidRPr="004045D5" w:rsidRDefault="00D031FC" w:rsidP="003B091F">
      <w:pPr>
        <w:rPr>
          <w:rFonts w:cs="Calibri"/>
          <w:kern w:val="0"/>
        </w:rPr>
      </w:pPr>
    </w:p>
    <w:p w14:paraId="565C3120" w14:textId="77777777" w:rsidR="00D031FC" w:rsidRPr="004045D5" w:rsidRDefault="00D031FC" w:rsidP="003B091F">
      <w:pPr>
        <w:rPr>
          <w:rFonts w:cs="Calibri"/>
          <w:kern w:val="0"/>
        </w:rPr>
      </w:pPr>
    </w:p>
    <w:p w14:paraId="29D5747D" w14:textId="77777777" w:rsidR="00D031FC" w:rsidRPr="004045D5" w:rsidRDefault="00D031FC" w:rsidP="003B091F">
      <w:pPr>
        <w:rPr>
          <w:rFonts w:eastAsia="新細明體" w:cs="Calibri"/>
          <w:kern w:val="0"/>
        </w:rPr>
      </w:pPr>
    </w:p>
    <w:p w14:paraId="7CE2AD68" w14:textId="77777777" w:rsidR="009D1D76" w:rsidRPr="004045D5" w:rsidRDefault="009D1D76" w:rsidP="003B091F">
      <w:pPr>
        <w:rPr>
          <w:rFonts w:eastAsia="新細明體" w:cs="Calibri"/>
          <w:kern w:val="0"/>
        </w:rPr>
      </w:pPr>
    </w:p>
    <w:p w14:paraId="1F23725C" w14:textId="77777777" w:rsidR="009D1D76" w:rsidRPr="004045D5" w:rsidRDefault="009D1D76" w:rsidP="003B091F">
      <w:pPr>
        <w:rPr>
          <w:rFonts w:eastAsia="新細明體" w:cs="Calibri"/>
          <w:kern w:val="0"/>
        </w:rPr>
      </w:pPr>
    </w:p>
    <w:p w14:paraId="2DE6E567" w14:textId="77777777" w:rsidR="009D1D76" w:rsidRPr="004045D5" w:rsidRDefault="009D1D76" w:rsidP="003B091F">
      <w:pPr>
        <w:rPr>
          <w:rFonts w:eastAsia="新細明體" w:cs="Calibri"/>
          <w:kern w:val="0"/>
        </w:rPr>
      </w:pPr>
    </w:p>
    <w:p w14:paraId="0DFB59D1" w14:textId="77777777" w:rsidR="009D1D76" w:rsidRPr="004045D5" w:rsidRDefault="009D1D76" w:rsidP="003B091F">
      <w:pPr>
        <w:rPr>
          <w:rFonts w:eastAsia="新細明體" w:cs="Calibri"/>
          <w:kern w:val="0"/>
        </w:rPr>
      </w:pPr>
    </w:p>
    <w:p w14:paraId="7EB15FA5" w14:textId="77777777" w:rsidR="00D031FC" w:rsidRPr="004045D5" w:rsidRDefault="00D031FC" w:rsidP="003B091F">
      <w:pPr>
        <w:rPr>
          <w:rFonts w:cs="Calibri"/>
          <w:kern w:val="0"/>
        </w:rPr>
      </w:pPr>
    </w:p>
    <w:p w14:paraId="75AF2A09" w14:textId="77777777" w:rsidR="004959DA" w:rsidRPr="004045D5" w:rsidRDefault="004959DA" w:rsidP="003B091F">
      <w:pPr>
        <w:rPr>
          <w:rFonts w:cs="Calibri"/>
          <w:kern w:val="0"/>
        </w:rPr>
      </w:pPr>
    </w:p>
    <w:p w14:paraId="5BEC8717" w14:textId="77777777" w:rsidR="00F95187" w:rsidRPr="004045D5" w:rsidRDefault="00F95187" w:rsidP="003B091F">
      <w:pPr>
        <w:rPr>
          <w:rFonts w:eastAsia="新細明體" w:cs="Calibri"/>
          <w:kern w:val="0"/>
        </w:rPr>
      </w:pPr>
    </w:p>
    <w:p w14:paraId="1C0765E2" w14:textId="77777777" w:rsidR="00F95187" w:rsidRPr="004045D5" w:rsidRDefault="00F95187" w:rsidP="003B091F">
      <w:pPr>
        <w:rPr>
          <w:rFonts w:eastAsia="新細明體" w:cs="Calibri"/>
          <w:kern w:val="0"/>
        </w:rPr>
      </w:pPr>
    </w:p>
    <w:p w14:paraId="62DC517C" w14:textId="77777777" w:rsidR="004959DA" w:rsidRPr="004045D5" w:rsidRDefault="001136AA" w:rsidP="003B091F">
      <w:pPr>
        <w:rPr>
          <w:rFonts w:cs="Calibri"/>
          <w:kern w:val="0"/>
        </w:rPr>
      </w:pPr>
      <w:r>
        <w:rPr>
          <w:rFonts w:cs="Calibri"/>
          <w:noProof/>
          <w:kern w:val="0"/>
        </w:rPr>
        <mc:AlternateContent>
          <mc:Choice Requires="wps">
            <w:drawing>
              <wp:anchor distT="0" distB="0" distL="114300" distR="114300" simplePos="0" relativeHeight="251655680" behindDoc="0" locked="1" layoutInCell="1" allowOverlap="1" wp14:anchorId="56F02DCC" wp14:editId="5719D0F0">
                <wp:simplePos x="0" y="0"/>
                <wp:positionH relativeFrom="column">
                  <wp:posOffset>-180975</wp:posOffset>
                </wp:positionH>
                <wp:positionV relativeFrom="paragraph">
                  <wp:posOffset>-1289050</wp:posOffset>
                </wp:positionV>
                <wp:extent cx="6336665" cy="946785"/>
                <wp:effectExtent l="0" t="0" r="0" b="5715"/>
                <wp:wrapNone/>
                <wp:docPr id="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6665" cy="946785"/>
                        </a:xfrm>
                        <a:prstGeom prst="rect">
                          <a:avLst/>
                        </a:prstGeom>
                        <a:noFill/>
                        <a:ln>
                          <a:noFill/>
                        </a:ln>
                        <a:extLst>
                          <a:ext uri="{909E8E84-426E-40dd-AFC4-6F175D3DCCD1}"/>
                          <a:ext uri="{91240B29-F687-4f45-9708-019B960494DF}"/>
                        </a:extLst>
                      </wps:spPr>
                      <wps:txbx>
                        <w:txbxContent>
                          <w:p w14:paraId="5FE99A32" w14:textId="50A3E582" w:rsidR="00D031FC" w:rsidRPr="00B75934" w:rsidRDefault="00116496" w:rsidP="00B75934">
                            <w:pPr>
                              <w:widowControl w:val="0"/>
                              <w:autoSpaceDE w:val="0"/>
                              <w:autoSpaceDN w:val="0"/>
                              <w:snapToGrid/>
                              <w:spacing w:after="240" w:line="240" w:lineRule="auto"/>
                              <w:rPr>
                                <w:rFonts w:ascii="Times" w:eastAsia="新細明體" w:hAnsi="Times" w:cs="Times"/>
                                <w:kern w:val="0"/>
                                <w:sz w:val="56"/>
                                <w:szCs w:val="56"/>
                                <w:lang w:eastAsia="en-US"/>
                              </w:rPr>
                            </w:pPr>
                            <w:r>
                              <w:rPr>
                                <w:rFonts w:asciiTheme="majorHAnsi" w:eastAsia="新細明體" w:hAnsiTheme="majorHAnsi" w:hint="eastAsia"/>
                                <w:b/>
                                <w:bCs/>
                                <w:sz w:val="56"/>
                                <w:szCs w:val="56"/>
                              </w:rPr>
                              <w:t>A</w:t>
                            </w:r>
                            <w:r>
                              <w:rPr>
                                <w:rFonts w:asciiTheme="majorHAnsi" w:eastAsia="新細明體" w:hAnsiTheme="majorHAnsi"/>
                                <w:b/>
                                <w:bCs/>
                                <w:sz w:val="56"/>
                                <w:szCs w:val="56"/>
                              </w:rPr>
                              <w:t>DSP Profiling Guideline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F02DCC" id="_x0000_t202" coordsize="21600,21600" o:spt="202" path="m,l,21600r21600,l21600,xe">
                <v:stroke joinstyle="miter"/>
                <v:path gradientshapeok="t" o:connecttype="rect"/>
              </v:shapetype>
              <v:shape id="Text Box 4" o:spid="_x0000_s1026" type="#_x0000_t202" style="position:absolute;margin-left:-14.25pt;margin-top:-101.5pt;width:498.95pt;height:74.5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" filled="f" stroked="f">
                <v:textbox>
                  <w:txbxContent>
                    <w:p w14:paraId="5FE99A32" w14:textId="50A3E582" w:rsidR="00D031FC" w:rsidRPr="00B75934" w:rsidRDefault="00116496" w:rsidP="00B75934">
                      <w:pPr>
                        <w:widowControl w:val="0"/>
                        <w:autoSpaceDE w:val="0"/>
                        <w:autoSpaceDN w:val="0"/>
                        <w:snapToGrid/>
                        <w:spacing w:after="240" w:line="240" w:lineRule="auto"/>
                        <w:rPr>
                          <w:rFonts w:ascii="Times" w:eastAsia="新細明體" w:hAnsi="Times" w:cs="Times"/>
                          <w:kern w:val="0"/>
                          <w:sz w:val="56"/>
                          <w:szCs w:val="56"/>
                          <w:lang w:eastAsia="en-US"/>
                        </w:rPr>
                      </w:pPr>
                      <w:r>
                        <w:rPr>
                          <w:rFonts w:asciiTheme="majorHAnsi" w:eastAsia="新細明體" w:hAnsiTheme="majorHAnsi" w:hint="eastAsia"/>
                          <w:b/>
                          <w:bCs/>
                          <w:sz w:val="56"/>
                          <w:szCs w:val="56"/>
                        </w:rPr>
                        <w:t>A</w:t>
                      </w:r>
                      <w:r>
                        <w:rPr>
                          <w:rFonts w:asciiTheme="majorHAnsi" w:eastAsia="新細明體" w:hAnsiTheme="majorHAnsi"/>
                          <w:b/>
                          <w:bCs/>
                          <w:sz w:val="56"/>
                          <w:szCs w:val="56"/>
                        </w:rPr>
                        <w:t>DSP Profiling Guideline</w:t>
                      </w:r>
                    </w:p>
                  </w:txbxContent>
                </v:textbox>
                <w10:anchorlock/>
              </v:shape>
            </w:pict>
          </mc:Fallback>
        </mc:AlternateContent>
      </w:r>
    </w:p>
    <w:p w14:paraId="392EFFB4" w14:textId="77777777" w:rsidR="00983FE2" w:rsidRPr="004045D5" w:rsidRDefault="00983FE2" w:rsidP="003B091F">
      <w:pPr>
        <w:rPr>
          <w:rFonts w:eastAsia="新細明體" w:cs="Calibri"/>
          <w:kern w:val="0"/>
        </w:rPr>
      </w:pPr>
    </w:p>
    <w:p w14:paraId="5B146751" w14:textId="77777777" w:rsidR="004959DA" w:rsidRPr="004045D5" w:rsidRDefault="004959DA" w:rsidP="003B091F">
      <w:pPr>
        <w:rPr>
          <w:rFonts w:eastAsia="新細明體" w:cs="Calibri"/>
          <w:kern w:val="0"/>
        </w:rPr>
      </w:pPr>
    </w:p>
    <w:p w14:paraId="38CC80D8" w14:textId="65486827" w:rsidR="004959DA" w:rsidRPr="004045D5" w:rsidRDefault="00CA3406" w:rsidP="00B75934">
      <w:pPr>
        <w:tabs>
          <w:tab w:val="left" w:pos="2880"/>
        </w:tabs>
        <w:rPr>
          <w:rFonts w:eastAsia="新細明體" w:cs="Calibri"/>
          <w:kern w:val="0"/>
          <w:sz w:val="28"/>
          <w:szCs w:val="28"/>
        </w:rPr>
      </w:pPr>
      <w:r w:rsidRPr="004045D5">
        <w:rPr>
          <w:rFonts w:cs="Calibri"/>
          <w:kern w:val="0"/>
          <w:sz w:val="28"/>
          <w:szCs w:val="28"/>
        </w:rPr>
        <w:t>Version:</w:t>
      </w:r>
      <w:r w:rsidRPr="004045D5">
        <w:rPr>
          <w:rFonts w:cs="Calibri"/>
          <w:kern w:val="0"/>
          <w:sz w:val="28"/>
          <w:szCs w:val="28"/>
        </w:rPr>
        <w:tab/>
      </w:r>
      <w:r w:rsidR="00E2549E">
        <w:rPr>
          <w:rFonts w:eastAsia="新細明體" w:cs="Calibri"/>
          <w:kern w:val="0"/>
          <w:sz w:val="28"/>
          <w:szCs w:val="28"/>
        </w:rPr>
        <w:t>1.</w:t>
      </w:r>
      <w:r w:rsidR="00282FD4">
        <w:rPr>
          <w:rFonts w:eastAsia="新細明體" w:cs="Calibri"/>
          <w:kern w:val="0"/>
          <w:sz w:val="28"/>
          <w:szCs w:val="28"/>
        </w:rPr>
        <w:t>2</w:t>
      </w:r>
    </w:p>
    <w:p w14:paraId="18779FF5" w14:textId="4B7D37B5" w:rsidR="004959DA" w:rsidRPr="004045D5" w:rsidRDefault="004959DA" w:rsidP="00B75934">
      <w:pPr>
        <w:tabs>
          <w:tab w:val="left" w:pos="2880"/>
        </w:tabs>
        <w:rPr>
          <w:rFonts w:cs="Calibri"/>
          <w:kern w:val="0"/>
          <w:sz w:val="28"/>
          <w:szCs w:val="28"/>
        </w:rPr>
      </w:pPr>
      <w:r w:rsidRPr="004045D5">
        <w:rPr>
          <w:rFonts w:cs="Calibri"/>
          <w:kern w:val="0"/>
          <w:sz w:val="28"/>
          <w:szCs w:val="28"/>
        </w:rPr>
        <w:t>Release date:</w:t>
      </w:r>
      <w:r w:rsidRPr="004045D5">
        <w:rPr>
          <w:rFonts w:cs="Calibri"/>
          <w:kern w:val="0"/>
          <w:sz w:val="28"/>
          <w:szCs w:val="28"/>
        </w:rPr>
        <w:tab/>
      </w:r>
      <w:r w:rsidR="00116496">
        <w:rPr>
          <w:rFonts w:cs="Calibri"/>
          <w:kern w:val="0"/>
          <w:sz w:val="28"/>
          <w:szCs w:val="28"/>
        </w:rPr>
        <w:fldChar w:fldCharType="begin"/>
      </w:r>
      <w:r w:rsidR="00116496">
        <w:rPr>
          <w:rFonts w:cs="Calibri"/>
          <w:kern w:val="0"/>
          <w:sz w:val="28"/>
          <w:szCs w:val="28"/>
        </w:rPr>
        <w:instrText xml:space="preserve"> DATE \@ "yyyy-MM-dd" </w:instrText>
      </w:r>
      <w:r w:rsidR="00116496">
        <w:rPr>
          <w:rFonts w:cs="Calibri"/>
          <w:kern w:val="0"/>
          <w:sz w:val="28"/>
          <w:szCs w:val="28"/>
        </w:rPr>
        <w:fldChar w:fldCharType="separate"/>
      </w:r>
      <w:r w:rsidR="00C40308">
        <w:rPr>
          <w:rFonts w:cs="Calibri"/>
          <w:noProof/>
          <w:kern w:val="0"/>
          <w:sz w:val="28"/>
          <w:szCs w:val="28"/>
        </w:rPr>
        <w:t>2026-05-21</w:t>
      </w:r>
      <w:r w:rsidR="00116496">
        <w:rPr>
          <w:rFonts w:cs="Calibri"/>
          <w:kern w:val="0"/>
          <w:sz w:val="28"/>
          <w:szCs w:val="28"/>
        </w:rPr>
        <w:fldChar w:fldCharType="end"/>
      </w:r>
    </w:p>
    <w:p w14:paraId="40404A67" w14:textId="77777777" w:rsidR="004959DA" w:rsidRPr="004045D5" w:rsidRDefault="004959DA" w:rsidP="003B091F">
      <w:pPr>
        <w:rPr>
          <w:rFonts w:cs="Calibri"/>
          <w:kern w:val="0"/>
        </w:rPr>
      </w:pPr>
    </w:p>
    <w:p w14:paraId="7D73276F" w14:textId="77777777" w:rsidR="00983FE2" w:rsidRPr="004045D5" w:rsidRDefault="00983FE2" w:rsidP="003B091F">
      <w:pPr>
        <w:rPr>
          <w:rFonts w:cs="Calibri"/>
          <w:kern w:val="0"/>
        </w:rPr>
      </w:pPr>
    </w:p>
    <w:p w14:paraId="45BCBB3E" w14:textId="77777777" w:rsidR="00983FE2" w:rsidRPr="004045D5" w:rsidRDefault="00983FE2" w:rsidP="003B091F">
      <w:pPr>
        <w:rPr>
          <w:rFonts w:eastAsia="新細明體" w:cs="Calibri"/>
          <w:kern w:val="0"/>
        </w:rPr>
      </w:pPr>
    </w:p>
    <w:p w14:paraId="74682558" w14:textId="77777777" w:rsidR="009D1D76" w:rsidRPr="004045D5" w:rsidRDefault="009D1D76" w:rsidP="003B091F">
      <w:pPr>
        <w:rPr>
          <w:rFonts w:eastAsia="新細明體" w:cs="Calibri"/>
          <w:kern w:val="0"/>
        </w:rPr>
      </w:pPr>
    </w:p>
    <w:p w14:paraId="5A6D896B" w14:textId="77777777" w:rsidR="009D1D76" w:rsidRPr="004045D5" w:rsidRDefault="009D1D76" w:rsidP="003B091F">
      <w:pPr>
        <w:rPr>
          <w:rFonts w:eastAsia="新細明體" w:cs="Calibri"/>
          <w:kern w:val="0"/>
        </w:rPr>
      </w:pPr>
    </w:p>
    <w:p w14:paraId="373DAFCE" w14:textId="77777777" w:rsidR="00D7577A" w:rsidRPr="004045D5" w:rsidRDefault="00D7577A" w:rsidP="003B091F">
      <w:pPr>
        <w:rPr>
          <w:rFonts w:eastAsia="新細明體" w:cs="Calibri"/>
          <w:kern w:val="0"/>
        </w:rPr>
      </w:pPr>
    </w:p>
    <w:p w14:paraId="548E34D2" w14:textId="77777777" w:rsidR="00B75934" w:rsidRPr="004045D5" w:rsidRDefault="00B75934" w:rsidP="003B091F">
      <w:pPr>
        <w:rPr>
          <w:rFonts w:cs="Calibri"/>
          <w:kern w:val="0"/>
        </w:rPr>
      </w:pPr>
    </w:p>
    <w:p w14:paraId="6E8D44F6" w14:textId="77777777" w:rsidR="00B75934" w:rsidRPr="004045D5" w:rsidRDefault="00B75934" w:rsidP="003B091F">
      <w:pPr>
        <w:rPr>
          <w:rFonts w:eastAsia="新細明體" w:cs="Calibri"/>
          <w:kern w:val="0"/>
        </w:rPr>
      </w:pPr>
    </w:p>
    <w:p w14:paraId="3C9B880E" w14:textId="77777777" w:rsidR="009D1D76" w:rsidRPr="004045D5" w:rsidRDefault="009D1D76" w:rsidP="003B091F">
      <w:pPr>
        <w:rPr>
          <w:rFonts w:eastAsia="新細明體" w:cs="Calibri"/>
          <w:kern w:val="0"/>
        </w:rPr>
      </w:pPr>
    </w:p>
    <w:p w14:paraId="35BF5023" w14:textId="6E264C1B" w:rsidR="004959DA" w:rsidRPr="004045D5" w:rsidRDefault="004959DA" w:rsidP="003B091F">
      <w:pPr>
        <w:rPr>
          <w:rFonts w:eastAsia="新細明體" w:cs="Calibri"/>
          <w:kern w:val="0"/>
          <w:sz w:val="22"/>
          <w:szCs w:val="22"/>
        </w:rPr>
      </w:pPr>
    </w:p>
    <w:p w14:paraId="07721A65" w14:textId="77777777" w:rsidR="00F95187" w:rsidRPr="004045D5" w:rsidRDefault="001136AA" w:rsidP="003B091F">
      <w:pPr>
        <w:rPr>
          <w:rFonts w:eastAsia="新細明體" w:cs="Calibri"/>
          <w:kern w:val="0"/>
        </w:rPr>
      </w:pPr>
      <w:r>
        <w:rPr>
          <w:rFonts w:eastAsia="Arial" w:cs="Calibri"/>
          <w:noProof/>
          <w:kern w:val="0"/>
        </w:rPr>
        <mc:AlternateContent>
          <mc:Choice Requires="wps">
            <w:drawing>
              <wp:anchor distT="0" distB="0" distL="114300" distR="114300" simplePos="0" relativeHeight="251656704" behindDoc="0" locked="0" layoutInCell="1" allowOverlap="1" wp14:anchorId="14715B43" wp14:editId="5BC6C52C">
                <wp:simplePos x="0" y="0"/>
                <wp:positionH relativeFrom="column">
                  <wp:posOffset>6664325</wp:posOffset>
                </wp:positionH>
                <wp:positionV relativeFrom="paragraph">
                  <wp:posOffset>1287145</wp:posOffset>
                </wp:positionV>
                <wp:extent cx="68580" cy="94615"/>
                <wp:effectExtent l="0" t="0" r="7620" b="635"/>
                <wp:wrapNone/>
                <wp:docPr id="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 cy="94615"/>
                        </a:xfrm>
                        <a:prstGeom prst="rect">
                          <a:avLst/>
                        </a:prstGeom>
                        <a:solidFill>
                          <a:srgbClr val="FFFFFF"/>
                        </a:solidFill>
                        <a:ln>
                          <a:noFill/>
                        </a:ln>
                        <a:extLst>
                          <a:ext uri="{91240B29-F687-4f45-9708-019B960494DF}"/>
                        </a:extLst>
                      </wps:spPr>
                      <wps:txbx>
                        <w:txbxContent>
                          <w:p w14:paraId="21943A6D" w14:textId="77777777" w:rsidR="00D031FC" w:rsidRPr="0002779D" w:rsidRDefault="00D031FC">
                            <w:pPr>
                              <w:rPr>
                                <w:color w:val="FFFFFF"/>
                                <w:sz w:val="2"/>
                                <w:szCs w:val="2"/>
                              </w:rPr>
                            </w:pPr>
                            <w:r w:rsidRPr="0002779D">
                              <w:rPr>
                                <w:color w:val="FFFFFF"/>
                                <w:sz w:val="2"/>
                                <w:szCs w:val="2"/>
                              </w:rPr>
                              <w:t>MediaTek Confidential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715B43" id="Text Box 8" o:spid="_x0000_s1027" type="#_x0000_t202" style="position:absolute;margin-left:524.75pt;margin-top:101.35pt;width:5.4pt;height:7.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" stroked="f">
                <v:textbox>
                  <w:txbxContent>
                    <w:p w14:paraId="21943A6D" w14:textId="77777777" w:rsidR="00D031FC" w:rsidRPr="0002779D" w:rsidRDefault="00D031FC">
                      <w:pPr>
                        <w:rPr>
                          <w:color w:val="FFFFFF"/>
                          <w:sz w:val="2"/>
                          <w:szCs w:val="2"/>
                        </w:rPr>
                      </w:pPr>
                      <w:r w:rsidRPr="0002779D">
                        <w:rPr>
                          <w:color w:val="FFFFFF"/>
                          <w:sz w:val="2"/>
                          <w:szCs w:val="2"/>
                        </w:rPr>
                        <w:t>MediaTek Confidential A</w:t>
                      </w:r>
                    </w:p>
                  </w:txbxContent>
                </v:textbox>
              </v:shape>
            </w:pict>
          </mc:Fallback>
        </mc:AlternateContent>
      </w:r>
    </w:p>
    <w:p w14:paraId="3F6B59B3" w14:textId="77777777" w:rsidR="009D1D76" w:rsidRPr="004045D5" w:rsidRDefault="009D1D76" w:rsidP="003B091F">
      <w:pPr>
        <w:rPr>
          <w:rFonts w:eastAsia="新細明體" w:cs="Calibri"/>
          <w:kern w:val="0"/>
        </w:rPr>
      </w:pPr>
    </w:p>
    <w:p w14:paraId="145D0D09" w14:textId="77777777" w:rsidR="009D1D76" w:rsidRPr="004045D5" w:rsidRDefault="009D1D76" w:rsidP="003B091F">
      <w:pPr>
        <w:rPr>
          <w:rFonts w:eastAsia="新細明體" w:cs="Calibri"/>
          <w:kern w:val="0"/>
        </w:rPr>
        <w:sectPr w:rsidR="009D1D76" w:rsidRPr="004045D5" w:rsidSect="004045D5">
          <w:headerReference w:type="default" r:id="rId11"/>
          <w:footerReference w:type="default" r:id="rId12"/>
          <w:headerReference w:type="first" r:id="rId13"/>
          <w:footerReference w:type="first" r:id="rId14"/>
          <w:pgSz w:w="11907" w:h="16840" w:code="9"/>
          <w:pgMar w:top="1701" w:right="1440" w:bottom="1701" w:left="1440" w:header="709" w:footer="709" w:gutter="0"/>
          <w:cols w:space="708"/>
          <w:titlePg/>
          <w:docGrid w:linePitch="360"/>
        </w:sectPr>
      </w:pPr>
    </w:p>
    <w:p w14:paraId="50C9C00D" w14:textId="77777777" w:rsidR="004959DA" w:rsidRPr="004045D5" w:rsidRDefault="0090443A" w:rsidP="00900967">
      <w:pPr>
        <w:pStyle w:val="Headingwonumber"/>
      </w:pPr>
      <w:bookmarkStart w:id="0" w:name="_Toc159082708"/>
      <w:bookmarkStart w:id="1" w:name="_Toc173931965"/>
      <w:r>
        <w:lastRenderedPageBreak/>
        <w:t>Version</w:t>
      </w:r>
      <w:r w:rsidR="004959DA" w:rsidRPr="004045D5">
        <w:t xml:space="preserve"> History</w:t>
      </w:r>
      <w:bookmarkEnd w:id="0"/>
      <w:bookmarkEnd w:id="1"/>
    </w:p>
    <w:tbl>
      <w:tblPr>
        <w:tblW w:w="9043"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A0" w:firstRow="1" w:lastRow="0" w:firstColumn="1" w:lastColumn="0" w:noHBand="0" w:noVBand="0"/>
      </w:tblPr>
      <w:tblGrid>
        <w:gridCol w:w="851"/>
        <w:gridCol w:w="1276"/>
        <w:gridCol w:w="6916"/>
      </w:tblGrid>
      <w:tr w:rsidR="00BF02BA" w:rsidRPr="004045D5" w14:paraId="3DD66DF1" w14:textId="77777777" w:rsidTr="002338A2">
        <w:trPr>
          <w:trHeight w:val="214"/>
        </w:trPr>
        <w:tc>
          <w:tcPr>
            <w:tcW w:w="851" w:type="dxa"/>
            <w:shd w:val="clear" w:color="auto" w:fill="F39A1E"/>
            <w:vAlign w:val="center"/>
          </w:tcPr>
          <w:p w14:paraId="66D98BE3" w14:textId="77777777" w:rsidR="00BF02BA" w:rsidRPr="004045D5" w:rsidRDefault="00BF02BA" w:rsidP="005030A0">
            <w:pPr>
              <w:spacing w:beforeLines="5" w:before="12" w:afterLines="5" w:after="12" w:line="240" w:lineRule="auto"/>
              <w:rPr>
                <w:rFonts w:cs="Calibri"/>
                <w:b/>
                <w:bCs/>
                <w:kern w:val="0"/>
                <w:szCs w:val="20"/>
              </w:rPr>
            </w:pPr>
            <w:r>
              <w:rPr>
                <w:rFonts w:cs="Calibri"/>
                <w:b/>
                <w:bCs/>
                <w:kern w:val="0"/>
                <w:szCs w:val="20"/>
              </w:rPr>
              <w:t>Version</w:t>
            </w:r>
          </w:p>
        </w:tc>
        <w:tc>
          <w:tcPr>
            <w:tcW w:w="1276" w:type="dxa"/>
            <w:shd w:val="clear" w:color="auto" w:fill="F39A1E"/>
            <w:vAlign w:val="center"/>
          </w:tcPr>
          <w:p w14:paraId="42D86326" w14:textId="77777777" w:rsidR="00BF02BA" w:rsidRPr="004045D5" w:rsidRDefault="00BF02BA" w:rsidP="005030A0">
            <w:pPr>
              <w:spacing w:beforeLines="5" w:before="12" w:afterLines="5" w:after="12" w:line="240" w:lineRule="auto"/>
              <w:rPr>
                <w:rFonts w:eastAsia="新細明體" w:cs="Calibri"/>
                <w:b/>
                <w:bCs/>
                <w:kern w:val="0"/>
                <w:szCs w:val="20"/>
              </w:rPr>
            </w:pPr>
            <w:r w:rsidRPr="004045D5">
              <w:rPr>
                <w:rFonts w:cs="Calibri"/>
                <w:b/>
                <w:bCs/>
                <w:kern w:val="0"/>
                <w:szCs w:val="20"/>
              </w:rPr>
              <w:t>Date</w:t>
            </w:r>
          </w:p>
        </w:tc>
        <w:tc>
          <w:tcPr>
            <w:tcW w:w="6916" w:type="dxa"/>
            <w:shd w:val="clear" w:color="auto" w:fill="F39A1E"/>
            <w:vAlign w:val="center"/>
          </w:tcPr>
          <w:p w14:paraId="4B3EA896" w14:textId="77777777" w:rsidR="00BF02BA" w:rsidRPr="004045D5" w:rsidRDefault="00BF02BA" w:rsidP="005030A0">
            <w:pPr>
              <w:spacing w:beforeLines="5" w:before="12" w:afterLines="5" w:after="12" w:line="240" w:lineRule="auto"/>
              <w:rPr>
                <w:rFonts w:cs="Calibri"/>
                <w:b/>
                <w:bCs/>
                <w:kern w:val="0"/>
                <w:szCs w:val="20"/>
              </w:rPr>
            </w:pPr>
            <w:r w:rsidRPr="004045D5">
              <w:rPr>
                <w:rFonts w:cs="Calibri"/>
                <w:b/>
                <w:bCs/>
                <w:kern w:val="0"/>
                <w:szCs w:val="20"/>
              </w:rPr>
              <w:t>Description</w:t>
            </w:r>
          </w:p>
        </w:tc>
      </w:tr>
      <w:tr w:rsidR="00BF02BA" w:rsidRPr="004045D5" w14:paraId="3B8E4368" w14:textId="77777777" w:rsidTr="002338A2">
        <w:trPr>
          <w:trHeight w:val="187"/>
        </w:trPr>
        <w:tc>
          <w:tcPr>
            <w:tcW w:w="851" w:type="dxa"/>
            <w:vAlign w:val="center"/>
          </w:tcPr>
          <w:p w14:paraId="402B90E7" w14:textId="77777777" w:rsidR="00BF02BA" w:rsidRPr="004045D5" w:rsidRDefault="00BF02BA" w:rsidP="005030A0">
            <w:pPr>
              <w:spacing w:beforeLines="5" w:before="12" w:afterLines="5" w:after="12" w:line="240" w:lineRule="auto"/>
              <w:rPr>
                <w:rFonts w:eastAsia="新細明體" w:cs="Calibri"/>
                <w:kern w:val="0"/>
                <w:szCs w:val="20"/>
              </w:rPr>
            </w:pPr>
            <w:r w:rsidRPr="004045D5">
              <w:rPr>
                <w:rFonts w:eastAsia="新細明體" w:cs="Calibri"/>
                <w:kern w:val="0"/>
                <w:szCs w:val="20"/>
              </w:rPr>
              <w:t>1.0</w:t>
            </w:r>
          </w:p>
        </w:tc>
        <w:tc>
          <w:tcPr>
            <w:tcW w:w="1276" w:type="dxa"/>
            <w:vAlign w:val="center"/>
          </w:tcPr>
          <w:p w14:paraId="6262C821" w14:textId="5659FF4B" w:rsidR="00BF02BA" w:rsidRPr="004045D5" w:rsidRDefault="00BF02BA" w:rsidP="005030A0">
            <w:pPr>
              <w:spacing w:beforeLines="5" w:before="12" w:afterLines="5" w:after="12" w:line="240" w:lineRule="auto"/>
              <w:rPr>
                <w:rFonts w:eastAsia="新細明體" w:cs="Calibri"/>
                <w:kern w:val="0"/>
                <w:szCs w:val="20"/>
              </w:rPr>
            </w:pPr>
            <w:r>
              <w:rPr>
                <w:rFonts w:eastAsia="新細明體" w:cs="Calibri"/>
                <w:kern w:val="0"/>
                <w:szCs w:val="20"/>
              </w:rPr>
              <w:t>2022-06-06</w:t>
            </w:r>
          </w:p>
        </w:tc>
        <w:tc>
          <w:tcPr>
            <w:tcW w:w="6916" w:type="dxa"/>
            <w:vAlign w:val="center"/>
          </w:tcPr>
          <w:p w14:paraId="7DFBAFA5" w14:textId="77777777" w:rsidR="00BF02BA" w:rsidRPr="004045D5" w:rsidRDefault="00BF02BA" w:rsidP="005030A0">
            <w:pPr>
              <w:spacing w:beforeLines="5" w:before="12" w:afterLines="5" w:after="12" w:line="240" w:lineRule="auto"/>
              <w:rPr>
                <w:rFonts w:eastAsia="新細明體" w:cs="Calibri"/>
                <w:kern w:val="0"/>
                <w:szCs w:val="20"/>
              </w:rPr>
            </w:pPr>
            <w:r>
              <w:rPr>
                <w:rFonts w:eastAsia="新細明體" w:cs="Calibri"/>
                <w:kern w:val="0"/>
                <w:szCs w:val="20"/>
              </w:rPr>
              <w:t>O</w:t>
            </w:r>
            <w:r w:rsidRPr="004045D5">
              <w:rPr>
                <w:rFonts w:eastAsia="新細明體" w:cs="Calibri"/>
                <w:kern w:val="0"/>
                <w:szCs w:val="20"/>
              </w:rPr>
              <w:t>fficial release</w:t>
            </w:r>
          </w:p>
        </w:tc>
      </w:tr>
      <w:tr w:rsidR="00BF02BA" w:rsidRPr="004045D5" w14:paraId="03DDB894" w14:textId="77777777" w:rsidTr="002338A2">
        <w:trPr>
          <w:trHeight w:val="187"/>
        </w:trPr>
        <w:tc>
          <w:tcPr>
            <w:tcW w:w="851" w:type="dxa"/>
            <w:vAlign w:val="center"/>
          </w:tcPr>
          <w:p w14:paraId="5BBCBDED" w14:textId="6A9F840E" w:rsidR="00BF02BA" w:rsidRPr="004045D5" w:rsidRDefault="007E457F" w:rsidP="005030A0">
            <w:pPr>
              <w:spacing w:beforeLines="5" w:before="12" w:afterLines="5" w:after="12" w:line="240" w:lineRule="auto"/>
              <w:rPr>
                <w:rFonts w:eastAsia="新細明體" w:cs="Calibri"/>
                <w:kern w:val="0"/>
                <w:szCs w:val="20"/>
              </w:rPr>
            </w:pPr>
            <w:r>
              <w:rPr>
                <w:rFonts w:eastAsia="新細明體" w:cs="Calibri"/>
                <w:kern w:val="0"/>
                <w:szCs w:val="20"/>
              </w:rPr>
              <w:t>1.1</w:t>
            </w:r>
          </w:p>
        </w:tc>
        <w:tc>
          <w:tcPr>
            <w:tcW w:w="1276" w:type="dxa"/>
            <w:vAlign w:val="center"/>
          </w:tcPr>
          <w:p w14:paraId="72CF226F" w14:textId="799D9D4C" w:rsidR="00BF02BA" w:rsidRPr="004045D5" w:rsidRDefault="007E457F" w:rsidP="005030A0">
            <w:pPr>
              <w:spacing w:beforeLines="5" w:before="12" w:afterLines="5" w:after="12" w:line="240" w:lineRule="auto"/>
              <w:rPr>
                <w:rFonts w:eastAsia="新細明體" w:cs="Calibri"/>
                <w:kern w:val="0"/>
                <w:szCs w:val="20"/>
              </w:rPr>
            </w:pPr>
            <w:r>
              <w:rPr>
                <w:rFonts w:eastAsia="新細明體" w:cs="Calibri" w:hint="eastAsia"/>
                <w:kern w:val="0"/>
                <w:szCs w:val="20"/>
              </w:rPr>
              <w:t>2</w:t>
            </w:r>
            <w:r>
              <w:rPr>
                <w:rFonts w:eastAsia="新細明體" w:cs="Calibri"/>
                <w:kern w:val="0"/>
                <w:szCs w:val="20"/>
              </w:rPr>
              <w:t>024-01-23</w:t>
            </w:r>
          </w:p>
        </w:tc>
        <w:tc>
          <w:tcPr>
            <w:tcW w:w="6916" w:type="dxa"/>
            <w:vAlign w:val="center"/>
          </w:tcPr>
          <w:p w14:paraId="085312F3" w14:textId="6F1D409D" w:rsidR="00BF02BA" w:rsidRDefault="007E457F" w:rsidP="005030A0">
            <w:pPr>
              <w:spacing w:beforeLines="5" w:before="12" w:afterLines="5" w:after="12" w:line="240" w:lineRule="auto"/>
              <w:rPr>
                <w:rFonts w:eastAsia="新細明體" w:cs="Calibri"/>
                <w:kern w:val="0"/>
                <w:szCs w:val="20"/>
              </w:rPr>
            </w:pPr>
            <w:r>
              <w:rPr>
                <w:rFonts w:eastAsia="新細明體" w:cs="Calibri" w:hint="eastAsia"/>
                <w:kern w:val="0"/>
                <w:szCs w:val="20"/>
              </w:rPr>
              <w:t>A</w:t>
            </w:r>
            <w:r>
              <w:rPr>
                <w:rFonts w:eastAsia="新細明體" w:cs="Calibri"/>
                <w:kern w:val="0"/>
                <w:szCs w:val="20"/>
              </w:rPr>
              <w:t>dd Task loading Important note. (2.1)</w:t>
            </w:r>
          </w:p>
          <w:p w14:paraId="4681FD42" w14:textId="22161EB5" w:rsidR="007E457F" w:rsidRPr="004045D5" w:rsidRDefault="007E457F" w:rsidP="005030A0">
            <w:pPr>
              <w:spacing w:beforeLines="5" w:before="12" w:afterLines="5" w:after="12" w:line="240" w:lineRule="auto"/>
              <w:rPr>
                <w:rFonts w:eastAsia="新細明體" w:cs="Calibri"/>
                <w:kern w:val="0"/>
                <w:szCs w:val="20"/>
              </w:rPr>
            </w:pPr>
            <w:r>
              <w:rPr>
                <w:rFonts w:eastAsia="新細明體" w:cs="Calibri"/>
                <w:kern w:val="0"/>
                <w:szCs w:val="20"/>
              </w:rPr>
              <w:t xml:space="preserve">Add </w:t>
            </w:r>
            <w:r w:rsidRPr="007E457F">
              <w:rPr>
                <w:rFonts w:eastAsia="新細明體" w:cs="Calibri"/>
                <w:kern w:val="0"/>
                <w:szCs w:val="20"/>
              </w:rPr>
              <w:t>Compatibility</w:t>
            </w:r>
            <w:r>
              <w:rPr>
                <w:rFonts w:eastAsia="新細明體" w:cs="Calibri"/>
                <w:kern w:val="0"/>
                <w:szCs w:val="20"/>
              </w:rPr>
              <w:t xml:space="preserve"> information </w:t>
            </w:r>
            <w:r>
              <w:rPr>
                <w:rFonts w:eastAsia="新細明體" w:cs="Calibri" w:hint="eastAsia"/>
                <w:kern w:val="0"/>
                <w:szCs w:val="20"/>
              </w:rPr>
              <w:t>o</w:t>
            </w:r>
            <w:r>
              <w:rPr>
                <w:rFonts w:eastAsia="新細明體" w:cs="Calibri"/>
                <w:kern w:val="0"/>
                <w:szCs w:val="20"/>
              </w:rPr>
              <w:t>f (2.2), (2.3</w:t>
            </w:r>
            <w:r>
              <w:rPr>
                <w:rFonts w:eastAsia="新細明體" w:cs="Calibri" w:hint="eastAsia"/>
                <w:kern w:val="0"/>
                <w:szCs w:val="20"/>
              </w:rPr>
              <w:t>)</w:t>
            </w:r>
          </w:p>
        </w:tc>
      </w:tr>
      <w:tr w:rsidR="00282FD4" w:rsidRPr="004045D5" w14:paraId="318AAAA9" w14:textId="77777777" w:rsidTr="002338A2">
        <w:trPr>
          <w:trHeight w:val="187"/>
        </w:trPr>
        <w:tc>
          <w:tcPr>
            <w:tcW w:w="851" w:type="dxa"/>
            <w:vAlign w:val="center"/>
          </w:tcPr>
          <w:p w14:paraId="0656C3B5" w14:textId="6C1F8AC9" w:rsidR="00282FD4" w:rsidRDefault="00282FD4" w:rsidP="005030A0">
            <w:pPr>
              <w:spacing w:beforeLines="5" w:before="12" w:afterLines="5" w:after="12" w:line="240" w:lineRule="auto"/>
              <w:rPr>
                <w:rFonts w:eastAsia="新細明體" w:cs="Calibri"/>
                <w:kern w:val="0"/>
                <w:szCs w:val="20"/>
              </w:rPr>
            </w:pPr>
            <w:r>
              <w:rPr>
                <w:rFonts w:eastAsia="新細明體" w:cs="Calibri" w:hint="eastAsia"/>
                <w:kern w:val="0"/>
                <w:szCs w:val="20"/>
              </w:rPr>
              <w:t>1</w:t>
            </w:r>
            <w:r>
              <w:rPr>
                <w:rFonts w:eastAsia="新細明體" w:cs="Calibri"/>
                <w:kern w:val="0"/>
                <w:szCs w:val="20"/>
              </w:rPr>
              <w:t>.2</w:t>
            </w:r>
          </w:p>
        </w:tc>
        <w:tc>
          <w:tcPr>
            <w:tcW w:w="1276" w:type="dxa"/>
            <w:vAlign w:val="center"/>
          </w:tcPr>
          <w:p w14:paraId="499E9819" w14:textId="2C4F8F50" w:rsidR="00282FD4" w:rsidRDefault="00282FD4" w:rsidP="005030A0">
            <w:pPr>
              <w:spacing w:beforeLines="5" w:before="12" w:afterLines="5" w:after="12" w:line="240" w:lineRule="auto"/>
              <w:rPr>
                <w:rFonts w:eastAsia="新細明體" w:cs="Calibri"/>
                <w:kern w:val="0"/>
                <w:szCs w:val="20"/>
              </w:rPr>
            </w:pPr>
            <w:r>
              <w:rPr>
                <w:rFonts w:eastAsia="新細明體" w:cs="Calibri" w:hint="eastAsia"/>
                <w:kern w:val="0"/>
                <w:szCs w:val="20"/>
              </w:rPr>
              <w:t>2</w:t>
            </w:r>
            <w:r>
              <w:rPr>
                <w:rFonts w:eastAsia="新細明體" w:cs="Calibri"/>
                <w:kern w:val="0"/>
                <w:szCs w:val="20"/>
              </w:rPr>
              <w:t>024-08-07</w:t>
            </w:r>
          </w:p>
        </w:tc>
        <w:tc>
          <w:tcPr>
            <w:tcW w:w="6916" w:type="dxa"/>
            <w:vAlign w:val="center"/>
          </w:tcPr>
          <w:p w14:paraId="643DCA67" w14:textId="7A613896" w:rsidR="00282FD4" w:rsidRDefault="00282FD4" w:rsidP="005030A0">
            <w:pPr>
              <w:spacing w:beforeLines="5" w:before="12" w:afterLines="5" w:after="12" w:line="240" w:lineRule="auto"/>
              <w:rPr>
                <w:rFonts w:eastAsia="新細明體" w:cs="Calibri"/>
                <w:kern w:val="0"/>
                <w:szCs w:val="20"/>
              </w:rPr>
            </w:pPr>
            <w:r>
              <w:rPr>
                <w:rFonts w:eastAsia="新細明體" w:cs="Calibri" w:hint="eastAsia"/>
                <w:kern w:val="0"/>
                <w:szCs w:val="20"/>
              </w:rPr>
              <w:t>U</w:t>
            </w:r>
            <w:r>
              <w:rPr>
                <w:rFonts w:eastAsia="新細明體" w:cs="Calibri"/>
                <w:kern w:val="0"/>
                <w:szCs w:val="20"/>
              </w:rPr>
              <w:t>pdate Ftrace sections (2.2)</w:t>
            </w:r>
          </w:p>
        </w:tc>
      </w:tr>
      <w:tr w:rsidR="002338A2" w:rsidRPr="004045D5" w14:paraId="26580C11" w14:textId="77777777" w:rsidTr="002338A2">
        <w:trPr>
          <w:trHeight w:val="187"/>
        </w:trPr>
        <w:tc>
          <w:tcPr>
            <w:tcW w:w="851" w:type="dxa"/>
            <w:vAlign w:val="center"/>
          </w:tcPr>
          <w:p w14:paraId="3E67DA2A" w14:textId="6A2EFEC6" w:rsidR="002338A2" w:rsidRDefault="002338A2" w:rsidP="005030A0">
            <w:pPr>
              <w:spacing w:beforeLines="5" w:before="12" w:afterLines="5" w:after="12" w:line="240" w:lineRule="auto"/>
              <w:rPr>
                <w:rFonts w:eastAsia="新細明體" w:cs="Calibri" w:hint="eastAsia"/>
                <w:kern w:val="0"/>
                <w:szCs w:val="20"/>
              </w:rPr>
            </w:pPr>
            <w:r>
              <w:rPr>
                <w:rFonts w:eastAsia="新細明體" w:cs="Calibri" w:hint="eastAsia"/>
                <w:kern w:val="0"/>
                <w:szCs w:val="20"/>
              </w:rPr>
              <w:t>1.3</w:t>
            </w:r>
          </w:p>
        </w:tc>
        <w:tc>
          <w:tcPr>
            <w:tcW w:w="1276" w:type="dxa"/>
            <w:vAlign w:val="center"/>
          </w:tcPr>
          <w:p w14:paraId="31295766" w14:textId="5063E7AB" w:rsidR="002338A2" w:rsidRDefault="002338A2" w:rsidP="005030A0">
            <w:pPr>
              <w:spacing w:beforeLines="5" w:before="12" w:afterLines="5" w:after="12" w:line="240" w:lineRule="auto"/>
              <w:rPr>
                <w:rFonts w:eastAsia="新細明體" w:cs="Calibri" w:hint="eastAsia"/>
                <w:kern w:val="0"/>
                <w:szCs w:val="20"/>
              </w:rPr>
            </w:pPr>
            <w:r>
              <w:rPr>
                <w:rFonts w:eastAsia="新細明體" w:cs="Calibri" w:hint="eastAsia"/>
                <w:kern w:val="0"/>
                <w:szCs w:val="20"/>
              </w:rPr>
              <w:t>2026-05-21</w:t>
            </w:r>
          </w:p>
        </w:tc>
        <w:tc>
          <w:tcPr>
            <w:tcW w:w="6916" w:type="dxa"/>
            <w:vAlign w:val="center"/>
          </w:tcPr>
          <w:p w14:paraId="1A0AAB3D" w14:textId="0542E84C" w:rsidR="002338A2" w:rsidRPr="002338A2" w:rsidRDefault="002338A2" w:rsidP="005030A0">
            <w:pPr>
              <w:spacing w:beforeLines="5" w:before="12" w:afterLines="5" w:after="12" w:line="240" w:lineRule="auto"/>
              <w:rPr>
                <w:rFonts w:eastAsia="新細明體" w:cs="Calibri" w:hint="eastAsia"/>
                <w:b/>
                <w:bCs/>
                <w:i/>
                <w:kern w:val="0"/>
                <w:szCs w:val="20"/>
              </w:rPr>
            </w:pPr>
            <w:r>
              <w:rPr>
                <w:rFonts w:eastAsia="新細明體" w:cs="Calibri" w:hint="eastAsia"/>
                <w:kern w:val="0"/>
                <w:szCs w:val="20"/>
              </w:rPr>
              <w:t xml:space="preserve">Update </w:t>
            </w:r>
            <w:r w:rsidR="005742DE">
              <w:rPr>
                <w:rFonts w:eastAsia="新細明體" w:cs="Calibri" w:hint="eastAsia"/>
                <w:kern w:val="0"/>
                <w:szCs w:val="20"/>
              </w:rPr>
              <w:t xml:space="preserve">DX-3/4/5 </w:t>
            </w:r>
            <w:r>
              <w:rPr>
                <w:rFonts w:eastAsia="新細明體" w:cs="Calibri" w:hint="eastAsia"/>
                <w:kern w:val="0"/>
                <w:szCs w:val="20"/>
              </w:rPr>
              <w:t>platform information in Table 1.1</w:t>
            </w:r>
            <w:r w:rsidRPr="002338A2">
              <w:rPr>
                <w:rFonts w:eastAsia="新細明體" w:cs="Calibri" w:hint="eastAsia"/>
                <w:iCs/>
                <w:kern w:val="0"/>
                <w:szCs w:val="20"/>
              </w:rPr>
              <w:t xml:space="preserve"> </w:t>
            </w:r>
            <w:r w:rsidRPr="002338A2">
              <w:rPr>
                <w:rFonts w:eastAsia="新細明體" w:cs="Calibri"/>
                <w:iCs/>
                <w:kern w:val="0"/>
                <w:szCs w:val="20"/>
              </w:rPr>
              <w:t>DSP Clock Rate and Suggested Memory Latency Settings</w:t>
            </w:r>
          </w:p>
        </w:tc>
      </w:tr>
    </w:tbl>
    <w:p w14:paraId="6BFEB2F2" w14:textId="77777777" w:rsidR="004045D5" w:rsidRPr="004045D5" w:rsidRDefault="001136AA" w:rsidP="003B091F">
      <w:pPr>
        <w:rPr>
          <w:rFonts w:cs="Calibri"/>
          <w:kern w:val="0"/>
        </w:rPr>
      </w:pPr>
      <w:r>
        <w:rPr>
          <w:rFonts w:cs="Calibri"/>
          <w:noProof/>
          <w:kern w:val="0"/>
        </w:rPr>
        <mc:AlternateContent>
          <mc:Choice Requires="wps">
            <w:drawing>
              <wp:anchor distT="0" distB="0" distL="114300" distR="114300" simplePos="0" relativeHeight="251657728" behindDoc="0" locked="0" layoutInCell="1" allowOverlap="1" wp14:anchorId="73870CC9" wp14:editId="1F027920">
                <wp:simplePos x="0" y="0"/>
                <wp:positionH relativeFrom="column">
                  <wp:posOffset>6573520</wp:posOffset>
                </wp:positionH>
                <wp:positionV relativeFrom="paragraph">
                  <wp:posOffset>7715885</wp:posOffset>
                </wp:positionV>
                <wp:extent cx="203835" cy="221615"/>
                <wp:effectExtent l="0" t="0" r="5715" b="6985"/>
                <wp:wrapNone/>
                <wp:docPr id="8"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 cy="221615"/>
                        </a:xfrm>
                        <a:prstGeom prst="rect">
                          <a:avLst/>
                        </a:prstGeom>
                        <a:solidFill>
                          <a:srgbClr val="FFFFFF"/>
                        </a:solidFill>
                        <a:ln>
                          <a:noFill/>
                        </a:ln>
                        <a:extLst>
                          <a:ext uri="{91240B29-F687-4f45-9708-019B960494DF}"/>
                        </a:extLst>
                      </wps:spPr>
                      <wps:txbx>
                        <w:txbxContent>
                          <w:p w14:paraId="57EE8503" w14:textId="77777777" w:rsidR="00D031FC" w:rsidRPr="00872533" w:rsidRDefault="00D031FC" w:rsidP="00872533">
                            <w:pPr>
                              <w:rPr>
                                <w:color w:val="FFFFFF"/>
                                <w:sz w:val="2"/>
                                <w:szCs w:val="2"/>
                              </w:rPr>
                            </w:pPr>
                            <w:r w:rsidRPr="00872533">
                              <w:rPr>
                                <w:color w:val="FFFFFF"/>
                                <w:sz w:val="2"/>
                                <w:szCs w:val="2"/>
                              </w:rPr>
                              <w:t>MediaTek Confidential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870CC9" id="Text Box 11" o:spid="_x0000_s1028" type="#_x0000_t202" style="position:absolute;margin-left:517.6pt;margin-top:607.55pt;width:16.05pt;height:17.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" stroked="f">
                <v:textbox>
                  <w:txbxContent>
                    <w:p w14:paraId="57EE8503" w14:textId="77777777" w:rsidR="00D031FC" w:rsidRPr="00872533" w:rsidRDefault="00D031FC" w:rsidP="00872533">
                      <w:pPr>
                        <w:rPr>
                          <w:color w:val="FFFFFF"/>
                          <w:sz w:val="2"/>
                          <w:szCs w:val="2"/>
                        </w:rPr>
                      </w:pPr>
                      <w:r w:rsidRPr="00872533">
                        <w:rPr>
                          <w:color w:val="FFFFFF"/>
                          <w:sz w:val="2"/>
                          <w:szCs w:val="2"/>
                        </w:rPr>
                        <w:t>MediaTek Confidential A</w:t>
                      </w:r>
                    </w:p>
                  </w:txbxContent>
                </v:textbox>
              </v:shape>
            </w:pict>
          </mc:Fallback>
        </mc:AlternateContent>
      </w:r>
    </w:p>
    <w:p w14:paraId="2523DC10" w14:textId="77777777" w:rsidR="004959DA" w:rsidRPr="007E457F" w:rsidRDefault="004959DA" w:rsidP="004045D5">
      <w:pPr>
        <w:jc w:val="center"/>
        <w:rPr>
          <w:rFonts w:eastAsia="新細明體" w:cs="Calibri"/>
        </w:rPr>
      </w:pPr>
    </w:p>
    <w:p w14:paraId="6BBE05E3" w14:textId="77777777" w:rsidR="00BE0221" w:rsidRPr="004045D5" w:rsidRDefault="00BE0221" w:rsidP="00900967">
      <w:pPr>
        <w:pStyle w:val="Headingwonumber"/>
      </w:pPr>
      <w:bookmarkStart w:id="2" w:name="_Toc173931966"/>
      <w:r w:rsidRPr="004045D5">
        <w:lastRenderedPageBreak/>
        <w:t>Table of Contents</w:t>
      </w:r>
      <w:bookmarkEnd w:id="2"/>
    </w:p>
    <w:p w14:paraId="73027302" w14:textId="4F1C3975" w:rsidR="00752D37" w:rsidRDefault="00CA1118" w:rsidP="00F363D9">
      <w:pPr>
        <w:pStyle w:val="11"/>
        <w:rPr>
          <w:rFonts w:asciiTheme="minorHAnsi" w:eastAsiaTheme="minorEastAsia" w:hAnsiTheme="minorHAnsi" w:cstheme="minorBidi"/>
          <w:kern w:val="2"/>
          <w:sz w:val="24"/>
          <w:szCs w:val="22"/>
          <w14:ligatures w14:val="standardContextual"/>
        </w:rPr>
      </w:pPr>
      <w:r>
        <w:rPr>
          <w:rFonts w:eastAsia="新細明體" w:cs="Calibri"/>
        </w:rPr>
        <w:fldChar w:fldCharType="begin"/>
      </w:r>
      <w:r>
        <w:rPr>
          <w:rFonts w:eastAsia="新細明體" w:cs="Calibri"/>
        </w:rPr>
        <w:instrText xml:space="preserve"> TOC \o "1-5" \h \z \u </w:instrText>
      </w:r>
      <w:r>
        <w:rPr>
          <w:rFonts w:eastAsia="新細明體" w:cs="Calibri"/>
        </w:rPr>
        <w:fldChar w:fldCharType="separate"/>
      </w:r>
      <w:hyperlink w:anchor="_Toc173931965" w:history="1">
        <w:r w:rsidR="00752D37" w:rsidRPr="00473BCD">
          <w:rPr>
            <w:rStyle w:val="ae"/>
          </w:rPr>
          <w:t>Version History</w:t>
        </w:r>
        <w:r w:rsidR="00752D37">
          <w:rPr>
            <w:webHidden/>
          </w:rPr>
          <w:tab/>
        </w:r>
        <w:r w:rsidR="00752D37">
          <w:rPr>
            <w:webHidden/>
          </w:rPr>
          <w:fldChar w:fldCharType="begin"/>
        </w:r>
        <w:r w:rsidR="00752D37">
          <w:rPr>
            <w:webHidden/>
          </w:rPr>
          <w:instrText xml:space="preserve"> PAGEREF _Toc173931965 \h </w:instrText>
        </w:r>
        <w:r w:rsidR="00752D37">
          <w:rPr>
            <w:webHidden/>
          </w:rPr>
        </w:r>
        <w:r w:rsidR="00752D37">
          <w:rPr>
            <w:webHidden/>
          </w:rPr>
          <w:fldChar w:fldCharType="separate"/>
        </w:r>
        <w:r w:rsidR="00752D37">
          <w:rPr>
            <w:webHidden/>
          </w:rPr>
          <w:t>2</w:t>
        </w:r>
        <w:r w:rsidR="00752D37">
          <w:rPr>
            <w:webHidden/>
          </w:rPr>
          <w:fldChar w:fldCharType="end"/>
        </w:r>
      </w:hyperlink>
    </w:p>
    <w:p w14:paraId="40030F22" w14:textId="33B79B3E" w:rsidR="00752D37" w:rsidRDefault="00000000" w:rsidP="00F363D9">
      <w:pPr>
        <w:pStyle w:val="11"/>
        <w:rPr>
          <w:rFonts w:asciiTheme="minorHAnsi" w:eastAsiaTheme="minorEastAsia" w:hAnsiTheme="minorHAnsi" w:cstheme="minorBidi"/>
          <w:kern w:val="2"/>
          <w:sz w:val="24"/>
          <w:szCs w:val="22"/>
          <w14:ligatures w14:val="standardContextual"/>
        </w:rPr>
      </w:pPr>
      <w:hyperlink w:anchor="_Toc173931966" w:history="1">
        <w:r w:rsidR="00752D37" w:rsidRPr="00473BCD">
          <w:rPr>
            <w:rStyle w:val="ae"/>
          </w:rPr>
          <w:t>Table of Contents</w:t>
        </w:r>
        <w:r w:rsidR="00752D37">
          <w:rPr>
            <w:webHidden/>
          </w:rPr>
          <w:tab/>
        </w:r>
        <w:r w:rsidR="00752D37">
          <w:rPr>
            <w:webHidden/>
          </w:rPr>
          <w:fldChar w:fldCharType="begin"/>
        </w:r>
        <w:r w:rsidR="00752D37">
          <w:rPr>
            <w:webHidden/>
          </w:rPr>
          <w:instrText xml:space="preserve"> PAGEREF _Toc173931966 \h </w:instrText>
        </w:r>
        <w:r w:rsidR="00752D37">
          <w:rPr>
            <w:webHidden/>
          </w:rPr>
        </w:r>
        <w:r w:rsidR="00752D37">
          <w:rPr>
            <w:webHidden/>
          </w:rPr>
          <w:fldChar w:fldCharType="separate"/>
        </w:r>
        <w:r w:rsidR="00752D37">
          <w:rPr>
            <w:webHidden/>
          </w:rPr>
          <w:t>3</w:t>
        </w:r>
        <w:r w:rsidR="00752D37">
          <w:rPr>
            <w:webHidden/>
          </w:rPr>
          <w:fldChar w:fldCharType="end"/>
        </w:r>
      </w:hyperlink>
    </w:p>
    <w:p w14:paraId="50686B7C" w14:textId="78D2BBF3" w:rsidR="00752D37" w:rsidRDefault="00000000" w:rsidP="00F363D9">
      <w:pPr>
        <w:pStyle w:val="11"/>
        <w:rPr>
          <w:rFonts w:asciiTheme="minorHAnsi" w:eastAsiaTheme="minorEastAsia" w:hAnsiTheme="minorHAnsi" w:cstheme="minorBidi"/>
          <w:kern w:val="2"/>
          <w:sz w:val="24"/>
          <w:szCs w:val="22"/>
          <w14:ligatures w14:val="standardContextual"/>
        </w:rPr>
      </w:pPr>
      <w:hyperlink w:anchor="_Toc173931967" w:history="1">
        <w:r w:rsidR="00752D37" w:rsidRPr="00473BCD">
          <w:rPr>
            <w:rStyle w:val="ae"/>
            <w:rFonts w:eastAsia="新細明體" w:cs="Calibri"/>
          </w:rPr>
          <w:t>1</w:t>
        </w:r>
        <w:r w:rsidR="00752D37">
          <w:rPr>
            <w:rFonts w:asciiTheme="minorHAnsi" w:eastAsiaTheme="minorEastAsia" w:hAnsiTheme="minorHAnsi" w:cstheme="minorBidi"/>
            <w:kern w:val="2"/>
            <w:sz w:val="24"/>
            <w:szCs w:val="22"/>
            <w14:ligatures w14:val="standardContextual"/>
          </w:rPr>
          <w:tab/>
        </w:r>
        <w:r w:rsidR="00752D37" w:rsidRPr="00473BCD">
          <w:rPr>
            <w:rStyle w:val="ae"/>
            <w:rFonts w:eastAsia="新細明體" w:cs="Calibri"/>
          </w:rPr>
          <w:t>SW Lib Profiling on Simulator (Xtensa Tool)</w:t>
        </w:r>
        <w:r w:rsidR="00752D37">
          <w:rPr>
            <w:webHidden/>
          </w:rPr>
          <w:tab/>
        </w:r>
        <w:r w:rsidR="00752D37">
          <w:rPr>
            <w:webHidden/>
          </w:rPr>
          <w:fldChar w:fldCharType="begin"/>
        </w:r>
        <w:r w:rsidR="00752D37">
          <w:rPr>
            <w:webHidden/>
          </w:rPr>
          <w:instrText xml:space="preserve"> PAGEREF _Toc173931967 \h </w:instrText>
        </w:r>
        <w:r w:rsidR="00752D37">
          <w:rPr>
            <w:webHidden/>
          </w:rPr>
        </w:r>
        <w:r w:rsidR="00752D37">
          <w:rPr>
            <w:webHidden/>
          </w:rPr>
          <w:fldChar w:fldCharType="separate"/>
        </w:r>
        <w:r w:rsidR="00752D37">
          <w:rPr>
            <w:webHidden/>
          </w:rPr>
          <w:t>4</w:t>
        </w:r>
        <w:r w:rsidR="00752D37">
          <w:rPr>
            <w:webHidden/>
          </w:rPr>
          <w:fldChar w:fldCharType="end"/>
        </w:r>
      </w:hyperlink>
    </w:p>
    <w:p w14:paraId="50F04F9C" w14:textId="44E402B6" w:rsidR="00752D37" w:rsidRDefault="00000000">
      <w:pPr>
        <w:pStyle w:val="21"/>
        <w:rPr>
          <w:rFonts w:asciiTheme="minorHAnsi" w:eastAsiaTheme="minorEastAsia" w:hAnsiTheme="minorHAnsi" w:cstheme="minorBidi"/>
          <w:kern w:val="2"/>
          <w:sz w:val="24"/>
          <w:szCs w:val="22"/>
          <w14:ligatures w14:val="standardContextual"/>
        </w:rPr>
      </w:pPr>
      <w:hyperlink w:anchor="_Toc173931968" w:history="1">
        <w:r w:rsidR="00752D37" w:rsidRPr="00473BCD">
          <w:rPr>
            <w:rStyle w:val="ae"/>
            <w:rFonts w:cs="Calibri"/>
            <w:lang w:eastAsia="en-US"/>
          </w:rPr>
          <w:t>1.1</w:t>
        </w:r>
        <w:r w:rsidR="00752D37">
          <w:rPr>
            <w:rFonts w:asciiTheme="minorHAnsi" w:eastAsiaTheme="minorEastAsia" w:hAnsiTheme="minorHAnsi" w:cstheme="minorBidi"/>
            <w:kern w:val="2"/>
            <w:sz w:val="24"/>
            <w:szCs w:val="22"/>
            <w14:ligatures w14:val="standardContextual"/>
          </w:rPr>
          <w:tab/>
        </w:r>
        <w:r w:rsidR="00752D37" w:rsidRPr="00473BCD">
          <w:rPr>
            <w:rStyle w:val="ae"/>
            <w:rFonts w:cs="Calibri"/>
            <w:lang w:eastAsia="en-US"/>
          </w:rPr>
          <w:t>Overview</w:t>
        </w:r>
        <w:r w:rsidR="00752D37">
          <w:rPr>
            <w:webHidden/>
          </w:rPr>
          <w:tab/>
        </w:r>
        <w:r w:rsidR="00752D37">
          <w:rPr>
            <w:webHidden/>
          </w:rPr>
          <w:fldChar w:fldCharType="begin"/>
        </w:r>
        <w:r w:rsidR="00752D37">
          <w:rPr>
            <w:webHidden/>
          </w:rPr>
          <w:instrText xml:space="preserve"> PAGEREF _Toc173931968 \h </w:instrText>
        </w:r>
        <w:r w:rsidR="00752D37">
          <w:rPr>
            <w:webHidden/>
          </w:rPr>
        </w:r>
        <w:r w:rsidR="00752D37">
          <w:rPr>
            <w:webHidden/>
          </w:rPr>
          <w:fldChar w:fldCharType="separate"/>
        </w:r>
        <w:r w:rsidR="00752D37">
          <w:rPr>
            <w:webHidden/>
          </w:rPr>
          <w:t>4</w:t>
        </w:r>
        <w:r w:rsidR="00752D37">
          <w:rPr>
            <w:webHidden/>
          </w:rPr>
          <w:fldChar w:fldCharType="end"/>
        </w:r>
      </w:hyperlink>
    </w:p>
    <w:p w14:paraId="2E2AEC2A" w14:textId="79473482" w:rsidR="00752D37" w:rsidRDefault="00000000">
      <w:pPr>
        <w:pStyle w:val="21"/>
        <w:rPr>
          <w:rFonts w:asciiTheme="minorHAnsi" w:eastAsiaTheme="minorEastAsia" w:hAnsiTheme="minorHAnsi" w:cstheme="minorBidi"/>
          <w:kern w:val="2"/>
          <w:sz w:val="24"/>
          <w:szCs w:val="22"/>
          <w14:ligatures w14:val="standardContextual"/>
        </w:rPr>
      </w:pPr>
      <w:hyperlink w:anchor="_Toc173931969" w:history="1">
        <w:r w:rsidR="00752D37" w:rsidRPr="00473BCD">
          <w:rPr>
            <w:rStyle w:val="ae"/>
            <w:rFonts w:cs="Calibri"/>
            <w:lang w:eastAsia="en-US"/>
          </w:rPr>
          <w:t>1.2</w:t>
        </w:r>
        <w:r w:rsidR="00752D37">
          <w:rPr>
            <w:rFonts w:asciiTheme="minorHAnsi" w:eastAsiaTheme="minorEastAsia" w:hAnsiTheme="minorHAnsi" w:cstheme="minorBidi"/>
            <w:kern w:val="2"/>
            <w:sz w:val="24"/>
            <w:szCs w:val="22"/>
            <w14:ligatures w14:val="standardContextual"/>
          </w:rPr>
          <w:tab/>
        </w:r>
        <w:r w:rsidR="00752D37" w:rsidRPr="00473BCD">
          <w:rPr>
            <w:rStyle w:val="ae"/>
            <w:rFonts w:cs="Calibri"/>
            <w:lang w:eastAsia="en-US"/>
          </w:rPr>
          <w:t>Settings</w:t>
        </w:r>
        <w:r w:rsidR="00752D37">
          <w:rPr>
            <w:webHidden/>
          </w:rPr>
          <w:tab/>
        </w:r>
        <w:r w:rsidR="00752D37">
          <w:rPr>
            <w:webHidden/>
          </w:rPr>
          <w:fldChar w:fldCharType="begin"/>
        </w:r>
        <w:r w:rsidR="00752D37">
          <w:rPr>
            <w:webHidden/>
          </w:rPr>
          <w:instrText xml:space="preserve"> PAGEREF _Toc173931969 \h </w:instrText>
        </w:r>
        <w:r w:rsidR="00752D37">
          <w:rPr>
            <w:webHidden/>
          </w:rPr>
        </w:r>
        <w:r w:rsidR="00752D37">
          <w:rPr>
            <w:webHidden/>
          </w:rPr>
          <w:fldChar w:fldCharType="separate"/>
        </w:r>
        <w:r w:rsidR="00752D37">
          <w:rPr>
            <w:webHidden/>
          </w:rPr>
          <w:t>4</w:t>
        </w:r>
        <w:r w:rsidR="00752D37">
          <w:rPr>
            <w:webHidden/>
          </w:rPr>
          <w:fldChar w:fldCharType="end"/>
        </w:r>
      </w:hyperlink>
    </w:p>
    <w:p w14:paraId="3FB2CE97" w14:textId="3D4C1D58" w:rsidR="00752D37" w:rsidRDefault="00000000">
      <w:pPr>
        <w:pStyle w:val="31"/>
        <w:rPr>
          <w:rFonts w:asciiTheme="minorHAnsi" w:eastAsiaTheme="minorEastAsia" w:hAnsiTheme="minorHAnsi" w:cstheme="minorBidi"/>
          <w:kern w:val="2"/>
          <w:sz w:val="24"/>
          <w:szCs w:val="22"/>
          <w14:ligatures w14:val="standardContextual"/>
        </w:rPr>
      </w:pPr>
      <w:hyperlink w:anchor="_Toc173931970" w:history="1">
        <w:r w:rsidR="00752D37" w:rsidRPr="00473BCD">
          <w:rPr>
            <w:rStyle w:val="ae"/>
            <w:rFonts w:cstheme="majorHAnsi"/>
            <w:lang w:eastAsia="en-US"/>
          </w:rPr>
          <w:t>1.2.1</w:t>
        </w:r>
        <w:r w:rsidR="00752D37">
          <w:rPr>
            <w:rFonts w:asciiTheme="minorHAnsi" w:eastAsiaTheme="minorEastAsia" w:hAnsiTheme="minorHAnsi" w:cstheme="minorBidi"/>
            <w:kern w:val="2"/>
            <w:sz w:val="24"/>
            <w:szCs w:val="22"/>
            <w14:ligatures w14:val="standardContextual"/>
          </w:rPr>
          <w:tab/>
        </w:r>
        <w:r w:rsidR="00752D37" w:rsidRPr="00473BCD">
          <w:rPr>
            <w:rStyle w:val="ae"/>
            <w:rFonts w:asciiTheme="majorHAnsi" w:eastAsia="新細明體" w:hAnsiTheme="majorHAnsi" w:cstheme="majorHAnsi"/>
          </w:rPr>
          <w:t>Memory Latency</w:t>
        </w:r>
        <w:r w:rsidR="00752D37">
          <w:rPr>
            <w:webHidden/>
          </w:rPr>
          <w:tab/>
        </w:r>
        <w:r w:rsidR="00752D37">
          <w:rPr>
            <w:webHidden/>
          </w:rPr>
          <w:fldChar w:fldCharType="begin"/>
        </w:r>
        <w:r w:rsidR="00752D37">
          <w:rPr>
            <w:webHidden/>
          </w:rPr>
          <w:instrText xml:space="preserve"> PAGEREF _Toc173931970 \h </w:instrText>
        </w:r>
        <w:r w:rsidR="00752D37">
          <w:rPr>
            <w:webHidden/>
          </w:rPr>
        </w:r>
        <w:r w:rsidR="00752D37">
          <w:rPr>
            <w:webHidden/>
          </w:rPr>
          <w:fldChar w:fldCharType="separate"/>
        </w:r>
        <w:r w:rsidR="00752D37">
          <w:rPr>
            <w:webHidden/>
          </w:rPr>
          <w:t>4</w:t>
        </w:r>
        <w:r w:rsidR="00752D37">
          <w:rPr>
            <w:webHidden/>
          </w:rPr>
          <w:fldChar w:fldCharType="end"/>
        </w:r>
      </w:hyperlink>
    </w:p>
    <w:p w14:paraId="49AC4DB2" w14:textId="42DB6A30" w:rsidR="00752D37" w:rsidRDefault="00000000">
      <w:pPr>
        <w:pStyle w:val="31"/>
        <w:rPr>
          <w:rFonts w:asciiTheme="minorHAnsi" w:eastAsiaTheme="minorEastAsia" w:hAnsiTheme="minorHAnsi" w:cstheme="minorBidi"/>
          <w:kern w:val="2"/>
          <w:sz w:val="24"/>
          <w:szCs w:val="22"/>
          <w14:ligatures w14:val="standardContextual"/>
        </w:rPr>
      </w:pPr>
      <w:hyperlink w:anchor="_Toc173931971" w:history="1">
        <w:r w:rsidR="00752D37" w:rsidRPr="00473BCD">
          <w:rPr>
            <w:rStyle w:val="ae"/>
            <w:rFonts w:eastAsia="新細明體" w:cstheme="majorHAnsi"/>
          </w:rPr>
          <w:t>1.2.2</w:t>
        </w:r>
        <w:r w:rsidR="00752D37">
          <w:rPr>
            <w:rFonts w:asciiTheme="minorHAnsi" w:eastAsiaTheme="minorEastAsia" w:hAnsiTheme="minorHAnsi" w:cstheme="minorBidi"/>
            <w:kern w:val="2"/>
            <w:sz w:val="24"/>
            <w:szCs w:val="22"/>
            <w14:ligatures w14:val="standardContextual"/>
          </w:rPr>
          <w:tab/>
        </w:r>
        <w:r w:rsidR="00752D37" w:rsidRPr="00473BCD">
          <w:rPr>
            <w:rStyle w:val="ae"/>
            <w:rFonts w:asciiTheme="majorHAnsi" w:eastAsia="新細明體" w:hAnsiTheme="majorHAnsi" w:cstheme="majorHAnsi"/>
          </w:rPr>
          <w:t>DSP Clock Rate and Suggested Memory Latency Settings</w:t>
        </w:r>
        <w:r w:rsidR="00752D37">
          <w:rPr>
            <w:webHidden/>
          </w:rPr>
          <w:tab/>
        </w:r>
        <w:r w:rsidR="00752D37">
          <w:rPr>
            <w:webHidden/>
          </w:rPr>
          <w:fldChar w:fldCharType="begin"/>
        </w:r>
        <w:r w:rsidR="00752D37">
          <w:rPr>
            <w:webHidden/>
          </w:rPr>
          <w:instrText xml:space="preserve"> PAGEREF _Toc173931971 \h </w:instrText>
        </w:r>
        <w:r w:rsidR="00752D37">
          <w:rPr>
            <w:webHidden/>
          </w:rPr>
        </w:r>
        <w:r w:rsidR="00752D37">
          <w:rPr>
            <w:webHidden/>
          </w:rPr>
          <w:fldChar w:fldCharType="separate"/>
        </w:r>
        <w:r w:rsidR="00752D37">
          <w:rPr>
            <w:webHidden/>
          </w:rPr>
          <w:t>5</w:t>
        </w:r>
        <w:r w:rsidR="00752D37">
          <w:rPr>
            <w:webHidden/>
          </w:rPr>
          <w:fldChar w:fldCharType="end"/>
        </w:r>
      </w:hyperlink>
    </w:p>
    <w:p w14:paraId="722D9382" w14:textId="7649DC8D" w:rsidR="00752D37" w:rsidRDefault="00000000">
      <w:pPr>
        <w:pStyle w:val="21"/>
        <w:rPr>
          <w:rFonts w:asciiTheme="minorHAnsi" w:eastAsiaTheme="minorEastAsia" w:hAnsiTheme="minorHAnsi" w:cstheme="minorBidi"/>
          <w:kern w:val="2"/>
          <w:sz w:val="24"/>
          <w:szCs w:val="22"/>
          <w14:ligatures w14:val="standardContextual"/>
        </w:rPr>
      </w:pPr>
      <w:hyperlink w:anchor="_Toc173931972" w:history="1">
        <w:r w:rsidR="00752D37" w:rsidRPr="00473BCD">
          <w:rPr>
            <w:rStyle w:val="ae"/>
            <w:rFonts w:cs="Calibri"/>
            <w:lang w:eastAsia="en-US"/>
          </w:rPr>
          <w:t>1.3</w:t>
        </w:r>
        <w:r w:rsidR="00752D37">
          <w:rPr>
            <w:rFonts w:asciiTheme="minorHAnsi" w:eastAsiaTheme="minorEastAsia" w:hAnsiTheme="minorHAnsi" w:cstheme="minorBidi"/>
            <w:kern w:val="2"/>
            <w:sz w:val="24"/>
            <w:szCs w:val="22"/>
            <w14:ligatures w14:val="standardContextual"/>
          </w:rPr>
          <w:tab/>
        </w:r>
        <w:r w:rsidR="00752D37" w:rsidRPr="00473BCD">
          <w:rPr>
            <w:rStyle w:val="ae"/>
            <w:rFonts w:cs="Calibri"/>
            <w:lang w:eastAsia="en-US"/>
          </w:rPr>
          <w:t>Pre-Fetch Options</w:t>
        </w:r>
        <w:r w:rsidR="00752D37">
          <w:rPr>
            <w:webHidden/>
          </w:rPr>
          <w:tab/>
        </w:r>
        <w:r w:rsidR="00752D37">
          <w:rPr>
            <w:webHidden/>
          </w:rPr>
          <w:fldChar w:fldCharType="begin"/>
        </w:r>
        <w:r w:rsidR="00752D37">
          <w:rPr>
            <w:webHidden/>
          </w:rPr>
          <w:instrText xml:space="preserve"> PAGEREF _Toc173931972 \h </w:instrText>
        </w:r>
        <w:r w:rsidR="00752D37">
          <w:rPr>
            <w:webHidden/>
          </w:rPr>
        </w:r>
        <w:r w:rsidR="00752D37">
          <w:rPr>
            <w:webHidden/>
          </w:rPr>
          <w:fldChar w:fldCharType="separate"/>
        </w:r>
        <w:r w:rsidR="00752D37">
          <w:rPr>
            <w:webHidden/>
          </w:rPr>
          <w:t>5</w:t>
        </w:r>
        <w:r w:rsidR="00752D37">
          <w:rPr>
            <w:webHidden/>
          </w:rPr>
          <w:fldChar w:fldCharType="end"/>
        </w:r>
      </w:hyperlink>
    </w:p>
    <w:p w14:paraId="5980C701" w14:textId="5ACD0C4A" w:rsidR="00752D37" w:rsidRDefault="00000000">
      <w:pPr>
        <w:pStyle w:val="21"/>
        <w:rPr>
          <w:rFonts w:asciiTheme="minorHAnsi" w:eastAsiaTheme="minorEastAsia" w:hAnsiTheme="minorHAnsi" w:cstheme="minorBidi"/>
          <w:kern w:val="2"/>
          <w:sz w:val="24"/>
          <w:szCs w:val="22"/>
          <w14:ligatures w14:val="standardContextual"/>
        </w:rPr>
      </w:pPr>
      <w:hyperlink w:anchor="_Toc173931973" w:history="1">
        <w:r w:rsidR="00752D37" w:rsidRPr="00473BCD">
          <w:rPr>
            <w:rStyle w:val="ae"/>
            <w:rFonts w:cs="Calibri"/>
            <w:lang w:eastAsia="en-US"/>
          </w:rPr>
          <w:t>1.4</w:t>
        </w:r>
        <w:r w:rsidR="00752D37">
          <w:rPr>
            <w:rFonts w:asciiTheme="minorHAnsi" w:eastAsiaTheme="minorEastAsia" w:hAnsiTheme="minorHAnsi" w:cstheme="minorBidi"/>
            <w:kern w:val="2"/>
            <w:sz w:val="24"/>
            <w:szCs w:val="22"/>
            <w14:ligatures w14:val="standardContextual"/>
          </w:rPr>
          <w:tab/>
        </w:r>
        <w:r w:rsidR="00752D37" w:rsidRPr="00473BCD">
          <w:rPr>
            <w:rStyle w:val="ae"/>
            <w:rFonts w:cs="Calibri"/>
            <w:lang w:eastAsia="en-US"/>
          </w:rPr>
          <w:t>Profile Output</w:t>
        </w:r>
        <w:r w:rsidR="00752D37">
          <w:rPr>
            <w:webHidden/>
          </w:rPr>
          <w:tab/>
        </w:r>
        <w:r w:rsidR="00752D37">
          <w:rPr>
            <w:webHidden/>
          </w:rPr>
          <w:fldChar w:fldCharType="begin"/>
        </w:r>
        <w:r w:rsidR="00752D37">
          <w:rPr>
            <w:webHidden/>
          </w:rPr>
          <w:instrText xml:space="preserve"> PAGEREF _Toc173931973 \h </w:instrText>
        </w:r>
        <w:r w:rsidR="00752D37">
          <w:rPr>
            <w:webHidden/>
          </w:rPr>
        </w:r>
        <w:r w:rsidR="00752D37">
          <w:rPr>
            <w:webHidden/>
          </w:rPr>
          <w:fldChar w:fldCharType="separate"/>
        </w:r>
        <w:r w:rsidR="00752D37">
          <w:rPr>
            <w:webHidden/>
          </w:rPr>
          <w:t>6</w:t>
        </w:r>
        <w:r w:rsidR="00752D37">
          <w:rPr>
            <w:webHidden/>
          </w:rPr>
          <w:fldChar w:fldCharType="end"/>
        </w:r>
      </w:hyperlink>
    </w:p>
    <w:p w14:paraId="3C5F570B" w14:textId="09DC1DF2" w:rsidR="00752D37" w:rsidRDefault="00000000">
      <w:pPr>
        <w:pStyle w:val="31"/>
        <w:rPr>
          <w:rFonts w:asciiTheme="minorHAnsi" w:eastAsiaTheme="minorEastAsia" w:hAnsiTheme="minorHAnsi" w:cstheme="minorBidi"/>
          <w:kern w:val="2"/>
          <w:sz w:val="24"/>
          <w:szCs w:val="22"/>
          <w14:ligatures w14:val="standardContextual"/>
        </w:rPr>
      </w:pPr>
      <w:hyperlink w:anchor="_Toc173931974" w:history="1">
        <w:r w:rsidR="00752D37" w:rsidRPr="00473BCD">
          <w:rPr>
            <w:rStyle w:val="ae"/>
            <w:lang w:eastAsia="en-US"/>
          </w:rPr>
          <w:t>1.4.1</w:t>
        </w:r>
        <w:r w:rsidR="00752D37">
          <w:rPr>
            <w:rFonts w:asciiTheme="minorHAnsi" w:eastAsiaTheme="minorEastAsia" w:hAnsiTheme="minorHAnsi" w:cstheme="minorBidi"/>
            <w:kern w:val="2"/>
            <w:sz w:val="24"/>
            <w:szCs w:val="22"/>
            <w14:ligatures w14:val="standardContextual"/>
          </w:rPr>
          <w:tab/>
        </w:r>
        <w:r w:rsidR="00752D37" w:rsidRPr="00473BCD">
          <w:rPr>
            <w:rStyle w:val="ae"/>
            <w:lang w:eastAsia="en-US"/>
          </w:rPr>
          <w:t>MCPS</w:t>
        </w:r>
        <w:r w:rsidR="00752D37">
          <w:rPr>
            <w:webHidden/>
          </w:rPr>
          <w:tab/>
        </w:r>
        <w:r w:rsidR="00752D37">
          <w:rPr>
            <w:webHidden/>
          </w:rPr>
          <w:fldChar w:fldCharType="begin"/>
        </w:r>
        <w:r w:rsidR="00752D37">
          <w:rPr>
            <w:webHidden/>
          </w:rPr>
          <w:instrText xml:space="preserve"> PAGEREF _Toc173931974 \h </w:instrText>
        </w:r>
        <w:r w:rsidR="00752D37">
          <w:rPr>
            <w:webHidden/>
          </w:rPr>
        </w:r>
        <w:r w:rsidR="00752D37">
          <w:rPr>
            <w:webHidden/>
          </w:rPr>
          <w:fldChar w:fldCharType="separate"/>
        </w:r>
        <w:r w:rsidR="00752D37">
          <w:rPr>
            <w:webHidden/>
          </w:rPr>
          <w:t>6</w:t>
        </w:r>
        <w:r w:rsidR="00752D37">
          <w:rPr>
            <w:webHidden/>
          </w:rPr>
          <w:fldChar w:fldCharType="end"/>
        </w:r>
      </w:hyperlink>
    </w:p>
    <w:p w14:paraId="309B0721" w14:textId="135FCC6B" w:rsidR="00752D37" w:rsidRDefault="00000000">
      <w:pPr>
        <w:pStyle w:val="31"/>
        <w:rPr>
          <w:rFonts w:asciiTheme="minorHAnsi" w:eastAsiaTheme="minorEastAsia" w:hAnsiTheme="minorHAnsi" w:cstheme="minorBidi"/>
          <w:kern w:val="2"/>
          <w:sz w:val="24"/>
          <w:szCs w:val="22"/>
          <w14:ligatures w14:val="standardContextual"/>
        </w:rPr>
      </w:pPr>
      <w:hyperlink w:anchor="_Toc173931975" w:history="1">
        <w:r w:rsidR="00752D37" w:rsidRPr="00473BCD">
          <w:rPr>
            <w:rStyle w:val="ae"/>
            <w:rFonts w:eastAsia="新細明體" w:cstheme="majorHAnsi"/>
          </w:rPr>
          <w:t>1.4.2</w:t>
        </w:r>
        <w:r w:rsidR="00752D37">
          <w:rPr>
            <w:rFonts w:asciiTheme="minorHAnsi" w:eastAsiaTheme="minorEastAsia" w:hAnsiTheme="minorHAnsi" w:cstheme="minorBidi"/>
            <w:kern w:val="2"/>
            <w:sz w:val="24"/>
            <w:szCs w:val="22"/>
            <w14:ligatures w14:val="standardContextual"/>
          </w:rPr>
          <w:tab/>
        </w:r>
        <w:r w:rsidR="00752D37" w:rsidRPr="00473BCD">
          <w:rPr>
            <w:rStyle w:val="ae"/>
            <w:rFonts w:asciiTheme="majorHAnsi" w:eastAsia="新細明體" w:hAnsiTheme="majorHAnsi" w:cstheme="majorHAnsi"/>
          </w:rPr>
          <w:t>Memory Profile</w:t>
        </w:r>
        <w:r w:rsidR="00752D37">
          <w:rPr>
            <w:webHidden/>
          </w:rPr>
          <w:tab/>
        </w:r>
        <w:r w:rsidR="00752D37">
          <w:rPr>
            <w:webHidden/>
          </w:rPr>
          <w:fldChar w:fldCharType="begin"/>
        </w:r>
        <w:r w:rsidR="00752D37">
          <w:rPr>
            <w:webHidden/>
          </w:rPr>
          <w:instrText xml:space="preserve"> PAGEREF _Toc173931975 \h </w:instrText>
        </w:r>
        <w:r w:rsidR="00752D37">
          <w:rPr>
            <w:webHidden/>
          </w:rPr>
        </w:r>
        <w:r w:rsidR="00752D37">
          <w:rPr>
            <w:webHidden/>
          </w:rPr>
          <w:fldChar w:fldCharType="separate"/>
        </w:r>
        <w:r w:rsidR="00752D37">
          <w:rPr>
            <w:webHidden/>
          </w:rPr>
          <w:t>6</w:t>
        </w:r>
        <w:r w:rsidR="00752D37">
          <w:rPr>
            <w:webHidden/>
          </w:rPr>
          <w:fldChar w:fldCharType="end"/>
        </w:r>
      </w:hyperlink>
    </w:p>
    <w:p w14:paraId="466D576D" w14:textId="5A4083CA" w:rsidR="00752D37" w:rsidRDefault="00000000" w:rsidP="00F363D9">
      <w:pPr>
        <w:pStyle w:val="11"/>
        <w:rPr>
          <w:rFonts w:asciiTheme="minorHAnsi" w:eastAsiaTheme="minorEastAsia" w:hAnsiTheme="minorHAnsi" w:cstheme="minorBidi"/>
          <w:kern w:val="2"/>
          <w:sz w:val="24"/>
          <w:szCs w:val="22"/>
          <w14:ligatures w14:val="standardContextual"/>
        </w:rPr>
      </w:pPr>
      <w:hyperlink w:anchor="_Toc173931976" w:history="1">
        <w:r w:rsidR="00752D37" w:rsidRPr="00473BCD">
          <w:rPr>
            <w:rStyle w:val="ae"/>
            <w:rFonts w:eastAsia="新細明體" w:cs="Calibri"/>
          </w:rPr>
          <w:t>2</w:t>
        </w:r>
        <w:r w:rsidR="00752D37">
          <w:rPr>
            <w:rFonts w:asciiTheme="minorHAnsi" w:eastAsiaTheme="minorEastAsia" w:hAnsiTheme="minorHAnsi" w:cstheme="minorBidi"/>
            <w:kern w:val="2"/>
            <w:sz w:val="24"/>
            <w:szCs w:val="22"/>
            <w14:ligatures w14:val="standardContextual"/>
          </w:rPr>
          <w:tab/>
        </w:r>
        <w:r w:rsidR="00752D37" w:rsidRPr="00473BCD">
          <w:rPr>
            <w:rStyle w:val="ae"/>
            <w:rFonts w:eastAsia="新細明體" w:cs="Calibri"/>
          </w:rPr>
          <w:t>Profiling on Target</w:t>
        </w:r>
        <w:r w:rsidR="00752D37">
          <w:rPr>
            <w:webHidden/>
          </w:rPr>
          <w:tab/>
        </w:r>
        <w:r w:rsidR="00752D37">
          <w:rPr>
            <w:webHidden/>
          </w:rPr>
          <w:fldChar w:fldCharType="begin"/>
        </w:r>
        <w:r w:rsidR="00752D37">
          <w:rPr>
            <w:webHidden/>
          </w:rPr>
          <w:instrText xml:space="preserve"> PAGEREF _Toc173931976 \h </w:instrText>
        </w:r>
        <w:r w:rsidR="00752D37">
          <w:rPr>
            <w:webHidden/>
          </w:rPr>
        </w:r>
        <w:r w:rsidR="00752D37">
          <w:rPr>
            <w:webHidden/>
          </w:rPr>
          <w:fldChar w:fldCharType="separate"/>
        </w:r>
        <w:r w:rsidR="00752D37">
          <w:rPr>
            <w:webHidden/>
          </w:rPr>
          <w:t>8</w:t>
        </w:r>
        <w:r w:rsidR="00752D37">
          <w:rPr>
            <w:webHidden/>
          </w:rPr>
          <w:fldChar w:fldCharType="end"/>
        </w:r>
      </w:hyperlink>
    </w:p>
    <w:p w14:paraId="6BBFD3A7" w14:textId="2F32C3D1" w:rsidR="00752D37" w:rsidRDefault="00000000">
      <w:pPr>
        <w:pStyle w:val="21"/>
        <w:rPr>
          <w:rFonts w:asciiTheme="minorHAnsi" w:eastAsiaTheme="minorEastAsia" w:hAnsiTheme="minorHAnsi" w:cstheme="minorBidi"/>
          <w:kern w:val="2"/>
          <w:sz w:val="24"/>
          <w:szCs w:val="22"/>
          <w14:ligatures w14:val="standardContextual"/>
        </w:rPr>
      </w:pPr>
      <w:hyperlink w:anchor="_Toc173931977" w:history="1">
        <w:r w:rsidR="00752D37" w:rsidRPr="00473BCD">
          <w:rPr>
            <w:rStyle w:val="ae"/>
          </w:rPr>
          <w:t>2.1</w:t>
        </w:r>
        <w:r w:rsidR="00752D37">
          <w:rPr>
            <w:rFonts w:asciiTheme="minorHAnsi" w:eastAsiaTheme="minorEastAsia" w:hAnsiTheme="minorHAnsi" w:cstheme="minorBidi"/>
            <w:kern w:val="2"/>
            <w:sz w:val="24"/>
            <w:szCs w:val="22"/>
            <w14:ligatures w14:val="standardContextual"/>
          </w:rPr>
          <w:tab/>
        </w:r>
        <w:r w:rsidR="00752D37" w:rsidRPr="00473BCD">
          <w:rPr>
            <w:rStyle w:val="ae"/>
          </w:rPr>
          <w:t>Task Loading Monitor</w:t>
        </w:r>
        <w:r w:rsidR="00752D37">
          <w:rPr>
            <w:webHidden/>
          </w:rPr>
          <w:tab/>
        </w:r>
        <w:r w:rsidR="00752D37">
          <w:rPr>
            <w:webHidden/>
          </w:rPr>
          <w:fldChar w:fldCharType="begin"/>
        </w:r>
        <w:r w:rsidR="00752D37">
          <w:rPr>
            <w:webHidden/>
          </w:rPr>
          <w:instrText xml:space="preserve"> PAGEREF _Toc173931977 \h </w:instrText>
        </w:r>
        <w:r w:rsidR="00752D37">
          <w:rPr>
            <w:webHidden/>
          </w:rPr>
        </w:r>
        <w:r w:rsidR="00752D37">
          <w:rPr>
            <w:webHidden/>
          </w:rPr>
          <w:fldChar w:fldCharType="separate"/>
        </w:r>
        <w:r w:rsidR="00752D37">
          <w:rPr>
            <w:webHidden/>
          </w:rPr>
          <w:t>8</w:t>
        </w:r>
        <w:r w:rsidR="00752D37">
          <w:rPr>
            <w:webHidden/>
          </w:rPr>
          <w:fldChar w:fldCharType="end"/>
        </w:r>
      </w:hyperlink>
    </w:p>
    <w:p w14:paraId="39278C74" w14:textId="7F274B14" w:rsidR="00752D37" w:rsidRDefault="00000000">
      <w:pPr>
        <w:pStyle w:val="31"/>
        <w:rPr>
          <w:rFonts w:asciiTheme="minorHAnsi" w:eastAsiaTheme="minorEastAsia" w:hAnsiTheme="minorHAnsi" w:cstheme="minorBidi"/>
          <w:kern w:val="2"/>
          <w:sz w:val="24"/>
          <w:szCs w:val="22"/>
          <w14:ligatures w14:val="standardContextual"/>
        </w:rPr>
      </w:pPr>
      <w:hyperlink w:anchor="_Toc173931978" w:history="1">
        <w:r w:rsidR="00752D37" w:rsidRPr="00473BCD">
          <w:rPr>
            <w:rStyle w:val="ae"/>
          </w:rPr>
          <w:t>2.1.1</w:t>
        </w:r>
        <w:r w:rsidR="00752D37">
          <w:rPr>
            <w:rFonts w:asciiTheme="minorHAnsi" w:eastAsiaTheme="minorEastAsia" w:hAnsiTheme="minorHAnsi" w:cstheme="minorBidi"/>
            <w:kern w:val="2"/>
            <w:sz w:val="24"/>
            <w:szCs w:val="22"/>
            <w14:ligatures w14:val="standardContextual"/>
          </w:rPr>
          <w:tab/>
        </w:r>
        <w:r w:rsidR="00752D37" w:rsidRPr="00473BCD">
          <w:rPr>
            <w:rStyle w:val="ae"/>
          </w:rPr>
          <w:t>Command and Step</w:t>
        </w:r>
        <w:r w:rsidR="00752D37">
          <w:rPr>
            <w:webHidden/>
          </w:rPr>
          <w:tab/>
        </w:r>
        <w:r w:rsidR="00752D37">
          <w:rPr>
            <w:webHidden/>
          </w:rPr>
          <w:fldChar w:fldCharType="begin"/>
        </w:r>
        <w:r w:rsidR="00752D37">
          <w:rPr>
            <w:webHidden/>
          </w:rPr>
          <w:instrText xml:space="preserve"> PAGEREF _Toc173931978 \h </w:instrText>
        </w:r>
        <w:r w:rsidR="00752D37">
          <w:rPr>
            <w:webHidden/>
          </w:rPr>
        </w:r>
        <w:r w:rsidR="00752D37">
          <w:rPr>
            <w:webHidden/>
          </w:rPr>
          <w:fldChar w:fldCharType="separate"/>
        </w:r>
        <w:r w:rsidR="00752D37">
          <w:rPr>
            <w:webHidden/>
          </w:rPr>
          <w:t>8</w:t>
        </w:r>
        <w:r w:rsidR="00752D37">
          <w:rPr>
            <w:webHidden/>
          </w:rPr>
          <w:fldChar w:fldCharType="end"/>
        </w:r>
      </w:hyperlink>
    </w:p>
    <w:p w14:paraId="3D440F70" w14:textId="628EA38F" w:rsidR="00752D37" w:rsidRDefault="00000000">
      <w:pPr>
        <w:pStyle w:val="21"/>
        <w:rPr>
          <w:rFonts w:asciiTheme="minorHAnsi" w:eastAsiaTheme="minorEastAsia" w:hAnsiTheme="minorHAnsi" w:cstheme="minorBidi"/>
          <w:kern w:val="2"/>
          <w:sz w:val="24"/>
          <w:szCs w:val="22"/>
          <w14:ligatures w14:val="standardContextual"/>
        </w:rPr>
      </w:pPr>
      <w:hyperlink w:anchor="_Toc173931979" w:history="1">
        <w:r w:rsidR="00752D37" w:rsidRPr="00473BCD">
          <w:rPr>
            <w:rStyle w:val="ae"/>
          </w:rPr>
          <w:t>2.2</w:t>
        </w:r>
        <w:r w:rsidR="00752D37">
          <w:rPr>
            <w:rFonts w:asciiTheme="minorHAnsi" w:eastAsiaTheme="minorEastAsia" w:hAnsiTheme="minorHAnsi" w:cstheme="minorBidi"/>
            <w:kern w:val="2"/>
            <w:sz w:val="24"/>
            <w:szCs w:val="22"/>
            <w14:ligatures w14:val="standardContextual"/>
          </w:rPr>
          <w:tab/>
        </w:r>
        <w:r w:rsidR="00752D37" w:rsidRPr="00473BCD">
          <w:rPr>
            <w:rStyle w:val="ae"/>
          </w:rPr>
          <w:t>FTrace</w:t>
        </w:r>
        <w:r w:rsidR="00752D37">
          <w:rPr>
            <w:webHidden/>
          </w:rPr>
          <w:tab/>
        </w:r>
        <w:r w:rsidR="00752D37">
          <w:rPr>
            <w:webHidden/>
          </w:rPr>
          <w:fldChar w:fldCharType="begin"/>
        </w:r>
        <w:r w:rsidR="00752D37">
          <w:rPr>
            <w:webHidden/>
          </w:rPr>
          <w:instrText xml:space="preserve"> PAGEREF _Toc173931979 \h </w:instrText>
        </w:r>
        <w:r w:rsidR="00752D37">
          <w:rPr>
            <w:webHidden/>
          </w:rPr>
        </w:r>
        <w:r w:rsidR="00752D37">
          <w:rPr>
            <w:webHidden/>
          </w:rPr>
          <w:fldChar w:fldCharType="separate"/>
        </w:r>
        <w:r w:rsidR="00752D37">
          <w:rPr>
            <w:webHidden/>
          </w:rPr>
          <w:t>9</w:t>
        </w:r>
        <w:r w:rsidR="00752D37">
          <w:rPr>
            <w:webHidden/>
          </w:rPr>
          <w:fldChar w:fldCharType="end"/>
        </w:r>
      </w:hyperlink>
    </w:p>
    <w:p w14:paraId="77111898" w14:textId="6E193B6B" w:rsidR="00752D37" w:rsidRDefault="00000000">
      <w:pPr>
        <w:pStyle w:val="31"/>
        <w:rPr>
          <w:rFonts w:asciiTheme="minorHAnsi" w:eastAsiaTheme="minorEastAsia" w:hAnsiTheme="minorHAnsi" w:cstheme="minorBidi"/>
          <w:kern w:val="2"/>
          <w:sz w:val="24"/>
          <w:szCs w:val="22"/>
          <w14:ligatures w14:val="standardContextual"/>
        </w:rPr>
      </w:pPr>
      <w:hyperlink w:anchor="_Toc173931980" w:history="1">
        <w:r w:rsidR="00752D37" w:rsidRPr="00473BCD">
          <w:rPr>
            <w:rStyle w:val="ae"/>
          </w:rPr>
          <w:t>2.2.1</w:t>
        </w:r>
        <w:r w:rsidR="00752D37">
          <w:rPr>
            <w:rFonts w:asciiTheme="minorHAnsi" w:eastAsiaTheme="minorEastAsia" w:hAnsiTheme="minorHAnsi" w:cstheme="minorBidi"/>
            <w:kern w:val="2"/>
            <w:sz w:val="24"/>
            <w:szCs w:val="22"/>
            <w14:ligatures w14:val="standardContextual"/>
          </w:rPr>
          <w:tab/>
        </w:r>
        <w:r w:rsidR="00752D37" w:rsidRPr="00473BCD">
          <w:rPr>
            <w:rStyle w:val="ae"/>
          </w:rPr>
          <w:t>Environment Requirement</w:t>
        </w:r>
        <w:r w:rsidR="00752D37">
          <w:rPr>
            <w:webHidden/>
          </w:rPr>
          <w:tab/>
        </w:r>
        <w:r w:rsidR="00752D37">
          <w:rPr>
            <w:webHidden/>
          </w:rPr>
          <w:fldChar w:fldCharType="begin"/>
        </w:r>
        <w:r w:rsidR="00752D37">
          <w:rPr>
            <w:webHidden/>
          </w:rPr>
          <w:instrText xml:space="preserve"> PAGEREF _Toc173931980 \h </w:instrText>
        </w:r>
        <w:r w:rsidR="00752D37">
          <w:rPr>
            <w:webHidden/>
          </w:rPr>
        </w:r>
        <w:r w:rsidR="00752D37">
          <w:rPr>
            <w:webHidden/>
          </w:rPr>
          <w:fldChar w:fldCharType="separate"/>
        </w:r>
        <w:r w:rsidR="00752D37">
          <w:rPr>
            <w:webHidden/>
          </w:rPr>
          <w:t>9</w:t>
        </w:r>
        <w:r w:rsidR="00752D37">
          <w:rPr>
            <w:webHidden/>
          </w:rPr>
          <w:fldChar w:fldCharType="end"/>
        </w:r>
      </w:hyperlink>
    </w:p>
    <w:p w14:paraId="65E98869" w14:textId="295C2D6E" w:rsidR="00752D37" w:rsidRDefault="00000000">
      <w:pPr>
        <w:pStyle w:val="31"/>
        <w:rPr>
          <w:rFonts w:asciiTheme="minorHAnsi" w:eastAsiaTheme="minorEastAsia" w:hAnsiTheme="minorHAnsi" w:cstheme="minorBidi"/>
          <w:kern w:val="2"/>
          <w:sz w:val="24"/>
          <w:szCs w:val="22"/>
          <w14:ligatures w14:val="standardContextual"/>
        </w:rPr>
      </w:pPr>
      <w:hyperlink w:anchor="_Toc173931981" w:history="1">
        <w:r w:rsidR="00752D37" w:rsidRPr="00473BCD">
          <w:rPr>
            <w:rStyle w:val="ae"/>
            <w:rFonts w:eastAsia="新細明體"/>
          </w:rPr>
          <w:t>2.2.2</w:t>
        </w:r>
        <w:r w:rsidR="00752D37">
          <w:rPr>
            <w:rFonts w:asciiTheme="minorHAnsi" w:eastAsiaTheme="minorEastAsia" w:hAnsiTheme="minorHAnsi" w:cstheme="minorBidi"/>
            <w:kern w:val="2"/>
            <w:sz w:val="24"/>
            <w:szCs w:val="22"/>
            <w14:ligatures w14:val="standardContextual"/>
          </w:rPr>
          <w:tab/>
        </w:r>
        <w:r w:rsidR="00752D37" w:rsidRPr="00473BCD">
          <w:rPr>
            <w:rStyle w:val="ae"/>
            <w:rFonts w:eastAsia="新細明體"/>
          </w:rPr>
          <w:t>Trace &amp; Parse data</w:t>
        </w:r>
        <w:r w:rsidR="00752D37">
          <w:rPr>
            <w:webHidden/>
          </w:rPr>
          <w:tab/>
        </w:r>
        <w:r w:rsidR="00752D37">
          <w:rPr>
            <w:webHidden/>
          </w:rPr>
          <w:fldChar w:fldCharType="begin"/>
        </w:r>
        <w:r w:rsidR="00752D37">
          <w:rPr>
            <w:webHidden/>
          </w:rPr>
          <w:instrText xml:space="preserve"> PAGEREF _Toc173931981 \h </w:instrText>
        </w:r>
        <w:r w:rsidR="00752D37">
          <w:rPr>
            <w:webHidden/>
          </w:rPr>
        </w:r>
        <w:r w:rsidR="00752D37">
          <w:rPr>
            <w:webHidden/>
          </w:rPr>
          <w:fldChar w:fldCharType="separate"/>
        </w:r>
        <w:r w:rsidR="00752D37">
          <w:rPr>
            <w:webHidden/>
          </w:rPr>
          <w:t>9</w:t>
        </w:r>
        <w:r w:rsidR="00752D37">
          <w:rPr>
            <w:webHidden/>
          </w:rPr>
          <w:fldChar w:fldCharType="end"/>
        </w:r>
      </w:hyperlink>
    </w:p>
    <w:p w14:paraId="4B231476" w14:textId="57A96CFC" w:rsidR="00752D37" w:rsidRDefault="00000000">
      <w:pPr>
        <w:pStyle w:val="31"/>
        <w:rPr>
          <w:rFonts w:asciiTheme="minorHAnsi" w:eastAsiaTheme="minorEastAsia" w:hAnsiTheme="minorHAnsi" w:cstheme="minorBidi"/>
          <w:kern w:val="2"/>
          <w:sz w:val="24"/>
          <w:szCs w:val="22"/>
          <w14:ligatures w14:val="standardContextual"/>
        </w:rPr>
      </w:pPr>
      <w:hyperlink w:anchor="_Toc173931982" w:history="1">
        <w:r w:rsidR="00752D37" w:rsidRPr="00473BCD">
          <w:rPr>
            <w:rStyle w:val="ae"/>
            <w:rFonts w:eastAsia="新細明體"/>
          </w:rPr>
          <w:t>2.2.3</w:t>
        </w:r>
        <w:r w:rsidR="00752D37">
          <w:rPr>
            <w:rFonts w:asciiTheme="minorHAnsi" w:eastAsiaTheme="minorEastAsia" w:hAnsiTheme="minorHAnsi" w:cstheme="minorBidi"/>
            <w:kern w:val="2"/>
            <w:sz w:val="24"/>
            <w:szCs w:val="22"/>
            <w14:ligatures w14:val="standardContextual"/>
          </w:rPr>
          <w:tab/>
        </w:r>
        <w:r w:rsidR="00752D37" w:rsidRPr="00473BCD">
          <w:rPr>
            <w:rStyle w:val="ae"/>
            <w:rFonts w:eastAsia="新細明體"/>
          </w:rPr>
          <w:t>Tool of Visualization</w:t>
        </w:r>
        <w:r w:rsidR="00752D37">
          <w:rPr>
            <w:webHidden/>
          </w:rPr>
          <w:tab/>
        </w:r>
        <w:r w:rsidR="00752D37">
          <w:rPr>
            <w:webHidden/>
          </w:rPr>
          <w:fldChar w:fldCharType="begin"/>
        </w:r>
        <w:r w:rsidR="00752D37">
          <w:rPr>
            <w:webHidden/>
          </w:rPr>
          <w:instrText xml:space="preserve"> PAGEREF _Toc173931982 \h </w:instrText>
        </w:r>
        <w:r w:rsidR="00752D37">
          <w:rPr>
            <w:webHidden/>
          </w:rPr>
        </w:r>
        <w:r w:rsidR="00752D37">
          <w:rPr>
            <w:webHidden/>
          </w:rPr>
          <w:fldChar w:fldCharType="separate"/>
        </w:r>
        <w:r w:rsidR="00752D37">
          <w:rPr>
            <w:webHidden/>
          </w:rPr>
          <w:t>10</w:t>
        </w:r>
        <w:r w:rsidR="00752D37">
          <w:rPr>
            <w:webHidden/>
          </w:rPr>
          <w:fldChar w:fldCharType="end"/>
        </w:r>
      </w:hyperlink>
    </w:p>
    <w:p w14:paraId="1BD4D76C" w14:textId="713F6658" w:rsidR="00752D37" w:rsidRDefault="00000000">
      <w:pPr>
        <w:pStyle w:val="31"/>
        <w:rPr>
          <w:rFonts w:asciiTheme="minorHAnsi" w:eastAsiaTheme="minorEastAsia" w:hAnsiTheme="minorHAnsi" w:cstheme="minorBidi"/>
          <w:kern w:val="2"/>
          <w:sz w:val="24"/>
          <w:szCs w:val="22"/>
          <w14:ligatures w14:val="standardContextual"/>
        </w:rPr>
      </w:pPr>
      <w:hyperlink w:anchor="_Toc173931983" w:history="1">
        <w:r w:rsidR="00752D37" w:rsidRPr="00473BCD">
          <w:rPr>
            <w:rStyle w:val="ae"/>
          </w:rPr>
          <w:t>2.2.4</w:t>
        </w:r>
        <w:r w:rsidR="00752D37">
          <w:rPr>
            <w:rFonts w:asciiTheme="minorHAnsi" w:eastAsiaTheme="minorEastAsia" w:hAnsiTheme="minorHAnsi" w:cstheme="minorBidi"/>
            <w:kern w:val="2"/>
            <w:sz w:val="24"/>
            <w:szCs w:val="22"/>
            <w14:ligatures w14:val="standardContextual"/>
          </w:rPr>
          <w:tab/>
        </w:r>
        <w:r w:rsidR="00752D37" w:rsidRPr="00473BCD">
          <w:rPr>
            <w:rStyle w:val="ae"/>
            <w:rFonts w:eastAsia="新細明體"/>
          </w:rPr>
          <w:t>How to profile</w:t>
        </w:r>
        <w:r w:rsidR="00752D37">
          <w:rPr>
            <w:webHidden/>
          </w:rPr>
          <w:tab/>
        </w:r>
        <w:r w:rsidR="00752D37">
          <w:rPr>
            <w:webHidden/>
          </w:rPr>
          <w:fldChar w:fldCharType="begin"/>
        </w:r>
        <w:r w:rsidR="00752D37">
          <w:rPr>
            <w:webHidden/>
          </w:rPr>
          <w:instrText xml:space="preserve"> PAGEREF _Toc173931983 \h </w:instrText>
        </w:r>
        <w:r w:rsidR="00752D37">
          <w:rPr>
            <w:webHidden/>
          </w:rPr>
        </w:r>
        <w:r w:rsidR="00752D37">
          <w:rPr>
            <w:webHidden/>
          </w:rPr>
          <w:fldChar w:fldCharType="separate"/>
        </w:r>
        <w:r w:rsidR="00752D37">
          <w:rPr>
            <w:webHidden/>
          </w:rPr>
          <w:t>12</w:t>
        </w:r>
        <w:r w:rsidR="00752D37">
          <w:rPr>
            <w:webHidden/>
          </w:rPr>
          <w:fldChar w:fldCharType="end"/>
        </w:r>
      </w:hyperlink>
    </w:p>
    <w:p w14:paraId="4F591AEE" w14:textId="611A6EE7" w:rsidR="00752D37" w:rsidRDefault="00000000">
      <w:pPr>
        <w:pStyle w:val="21"/>
        <w:rPr>
          <w:rFonts w:asciiTheme="minorHAnsi" w:eastAsiaTheme="minorEastAsia" w:hAnsiTheme="minorHAnsi" w:cstheme="minorBidi"/>
          <w:kern w:val="2"/>
          <w:sz w:val="24"/>
          <w:szCs w:val="22"/>
          <w14:ligatures w14:val="standardContextual"/>
        </w:rPr>
      </w:pPr>
      <w:hyperlink w:anchor="_Toc173931993" w:history="1">
        <w:r w:rsidR="00752D37" w:rsidRPr="00473BCD">
          <w:rPr>
            <w:rStyle w:val="ae"/>
            <w:rFonts w:eastAsia="新細明體" w:cstheme="majorHAnsi"/>
          </w:rPr>
          <w:t>2.3</w:t>
        </w:r>
        <w:r w:rsidR="00752D37">
          <w:rPr>
            <w:rFonts w:asciiTheme="minorHAnsi" w:eastAsiaTheme="minorEastAsia" w:hAnsiTheme="minorHAnsi" w:cstheme="minorBidi"/>
            <w:kern w:val="2"/>
            <w:sz w:val="24"/>
            <w:szCs w:val="22"/>
            <w14:ligatures w14:val="standardContextual"/>
          </w:rPr>
          <w:tab/>
        </w:r>
        <w:r w:rsidR="00752D37" w:rsidRPr="00473BCD">
          <w:rPr>
            <w:rStyle w:val="ae"/>
            <w:rFonts w:asciiTheme="majorHAnsi" w:eastAsia="新細明體" w:hAnsiTheme="majorHAnsi" w:cstheme="majorHAnsi"/>
          </w:rPr>
          <w:t>Cycle Counter</w:t>
        </w:r>
        <w:r w:rsidR="00752D37">
          <w:rPr>
            <w:webHidden/>
          </w:rPr>
          <w:tab/>
        </w:r>
        <w:r w:rsidR="00752D37">
          <w:rPr>
            <w:webHidden/>
          </w:rPr>
          <w:fldChar w:fldCharType="begin"/>
        </w:r>
        <w:r w:rsidR="00752D37">
          <w:rPr>
            <w:webHidden/>
          </w:rPr>
          <w:instrText xml:space="preserve"> PAGEREF _Toc173931993 \h </w:instrText>
        </w:r>
        <w:r w:rsidR="00752D37">
          <w:rPr>
            <w:webHidden/>
          </w:rPr>
        </w:r>
        <w:r w:rsidR="00752D37">
          <w:rPr>
            <w:webHidden/>
          </w:rPr>
          <w:fldChar w:fldCharType="separate"/>
        </w:r>
        <w:r w:rsidR="00752D37">
          <w:rPr>
            <w:webHidden/>
          </w:rPr>
          <w:t>14</w:t>
        </w:r>
        <w:r w:rsidR="00752D37">
          <w:rPr>
            <w:webHidden/>
          </w:rPr>
          <w:fldChar w:fldCharType="end"/>
        </w:r>
      </w:hyperlink>
    </w:p>
    <w:p w14:paraId="78CB579C" w14:textId="07513324" w:rsidR="00BE0221" w:rsidRPr="004045D5" w:rsidRDefault="00CA1118" w:rsidP="00CA1118">
      <w:pPr>
        <w:tabs>
          <w:tab w:val="right" w:leader="dot" w:pos="9027"/>
        </w:tabs>
        <w:rPr>
          <w:rFonts w:eastAsia="新細明體" w:cs="Calibri"/>
          <w:sz w:val="22"/>
          <w:szCs w:val="22"/>
        </w:rPr>
      </w:pPr>
      <w:r>
        <w:rPr>
          <w:rFonts w:eastAsia="新細明體" w:cs="Calibri"/>
          <w:b/>
          <w:noProof/>
          <w:kern w:val="0"/>
          <w:szCs w:val="20"/>
        </w:rPr>
        <w:fldChar w:fldCharType="end"/>
      </w:r>
    </w:p>
    <w:p w14:paraId="2BECF4C2" w14:textId="77777777" w:rsidR="001F23F9" w:rsidRPr="004045D5" w:rsidRDefault="001F23F9" w:rsidP="00BE0221">
      <w:pPr>
        <w:rPr>
          <w:rFonts w:eastAsia="新細明體" w:cs="Calibri"/>
          <w:sz w:val="22"/>
          <w:szCs w:val="22"/>
        </w:rPr>
      </w:pPr>
    </w:p>
    <w:p w14:paraId="3C767E55" w14:textId="77777777" w:rsidR="001F23F9" w:rsidRPr="004045D5" w:rsidRDefault="00C92E4A" w:rsidP="004A0BC4">
      <w:pPr>
        <w:pStyle w:val="a7"/>
        <w:rPr>
          <w:rFonts w:cs="Calibri"/>
          <w:color w:val="999A94"/>
          <w:sz w:val="24"/>
        </w:rPr>
      </w:pPr>
      <w:bookmarkStart w:id="3" w:name="OLE_LINK15"/>
      <w:r>
        <w:rPr>
          <w:rFonts w:cs="Calibri"/>
          <w:color w:val="999A94"/>
          <w:sz w:val="24"/>
        </w:rPr>
        <w:t>List</w:t>
      </w:r>
      <w:r w:rsidR="001F23F9" w:rsidRPr="004045D5">
        <w:rPr>
          <w:rFonts w:cs="Calibri"/>
          <w:color w:val="999A94"/>
          <w:sz w:val="24"/>
        </w:rPr>
        <w:t xml:space="preserve"> of </w:t>
      </w:r>
      <w:r w:rsidR="009F580F" w:rsidRPr="004045D5">
        <w:rPr>
          <w:rFonts w:cs="Calibri"/>
          <w:color w:val="999A94"/>
          <w:sz w:val="24"/>
        </w:rPr>
        <w:t>F</w:t>
      </w:r>
      <w:r w:rsidR="009F580F" w:rsidRPr="004045D5">
        <w:rPr>
          <w:rFonts w:eastAsia="新細明體" w:cs="Calibri"/>
          <w:color w:val="999A94"/>
          <w:sz w:val="24"/>
        </w:rPr>
        <w:t>igures</w:t>
      </w:r>
    </w:p>
    <w:bookmarkEnd w:id="3"/>
    <w:p w14:paraId="3BEB94A5" w14:textId="74569657" w:rsidR="00774A52" w:rsidRDefault="00D77242">
      <w:pPr>
        <w:pStyle w:val="af"/>
        <w:rPr>
          <w:rFonts w:asciiTheme="minorHAnsi" w:eastAsiaTheme="minorEastAsia" w:hAnsiTheme="minorHAnsi" w:cstheme="minorBidi"/>
          <w:sz w:val="24"/>
          <w:szCs w:val="22"/>
          <w14:ligatures w14:val="standardContextual"/>
        </w:rPr>
      </w:pPr>
      <w:r>
        <w:rPr>
          <w:rFonts w:eastAsia="新細明體" w:cs="Arial"/>
          <w:szCs w:val="20"/>
        </w:rPr>
        <mc:AlternateContent>
          <mc:Choice Requires="wps">
            <w:drawing>
              <wp:anchor distT="0" distB="0" distL="114300" distR="114300" simplePos="0" relativeHeight="251661824" behindDoc="0" locked="0" layoutInCell="1" allowOverlap="1" wp14:anchorId="3CED8F13" wp14:editId="0096AC90">
                <wp:simplePos x="0" y="0"/>
                <wp:positionH relativeFrom="column">
                  <wp:posOffset>6581775</wp:posOffset>
                </wp:positionH>
                <wp:positionV relativeFrom="paragraph">
                  <wp:posOffset>6812280</wp:posOffset>
                </wp:positionV>
                <wp:extent cx="347980" cy="374015"/>
                <wp:effectExtent l="0" t="0" r="0" b="6985"/>
                <wp:wrapNone/>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980" cy="374015"/>
                        </a:xfrm>
                        <a:prstGeom prst="rect">
                          <a:avLst/>
                        </a:prstGeom>
                        <a:solidFill>
                          <a:srgbClr val="FFFFFF"/>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txbx>
                        <w:txbxContent>
                          <w:p w14:paraId="453D6B36" w14:textId="77777777" w:rsidR="00D77242" w:rsidRPr="00872533" w:rsidRDefault="00D77242" w:rsidP="00D77242">
                            <w:pPr>
                              <w:rPr>
                                <w:color w:val="FFFFFF"/>
                                <w:sz w:val="2"/>
                                <w:szCs w:val="2"/>
                              </w:rPr>
                            </w:pPr>
                            <w:r w:rsidRPr="00872533">
                              <w:rPr>
                                <w:color w:val="FFFFFF"/>
                                <w:sz w:val="2"/>
                                <w:szCs w:val="2"/>
                              </w:rPr>
                              <w:t>MediaTek Confidential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ED8F13" id="文字方塊 2" o:spid="_x0000_s1029" type="#_x0000_t202" style="position:absolute;margin-left:518.25pt;margin-top:536.4pt;width:27.4pt;height:29.4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" stroked="f">
                <v:textbox>
                  <w:txbxContent>
                    <w:p w14:paraId="453D6B36" w14:textId="77777777" w:rsidR="00D77242" w:rsidRPr="00872533" w:rsidRDefault="00D77242" w:rsidP="00D77242">
                      <w:pPr>
                        <w:rPr>
                          <w:color w:val="FFFFFF"/>
                          <w:sz w:val="2"/>
                          <w:szCs w:val="2"/>
                        </w:rPr>
                      </w:pPr>
                      <w:r w:rsidRPr="00872533">
                        <w:rPr>
                          <w:color w:val="FFFFFF"/>
                          <w:sz w:val="2"/>
                          <w:szCs w:val="2"/>
                        </w:rPr>
                        <w:t>MediaTek Confidential A</w:t>
                      </w:r>
                    </w:p>
                  </w:txbxContent>
                </v:textbox>
              </v:shape>
            </w:pict>
          </mc:Fallback>
        </mc:AlternateContent>
      </w:r>
      <w:r w:rsidRPr="00AD1EF2">
        <w:rPr>
          <w:rFonts w:eastAsia="新細明體" w:cs="Arial"/>
          <w:szCs w:val="20"/>
        </w:rPr>
        <w:fldChar w:fldCharType="begin"/>
      </w:r>
      <w:r w:rsidRPr="00AD1EF2">
        <w:rPr>
          <w:rFonts w:eastAsia="新細明體" w:cs="Arial"/>
          <w:szCs w:val="20"/>
        </w:rPr>
        <w:instrText xml:space="preserve"> TOC \h \z \c "Figure" </w:instrText>
      </w:r>
      <w:r w:rsidRPr="00AD1EF2">
        <w:rPr>
          <w:rFonts w:eastAsia="新細明體" w:cs="Arial"/>
          <w:szCs w:val="20"/>
        </w:rPr>
        <w:fldChar w:fldCharType="separate"/>
      </w:r>
      <w:hyperlink w:anchor="_Toc173932936" w:history="1">
        <w:r w:rsidR="00774A52" w:rsidRPr="00521944">
          <w:rPr>
            <w:rStyle w:val="ae"/>
            <w:rFonts w:asciiTheme="majorHAnsi" w:hAnsiTheme="majorHAnsi" w:cstheme="majorHAnsi"/>
          </w:rPr>
          <w:t>Figure 1.2.1</w:t>
        </w:r>
        <w:r w:rsidR="00774A52" w:rsidRPr="00521944">
          <w:rPr>
            <w:rStyle w:val="ae"/>
            <w:rFonts w:asciiTheme="majorHAnsi" w:hAnsiTheme="majorHAnsi" w:cstheme="majorHAnsi"/>
          </w:rPr>
          <w:noBreakHyphen/>
          <w:t xml:space="preserve">1. </w:t>
        </w:r>
        <w:r w:rsidR="00774A52" w:rsidRPr="00521944">
          <w:rPr>
            <w:rStyle w:val="ae"/>
            <w:rFonts w:asciiTheme="majorHAnsi" w:eastAsia="新細明體" w:hAnsiTheme="majorHAnsi" w:cstheme="majorHAnsi"/>
          </w:rPr>
          <w:t>Profile Configurations</w:t>
        </w:r>
        <w:r w:rsidR="00774A52">
          <w:rPr>
            <w:webHidden/>
          </w:rPr>
          <w:tab/>
        </w:r>
        <w:r w:rsidR="00774A52">
          <w:rPr>
            <w:webHidden/>
          </w:rPr>
          <w:fldChar w:fldCharType="begin"/>
        </w:r>
        <w:r w:rsidR="00774A52">
          <w:rPr>
            <w:webHidden/>
          </w:rPr>
          <w:instrText xml:space="preserve"> PAGEREF _Toc173932936 \h </w:instrText>
        </w:r>
        <w:r w:rsidR="00774A52">
          <w:rPr>
            <w:webHidden/>
          </w:rPr>
        </w:r>
        <w:r w:rsidR="00774A52">
          <w:rPr>
            <w:webHidden/>
          </w:rPr>
          <w:fldChar w:fldCharType="separate"/>
        </w:r>
        <w:r w:rsidR="00774A52">
          <w:rPr>
            <w:webHidden/>
          </w:rPr>
          <w:t>4</w:t>
        </w:r>
        <w:r w:rsidR="00774A52">
          <w:rPr>
            <w:webHidden/>
          </w:rPr>
          <w:fldChar w:fldCharType="end"/>
        </w:r>
      </w:hyperlink>
    </w:p>
    <w:p w14:paraId="57B24160" w14:textId="2ACB1798" w:rsidR="00774A52" w:rsidRDefault="00000000">
      <w:pPr>
        <w:pStyle w:val="af"/>
        <w:rPr>
          <w:rFonts w:asciiTheme="minorHAnsi" w:eastAsiaTheme="minorEastAsia" w:hAnsiTheme="minorHAnsi" w:cstheme="minorBidi"/>
          <w:sz w:val="24"/>
          <w:szCs w:val="22"/>
          <w14:ligatures w14:val="standardContextual"/>
        </w:rPr>
      </w:pPr>
      <w:hyperlink w:anchor="_Toc173932937" w:history="1">
        <w:r w:rsidR="00774A52" w:rsidRPr="00521944">
          <w:rPr>
            <w:rStyle w:val="ae"/>
            <w:rFonts w:asciiTheme="majorHAnsi" w:hAnsiTheme="majorHAnsi" w:cstheme="majorHAnsi"/>
          </w:rPr>
          <w:t>Figure 2.1.1</w:t>
        </w:r>
        <w:r w:rsidR="00774A52" w:rsidRPr="00521944">
          <w:rPr>
            <w:rStyle w:val="ae"/>
            <w:rFonts w:asciiTheme="majorHAnsi" w:hAnsiTheme="majorHAnsi" w:cstheme="majorHAnsi"/>
          </w:rPr>
          <w:noBreakHyphen/>
          <w:t xml:space="preserve">1. </w:t>
        </w:r>
        <w:r w:rsidR="00774A52" w:rsidRPr="00521944">
          <w:rPr>
            <w:rStyle w:val="ae"/>
            <w:rFonts w:asciiTheme="majorHAnsi" w:eastAsia="新細明體" w:hAnsiTheme="majorHAnsi" w:cstheme="majorHAnsi"/>
          </w:rPr>
          <w:t>Task Loading Profiling Result</w:t>
        </w:r>
        <w:r w:rsidR="00774A52">
          <w:rPr>
            <w:webHidden/>
          </w:rPr>
          <w:tab/>
        </w:r>
        <w:r w:rsidR="00774A52">
          <w:rPr>
            <w:webHidden/>
          </w:rPr>
          <w:fldChar w:fldCharType="begin"/>
        </w:r>
        <w:r w:rsidR="00774A52">
          <w:rPr>
            <w:webHidden/>
          </w:rPr>
          <w:instrText xml:space="preserve"> PAGEREF _Toc173932937 \h </w:instrText>
        </w:r>
        <w:r w:rsidR="00774A52">
          <w:rPr>
            <w:webHidden/>
          </w:rPr>
        </w:r>
        <w:r w:rsidR="00774A52">
          <w:rPr>
            <w:webHidden/>
          </w:rPr>
          <w:fldChar w:fldCharType="separate"/>
        </w:r>
        <w:r w:rsidR="00774A52">
          <w:rPr>
            <w:webHidden/>
          </w:rPr>
          <w:t>8</w:t>
        </w:r>
        <w:r w:rsidR="00774A52">
          <w:rPr>
            <w:webHidden/>
          </w:rPr>
          <w:fldChar w:fldCharType="end"/>
        </w:r>
      </w:hyperlink>
    </w:p>
    <w:p w14:paraId="6C82EBFE" w14:textId="32060564" w:rsidR="00774A52" w:rsidRDefault="00000000">
      <w:pPr>
        <w:pStyle w:val="af"/>
        <w:rPr>
          <w:rFonts w:asciiTheme="minorHAnsi" w:eastAsiaTheme="minorEastAsia" w:hAnsiTheme="minorHAnsi" w:cstheme="minorBidi"/>
          <w:sz w:val="24"/>
          <w:szCs w:val="22"/>
          <w14:ligatures w14:val="standardContextual"/>
        </w:rPr>
      </w:pPr>
      <w:hyperlink w:anchor="_Toc173932938" w:history="1">
        <w:r w:rsidR="00774A52" w:rsidRPr="00521944">
          <w:rPr>
            <w:rStyle w:val="ae"/>
          </w:rPr>
          <w:t>Figure 2.2.3</w:t>
        </w:r>
        <w:r w:rsidR="00774A52" w:rsidRPr="00521944">
          <w:rPr>
            <w:rStyle w:val="ae"/>
          </w:rPr>
          <w:noBreakHyphen/>
          <w:t>1 Navigation of Perfetto</w:t>
        </w:r>
        <w:r w:rsidR="00774A52">
          <w:rPr>
            <w:webHidden/>
          </w:rPr>
          <w:tab/>
        </w:r>
        <w:r w:rsidR="00774A52">
          <w:rPr>
            <w:webHidden/>
          </w:rPr>
          <w:fldChar w:fldCharType="begin"/>
        </w:r>
        <w:r w:rsidR="00774A52">
          <w:rPr>
            <w:webHidden/>
          </w:rPr>
          <w:instrText xml:space="preserve"> PAGEREF _Toc173932938 \h </w:instrText>
        </w:r>
        <w:r w:rsidR="00774A52">
          <w:rPr>
            <w:webHidden/>
          </w:rPr>
        </w:r>
        <w:r w:rsidR="00774A52">
          <w:rPr>
            <w:webHidden/>
          </w:rPr>
          <w:fldChar w:fldCharType="separate"/>
        </w:r>
        <w:r w:rsidR="00774A52">
          <w:rPr>
            <w:webHidden/>
          </w:rPr>
          <w:t>10</w:t>
        </w:r>
        <w:r w:rsidR="00774A52">
          <w:rPr>
            <w:webHidden/>
          </w:rPr>
          <w:fldChar w:fldCharType="end"/>
        </w:r>
      </w:hyperlink>
    </w:p>
    <w:p w14:paraId="75A47398" w14:textId="13F5A63C" w:rsidR="00774A52" w:rsidRDefault="00000000">
      <w:pPr>
        <w:pStyle w:val="af"/>
        <w:rPr>
          <w:rFonts w:asciiTheme="minorHAnsi" w:eastAsiaTheme="minorEastAsia" w:hAnsiTheme="minorHAnsi" w:cstheme="minorBidi"/>
          <w:sz w:val="24"/>
          <w:szCs w:val="22"/>
          <w14:ligatures w14:val="standardContextual"/>
        </w:rPr>
      </w:pPr>
      <w:hyperlink w:anchor="_Toc173932939" w:history="1">
        <w:r w:rsidR="00774A52" w:rsidRPr="00521944">
          <w:rPr>
            <w:rStyle w:val="ae"/>
          </w:rPr>
          <w:t>Figure 2.2.3</w:t>
        </w:r>
        <w:r w:rsidR="00774A52" w:rsidRPr="00521944">
          <w:rPr>
            <w:rStyle w:val="ae"/>
          </w:rPr>
          <w:noBreakHyphen/>
          <w:t>2 Visualization by Perfetto</w:t>
        </w:r>
        <w:r w:rsidR="00774A52">
          <w:rPr>
            <w:webHidden/>
          </w:rPr>
          <w:tab/>
        </w:r>
        <w:r w:rsidR="00774A52">
          <w:rPr>
            <w:webHidden/>
          </w:rPr>
          <w:fldChar w:fldCharType="begin"/>
        </w:r>
        <w:r w:rsidR="00774A52">
          <w:rPr>
            <w:webHidden/>
          </w:rPr>
          <w:instrText xml:space="preserve"> PAGEREF _Toc173932939 \h </w:instrText>
        </w:r>
        <w:r w:rsidR="00774A52">
          <w:rPr>
            <w:webHidden/>
          </w:rPr>
        </w:r>
        <w:r w:rsidR="00774A52">
          <w:rPr>
            <w:webHidden/>
          </w:rPr>
          <w:fldChar w:fldCharType="separate"/>
        </w:r>
        <w:r w:rsidR="00774A52">
          <w:rPr>
            <w:webHidden/>
          </w:rPr>
          <w:t>11</w:t>
        </w:r>
        <w:r w:rsidR="00774A52">
          <w:rPr>
            <w:webHidden/>
          </w:rPr>
          <w:fldChar w:fldCharType="end"/>
        </w:r>
      </w:hyperlink>
    </w:p>
    <w:p w14:paraId="40F38608" w14:textId="7C130BC0" w:rsidR="00774A52" w:rsidRDefault="00000000">
      <w:pPr>
        <w:pStyle w:val="af"/>
        <w:rPr>
          <w:rFonts w:asciiTheme="minorHAnsi" w:eastAsiaTheme="minorEastAsia" w:hAnsiTheme="minorHAnsi" w:cstheme="minorBidi"/>
          <w:sz w:val="24"/>
          <w:szCs w:val="22"/>
          <w14:ligatures w14:val="standardContextual"/>
        </w:rPr>
      </w:pPr>
      <w:hyperlink w:anchor="_Toc173932940" w:history="1">
        <w:r w:rsidR="00774A52" w:rsidRPr="00521944">
          <w:rPr>
            <w:rStyle w:val="ae"/>
          </w:rPr>
          <w:t>Figure 2.2.3</w:t>
        </w:r>
        <w:r w:rsidR="00774A52" w:rsidRPr="00521944">
          <w:rPr>
            <w:rStyle w:val="ae"/>
          </w:rPr>
          <w:noBreakHyphen/>
          <w:t>3 Visualization by Gtkwave</w:t>
        </w:r>
        <w:r w:rsidR="00774A52">
          <w:rPr>
            <w:webHidden/>
          </w:rPr>
          <w:tab/>
        </w:r>
        <w:r w:rsidR="00774A52">
          <w:rPr>
            <w:webHidden/>
          </w:rPr>
          <w:fldChar w:fldCharType="begin"/>
        </w:r>
        <w:r w:rsidR="00774A52">
          <w:rPr>
            <w:webHidden/>
          </w:rPr>
          <w:instrText xml:space="preserve"> PAGEREF _Toc173932940 \h </w:instrText>
        </w:r>
        <w:r w:rsidR="00774A52">
          <w:rPr>
            <w:webHidden/>
          </w:rPr>
        </w:r>
        <w:r w:rsidR="00774A52">
          <w:rPr>
            <w:webHidden/>
          </w:rPr>
          <w:fldChar w:fldCharType="separate"/>
        </w:r>
        <w:r w:rsidR="00774A52">
          <w:rPr>
            <w:webHidden/>
          </w:rPr>
          <w:t>11</w:t>
        </w:r>
        <w:r w:rsidR="00774A52">
          <w:rPr>
            <w:webHidden/>
          </w:rPr>
          <w:fldChar w:fldCharType="end"/>
        </w:r>
      </w:hyperlink>
    </w:p>
    <w:p w14:paraId="5969A577" w14:textId="301ACDE5" w:rsidR="00774A52" w:rsidRDefault="00000000">
      <w:pPr>
        <w:pStyle w:val="af"/>
        <w:rPr>
          <w:rFonts w:asciiTheme="minorHAnsi" w:eastAsiaTheme="minorEastAsia" w:hAnsiTheme="minorHAnsi" w:cstheme="minorBidi"/>
          <w:sz w:val="24"/>
          <w:szCs w:val="22"/>
          <w14:ligatures w14:val="standardContextual"/>
        </w:rPr>
      </w:pPr>
      <w:hyperlink w:anchor="_Toc173932941" w:history="1">
        <w:r w:rsidR="00774A52" w:rsidRPr="00521944">
          <w:rPr>
            <w:rStyle w:val="ae"/>
          </w:rPr>
          <w:t>Figure 2.2.3</w:t>
        </w:r>
        <w:r w:rsidR="00774A52" w:rsidRPr="00521944">
          <w:rPr>
            <w:rStyle w:val="ae"/>
          </w:rPr>
          <w:noBreakHyphen/>
          <w:t>4 The State of waveform</w:t>
        </w:r>
        <w:r w:rsidR="00774A52">
          <w:rPr>
            <w:webHidden/>
          </w:rPr>
          <w:tab/>
        </w:r>
        <w:r w:rsidR="00774A52">
          <w:rPr>
            <w:webHidden/>
          </w:rPr>
          <w:fldChar w:fldCharType="begin"/>
        </w:r>
        <w:r w:rsidR="00774A52">
          <w:rPr>
            <w:webHidden/>
          </w:rPr>
          <w:instrText xml:space="preserve"> PAGEREF _Toc173932941 \h </w:instrText>
        </w:r>
        <w:r w:rsidR="00774A52">
          <w:rPr>
            <w:webHidden/>
          </w:rPr>
        </w:r>
        <w:r w:rsidR="00774A52">
          <w:rPr>
            <w:webHidden/>
          </w:rPr>
          <w:fldChar w:fldCharType="separate"/>
        </w:r>
        <w:r w:rsidR="00774A52">
          <w:rPr>
            <w:webHidden/>
          </w:rPr>
          <w:t>11</w:t>
        </w:r>
        <w:r w:rsidR="00774A52">
          <w:rPr>
            <w:webHidden/>
          </w:rPr>
          <w:fldChar w:fldCharType="end"/>
        </w:r>
      </w:hyperlink>
    </w:p>
    <w:p w14:paraId="44FDA7CA" w14:textId="17D7CE5A" w:rsidR="00774A52" w:rsidRDefault="00000000">
      <w:pPr>
        <w:pStyle w:val="af"/>
        <w:rPr>
          <w:rFonts w:asciiTheme="minorHAnsi" w:eastAsiaTheme="minorEastAsia" w:hAnsiTheme="minorHAnsi" w:cstheme="minorBidi"/>
          <w:sz w:val="24"/>
          <w:szCs w:val="22"/>
          <w14:ligatures w14:val="standardContextual"/>
        </w:rPr>
      </w:pPr>
      <w:hyperlink w:anchor="_Toc173932942" w:history="1">
        <w:r w:rsidR="00774A52" w:rsidRPr="00521944">
          <w:rPr>
            <w:rStyle w:val="ae"/>
          </w:rPr>
          <w:t>Figure 2.2.4</w:t>
        </w:r>
        <w:r w:rsidR="00774A52" w:rsidRPr="00521944">
          <w:rPr>
            <w:rStyle w:val="ae"/>
          </w:rPr>
          <w:noBreakHyphen/>
          <w:t>1 Sheet of Result All</w:t>
        </w:r>
        <w:r w:rsidR="00774A52">
          <w:rPr>
            <w:webHidden/>
          </w:rPr>
          <w:tab/>
        </w:r>
        <w:r w:rsidR="00774A52">
          <w:rPr>
            <w:webHidden/>
          </w:rPr>
          <w:fldChar w:fldCharType="begin"/>
        </w:r>
        <w:r w:rsidR="00774A52">
          <w:rPr>
            <w:webHidden/>
          </w:rPr>
          <w:instrText xml:space="preserve"> PAGEREF _Toc173932942 \h </w:instrText>
        </w:r>
        <w:r w:rsidR="00774A52">
          <w:rPr>
            <w:webHidden/>
          </w:rPr>
        </w:r>
        <w:r w:rsidR="00774A52">
          <w:rPr>
            <w:webHidden/>
          </w:rPr>
          <w:fldChar w:fldCharType="separate"/>
        </w:r>
        <w:r w:rsidR="00774A52">
          <w:rPr>
            <w:webHidden/>
          </w:rPr>
          <w:t>13</w:t>
        </w:r>
        <w:r w:rsidR="00774A52">
          <w:rPr>
            <w:webHidden/>
          </w:rPr>
          <w:fldChar w:fldCharType="end"/>
        </w:r>
      </w:hyperlink>
    </w:p>
    <w:p w14:paraId="521AB6E4" w14:textId="4723BC2C" w:rsidR="00774A52" w:rsidRDefault="00000000">
      <w:pPr>
        <w:pStyle w:val="af"/>
        <w:rPr>
          <w:rFonts w:asciiTheme="minorHAnsi" w:eastAsiaTheme="minorEastAsia" w:hAnsiTheme="minorHAnsi" w:cstheme="minorBidi"/>
          <w:sz w:val="24"/>
          <w:szCs w:val="22"/>
          <w14:ligatures w14:val="standardContextual"/>
        </w:rPr>
      </w:pPr>
      <w:hyperlink w:anchor="_Toc173932943" w:history="1">
        <w:r w:rsidR="00774A52" w:rsidRPr="00521944">
          <w:rPr>
            <w:rStyle w:val="ae"/>
          </w:rPr>
          <w:t>Figure 2.2.4</w:t>
        </w:r>
        <w:r w:rsidR="00774A52" w:rsidRPr="00521944">
          <w:rPr>
            <w:rStyle w:val="ae"/>
          </w:rPr>
          <w:noBreakHyphen/>
          <w:t>2 Sheet of Result by 100ms</w:t>
        </w:r>
        <w:r w:rsidR="00774A52">
          <w:rPr>
            <w:webHidden/>
          </w:rPr>
          <w:tab/>
        </w:r>
        <w:r w:rsidR="00774A52">
          <w:rPr>
            <w:webHidden/>
          </w:rPr>
          <w:fldChar w:fldCharType="begin"/>
        </w:r>
        <w:r w:rsidR="00774A52">
          <w:rPr>
            <w:webHidden/>
          </w:rPr>
          <w:instrText xml:space="preserve"> PAGEREF _Toc173932943 \h </w:instrText>
        </w:r>
        <w:r w:rsidR="00774A52">
          <w:rPr>
            <w:webHidden/>
          </w:rPr>
        </w:r>
        <w:r w:rsidR="00774A52">
          <w:rPr>
            <w:webHidden/>
          </w:rPr>
          <w:fldChar w:fldCharType="separate"/>
        </w:r>
        <w:r w:rsidR="00774A52">
          <w:rPr>
            <w:webHidden/>
          </w:rPr>
          <w:t>13</w:t>
        </w:r>
        <w:r w:rsidR="00774A52">
          <w:rPr>
            <w:webHidden/>
          </w:rPr>
          <w:fldChar w:fldCharType="end"/>
        </w:r>
      </w:hyperlink>
    </w:p>
    <w:p w14:paraId="65E71FBE" w14:textId="5E82873F" w:rsidR="00774A52" w:rsidRDefault="00000000">
      <w:pPr>
        <w:pStyle w:val="af"/>
        <w:rPr>
          <w:rFonts w:asciiTheme="minorHAnsi" w:eastAsiaTheme="minorEastAsia" w:hAnsiTheme="minorHAnsi" w:cstheme="minorBidi"/>
          <w:sz w:val="24"/>
          <w:szCs w:val="22"/>
          <w14:ligatures w14:val="standardContextual"/>
        </w:rPr>
      </w:pPr>
      <w:hyperlink w:anchor="_Toc173932944" w:history="1">
        <w:r w:rsidR="00774A52" w:rsidRPr="00521944">
          <w:rPr>
            <w:rStyle w:val="ae"/>
          </w:rPr>
          <w:t>Figure 2.2.4</w:t>
        </w:r>
        <w:r w:rsidR="00774A52" w:rsidRPr="00521944">
          <w:rPr>
            <w:rStyle w:val="ae"/>
          </w:rPr>
          <w:noBreakHyphen/>
          <w:t>3 the profile result show in adsp_profile UI</w:t>
        </w:r>
        <w:r w:rsidR="00774A52">
          <w:rPr>
            <w:webHidden/>
          </w:rPr>
          <w:tab/>
        </w:r>
        <w:r w:rsidR="00774A52">
          <w:rPr>
            <w:webHidden/>
          </w:rPr>
          <w:fldChar w:fldCharType="begin"/>
        </w:r>
        <w:r w:rsidR="00774A52">
          <w:rPr>
            <w:webHidden/>
          </w:rPr>
          <w:instrText xml:space="preserve"> PAGEREF _Toc173932944 \h </w:instrText>
        </w:r>
        <w:r w:rsidR="00774A52">
          <w:rPr>
            <w:webHidden/>
          </w:rPr>
        </w:r>
        <w:r w:rsidR="00774A52">
          <w:rPr>
            <w:webHidden/>
          </w:rPr>
          <w:fldChar w:fldCharType="separate"/>
        </w:r>
        <w:r w:rsidR="00774A52">
          <w:rPr>
            <w:webHidden/>
          </w:rPr>
          <w:t>14</w:t>
        </w:r>
        <w:r w:rsidR="00774A52">
          <w:rPr>
            <w:webHidden/>
          </w:rPr>
          <w:fldChar w:fldCharType="end"/>
        </w:r>
      </w:hyperlink>
    </w:p>
    <w:p w14:paraId="4C752485" w14:textId="77777777" w:rsidR="00D77242" w:rsidRPr="00D77242" w:rsidRDefault="00D77242" w:rsidP="00D77242">
      <w:pPr>
        <w:rPr>
          <w:rFonts w:eastAsia="新細明體" w:cs="Calibri"/>
          <w:szCs w:val="20"/>
        </w:rPr>
      </w:pPr>
      <w:r w:rsidRPr="00AD1EF2">
        <w:rPr>
          <w:rFonts w:eastAsia="新細明體" w:cs="Arial"/>
          <w:szCs w:val="20"/>
        </w:rPr>
        <w:fldChar w:fldCharType="end"/>
      </w:r>
    </w:p>
    <w:p w14:paraId="4506CF45" w14:textId="77777777" w:rsidR="007122ED" w:rsidRDefault="007122ED" w:rsidP="009F580F">
      <w:pPr>
        <w:spacing w:line="276" w:lineRule="auto"/>
        <w:rPr>
          <w:rFonts w:eastAsia="新細明體" w:cs="Calibri"/>
          <w:szCs w:val="20"/>
        </w:rPr>
      </w:pPr>
    </w:p>
    <w:p w14:paraId="314A5273" w14:textId="77777777" w:rsidR="007122ED" w:rsidRPr="004045D5" w:rsidRDefault="007122ED" w:rsidP="007122ED">
      <w:pPr>
        <w:pStyle w:val="a7"/>
        <w:rPr>
          <w:rFonts w:cs="Calibri"/>
          <w:color w:val="999A94"/>
          <w:sz w:val="24"/>
        </w:rPr>
      </w:pPr>
      <w:r w:rsidRPr="004045D5">
        <w:rPr>
          <w:rFonts w:cs="Calibri"/>
          <w:color w:val="999A94"/>
          <w:sz w:val="24"/>
        </w:rPr>
        <w:t>List of Tables</w:t>
      </w:r>
    </w:p>
    <w:p w14:paraId="0B49CB17" w14:textId="77777777" w:rsidR="007122ED" w:rsidRPr="004045D5" w:rsidRDefault="007122ED" w:rsidP="009F580F">
      <w:pPr>
        <w:spacing w:line="276" w:lineRule="auto"/>
        <w:rPr>
          <w:rFonts w:eastAsia="新細明體" w:cs="Calibri"/>
          <w:szCs w:val="20"/>
        </w:rPr>
      </w:pPr>
    </w:p>
    <w:bookmarkStart w:id="4" w:name="OLE_LINK7"/>
    <w:bookmarkStart w:id="5" w:name="OLE_LINK8"/>
    <w:p w14:paraId="06E39D42" w14:textId="18096D06" w:rsidR="008906C2" w:rsidRDefault="00D77242">
      <w:pPr>
        <w:pStyle w:val="af"/>
        <w:rPr>
          <w:rFonts w:asciiTheme="minorHAnsi" w:eastAsiaTheme="minorEastAsia" w:hAnsiTheme="minorHAnsi" w:cstheme="minorBidi"/>
          <w:sz w:val="24"/>
          <w:szCs w:val="22"/>
        </w:rPr>
      </w:pPr>
      <w:r w:rsidRPr="00AD1EF2">
        <w:rPr>
          <w:szCs w:val="20"/>
        </w:rPr>
        <w:fldChar w:fldCharType="begin"/>
      </w:r>
      <w:r w:rsidRPr="00AD1EF2">
        <w:rPr>
          <w:szCs w:val="20"/>
        </w:rPr>
        <w:instrText xml:space="preserve"> TOC \h \z \c "Table" </w:instrText>
      </w:r>
      <w:r w:rsidRPr="00AD1EF2">
        <w:rPr>
          <w:szCs w:val="20"/>
        </w:rPr>
        <w:fldChar w:fldCharType="separate"/>
      </w:r>
      <w:hyperlink w:anchor="_Toc105438028" w:history="1">
        <w:r w:rsidR="008906C2" w:rsidRPr="00CF548A">
          <w:rPr>
            <w:rStyle w:val="ae"/>
          </w:rPr>
          <w:t>Table 1</w:t>
        </w:r>
        <w:r w:rsidR="008906C2" w:rsidRPr="00CF548A">
          <w:rPr>
            <w:rStyle w:val="ae"/>
          </w:rPr>
          <w:noBreakHyphen/>
          <w:t>1. DSP Clock Rate and Suggested Memory Latency Settings</w:t>
        </w:r>
        <w:r w:rsidR="008906C2">
          <w:rPr>
            <w:webHidden/>
          </w:rPr>
          <w:tab/>
        </w:r>
        <w:r w:rsidR="008906C2">
          <w:rPr>
            <w:webHidden/>
          </w:rPr>
          <w:fldChar w:fldCharType="begin"/>
        </w:r>
        <w:r w:rsidR="008906C2">
          <w:rPr>
            <w:webHidden/>
          </w:rPr>
          <w:instrText xml:space="preserve"> PAGEREF _Toc105438028 \h </w:instrText>
        </w:r>
        <w:r w:rsidR="008906C2">
          <w:rPr>
            <w:webHidden/>
          </w:rPr>
        </w:r>
        <w:r w:rsidR="008906C2">
          <w:rPr>
            <w:webHidden/>
          </w:rPr>
          <w:fldChar w:fldCharType="separate"/>
        </w:r>
        <w:r w:rsidR="008906C2">
          <w:rPr>
            <w:webHidden/>
          </w:rPr>
          <w:t>5</w:t>
        </w:r>
        <w:r w:rsidR="008906C2">
          <w:rPr>
            <w:webHidden/>
          </w:rPr>
          <w:fldChar w:fldCharType="end"/>
        </w:r>
      </w:hyperlink>
    </w:p>
    <w:p w14:paraId="22716FE4" w14:textId="6514AD90" w:rsidR="00FE3F66" w:rsidRPr="004045D5" w:rsidRDefault="00D77242" w:rsidP="00D77242">
      <w:pPr>
        <w:spacing w:line="276" w:lineRule="auto"/>
        <w:rPr>
          <w:rFonts w:cs="Calibri"/>
          <w:szCs w:val="20"/>
        </w:rPr>
      </w:pPr>
      <w:r w:rsidRPr="00AD1EF2">
        <w:rPr>
          <w:szCs w:val="20"/>
        </w:rPr>
        <w:fldChar w:fldCharType="end"/>
      </w:r>
    </w:p>
    <w:bookmarkEnd w:id="4"/>
    <w:bookmarkEnd w:id="5"/>
    <w:p w14:paraId="74DE3220" w14:textId="77777777" w:rsidR="00EC0783" w:rsidRPr="004045D5" w:rsidRDefault="00EC0783" w:rsidP="009F580F">
      <w:pPr>
        <w:spacing w:line="276" w:lineRule="auto"/>
        <w:rPr>
          <w:rFonts w:eastAsia="新細明體" w:cs="Calibri"/>
          <w:szCs w:val="20"/>
        </w:rPr>
      </w:pPr>
    </w:p>
    <w:p w14:paraId="282FC410" w14:textId="1AC7D279" w:rsidR="00457D4F" w:rsidRDefault="00457D4F" w:rsidP="00557B67">
      <w:pPr>
        <w:pStyle w:val="1"/>
        <w:rPr>
          <w:rFonts w:eastAsia="新細明體" w:cs="Calibri"/>
        </w:rPr>
      </w:pPr>
      <w:bookmarkStart w:id="6" w:name="_Toc173931967"/>
      <w:r>
        <w:rPr>
          <w:rFonts w:eastAsia="新細明體" w:cs="Calibri"/>
        </w:rPr>
        <w:lastRenderedPageBreak/>
        <w:t xml:space="preserve">SW Lib Profiling on </w:t>
      </w:r>
      <w:r>
        <w:rPr>
          <w:rFonts w:eastAsia="新細明體" w:cs="Calibri" w:hint="eastAsia"/>
        </w:rPr>
        <w:t>S</w:t>
      </w:r>
      <w:r>
        <w:rPr>
          <w:rFonts w:eastAsia="新細明體" w:cs="Calibri"/>
        </w:rPr>
        <w:t xml:space="preserve">imulator </w:t>
      </w:r>
      <w:r>
        <w:rPr>
          <w:rFonts w:eastAsia="新細明體" w:cs="Calibri" w:hint="eastAsia"/>
        </w:rPr>
        <w:t>(X</w:t>
      </w:r>
      <w:r>
        <w:rPr>
          <w:rFonts w:eastAsia="新細明體" w:cs="Calibri"/>
        </w:rPr>
        <w:t>tensa</w:t>
      </w:r>
      <w:r w:rsidR="009B4B7B">
        <w:rPr>
          <w:rFonts w:eastAsia="新細明體" w:cs="Calibri" w:hint="eastAsia"/>
        </w:rPr>
        <w:t xml:space="preserve"> </w:t>
      </w:r>
      <w:r w:rsidR="009B4B7B">
        <w:rPr>
          <w:rFonts w:eastAsia="新細明體" w:cs="Calibri"/>
        </w:rPr>
        <w:t>Tool</w:t>
      </w:r>
      <w:r>
        <w:rPr>
          <w:rFonts w:eastAsia="新細明體" w:cs="Calibri" w:hint="eastAsia"/>
        </w:rPr>
        <w:t>)</w:t>
      </w:r>
      <w:bookmarkEnd w:id="6"/>
    </w:p>
    <w:p w14:paraId="44C86C64" w14:textId="08820151" w:rsidR="00971756" w:rsidRPr="004045D5" w:rsidRDefault="00971756" w:rsidP="00971756">
      <w:pPr>
        <w:pStyle w:val="2"/>
        <w:rPr>
          <w:rFonts w:cs="Calibri"/>
          <w:lang w:eastAsia="en-US"/>
        </w:rPr>
      </w:pPr>
      <w:bookmarkStart w:id="7" w:name="_Toc173931968"/>
      <w:r>
        <w:rPr>
          <w:rFonts w:cs="Calibri"/>
          <w:lang w:eastAsia="en-US"/>
        </w:rPr>
        <w:t>Overview</w:t>
      </w:r>
      <w:bookmarkEnd w:id="7"/>
    </w:p>
    <w:p w14:paraId="5CCB4B81" w14:textId="5C5ACC1D" w:rsidR="00971756" w:rsidRPr="00971756" w:rsidRDefault="00971756" w:rsidP="00971756">
      <w:pPr>
        <w:rPr>
          <w:rFonts w:cs="Calibri"/>
          <w:lang w:eastAsia="en-US"/>
        </w:rPr>
      </w:pPr>
      <w:r w:rsidRPr="00971756">
        <w:rPr>
          <w:rFonts w:cs="Calibri"/>
          <w:lang w:eastAsia="en-US"/>
        </w:rPr>
        <w:t xml:space="preserve">    </w:t>
      </w:r>
      <w:r w:rsidRPr="00971756">
        <w:rPr>
          <w:rFonts w:cs="Calibri" w:hint="eastAsia"/>
          <w:lang w:eastAsia="en-US"/>
        </w:rPr>
        <w:t>T</w:t>
      </w:r>
      <w:r w:rsidRPr="00971756">
        <w:rPr>
          <w:rFonts w:cs="Calibri"/>
          <w:lang w:eastAsia="en-US"/>
        </w:rPr>
        <w:t>o better allocate DSP resources and choose configurations, we need to learn the resource requirements of each program executes on the DSP. Such as how much time spent and how many data transferred during the executions.</w:t>
      </w:r>
    </w:p>
    <w:p w14:paraId="7E1C8381" w14:textId="77777777" w:rsidR="00971756" w:rsidRPr="00971756" w:rsidRDefault="00971756" w:rsidP="00971756">
      <w:pPr>
        <w:autoSpaceDE w:val="0"/>
        <w:autoSpaceDN w:val="0"/>
        <w:snapToGrid/>
        <w:spacing w:line="240" w:lineRule="auto"/>
        <w:rPr>
          <w:rFonts w:cs="Calibri"/>
          <w:lang w:eastAsia="en-US"/>
        </w:rPr>
      </w:pPr>
      <w:r w:rsidRPr="00971756">
        <w:rPr>
          <w:rFonts w:cs="Calibri"/>
          <w:lang w:eastAsia="en-US"/>
        </w:rPr>
        <w:t xml:space="preserve">    Tensilica provides Xtensa instruction set simulator (ISS)  which can directly generate the profile data. </w:t>
      </w:r>
      <w:r w:rsidRPr="00971756">
        <w:rPr>
          <w:rFonts w:cs="Calibri" w:hint="eastAsia"/>
          <w:lang w:eastAsia="en-US"/>
        </w:rPr>
        <w:t>I</w:t>
      </w:r>
      <w:r w:rsidRPr="00971756">
        <w:rPr>
          <w:rFonts w:cs="Calibri"/>
          <w:lang w:eastAsia="en-US"/>
        </w:rPr>
        <w:t>n this document, we’ll provide memory settings (including memory access latency and pre-sfetch options) on the Xtensa ISS. Please follow the setting and provide the results to MTK so that we can analyze the profiling data and then find the best configurations.</w:t>
      </w:r>
    </w:p>
    <w:p w14:paraId="7EE22593" w14:textId="66A9BD34" w:rsidR="00971756" w:rsidRDefault="00971756" w:rsidP="00971756">
      <w:pPr>
        <w:rPr>
          <w:rFonts w:cs="Calibri"/>
          <w:lang w:eastAsia="en-US"/>
        </w:rPr>
      </w:pPr>
      <w:r w:rsidRPr="00971756">
        <w:rPr>
          <w:rFonts w:cs="Calibri"/>
          <w:lang w:eastAsia="en-US"/>
        </w:rPr>
        <w:t xml:space="preserve">    The detailed information of the Xtensa ISS can be found in the reference document provided by Tensilica: “gnu_profiler_ug.pdf”.</w:t>
      </w:r>
    </w:p>
    <w:p w14:paraId="72ABFB22" w14:textId="246256D2" w:rsidR="00056A50" w:rsidRPr="004045D5" w:rsidRDefault="00056A50" w:rsidP="00056A50">
      <w:pPr>
        <w:pStyle w:val="2"/>
        <w:rPr>
          <w:rFonts w:cs="Calibri"/>
          <w:lang w:eastAsia="en-US"/>
        </w:rPr>
      </w:pPr>
      <w:bookmarkStart w:id="8" w:name="_Toc173931969"/>
      <w:r>
        <w:rPr>
          <w:rFonts w:cs="Calibri"/>
          <w:lang w:eastAsia="en-US"/>
        </w:rPr>
        <w:t>Settings</w:t>
      </w:r>
      <w:bookmarkEnd w:id="8"/>
    </w:p>
    <w:p w14:paraId="18CC5A2C" w14:textId="5BC33A75" w:rsidR="00056A50" w:rsidRDefault="000067AD" w:rsidP="00056A50">
      <w:pPr>
        <w:jc w:val="center"/>
        <w:rPr>
          <w:rFonts w:cs="Calibri"/>
          <w:lang w:eastAsia="en-US"/>
        </w:rPr>
      </w:pPr>
      <w:r w:rsidRPr="000067AD">
        <w:rPr>
          <w:rFonts w:cs="Calibri"/>
          <w:noProof/>
          <w:lang w:eastAsia="en-US"/>
        </w:rPr>
        <w:drawing>
          <wp:inline distT="0" distB="0" distL="0" distR="0" wp14:anchorId="6BA66EF2" wp14:editId="725BD3A0">
            <wp:extent cx="5732145" cy="2529205"/>
            <wp:effectExtent l="0" t="0" r="1905"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2145" cy="2529205"/>
                    </a:xfrm>
                    <a:prstGeom prst="rect">
                      <a:avLst/>
                    </a:prstGeom>
                  </pic:spPr>
                </pic:pic>
              </a:graphicData>
            </a:graphic>
          </wp:inline>
        </w:drawing>
      </w:r>
    </w:p>
    <w:p w14:paraId="564E7D38" w14:textId="4A4DF2E9" w:rsidR="00056A50" w:rsidRPr="00CC5921" w:rsidRDefault="00056A50" w:rsidP="00056A50">
      <w:pPr>
        <w:pStyle w:val="a5"/>
        <w:rPr>
          <w:rFonts w:asciiTheme="majorHAnsi" w:hAnsiTheme="majorHAnsi" w:cstheme="majorHAnsi"/>
        </w:rPr>
      </w:pPr>
      <w:bookmarkStart w:id="9" w:name="_Toc173932936"/>
      <w:r w:rsidRPr="00CC5921">
        <w:rPr>
          <w:rFonts w:asciiTheme="majorHAnsi" w:hAnsiTheme="majorHAnsi" w:cstheme="majorHAnsi"/>
        </w:rPr>
        <w:t xml:space="preserve">Figure </w:t>
      </w:r>
      <w:r w:rsidR="00282FD4">
        <w:rPr>
          <w:rFonts w:asciiTheme="majorHAnsi" w:hAnsiTheme="majorHAnsi" w:cstheme="majorHAnsi"/>
        </w:rPr>
        <w:fldChar w:fldCharType="begin"/>
      </w:r>
      <w:r w:rsidR="00282FD4">
        <w:rPr>
          <w:rFonts w:asciiTheme="majorHAnsi" w:hAnsiTheme="majorHAnsi" w:cstheme="majorHAnsi"/>
        </w:rPr>
        <w:instrText xml:space="preserve"> STYLEREF 3 \s </w:instrText>
      </w:r>
      <w:r w:rsidR="00282FD4">
        <w:rPr>
          <w:rFonts w:asciiTheme="majorHAnsi" w:hAnsiTheme="majorHAnsi" w:cstheme="majorHAnsi"/>
        </w:rPr>
        <w:fldChar w:fldCharType="separate"/>
      </w:r>
      <w:r w:rsidR="00282FD4">
        <w:rPr>
          <w:rFonts w:asciiTheme="majorHAnsi" w:hAnsiTheme="majorHAnsi" w:cstheme="majorHAnsi"/>
          <w:noProof/>
        </w:rPr>
        <w:t>1.2.1</w:t>
      </w:r>
      <w:r w:rsidR="00282FD4">
        <w:rPr>
          <w:rFonts w:asciiTheme="majorHAnsi" w:hAnsiTheme="majorHAnsi" w:cstheme="majorHAnsi"/>
        </w:rPr>
        <w:fldChar w:fldCharType="end"/>
      </w:r>
      <w:r w:rsidR="00282FD4">
        <w:rPr>
          <w:rFonts w:asciiTheme="majorHAnsi" w:hAnsiTheme="majorHAnsi" w:cstheme="majorHAnsi"/>
        </w:rPr>
        <w:noBreakHyphen/>
      </w:r>
      <w:r w:rsidR="00282FD4">
        <w:rPr>
          <w:rFonts w:asciiTheme="majorHAnsi" w:hAnsiTheme="majorHAnsi" w:cstheme="majorHAnsi"/>
        </w:rPr>
        <w:fldChar w:fldCharType="begin"/>
      </w:r>
      <w:r w:rsidR="00282FD4">
        <w:rPr>
          <w:rFonts w:asciiTheme="majorHAnsi" w:hAnsiTheme="majorHAnsi" w:cstheme="majorHAnsi"/>
        </w:rPr>
        <w:instrText xml:space="preserve"> SEQ Figure \* ARABIC \s 3 </w:instrText>
      </w:r>
      <w:r w:rsidR="00282FD4">
        <w:rPr>
          <w:rFonts w:asciiTheme="majorHAnsi" w:hAnsiTheme="majorHAnsi" w:cstheme="majorHAnsi"/>
        </w:rPr>
        <w:fldChar w:fldCharType="separate"/>
      </w:r>
      <w:r w:rsidR="00282FD4">
        <w:rPr>
          <w:rFonts w:asciiTheme="majorHAnsi" w:hAnsiTheme="majorHAnsi" w:cstheme="majorHAnsi"/>
          <w:noProof/>
        </w:rPr>
        <w:t>1</w:t>
      </w:r>
      <w:r w:rsidR="00282FD4">
        <w:rPr>
          <w:rFonts w:asciiTheme="majorHAnsi" w:hAnsiTheme="majorHAnsi" w:cstheme="majorHAnsi"/>
        </w:rPr>
        <w:fldChar w:fldCharType="end"/>
      </w:r>
      <w:r w:rsidRPr="00CC5921">
        <w:rPr>
          <w:rFonts w:asciiTheme="majorHAnsi" w:hAnsiTheme="majorHAnsi" w:cstheme="majorHAnsi"/>
        </w:rPr>
        <w:t xml:space="preserve">. </w:t>
      </w:r>
      <w:r w:rsidRPr="00CC5921">
        <w:rPr>
          <w:rFonts w:asciiTheme="majorHAnsi" w:eastAsia="新細明體" w:hAnsiTheme="majorHAnsi" w:cstheme="majorHAnsi"/>
        </w:rPr>
        <w:t>Profile Configurations</w:t>
      </w:r>
      <w:bookmarkEnd w:id="9"/>
    </w:p>
    <w:p w14:paraId="7025B54F" w14:textId="385C16F6" w:rsidR="00E36395" w:rsidRPr="00101A36" w:rsidRDefault="00E36395" w:rsidP="00E36395">
      <w:pPr>
        <w:pStyle w:val="3"/>
        <w:rPr>
          <w:rFonts w:asciiTheme="majorHAnsi" w:hAnsiTheme="majorHAnsi" w:cstheme="majorHAnsi"/>
          <w:lang w:eastAsia="en-US"/>
        </w:rPr>
      </w:pPr>
      <w:bookmarkStart w:id="10" w:name="_Toc173931970"/>
      <w:r w:rsidRPr="00101A36">
        <w:rPr>
          <w:rFonts w:asciiTheme="majorHAnsi" w:eastAsia="新細明體" w:hAnsiTheme="majorHAnsi" w:cstheme="majorHAnsi"/>
        </w:rPr>
        <w:t>Memory Latency</w:t>
      </w:r>
      <w:bookmarkEnd w:id="10"/>
    </w:p>
    <w:p w14:paraId="0AA2A28F" w14:textId="77777777" w:rsidR="00E36395" w:rsidRDefault="00E36395" w:rsidP="00E36395">
      <w:pPr>
        <w:rPr>
          <w:rFonts w:asciiTheme="majorHAnsi" w:eastAsia="新細明體" w:hAnsiTheme="majorHAnsi" w:cstheme="majorHAnsi"/>
        </w:rPr>
      </w:pPr>
      <w:r>
        <w:rPr>
          <w:rFonts w:asciiTheme="majorHAnsi" w:eastAsia="新細明體" w:hAnsiTheme="majorHAnsi" w:cstheme="majorHAnsi" w:hint="eastAsia"/>
        </w:rPr>
        <w:t xml:space="preserve"> </w:t>
      </w:r>
      <w:r>
        <w:rPr>
          <w:rFonts w:asciiTheme="majorHAnsi" w:eastAsia="新細明體" w:hAnsiTheme="majorHAnsi" w:cstheme="majorHAnsi"/>
        </w:rPr>
        <w:t xml:space="preserve">   In out DSP system, if the program is executed on DDR, there would be an access latency when cache miss happens: </w:t>
      </w:r>
    </w:p>
    <w:p w14:paraId="48964468" w14:textId="77777777" w:rsidR="00E36395" w:rsidRPr="00E36395" w:rsidRDefault="00E36395" w:rsidP="00E36395">
      <w:pPr>
        <w:numPr>
          <w:ilvl w:val="0"/>
          <w:numId w:val="25"/>
        </w:numPr>
        <w:adjustRightInd/>
        <w:snapToGrid/>
        <w:jc w:val="both"/>
        <w:rPr>
          <w:rFonts w:asciiTheme="majorHAnsi" w:hAnsiTheme="majorHAnsi" w:cstheme="majorHAnsi"/>
          <w:b/>
          <w:szCs w:val="20"/>
        </w:rPr>
      </w:pPr>
      <w:r w:rsidRPr="00E36395">
        <w:rPr>
          <w:rFonts w:asciiTheme="majorHAnsi" w:eastAsia="新細明體" w:hAnsiTheme="majorHAnsi" w:cstheme="majorHAnsi"/>
          <w:b/>
          <w:bCs/>
        </w:rPr>
        <w:t>The memory waitstate cycles in the figure above</w:t>
      </w:r>
      <w:r>
        <w:rPr>
          <w:rFonts w:asciiTheme="majorHAnsi" w:eastAsia="新細明體" w:hAnsiTheme="majorHAnsi" w:cstheme="majorHAnsi"/>
        </w:rPr>
        <w:t xml:space="preserve"> </w:t>
      </w:r>
    </w:p>
    <w:p w14:paraId="5922056A" w14:textId="582A312E" w:rsidR="00E36395" w:rsidRPr="00E36395" w:rsidRDefault="00E36395" w:rsidP="00E36395">
      <w:pPr>
        <w:numPr>
          <w:ilvl w:val="1"/>
          <w:numId w:val="25"/>
        </w:numPr>
        <w:adjustRightInd/>
        <w:snapToGrid/>
        <w:jc w:val="both"/>
        <w:rPr>
          <w:rFonts w:asciiTheme="majorHAnsi" w:eastAsia="新細明體" w:hAnsiTheme="majorHAnsi" w:cstheme="majorHAnsi"/>
        </w:rPr>
      </w:pPr>
      <w:r w:rsidRPr="00E36395">
        <w:rPr>
          <w:rFonts w:asciiTheme="majorHAnsi" w:eastAsia="新細明體" w:hAnsiTheme="majorHAnsi" w:cstheme="majorHAnsi"/>
        </w:rPr>
        <w:t>When</w:t>
      </w:r>
      <w:r>
        <w:rPr>
          <w:rFonts w:asciiTheme="majorHAnsi" w:eastAsia="新細明體" w:hAnsiTheme="majorHAnsi" w:cstheme="majorHAnsi"/>
        </w:rPr>
        <w:t xml:space="preserve"> cache miss happens, the DSP would issue a request to the Bus to get the desired data</w:t>
      </w:r>
    </w:p>
    <w:p w14:paraId="511BD1B7" w14:textId="1E78A64C" w:rsidR="00E36395" w:rsidRPr="00E36395" w:rsidRDefault="00E36395" w:rsidP="00E36395">
      <w:pPr>
        <w:numPr>
          <w:ilvl w:val="1"/>
          <w:numId w:val="25"/>
        </w:numPr>
        <w:adjustRightInd/>
        <w:snapToGrid/>
        <w:jc w:val="both"/>
        <w:rPr>
          <w:rFonts w:asciiTheme="majorHAnsi" w:hAnsiTheme="majorHAnsi" w:cstheme="majorHAnsi"/>
          <w:b/>
          <w:szCs w:val="20"/>
        </w:rPr>
      </w:pPr>
      <w:r>
        <w:rPr>
          <w:rFonts w:asciiTheme="majorHAnsi" w:eastAsia="新細明體" w:hAnsiTheme="majorHAnsi" w:cstheme="majorHAnsi"/>
        </w:rPr>
        <w:t xml:space="preserve">The memory waitstate cycles means how many DSP cycles it needs to wait until it can get the first data into cache from the Bus. </w:t>
      </w:r>
    </w:p>
    <w:p w14:paraId="68102214" w14:textId="77777777" w:rsidR="00E36395" w:rsidRPr="00E36395" w:rsidRDefault="00E36395" w:rsidP="00E36395">
      <w:pPr>
        <w:numPr>
          <w:ilvl w:val="0"/>
          <w:numId w:val="25"/>
        </w:numPr>
        <w:adjustRightInd/>
        <w:snapToGrid/>
        <w:jc w:val="both"/>
        <w:rPr>
          <w:rFonts w:asciiTheme="majorHAnsi" w:hAnsiTheme="majorHAnsi" w:cstheme="majorHAnsi"/>
          <w:b/>
          <w:bCs/>
          <w:szCs w:val="20"/>
        </w:rPr>
      </w:pPr>
      <w:r w:rsidRPr="00E36395">
        <w:rPr>
          <w:rFonts w:asciiTheme="majorHAnsi" w:eastAsia="新細明體" w:hAnsiTheme="majorHAnsi" w:cstheme="majorHAnsi"/>
          <w:b/>
          <w:bCs/>
        </w:rPr>
        <w:t>The repeat block waitstate in the figure above</w:t>
      </w:r>
    </w:p>
    <w:p w14:paraId="301E7A25" w14:textId="3D93A126" w:rsidR="00E36395" w:rsidRPr="00E36395" w:rsidRDefault="00E36395" w:rsidP="00E36395">
      <w:pPr>
        <w:numPr>
          <w:ilvl w:val="1"/>
          <w:numId w:val="25"/>
        </w:numPr>
        <w:adjustRightInd/>
        <w:snapToGrid/>
        <w:jc w:val="both"/>
        <w:rPr>
          <w:rFonts w:asciiTheme="majorHAnsi" w:hAnsiTheme="majorHAnsi" w:cstheme="majorHAnsi"/>
          <w:b/>
          <w:szCs w:val="20"/>
        </w:rPr>
      </w:pPr>
      <w:r>
        <w:rPr>
          <w:rFonts w:asciiTheme="majorHAnsi" w:eastAsia="新細明體" w:hAnsiTheme="majorHAnsi" w:cstheme="majorHAnsi"/>
        </w:rPr>
        <w:t>When the 1</w:t>
      </w:r>
      <w:r w:rsidRPr="00E36395">
        <w:rPr>
          <w:rFonts w:asciiTheme="majorHAnsi" w:eastAsia="新細明體" w:hAnsiTheme="majorHAnsi" w:cstheme="majorHAnsi"/>
          <w:vertAlign w:val="superscript"/>
        </w:rPr>
        <w:t>st</w:t>
      </w:r>
      <w:r>
        <w:rPr>
          <w:rFonts w:asciiTheme="majorHAnsi" w:eastAsia="新細明體" w:hAnsiTheme="majorHAnsi" w:cstheme="majorHAnsi"/>
        </w:rPr>
        <w:t xml:space="preserve"> data starts to be transmitted, there still a memory latency during the transmission</w:t>
      </w:r>
    </w:p>
    <w:p w14:paraId="639A03D9" w14:textId="5AA240C1" w:rsidR="00E36395" w:rsidRPr="00E36395" w:rsidRDefault="00E36395" w:rsidP="00E36395">
      <w:pPr>
        <w:numPr>
          <w:ilvl w:val="1"/>
          <w:numId w:val="25"/>
        </w:numPr>
        <w:adjustRightInd/>
        <w:snapToGrid/>
        <w:jc w:val="both"/>
        <w:rPr>
          <w:rFonts w:asciiTheme="majorHAnsi" w:eastAsia="新細明體" w:hAnsiTheme="majorHAnsi" w:cstheme="majorHAnsi"/>
        </w:rPr>
      </w:pPr>
      <w:r w:rsidRPr="00E36395">
        <w:rPr>
          <w:rFonts w:asciiTheme="majorHAnsi" w:eastAsia="新細明體" w:hAnsiTheme="majorHAnsi" w:cstheme="majorHAnsi" w:hint="eastAsia"/>
        </w:rPr>
        <w:t>I</w:t>
      </w:r>
      <w:r w:rsidRPr="00E36395">
        <w:rPr>
          <w:rFonts w:asciiTheme="majorHAnsi" w:eastAsia="新細明體" w:hAnsiTheme="majorHAnsi" w:cstheme="majorHAnsi"/>
        </w:rPr>
        <w:t xml:space="preserve">t is due to </w:t>
      </w:r>
      <w:r>
        <w:rPr>
          <w:rFonts w:asciiTheme="majorHAnsi" w:eastAsia="新細明體" w:hAnsiTheme="majorHAnsi" w:cstheme="majorHAnsi"/>
        </w:rPr>
        <w:t>the DSP clock rate is higher than the Bus clock, the latency is repeat block waitstate</w:t>
      </w:r>
    </w:p>
    <w:p w14:paraId="03FFEA3F" w14:textId="753FB0D8" w:rsidR="00E36395" w:rsidRPr="00E36395" w:rsidRDefault="00E36395" w:rsidP="00E36395">
      <w:pPr>
        <w:rPr>
          <w:rFonts w:asciiTheme="majorHAnsi" w:eastAsia="新細明體" w:hAnsiTheme="majorHAnsi" w:cstheme="majorHAnsi"/>
        </w:rPr>
      </w:pPr>
      <w:r>
        <w:rPr>
          <w:rFonts w:asciiTheme="majorHAnsi" w:eastAsia="新細明體" w:hAnsiTheme="majorHAnsi" w:cstheme="majorHAnsi" w:hint="eastAsia"/>
        </w:rPr>
        <w:lastRenderedPageBreak/>
        <w:t xml:space="preserve"> </w:t>
      </w:r>
      <w:r>
        <w:rPr>
          <w:rFonts w:asciiTheme="majorHAnsi" w:eastAsia="新細明體" w:hAnsiTheme="majorHAnsi" w:cstheme="majorHAnsi"/>
        </w:rPr>
        <w:t xml:space="preserve">   Generally, if the clock rate is M MHz, and the average cache miss latency is N us, then the </w:t>
      </w:r>
      <w:r w:rsidR="00F77633">
        <w:rPr>
          <w:rFonts w:asciiTheme="majorHAnsi" w:eastAsia="新細明體" w:hAnsiTheme="majorHAnsi" w:cstheme="majorHAnsi"/>
        </w:rPr>
        <w:t>memory waitstate cycles</w:t>
      </w:r>
      <w:r>
        <w:rPr>
          <w:rFonts w:asciiTheme="majorHAnsi" w:eastAsia="新細明體" w:hAnsiTheme="majorHAnsi" w:cstheme="majorHAnsi"/>
        </w:rPr>
        <w:t xml:space="preserve"> would be M x N DSP cycles</w:t>
      </w:r>
      <w:r w:rsidR="00F77633">
        <w:rPr>
          <w:rFonts w:asciiTheme="majorHAnsi" w:eastAsia="新細明體" w:hAnsiTheme="majorHAnsi" w:cstheme="majorHAnsi"/>
        </w:rPr>
        <w:t>. We usually want to know the ZWS</w:t>
      </w:r>
      <w:r w:rsidR="00F77633">
        <w:rPr>
          <w:rFonts w:asciiTheme="majorHAnsi" w:eastAsia="新細明體" w:hAnsiTheme="majorHAnsi" w:cstheme="majorHAnsi" w:hint="eastAsia"/>
        </w:rPr>
        <w:t xml:space="preserve"> </w:t>
      </w:r>
      <w:r w:rsidR="00F77633">
        <w:rPr>
          <w:rFonts w:asciiTheme="majorHAnsi" w:eastAsia="新細明體" w:hAnsiTheme="majorHAnsi" w:cstheme="majorHAnsi"/>
        </w:rPr>
        <w:t>and w/ memory latency condition. The ZWS (Zero-Wait-State) means there is not any memory latency, it indicates how many computing resource required by the algorithm itself.</w:t>
      </w:r>
    </w:p>
    <w:p w14:paraId="0007DEBD" w14:textId="119B5B5F" w:rsidR="00E36395" w:rsidRPr="00E36395" w:rsidRDefault="00E36395" w:rsidP="00E36395">
      <w:pPr>
        <w:numPr>
          <w:ilvl w:val="0"/>
          <w:numId w:val="25"/>
        </w:numPr>
        <w:adjustRightInd/>
        <w:snapToGrid/>
        <w:jc w:val="both"/>
        <w:rPr>
          <w:rFonts w:asciiTheme="majorHAnsi" w:hAnsiTheme="majorHAnsi" w:cstheme="majorHAnsi"/>
          <w:b/>
          <w:szCs w:val="20"/>
        </w:rPr>
      </w:pPr>
      <w:r w:rsidRPr="00E36395">
        <w:rPr>
          <w:rFonts w:asciiTheme="majorHAnsi" w:eastAsiaTheme="minorEastAsia" w:hAnsiTheme="majorHAnsi" w:cstheme="majorHAnsi"/>
          <w:b/>
          <w:szCs w:val="20"/>
        </w:rPr>
        <w:t>Zero-Wait</w:t>
      </w:r>
      <w:r w:rsidR="00F77633">
        <w:rPr>
          <w:rFonts w:asciiTheme="majorHAnsi" w:eastAsiaTheme="minorEastAsia" w:hAnsiTheme="majorHAnsi" w:cstheme="majorHAnsi"/>
          <w:b/>
          <w:szCs w:val="20"/>
        </w:rPr>
        <w:t>-</w:t>
      </w:r>
      <w:r w:rsidRPr="00E36395">
        <w:rPr>
          <w:rFonts w:asciiTheme="majorHAnsi" w:eastAsiaTheme="minorEastAsia" w:hAnsiTheme="majorHAnsi" w:cstheme="majorHAnsi"/>
          <w:b/>
          <w:szCs w:val="20"/>
        </w:rPr>
        <w:t>State</w:t>
      </w:r>
    </w:p>
    <w:p w14:paraId="48F8A671" w14:textId="77777777" w:rsidR="00E36395" w:rsidRPr="00E36395" w:rsidRDefault="00E36395" w:rsidP="00E36395">
      <w:pPr>
        <w:numPr>
          <w:ilvl w:val="1"/>
          <w:numId w:val="25"/>
        </w:numPr>
        <w:adjustRightInd/>
        <w:snapToGrid/>
        <w:jc w:val="both"/>
        <w:rPr>
          <w:rFonts w:asciiTheme="majorHAnsi" w:hAnsiTheme="majorHAnsi" w:cstheme="majorHAnsi"/>
          <w:b/>
          <w:szCs w:val="20"/>
        </w:rPr>
      </w:pPr>
      <w:r w:rsidRPr="00E36395">
        <w:rPr>
          <w:rFonts w:asciiTheme="majorHAnsi" w:eastAsiaTheme="minorEastAsia" w:hAnsiTheme="majorHAnsi" w:cstheme="majorHAnsi"/>
          <w:color w:val="000000"/>
        </w:rPr>
        <w:t>1. Setting:</w:t>
      </w:r>
    </w:p>
    <w:p w14:paraId="06161638" w14:textId="77777777" w:rsidR="00E36395" w:rsidRPr="00E36395" w:rsidRDefault="00E36395" w:rsidP="00E36395">
      <w:pPr>
        <w:numPr>
          <w:ilvl w:val="2"/>
          <w:numId w:val="25"/>
        </w:numPr>
        <w:adjustRightInd/>
        <w:snapToGrid/>
        <w:jc w:val="both"/>
        <w:rPr>
          <w:rFonts w:asciiTheme="majorHAnsi" w:hAnsiTheme="majorHAnsi" w:cstheme="majorHAnsi"/>
          <w:b/>
          <w:szCs w:val="20"/>
        </w:rPr>
      </w:pPr>
      <w:r w:rsidRPr="00E36395">
        <w:rPr>
          <w:rFonts w:asciiTheme="majorHAnsi" w:eastAsiaTheme="minorEastAsia" w:hAnsiTheme="majorHAnsi" w:cstheme="majorHAnsi"/>
          <w:color w:val="000000"/>
        </w:rPr>
        <w:t>Memory Waitstates: both read &amp; write: 0</w:t>
      </w:r>
    </w:p>
    <w:p w14:paraId="185F294E" w14:textId="77777777" w:rsidR="00E36395" w:rsidRPr="00E36395" w:rsidRDefault="00E36395" w:rsidP="00E36395">
      <w:pPr>
        <w:numPr>
          <w:ilvl w:val="2"/>
          <w:numId w:val="25"/>
        </w:numPr>
        <w:adjustRightInd/>
        <w:snapToGrid/>
        <w:jc w:val="both"/>
        <w:rPr>
          <w:rFonts w:asciiTheme="majorHAnsi" w:hAnsiTheme="majorHAnsi" w:cstheme="majorHAnsi"/>
          <w:b/>
          <w:szCs w:val="20"/>
        </w:rPr>
      </w:pPr>
      <w:r w:rsidRPr="00E36395">
        <w:rPr>
          <w:rFonts w:asciiTheme="majorHAnsi" w:eastAsiaTheme="minorEastAsia" w:hAnsiTheme="majorHAnsi" w:cstheme="majorHAnsi"/>
          <w:color w:val="000000"/>
        </w:rPr>
        <w:t>Repeat Block Waitstates: both read &amp; write: 0</w:t>
      </w:r>
    </w:p>
    <w:p w14:paraId="15C04957" w14:textId="77777777" w:rsidR="00E36395" w:rsidRPr="00E36395" w:rsidRDefault="00E36395" w:rsidP="00E36395">
      <w:pPr>
        <w:numPr>
          <w:ilvl w:val="1"/>
          <w:numId w:val="25"/>
        </w:numPr>
        <w:adjustRightInd/>
        <w:snapToGrid/>
        <w:jc w:val="both"/>
        <w:rPr>
          <w:rFonts w:asciiTheme="majorHAnsi" w:hAnsiTheme="majorHAnsi" w:cstheme="majorHAnsi"/>
          <w:b/>
          <w:szCs w:val="20"/>
        </w:rPr>
      </w:pPr>
      <w:r w:rsidRPr="00E36395">
        <w:rPr>
          <w:rFonts w:asciiTheme="majorHAnsi" w:eastAsiaTheme="minorEastAsia" w:hAnsiTheme="majorHAnsi" w:cstheme="majorHAnsi"/>
          <w:color w:val="000000"/>
        </w:rPr>
        <w:t xml:space="preserve">2. Command line Mode: </w:t>
      </w:r>
    </w:p>
    <w:p w14:paraId="0CCA4455" w14:textId="77777777" w:rsidR="00E36395" w:rsidRPr="00E36395" w:rsidRDefault="00E36395" w:rsidP="00E36395">
      <w:pPr>
        <w:numPr>
          <w:ilvl w:val="2"/>
          <w:numId w:val="25"/>
        </w:numPr>
        <w:adjustRightInd/>
        <w:snapToGrid/>
        <w:jc w:val="both"/>
        <w:rPr>
          <w:rFonts w:asciiTheme="majorHAnsi" w:eastAsiaTheme="minorEastAsia" w:hAnsiTheme="majorHAnsi" w:cstheme="majorHAnsi"/>
          <w:color w:val="000000"/>
        </w:rPr>
      </w:pPr>
      <w:r w:rsidRPr="00E36395">
        <w:rPr>
          <w:rFonts w:asciiTheme="majorHAnsi" w:eastAsiaTheme="minorEastAsia" w:hAnsiTheme="majorHAnsi" w:cstheme="majorHAnsi"/>
          <w:color w:val="000000"/>
        </w:rPr>
        <w:t>--mem_model --mlatency=0 --blockrepeat=0 --write_delay=0 --write_repeat=0</w:t>
      </w:r>
    </w:p>
    <w:p w14:paraId="728BA1A8" w14:textId="72F217AB" w:rsidR="00E36395" w:rsidRPr="00E36395" w:rsidRDefault="00F77633" w:rsidP="00E36395">
      <w:pPr>
        <w:numPr>
          <w:ilvl w:val="0"/>
          <w:numId w:val="25"/>
        </w:numPr>
        <w:adjustRightInd/>
        <w:snapToGrid/>
        <w:jc w:val="both"/>
        <w:rPr>
          <w:rFonts w:asciiTheme="majorHAnsi" w:hAnsiTheme="majorHAnsi" w:cstheme="majorHAnsi"/>
          <w:b/>
          <w:szCs w:val="20"/>
        </w:rPr>
      </w:pPr>
      <w:r>
        <w:rPr>
          <w:rFonts w:asciiTheme="majorHAnsi" w:hAnsiTheme="majorHAnsi" w:cstheme="majorHAnsi"/>
          <w:b/>
          <w:szCs w:val="20"/>
        </w:rPr>
        <w:t>With Memory Latency</w:t>
      </w:r>
    </w:p>
    <w:p w14:paraId="71C59387" w14:textId="77777777" w:rsidR="00E36395" w:rsidRPr="00E36395" w:rsidRDefault="00E36395" w:rsidP="00E36395">
      <w:pPr>
        <w:numPr>
          <w:ilvl w:val="1"/>
          <w:numId w:val="25"/>
        </w:numPr>
        <w:adjustRightInd/>
        <w:snapToGrid/>
        <w:jc w:val="both"/>
        <w:rPr>
          <w:rFonts w:asciiTheme="majorHAnsi" w:hAnsiTheme="majorHAnsi" w:cstheme="majorHAnsi"/>
          <w:b/>
          <w:szCs w:val="20"/>
        </w:rPr>
      </w:pPr>
      <w:r w:rsidRPr="00E36395">
        <w:rPr>
          <w:rFonts w:asciiTheme="majorHAnsi" w:eastAsiaTheme="minorEastAsia" w:hAnsiTheme="majorHAnsi" w:cstheme="majorHAnsi"/>
          <w:color w:val="000000"/>
        </w:rPr>
        <w:t>1. Setting:</w:t>
      </w:r>
    </w:p>
    <w:p w14:paraId="43B998A8" w14:textId="53185A40" w:rsidR="00E36395" w:rsidRPr="00E36395" w:rsidRDefault="00E36395" w:rsidP="00E36395">
      <w:pPr>
        <w:numPr>
          <w:ilvl w:val="2"/>
          <w:numId w:val="25"/>
        </w:numPr>
        <w:adjustRightInd/>
        <w:snapToGrid/>
        <w:jc w:val="both"/>
        <w:rPr>
          <w:rFonts w:asciiTheme="majorHAnsi" w:hAnsiTheme="majorHAnsi" w:cstheme="majorHAnsi"/>
          <w:b/>
          <w:szCs w:val="20"/>
        </w:rPr>
      </w:pPr>
      <w:r w:rsidRPr="00E36395">
        <w:rPr>
          <w:rFonts w:asciiTheme="majorHAnsi" w:eastAsiaTheme="minorEastAsia" w:hAnsiTheme="majorHAnsi" w:cstheme="majorHAnsi"/>
          <w:color w:val="000000"/>
        </w:rPr>
        <w:t xml:space="preserve">Memory Waitstates: both read &amp; write: </w:t>
      </w:r>
      <w:r w:rsidR="00F77633">
        <w:rPr>
          <w:rFonts w:asciiTheme="majorHAnsi" w:eastAsiaTheme="minorEastAsia" w:hAnsiTheme="majorHAnsi" w:cstheme="majorHAnsi"/>
          <w:color w:val="000000"/>
        </w:rPr>
        <w:t>DSP clock rate(M MHz) * memory latency (N us)</w:t>
      </w:r>
    </w:p>
    <w:p w14:paraId="42222D30" w14:textId="00FCE991" w:rsidR="00E36395" w:rsidRPr="00E36395" w:rsidRDefault="00E36395" w:rsidP="00E36395">
      <w:pPr>
        <w:numPr>
          <w:ilvl w:val="2"/>
          <w:numId w:val="25"/>
        </w:numPr>
        <w:adjustRightInd/>
        <w:snapToGrid/>
        <w:jc w:val="both"/>
        <w:rPr>
          <w:rFonts w:asciiTheme="majorHAnsi" w:hAnsiTheme="majorHAnsi" w:cstheme="majorHAnsi"/>
          <w:b/>
          <w:szCs w:val="20"/>
        </w:rPr>
      </w:pPr>
      <w:r w:rsidRPr="00E36395">
        <w:rPr>
          <w:rFonts w:asciiTheme="majorHAnsi" w:eastAsiaTheme="minorEastAsia" w:hAnsiTheme="majorHAnsi" w:cstheme="majorHAnsi"/>
          <w:color w:val="000000"/>
        </w:rPr>
        <w:t xml:space="preserve">Repeat Block Waitstates: both read &amp; write: </w:t>
      </w:r>
      <w:r w:rsidR="00F77633">
        <w:rPr>
          <w:rFonts w:asciiTheme="majorHAnsi" w:eastAsiaTheme="minorEastAsia" w:hAnsiTheme="majorHAnsi" w:cstheme="majorHAnsi"/>
          <w:color w:val="000000"/>
        </w:rPr>
        <w:t>4</w:t>
      </w:r>
    </w:p>
    <w:p w14:paraId="342C6135" w14:textId="77777777" w:rsidR="00E36395" w:rsidRPr="00E36395" w:rsidRDefault="00E36395" w:rsidP="00E36395">
      <w:pPr>
        <w:numPr>
          <w:ilvl w:val="1"/>
          <w:numId w:val="25"/>
        </w:numPr>
        <w:adjustRightInd/>
        <w:snapToGrid/>
        <w:jc w:val="both"/>
        <w:rPr>
          <w:rFonts w:asciiTheme="majorHAnsi" w:hAnsiTheme="majorHAnsi" w:cstheme="majorHAnsi"/>
          <w:b/>
          <w:szCs w:val="20"/>
        </w:rPr>
      </w:pPr>
      <w:r w:rsidRPr="00E36395">
        <w:rPr>
          <w:rFonts w:asciiTheme="majorHAnsi" w:eastAsiaTheme="minorEastAsia" w:hAnsiTheme="majorHAnsi" w:cstheme="majorHAnsi"/>
          <w:color w:val="000000"/>
        </w:rPr>
        <w:t xml:space="preserve">2. Command line Mode: </w:t>
      </w:r>
    </w:p>
    <w:p w14:paraId="5851A172" w14:textId="46C42570" w:rsidR="00056A50" w:rsidRDefault="00E36395" w:rsidP="00E36395">
      <w:pPr>
        <w:jc w:val="center"/>
        <w:rPr>
          <w:rFonts w:asciiTheme="majorHAnsi" w:eastAsiaTheme="minorEastAsia" w:hAnsiTheme="majorHAnsi" w:cstheme="majorHAnsi"/>
          <w:color w:val="000000"/>
        </w:rPr>
      </w:pPr>
      <w:r w:rsidRPr="00E36395">
        <w:rPr>
          <w:rFonts w:asciiTheme="majorHAnsi" w:eastAsiaTheme="minorEastAsia" w:hAnsiTheme="majorHAnsi" w:cstheme="majorHAnsi"/>
          <w:color w:val="000000"/>
        </w:rPr>
        <w:t>--mem_model --mlatency=</w:t>
      </w:r>
      <w:r w:rsidR="00F77633">
        <w:rPr>
          <w:rFonts w:asciiTheme="majorHAnsi" w:eastAsiaTheme="minorEastAsia" w:hAnsiTheme="majorHAnsi" w:cstheme="majorHAnsi"/>
          <w:color w:val="000000"/>
        </w:rPr>
        <w:t>MxN</w:t>
      </w:r>
      <w:r w:rsidRPr="00E36395">
        <w:rPr>
          <w:rFonts w:asciiTheme="majorHAnsi" w:eastAsiaTheme="minorEastAsia" w:hAnsiTheme="majorHAnsi" w:cstheme="majorHAnsi"/>
          <w:color w:val="000000"/>
        </w:rPr>
        <w:t xml:space="preserve"> --blockrepeat=</w:t>
      </w:r>
      <w:r w:rsidR="00F77633">
        <w:rPr>
          <w:rFonts w:asciiTheme="majorHAnsi" w:eastAsiaTheme="minorEastAsia" w:hAnsiTheme="majorHAnsi" w:cstheme="majorHAnsi"/>
          <w:color w:val="000000"/>
        </w:rPr>
        <w:t>4</w:t>
      </w:r>
      <w:r w:rsidRPr="00E36395">
        <w:rPr>
          <w:rFonts w:asciiTheme="majorHAnsi" w:eastAsiaTheme="minorEastAsia" w:hAnsiTheme="majorHAnsi" w:cstheme="majorHAnsi"/>
          <w:color w:val="000000"/>
        </w:rPr>
        <w:t xml:space="preserve"> --write_delay=</w:t>
      </w:r>
      <w:r w:rsidR="00F77633">
        <w:rPr>
          <w:rFonts w:asciiTheme="majorHAnsi" w:eastAsiaTheme="minorEastAsia" w:hAnsiTheme="majorHAnsi" w:cstheme="majorHAnsi"/>
          <w:color w:val="000000"/>
        </w:rPr>
        <w:t>MxN</w:t>
      </w:r>
      <w:r w:rsidRPr="00E36395">
        <w:rPr>
          <w:rFonts w:asciiTheme="majorHAnsi" w:eastAsiaTheme="minorEastAsia" w:hAnsiTheme="majorHAnsi" w:cstheme="majorHAnsi"/>
          <w:color w:val="000000"/>
        </w:rPr>
        <w:t xml:space="preserve"> --write_repeat=</w:t>
      </w:r>
      <w:r w:rsidR="00F77633">
        <w:rPr>
          <w:rFonts w:asciiTheme="majorHAnsi" w:eastAsiaTheme="minorEastAsia" w:hAnsiTheme="majorHAnsi" w:cstheme="majorHAnsi"/>
          <w:color w:val="000000"/>
        </w:rPr>
        <w:t>4</w:t>
      </w:r>
    </w:p>
    <w:p w14:paraId="529F721B" w14:textId="20D8EF6D" w:rsidR="0088441A" w:rsidRDefault="0088441A" w:rsidP="0088441A">
      <w:pPr>
        <w:pStyle w:val="3"/>
        <w:rPr>
          <w:rFonts w:asciiTheme="majorHAnsi" w:eastAsia="新細明體" w:hAnsiTheme="majorHAnsi" w:cstheme="majorHAnsi"/>
        </w:rPr>
      </w:pPr>
      <w:bookmarkStart w:id="11" w:name="_Toc173931971"/>
      <w:r>
        <w:rPr>
          <w:rFonts w:asciiTheme="majorHAnsi" w:eastAsia="新細明體" w:hAnsiTheme="majorHAnsi" w:cstheme="majorHAnsi"/>
        </w:rPr>
        <w:t>DSP Clock Rate and Suggested Memory Latency Settings</w:t>
      </w:r>
      <w:bookmarkEnd w:id="11"/>
    </w:p>
    <w:p w14:paraId="3D65ECC8" w14:textId="3409B8EB" w:rsidR="00CC5921" w:rsidRPr="00C40308" w:rsidRDefault="00CC5921" w:rsidP="00CC5921">
      <w:pPr>
        <w:pStyle w:val="a5"/>
        <w:rPr>
          <w:rFonts w:asciiTheme="majorHAnsi" w:hAnsiTheme="majorHAnsi" w:cstheme="majorHAnsi"/>
        </w:rPr>
      </w:pPr>
      <w:bookmarkStart w:id="12" w:name="_Toc105438028"/>
      <w:r w:rsidRPr="00900967">
        <w:t>T</w:t>
      </w:r>
      <w:r w:rsidRPr="00C40308">
        <w:rPr>
          <w:rFonts w:asciiTheme="majorHAnsi" w:hAnsiTheme="majorHAnsi" w:cstheme="majorHAnsi"/>
        </w:rPr>
        <w:t xml:space="preserve">able </w:t>
      </w:r>
      <w:r w:rsidRPr="00C40308">
        <w:rPr>
          <w:rFonts w:asciiTheme="majorHAnsi" w:hAnsiTheme="majorHAnsi" w:cstheme="majorHAnsi"/>
          <w:noProof/>
        </w:rPr>
        <w:fldChar w:fldCharType="begin"/>
      </w:r>
      <w:r w:rsidRPr="00C40308">
        <w:rPr>
          <w:rFonts w:asciiTheme="majorHAnsi" w:hAnsiTheme="majorHAnsi" w:cstheme="majorHAnsi"/>
          <w:noProof/>
        </w:rPr>
        <w:instrText xml:space="preserve"> STYLEREF 1 \s </w:instrText>
      </w:r>
      <w:r w:rsidRPr="00C40308">
        <w:rPr>
          <w:rFonts w:asciiTheme="majorHAnsi" w:hAnsiTheme="majorHAnsi" w:cstheme="majorHAnsi"/>
          <w:noProof/>
        </w:rPr>
        <w:fldChar w:fldCharType="separate"/>
      </w:r>
      <w:r w:rsidR="008906C2" w:rsidRPr="00C40308">
        <w:rPr>
          <w:rFonts w:asciiTheme="majorHAnsi" w:hAnsiTheme="majorHAnsi" w:cstheme="majorHAnsi"/>
          <w:noProof/>
        </w:rPr>
        <w:t>1</w:t>
      </w:r>
      <w:r w:rsidRPr="00C40308">
        <w:rPr>
          <w:rFonts w:asciiTheme="majorHAnsi" w:hAnsiTheme="majorHAnsi" w:cstheme="majorHAnsi"/>
          <w:noProof/>
        </w:rPr>
        <w:fldChar w:fldCharType="end"/>
      </w:r>
      <w:r w:rsidRPr="00C40308">
        <w:rPr>
          <w:rFonts w:asciiTheme="majorHAnsi" w:hAnsiTheme="majorHAnsi" w:cstheme="majorHAnsi"/>
        </w:rPr>
        <w:noBreakHyphen/>
      </w:r>
      <w:r w:rsidRPr="00C40308">
        <w:rPr>
          <w:rFonts w:asciiTheme="majorHAnsi" w:hAnsiTheme="majorHAnsi" w:cstheme="majorHAnsi"/>
          <w:noProof/>
        </w:rPr>
        <w:fldChar w:fldCharType="begin"/>
      </w:r>
      <w:r w:rsidRPr="00C40308">
        <w:rPr>
          <w:rFonts w:asciiTheme="majorHAnsi" w:hAnsiTheme="majorHAnsi" w:cstheme="majorHAnsi"/>
          <w:noProof/>
        </w:rPr>
        <w:instrText xml:space="preserve"> SEQ Table \* ARABIC \s 1 </w:instrText>
      </w:r>
      <w:r w:rsidRPr="00C40308">
        <w:rPr>
          <w:rFonts w:asciiTheme="majorHAnsi" w:hAnsiTheme="majorHAnsi" w:cstheme="majorHAnsi"/>
          <w:noProof/>
        </w:rPr>
        <w:fldChar w:fldCharType="separate"/>
      </w:r>
      <w:r w:rsidR="008906C2" w:rsidRPr="00C40308">
        <w:rPr>
          <w:rFonts w:asciiTheme="majorHAnsi" w:hAnsiTheme="majorHAnsi" w:cstheme="majorHAnsi"/>
          <w:noProof/>
        </w:rPr>
        <w:t>1</w:t>
      </w:r>
      <w:r w:rsidRPr="00C40308">
        <w:rPr>
          <w:rFonts w:asciiTheme="majorHAnsi" w:hAnsiTheme="majorHAnsi" w:cstheme="majorHAnsi"/>
          <w:noProof/>
        </w:rPr>
        <w:fldChar w:fldCharType="end"/>
      </w:r>
      <w:r w:rsidRPr="00C40308">
        <w:rPr>
          <w:rFonts w:asciiTheme="majorHAnsi" w:hAnsiTheme="majorHAnsi" w:cstheme="majorHAnsi"/>
        </w:rPr>
        <w:t>. DSP Clock Rate and Suggested Memory Latency Settings</w:t>
      </w:r>
      <w:bookmarkEnd w:id="12"/>
    </w:p>
    <w:tbl>
      <w:tblPr>
        <w:tblStyle w:val="ab"/>
        <w:tblW w:w="6570" w:type="dxa"/>
        <w:tblCellMar>
          <w:left w:w="57" w:type="dxa"/>
          <w:right w:w="57" w:type="dxa"/>
        </w:tblCellMar>
        <w:tblLook w:val="04A0" w:firstRow="1" w:lastRow="0" w:firstColumn="1" w:lastColumn="0" w:noHBand="0" w:noVBand="1"/>
      </w:tblPr>
      <w:tblGrid>
        <w:gridCol w:w="2679"/>
        <w:gridCol w:w="1842"/>
        <w:gridCol w:w="2049"/>
      </w:tblGrid>
      <w:tr w:rsidR="00E0638D" w:rsidRPr="00C40308" w14:paraId="202D05C4" w14:textId="77777777" w:rsidTr="00364A20">
        <w:trPr>
          <w:cnfStyle w:val="100000000000" w:firstRow="1" w:lastRow="0" w:firstColumn="0" w:lastColumn="0" w:oddVBand="0" w:evenVBand="0" w:oddHBand="0" w:evenHBand="0" w:firstRowFirstColumn="0" w:firstRowLastColumn="0" w:lastRowFirstColumn="0" w:lastRowLastColumn="0"/>
          <w:trHeight w:val="151"/>
        </w:trPr>
        <w:tc>
          <w:tcPr>
            <w:cnfStyle w:val="001000000000" w:firstRow="0" w:lastRow="0" w:firstColumn="1" w:lastColumn="0" w:oddVBand="0" w:evenVBand="0" w:oddHBand="0" w:evenHBand="0" w:firstRowFirstColumn="0" w:firstRowLastColumn="0" w:lastRowFirstColumn="0" w:lastRowLastColumn="0"/>
            <w:tcW w:w="2679" w:type="dxa"/>
            <w:shd w:val="clear" w:color="auto" w:fill="E6E6E6" w:themeFill="background1" w:themeFillShade="E6"/>
          </w:tcPr>
          <w:p w14:paraId="1B0511B0" w14:textId="6294CDEE" w:rsidR="00E0638D" w:rsidRPr="00C40308" w:rsidRDefault="00E0638D" w:rsidP="007C28BD">
            <w:pPr>
              <w:rPr>
                <w:rFonts w:asciiTheme="majorHAnsi" w:eastAsia="新細明體" w:hAnsiTheme="majorHAnsi" w:cstheme="majorHAnsi"/>
                <w:sz w:val="16"/>
                <w:szCs w:val="16"/>
              </w:rPr>
            </w:pPr>
            <w:r w:rsidRPr="00C40308">
              <w:rPr>
                <w:rFonts w:asciiTheme="majorHAnsi" w:eastAsia="新細明體" w:hAnsiTheme="majorHAnsi" w:cstheme="majorHAnsi"/>
                <w:sz w:val="16"/>
                <w:szCs w:val="16"/>
              </w:rPr>
              <w:t>Platform</w:t>
            </w:r>
          </w:p>
        </w:tc>
        <w:tc>
          <w:tcPr>
            <w:tcW w:w="1842" w:type="dxa"/>
            <w:shd w:val="clear" w:color="auto" w:fill="E6E6E6" w:themeFill="background1" w:themeFillShade="E6"/>
          </w:tcPr>
          <w:p w14:paraId="2C844F2D" w14:textId="618D2377" w:rsidR="00E0638D" w:rsidRPr="00C40308" w:rsidRDefault="00E0638D" w:rsidP="007C28BD">
            <w:pPr>
              <w:cnfStyle w:val="100000000000" w:firstRow="1" w:lastRow="0" w:firstColumn="0" w:lastColumn="0" w:oddVBand="0" w:evenVBand="0" w:oddHBand="0" w:evenHBand="0" w:firstRowFirstColumn="0" w:firstRowLastColumn="0" w:lastRowFirstColumn="0" w:lastRowLastColumn="0"/>
              <w:rPr>
                <w:rFonts w:asciiTheme="majorHAnsi" w:eastAsiaTheme="minorEastAsia" w:hAnsiTheme="majorHAnsi" w:cstheme="majorHAnsi"/>
                <w:sz w:val="16"/>
                <w:szCs w:val="16"/>
              </w:rPr>
            </w:pPr>
            <w:r w:rsidRPr="00C40308">
              <w:rPr>
                <w:rFonts w:asciiTheme="majorHAnsi" w:eastAsiaTheme="minorEastAsia" w:hAnsiTheme="majorHAnsi" w:cstheme="majorHAnsi"/>
                <w:sz w:val="16"/>
                <w:szCs w:val="16"/>
              </w:rPr>
              <w:t>Clock Rate</w:t>
            </w:r>
          </w:p>
        </w:tc>
        <w:tc>
          <w:tcPr>
            <w:tcW w:w="2049" w:type="dxa"/>
            <w:shd w:val="clear" w:color="auto" w:fill="E6E6E6" w:themeFill="background1" w:themeFillShade="E6"/>
          </w:tcPr>
          <w:p w14:paraId="6ADE3AB3" w14:textId="0DA71297" w:rsidR="00E0638D" w:rsidRPr="00C40308" w:rsidRDefault="00E0638D" w:rsidP="007C28BD">
            <w:pPr>
              <w:cnfStyle w:val="100000000000" w:firstRow="1" w:lastRow="0" w:firstColumn="0" w:lastColumn="0" w:oddVBand="0" w:evenVBand="0" w:oddHBand="0" w:evenHBand="0" w:firstRowFirstColumn="0" w:firstRowLastColumn="0" w:lastRowFirstColumn="0" w:lastRowLastColumn="0"/>
              <w:rPr>
                <w:rFonts w:asciiTheme="majorHAnsi" w:eastAsiaTheme="minorEastAsia" w:hAnsiTheme="majorHAnsi" w:cstheme="majorHAnsi"/>
                <w:sz w:val="16"/>
                <w:szCs w:val="16"/>
              </w:rPr>
            </w:pPr>
            <w:r w:rsidRPr="00C40308">
              <w:rPr>
                <w:rFonts w:asciiTheme="majorHAnsi" w:eastAsiaTheme="minorEastAsia" w:hAnsiTheme="majorHAnsi" w:cstheme="majorHAnsi"/>
                <w:sz w:val="16"/>
                <w:szCs w:val="16"/>
              </w:rPr>
              <w:t>Memory Latency</w:t>
            </w:r>
          </w:p>
        </w:tc>
      </w:tr>
      <w:tr w:rsidR="00E0638D" w:rsidRPr="00C40308" w14:paraId="7751F9E9" w14:textId="77777777" w:rsidTr="00364A20">
        <w:trPr>
          <w:trHeight w:val="334"/>
        </w:trPr>
        <w:tc>
          <w:tcPr>
            <w:cnfStyle w:val="001000000000" w:firstRow="0" w:lastRow="0" w:firstColumn="1" w:lastColumn="0" w:oddVBand="0" w:evenVBand="0" w:oddHBand="0" w:evenHBand="0" w:firstRowFirstColumn="0" w:firstRowLastColumn="0" w:lastRowFirstColumn="0" w:lastRowLastColumn="0"/>
            <w:tcW w:w="2679" w:type="dxa"/>
          </w:tcPr>
          <w:p w14:paraId="7A4306AB" w14:textId="004EDEFF" w:rsidR="00E0638D" w:rsidRPr="00C40308" w:rsidRDefault="00E0638D" w:rsidP="007C28BD">
            <w:pPr>
              <w:jc w:val="left"/>
              <w:rPr>
                <w:rFonts w:asciiTheme="majorHAnsi" w:eastAsia="新細明體" w:hAnsiTheme="majorHAnsi" w:cstheme="majorHAnsi" w:hint="eastAsia"/>
                <w:bCs/>
                <w:sz w:val="16"/>
                <w:szCs w:val="16"/>
              </w:rPr>
            </w:pPr>
            <w:r w:rsidRPr="00C40308">
              <w:rPr>
                <w:rFonts w:asciiTheme="majorHAnsi" w:eastAsia="新細明體" w:hAnsiTheme="majorHAnsi" w:cstheme="majorHAnsi"/>
                <w:bCs/>
                <w:sz w:val="16"/>
                <w:szCs w:val="16"/>
              </w:rPr>
              <w:t>DX-1, DX-2, DX-P</w:t>
            </w:r>
            <w:r w:rsidR="00C40308">
              <w:rPr>
                <w:rFonts w:asciiTheme="majorHAnsi" w:eastAsia="新細明體" w:hAnsiTheme="majorHAnsi" w:cstheme="majorHAnsi" w:hint="eastAsia"/>
                <w:bCs/>
                <w:sz w:val="16"/>
                <w:szCs w:val="16"/>
              </w:rPr>
              <w:t>, DX-3, DX-4</w:t>
            </w:r>
          </w:p>
        </w:tc>
        <w:tc>
          <w:tcPr>
            <w:tcW w:w="1842" w:type="dxa"/>
          </w:tcPr>
          <w:p w14:paraId="7863BF7C" w14:textId="4078FD98" w:rsidR="00E0638D" w:rsidRPr="00C40308" w:rsidRDefault="00E0638D" w:rsidP="007C28BD">
            <w:pPr>
              <w:cnfStyle w:val="000000000000" w:firstRow="0" w:lastRow="0" w:firstColumn="0" w:lastColumn="0" w:oddVBand="0" w:evenVBand="0" w:oddHBand="0" w:evenHBand="0" w:firstRowFirstColumn="0" w:firstRowLastColumn="0" w:lastRowFirstColumn="0" w:lastRowLastColumn="0"/>
              <w:rPr>
                <w:rFonts w:asciiTheme="majorHAnsi" w:eastAsia="新細明體" w:hAnsiTheme="majorHAnsi" w:cstheme="majorHAnsi"/>
                <w:bCs/>
                <w:sz w:val="16"/>
                <w:szCs w:val="16"/>
              </w:rPr>
            </w:pPr>
            <w:r w:rsidRPr="00C40308">
              <w:rPr>
                <w:rFonts w:asciiTheme="majorHAnsi" w:eastAsia="新細明體" w:hAnsiTheme="majorHAnsi" w:cstheme="majorHAnsi"/>
                <w:bCs/>
                <w:sz w:val="16"/>
                <w:szCs w:val="16"/>
              </w:rPr>
              <w:t>800 MHz</w:t>
            </w:r>
          </w:p>
        </w:tc>
        <w:tc>
          <w:tcPr>
            <w:tcW w:w="2049" w:type="dxa"/>
          </w:tcPr>
          <w:p w14:paraId="4FFECCA3" w14:textId="568ED472" w:rsidR="00E0638D" w:rsidRPr="00C40308" w:rsidRDefault="00E0638D" w:rsidP="007C28BD">
            <w:pPr>
              <w:cnfStyle w:val="000000000000" w:firstRow="0" w:lastRow="0" w:firstColumn="0" w:lastColumn="0" w:oddVBand="0" w:evenVBand="0" w:oddHBand="0" w:evenHBand="0" w:firstRowFirstColumn="0" w:firstRowLastColumn="0" w:lastRowFirstColumn="0" w:lastRowLastColumn="0"/>
              <w:rPr>
                <w:rFonts w:asciiTheme="majorHAnsi" w:eastAsia="新細明體" w:hAnsiTheme="majorHAnsi" w:cstheme="majorHAnsi"/>
                <w:bCs/>
                <w:sz w:val="16"/>
                <w:szCs w:val="16"/>
              </w:rPr>
            </w:pPr>
            <w:r w:rsidRPr="00C40308">
              <w:rPr>
                <w:rFonts w:asciiTheme="majorHAnsi" w:eastAsia="新細明體" w:hAnsiTheme="majorHAnsi" w:cstheme="majorHAnsi"/>
                <w:bCs/>
                <w:sz w:val="16"/>
                <w:szCs w:val="16"/>
              </w:rPr>
              <w:t>0.75 us</w:t>
            </w:r>
          </w:p>
        </w:tc>
      </w:tr>
      <w:tr w:rsidR="00C40308" w:rsidRPr="00C40308" w14:paraId="69DED93B" w14:textId="77777777" w:rsidTr="00364A20">
        <w:trPr>
          <w:trHeight w:val="334"/>
        </w:trPr>
        <w:tc>
          <w:tcPr>
            <w:cnfStyle w:val="001000000000" w:firstRow="0" w:lastRow="0" w:firstColumn="1" w:lastColumn="0" w:oddVBand="0" w:evenVBand="0" w:oddHBand="0" w:evenHBand="0" w:firstRowFirstColumn="0" w:firstRowLastColumn="0" w:lastRowFirstColumn="0" w:lastRowLastColumn="0"/>
            <w:tcW w:w="2679" w:type="dxa"/>
          </w:tcPr>
          <w:p w14:paraId="2C2CA27E" w14:textId="3B649F43" w:rsidR="00C40308" w:rsidRPr="00C40308" w:rsidRDefault="00C40308" w:rsidP="007C28BD">
            <w:pPr>
              <w:rPr>
                <w:rFonts w:asciiTheme="majorHAnsi" w:eastAsia="新細明體" w:hAnsiTheme="majorHAnsi" w:cstheme="majorHAnsi" w:hint="eastAsia"/>
                <w:bCs/>
                <w:sz w:val="16"/>
                <w:szCs w:val="16"/>
              </w:rPr>
            </w:pPr>
            <w:r>
              <w:rPr>
                <w:rFonts w:asciiTheme="majorHAnsi" w:eastAsia="新細明體" w:hAnsiTheme="majorHAnsi" w:cstheme="majorHAnsi" w:hint="eastAsia"/>
                <w:bCs/>
                <w:sz w:val="16"/>
                <w:szCs w:val="16"/>
              </w:rPr>
              <w:t>DX-5</w:t>
            </w:r>
          </w:p>
        </w:tc>
        <w:tc>
          <w:tcPr>
            <w:tcW w:w="1842" w:type="dxa"/>
          </w:tcPr>
          <w:p w14:paraId="47628B46" w14:textId="061291F2" w:rsidR="00C40308" w:rsidRPr="00C40308" w:rsidRDefault="00C40308" w:rsidP="007C28BD">
            <w:pPr>
              <w:cnfStyle w:val="000000000000" w:firstRow="0" w:lastRow="0" w:firstColumn="0" w:lastColumn="0" w:oddVBand="0" w:evenVBand="0" w:oddHBand="0" w:evenHBand="0" w:firstRowFirstColumn="0" w:firstRowLastColumn="0" w:lastRowFirstColumn="0" w:lastRowLastColumn="0"/>
              <w:rPr>
                <w:rFonts w:asciiTheme="majorHAnsi" w:eastAsia="新細明體" w:hAnsiTheme="majorHAnsi" w:cstheme="majorHAnsi" w:hint="eastAsia"/>
                <w:bCs/>
                <w:sz w:val="16"/>
                <w:szCs w:val="16"/>
              </w:rPr>
            </w:pPr>
            <w:r>
              <w:rPr>
                <w:rFonts w:asciiTheme="majorHAnsi" w:eastAsia="新細明體" w:hAnsiTheme="majorHAnsi" w:cstheme="majorHAnsi" w:hint="eastAsia"/>
                <w:bCs/>
                <w:sz w:val="16"/>
                <w:szCs w:val="16"/>
              </w:rPr>
              <w:t>800</w:t>
            </w:r>
            <w:r w:rsidR="007C0E0C">
              <w:rPr>
                <w:rFonts w:asciiTheme="majorHAnsi" w:eastAsia="新細明體" w:hAnsiTheme="majorHAnsi" w:cstheme="majorHAnsi" w:hint="eastAsia"/>
                <w:bCs/>
                <w:sz w:val="16"/>
                <w:szCs w:val="16"/>
              </w:rPr>
              <w:t xml:space="preserve"> </w:t>
            </w:r>
            <w:r>
              <w:rPr>
                <w:rFonts w:asciiTheme="majorHAnsi" w:eastAsia="新細明體" w:hAnsiTheme="majorHAnsi" w:cstheme="majorHAnsi" w:hint="eastAsia"/>
                <w:bCs/>
                <w:sz w:val="16"/>
                <w:szCs w:val="16"/>
              </w:rPr>
              <w:t>MHz</w:t>
            </w:r>
          </w:p>
        </w:tc>
        <w:tc>
          <w:tcPr>
            <w:tcW w:w="2049" w:type="dxa"/>
          </w:tcPr>
          <w:p w14:paraId="2A85CB8E" w14:textId="77F22730" w:rsidR="00C40308" w:rsidRPr="00C40308" w:rsidRDefault="00C40308" w:rsidP="007C28BD">
            <w:pPr>
              <w:cnfStyle w:val="000000000000" w:firstRow="0" w:lastRow="0" w:firstColumn="0" w:lastColumn="0" w:oddVBand="0" w:evenVBand="0" w:oddHBand="0" w:evenHBand="0" w:firstRowFirstColumn="0" w:firstRowLastColumn="0" w:lastRowFirstColumn="0" w:lastRowLastColumn="0"/>
              <w:rPr>
                <w:rFonts w:asciiTheme="majorHAnsi" w:eastAsia="新細明體" w:hAnsiTheme="majorHAnsi" w:cstheme="majorHAnsi" w:hint="eastAsia"/>
                <w:bCs/>
                <w:sz w:val="16"/>
                <w:szCs w:val="16"/>
              </w:rPr>
            </w:pPr>
            <w:r>
              <w:rPr>
                <w:rFonts w:asciiTheme="majorHAnsi" w:eastAsia="新細明體" w:hAnsiTheme="majorHAnsi" w:cstheme="majorHAnsi" w:hint="eastAsia"/>
                <w:bCs/>
                <w:sz w:val="16"/>
                <w:szCs w:val="16"/>
              </w:rPr>
              <w:t>0.8 us</w:t>
            </w:r>
          </w:p>
        </w:tc>
      </w:tr>
      <w:tr w:rsidR="00E0638D" w:rsidRPr="00C40308" w14:paraId="63480399" w14:textId="77777777" w:rsidTr="00364A20">
        <w:trPr>
          <w:trHeight w:val="334"/>
        </w:trPr>
        <w:tc>
          <w:tcPr>
            <w:cnfStyle w:val="001000000000" w:firstRow="0" w:lastRow="0" w:firstColumn="1" w:lastColumn="0" w:oddVBand="0" w:evenVBand="0" w:oddHBand="0" w:evenHBand="0" w:firstRowFirstColumn="0" w:firstRowLastColumn="0" w:lastRowFirstColumn="0" w:lastRowLastColumn="0"/>
            <w:tcW w:w="2679" w:type="dxa"/>
          </w:tcPr>
          <w:p w14:paraId="3969175C" w14:textId="08E53790" w:rsidR="00E0638D" w:rsidRPr="00C40308" w:rsidRDefault="00E0638D" w:rsidP="007C28BD">
            <w:pPr>
              <w:rPr>
                <w:rFonts w:asciiTheme="majorHAnsi" w:eastAsia="新細明體" w:hAnsiTheme="majorHAnsi" w:cstheme="majorHAnsi"/>
                <w:bCs/>
                <w:sz w:val="16"/>
                <w:szCs w:val="16"/>
              </w:rPr>
            </w:pPr>
            <w:r w:rsidRPr="00C40308">
              <w:rPr>
                <w:rFonts w:asciiTheme="majorHAnsi" w:eastAsia="新細明體" w:hAnsiTheme="majorHAnsi" w:cstheme="majorHAnsi"/>
                <w:bCs/>
                <w:sz w:val="16"/>
                <w:szCs w:val="16"/>
              </w:rPr>
              <w:t>D1200, NextA2, 22H</w:t>
            </w:r>
          </w:p>
        </w:tc>
        <w:tc>
          <w:tcPr>
            <w:tcW w:w="1842" w:type="dxa"/>
          </w:tcPr>
          <w:p w14:paraId="0FB1F546" w14:textId="54520784" w:rsidR="00E0638D" w:rsidRPr="00C40308" w:rsidRDefault="00E0638D" w:rsidP="007C28BD">
            <w:pPr>
              <w:cnfStyle w:val="000000000000" w:firstRow="0" w:lastRow="0" w:firstColumn="0" w:lastColumn="0" w:oddVBand="0" w:evenVBand="0" w:oddHBand="0" w:evenHBand="0" w:firstRowFirstColumn="0" w:firstRowLastColumn="0" w:lastRowFirstColumn="0" w:lastRowLastColumn="0"/>
              <w:rPr>
                <w:rFonts w:asciiTheme="majorHAnsi" w:eastAsia="新細明體" w:hAnsiTheme="majorHAnsi" w:cstheme="majorHAnsi"/>
                <w:bCs/>
                <w:sz w:val="16"/>
                <w:szCs w:val="16"/>
              </w:rPr>
            </w:pPr>
            <w:r w:rsidRPr="00C40308">
              <w:rPr>
                <w:rFonts w:asciiTheme="majorHAnsi" w:eastAsia="新細明體" w:hAnsiTheme="majorHAnsi" w:cstheme="majorHAnsi"/>
                <w:bCs/>
                <w:sz w:val="16"/>
                <w:szCs w:val="16"/>
              </w:rPr>
              <w:t>750 MHz</w:t>
            </w:r>
          </w:p>
        </w:tc>
        <w:tc>
          <w:tcPr>
            <w:tcW w:w="2049" w:type="dxa"/>
          </w:tcPr>
          <w:p w14:paraId="391B3188" w14:textId="5ECFB57D" w:rsidR="00E0638D" w:rsidRPr="00C40308" w:rsidRDefault="00E0638D" w:rsidP="007C28BD">
            <w:pPr>
              <w:cnfStyle w:val="000000000000" w:firstRow="0" w:lastRow="0" w:firstColumn="0" w:lastColumn="0" w:oddVBand="0" w:evenVBand="0" w:oddHBand="0" w:evenHBand="0" w:firstRowFirstColumn="0" w:firstRowLastColumn="0" w:lastRowFirstColumn="0" w:lastRowLastColumn="0"/>
              <w:rPr>
                <w:rFonts w:asciiTheme="majorHAnsi" w:eastAsia="新細明體" w:hAnsiTheme="majorHAnsi" w:cstheme="majorHAnsi"/>
                <w:bCs/>
                <w:sz w:val="16"/>
                <w:szCs w:val="16"/>
              </w:rPr>
            </w:pPr>
            <w:r w:rsidRPr="00C40308">
              <w:rPr>
                <w:rFonts w:asciiTheme="majorHAnsi" w:eastAsia="新細明體" w:hAnsiTheme="majorHAnsi" w:cstheme="majorHAnsi"/>
                <w:bCs/>
                <w:sz w:val="16"/>
                <w:szCs w:val="16"/>
              </w:rPr>
              <w:t>0.75 us</w:t>
            </w:r>
          </w:p>
        </w:tc>
      </w:tr>
      <w:tr w:rsidR="00E0638D" w:rsidRPr="00C40308" w14:paraId="192E0316" w14:textId="77777777" w:rsidTr="00364A20">
        <w:trPr>
          <w:trHeight w:val="334"/>
        </w:trPr>
        <w:tc>
          <w:tcPr>
            <w:cnfStyle w:val="001000000000" w:firstRow="0" w:lastRow="0" w:firstColumn="1" w:lastColumn="0" w:oddVBand="0" w:evenVBand="0" w:oddHBand="0" w:evenHBand="0" w:firstRowFirstColumn="0" w:firstRowLastColumn="0" w:lastRowFirstColumn="0" w:lastRowLastColumn="0"/>
            <w:tcW w:w="2679" w:type="dxa"/>
          </w:tcPr>
          <w:p w14:paraId="1EED658B" w14:textId="7969246D" w:rsidR="00E0638D" w:rsidRPr="00C40308" w:rsidRDefault="00E0638D" w:rsidP="007C28BD">
            <w:pPr>
              <w:jc w:val="left"/>
              <w:rPr>
                <w:rFonts w:asciiTheme="majorHAnsi" w:eastAsia="新細明體" w:hAnsiTheme="majorHAnsi" w:cstheme="majorHAnsi"/>
                <w:bCs/>
                <w:sz w:val="16"/>
                <w:szCs w:val="16"/>
              </w:rPr>
            </w:pPr>
            <w:r w:rsidRPr="00C40308">
              <w:rPr>
                <w:rFonts w:asciiTheme="majorHAnsi" w:eastAsia="新細明體" w:hAnsiTheme="majorHAnsi" w:cstheme="majorHAnsi"/>
                <w:bCs/>
                <w:sz w:val="16"/>
                <w:szCs w:val="16"/>
              </w:rPr>
              <w:t>NextA, NextD</w:t>
            </w:r>
          </w:p>
        </w:tc>
        <w:tc>
          <w:tcPr>
            <w:tcW w:w="1842" w:type="dxa"/>
          </w:tcPr>
          <w:p w14:paraId="145D4FC1" w14:textId="6D50CFB9" w:rsidR="00E0638D" w:rsidRPr="00C40308" w:rsidRDefault="00E0638D" w:rsidP="007C28BD">
            <w:pPr>
              <w:cnfStyle w:val="000000000000" w:firstRow="0" w:lastRow="0" w:firstColumn="0" w:lastColumn="0" w:oddVBand="0" w:evenVBand="0" w:oddHBand="0" w:evenHBand="0" w:firstRowFirstColumn="0" w:firstRowLastColumn="0" w:lastRowFirstColumn="0" w:lastRowLastColumn="0"/>
              <w:rPr>
                <w:rFonts w:asciiTheme="majorHAnsi" w:eastAsia="新細明體" w:hAnsiTheme="majorHAnsi" w:cstheme="majorHAnsi"/>
                <w:bCs/>
                <w:sz w:val="16"/>
                <w:szCs w:val="16"/>
              </w:rPr>
            </w:pPr>
            <w:r w:rsidRPr="00C40308">
              <w:rPr>
                <w:rFonts w:asciiTheme="majorHAnsi" w:eastAsia="新細明體" w:hAnsiTheme="majorHAnsi" w:cstheme="majorHAnsi"/>
                <w:bCs/>
                <w:sz w:val="16"/>
                <w:szCs w:val="16"/>
              </w:rPr>
              <w:t>750 MHz</w:t>
            </w:r>
          </w:p>
        </w:tc>
        <w:tc>
          <w:tcPr>
            <w:tcW w:w="2049" w:type="dxa"/>
          </w:tcPr>
          <w:p w14:paraId="5AC952D0" w14:textId="6428FE64" w:rsidR="00E0638D" w:rsidRPr="00C40308" w:rsidRDefault="00E0638D" w:rsidP="007C28BD">
            <w:pPr>
              <w:cnfStyle w:val="000000000000" w:firstRow="0" w:lastRow="0" w:firstColumn="0" w:lastColumn="0" w:oddVBand="0" w:evenVBand="0" w:oddHBand="0" w:evenHBand="0" w:firstRowFirstColumn="0" w:firstRowLastColumn="0" w:lastRowFirstColumn="0" w:lastRowLastColumn="0"/>
              <w:rPr>
                <w:rFonts w:asciiTheme="majorHAnsi" w:eastAsia="新細明體" w:hAnsiTheme="majorHAnsi" w:cstheme="majorHAnsi"/>
                <w:bCs/>
                <w:sz w:val="16"/>
                <w:szCs w:val="16"/>
              </w:rPr>
            </w:pPr>
            <w:r w:rsidRPr="00C40308">
              <w:rPr>
                <w:rFonts w:asciiTheme="majorHAnsi" w:eastAsia="新細明體" w:hAnsiTheme="majorHAnsi" w:cstheme="majorHAnsi"/>
                <w:bCs/>
                <w:sz w:val="16"/>
                <w:szCs w:val="16"/>
              </w:rPr>
              <w:t>1 us</w:t>
            </w:r>
          </w:p>
        </w:tc>
      </w:tr>
    </w:tbl>
    <w:p w14:paraId="703437FF" w14:textId="51802257" w:rsidR="00372E72" w:rsidRDefault="00372E72" w:rsidP="00372E72">
      <w:pPr>
        <w:pStyle w:val="2"/>
        <w:rPr>
          <w:rFonts w:cs="Calibri"/>
          <w:lang w:eastAsia="en-US"/>
        </w:rPr>
      </w:pPr>
      <w:bookmarkStart w:id="13" w:name="_Toc173931972"/>
      <w:r>
        <w:rPr>
          <w:rFonts w:cs="Calibri"/>
          <w:lang w:eastAsia="en-US"/>
        </w:rPr>
        <w:t>Pre-Fetch Options</w:t>
      </w:r>
      <w:bookmarkEnd w:id="13"/>
    </w:p>
    <w:p w14:paraId="3E3CE37C" w14:textId="77777777" w:rsidR="00372E72" w:rsidRPr="009950DD" w:rsidRDefault="00372E72" w:rsidP="00372E72">
      <w:r>
        <w:t xml:space="preserve">    Tensilica DSP provides prefetch aggressiveness options. The more aggressive, the more memory bandwidth. </w:t>
      </w:r>
      <w:r>
        <w:rPr>
          <w:rFonts w:eastAsiaTheme="minorEastAsia" w:hint="eastAsia"/>
        </w:rPr>
        <w:t>O</w:t>
      </w:r>
      <w:r>
        <w:rPr>
          <w:rFonts w:eastAsiaTheme="minorEastAsia"/>
        </w:rPr>
        <w:t>n the contrary</w:t>
      </w:r>
      <w:r>
        <w:t xml:space="preserve">, we can reduce the computation resources. </w:t>
      </w:r>
    </w:p>
    <w:p w14:paraId="40EFE9C8" w14:textId="77777777" w:rsidR="00372E72" w:rsidRDefault="00372E72" w:rsidP="00372E72">
      <w:pPr>
        <w:numPr>
          <w:ilvl w:val="0"/>
          <w:numId w:val="25"/>
        </w:numPr>
        <w:adjustRightInd/>
        <w:snapToGrid/>
        <w:jc w:val="both"/>
        <w:rPr>
          <w:rFonts w:asciiTheme="minorHAnsi" w:hAnsiTheme="minorHAnsi" w:cstheme="minorHAnsi"/>
          <w:b/>
          <w:szCs w:val="20"/>
        </w:rPr>
      </w:pPr>
      <w:r>
        <w:rPr>
          <w:rFonts w:asciiTheme="minorHAnsi" w:hAnsiTheme="minorHAnsi" w:cstheme="minorHAnsi"/>
          <w:b/>
          <w:szCs w:val="20"/>
        </w:rPr>
        <w:t>Setting</w:t>
      </w:r>
    </w:p>
    <w:p w14:paraId="4EE88069" w14:textId="77777777" w:rsidR="00372E72" w:rsidRDefault="00372E72" w:rsidP="00372E72">
      <w:pPr>
        <w:numPr>
          <w:ilvl w:val="1"/>
          <w:numId w:val="25"/>
        </w:numPr>
        <w:adjustRightInd/>
        <w:snapToGrid/>
        <w:jc w:val="both"/>
      </w:pPr>
      <w:r w:rsidRPr="009950DD">
        <w:t>As the above figure, use additional argument (such as command line mode)</w:t>
      </w:r>
    </w:p>
    <w:p w14:paraId="4893256B" w14:textId="77777777" w:rsidR="00372E72" w:rsidRDefault="00372E72" w:rsidP="00372E72">
      <w:pPr>
        <w:numPr>
          <w:ilvl w:val="2"/>
          <w:numId w:val="25"/>
        </w:numPr>
        <w:adjustRightInd/>
        <w:snapToGrid/>
        <w:jc w:val="both"/>
      </w:pPr>
      <w:r w:rsidRPr="009950DD">
        <w:t xml:space="preserve">--mem_model </w:t>
      </w:r>
      <w:r>
        <w:t>--prefetch=0x4</w:t>
      </w:r>
      <w:r w:rsidRPr="009950DD">
        <w:t>8</w:t>
      </w:r>
    </w:p>
    <w:p w14:paraId="500F5B94" w14:textId="77777777" w:rsidR="00372E72" w:rsidRDefault="00372E72" w:rsidP="00372E72">
      <w:pPr>
        <w:numPr>
          <w:ilvl w:val="3"/>
          <w:numId w:val="25"/>
        </w:numPr>
        <w:adjustRightInd/>
        <w:snapToGrid/>
        <w:jc w:val="both"/>
      </w:pPr>
      <w:r>
        <w:t xml:space="preserve">The first number </w:t>
      </w:r>
      <w:r w:rsidRPr="007977A1">
        <w:t>“</w:t>
      </w:r>
      <w:r>
        <w:t>4</w:t>
      </w:r>
      <w:r w:rsidRPr="007977A1">
        <w:t>”</w:t>
      </w:r>
      <w:r>
        <w:t xml:space="preserve"> is aggressiveness of ICache, while </w:t>
      </w:r>
      <w:r w:rsidRPr="007977A1">
        <w:t>the 2nd number “</w:t>
      </w:r>
      <w:r>
        <w:t xml:space="preserve">8” is aggressiveness of DCache; </w:t>
      </w:r>
    </w:p>
    <w:p w14:paraId="78391135" w14:textId="77777777" w:rsidR="00372E72" w:rsidRDefault="00372E72" w:rsidP="00372E72">
      <w:pPr>
        <w:numPr>
          <w:ilvl w:val="3"/>
          <w:numId w:val="25"/>
        </w:numPr>
        <w:adjustRightInd/>
        <w:snapToGrid/>
        <w:jc w:val="both"/>
      </w:pPr>
      <w:r>
        <w:t>The default aggressiveness value is 4, and the max value is 8</w:t>
      </w:r>
    </w:p>
    <w:p w14:paraId="4056134B" w14:textId="77777777" w:rsidR="00372E72" w:rsidRDefault="00372E72" w:rsidP="00372E72">
      <w:pPr>
        <w:numPr>
          <w:ilvl w:val="0"/>
          <w:numId w:val="25"/>
        </w:numPr>
        <w:adjustRightInd/>
        <w:snapToGrid/>
        <w:jc w:val="both"/>
      </w:pPr>
      <w:r>
        <w:t>To Profile</w:t>
      </w:r>
    </w:p>
    <w:p w14:paraId="412EF398" w14:textId="77777777" w:rsidR="00372E72" w:rsidRDefault="00372E72" w:rsidP="00372E72">
      <w:pPr>
        <w:numPr>
          <w:ilvl w:val="1"/>
          <w:numId w:val="25"/>
        </w:numPr>
        <w:adjustRightInd/>
        <w:snapToGrid/>
        <w:jc w:val="both"/>
      </w:pPr>
      <w:r>
        <w:t>Default (0x44)</w:t>
      </w:r>
    </w:p>
    <w:p w14:paraId="4143F5C5" w14:textId="77777777" w:rsidR="00372E72" w:rsidRDefault="00372E72" w:rsidP="00372E72">
      <w:pPr>
        <w:numPr>
          <w:ilvl w:val="1"/>
          <w:numId w:val="25"/>
        </w:numPr>
        <w:adjustRightInd/>
        <w:snapToGrid/>
        <w:jc w:val="both"/>
      </w:pPr>
      <w:r>
        <w:t>--prefetch=0x48</w:t>
      </w:r>
    </w:p>
    <w:p w14:paraId="67386174" w14:textId="77777777" w:rsidR="00372E72" w:rsidRDefault="00372E72" w:rsidP="00372E72">
      <w:pPr>
        <w:numPr>
          <w:ilvl w:val="1"/>
          <w:numId w:val="25"/>
        </w:numPr>
        <w:adjustRightInd/>
        <w:snapToGrid/>
        <w:jc w:val="both"/>
      </w:pPr>
      <w:r>
        <w:t>--prefetch=0x84</w:t>
      </w:r>
    </w:p>
    <w:p w14:paraId="78FF85A4" w14:textId="77777777" w:rsidR="00372E72" w:rsidRPr="007301AB" w:rsidRDefault="00372E72" w:rsidP="00372E72">
      <w:pPr>
        <w:numPr>
          <w:ilvl w:val="1"/>
          <w:numId w:val="25"/>
        </w:numPr>
        <w:adjustRightInd/>
        <w:snapToGrid/>
        <w:jc w:val="both"/>
      </w:pPr>
      <w:r>
        <w:t>--prefetch=0x88</w:t>
      </w:r>
    </w:p>
    <w:p w14:paraId="4BFB7F37" w14:textId="54011D61" w:rsidR="00372E72" w:rsidRPr="004045D5" w:rsidRDefault="00372E72" w:rsidP="00372E72">
      <w:pPr>
        <w:pStyle w:val="2"/>
        <w:rPr>
          <w:rFonts w:cs="Calibri"/>
          <w:lang w:eastAsia="en-US"/>
        </w:rPr>
      </w:pPr>
      <w:bookmarkStart w:id="14" w:name="_Toc173931973"/>
      <w:r>
        <w:rPr>
          <w:rFonts w:cs="Calibri"/>
          <w:lang w:eastAsia="en-US"/>
        </w:rPr>
        <w:lastRenderedPageBreak/>
        <w:t>Profile Output</w:t>
      </w:r>
      <w:bookmarkEnd w:id="14"/>
    </w:p>
    <w:p w14:paraId="4DB59FBA" w14:textId="58E2B772" w:rsidR="00372E72" w:rsidRDefault="00372E72" w:rsidP="00372E72">
      <w:pPr>
        <w:ind w:firstLineChars="200" w:firstLine="400"/>
      </w:pPr>
      <w:r>
        <w:t>Please provide the following information based on the configurations above or provide the complete logs.</w:t>
      </w:r>
    </w:p>
    <w:p w14:paraId="19FA77E2" w14:textId="00F59F61" w:rsidR="00372E72" w:rsidRPr="004045D5" w:rsidRDefault="00372E72" w:rsidP="00372E72">
      <w:pPr>
        <w:pStyle w:val="3"/>
        <w:rPr>
          <w:lang w:eastAsia="en-US"/>
        </w:rPr>
      </w:pPr>
      <w:bookmarkStart w:id="15" w:name="_Toc173931974"/>
      <w:r>
        <w:rPr>
          <w:lang w:eastAsia="en-US"/>
        </w:rPr>
        <w:t>MCPS</w:t>
      </w:r>
      <w:bookmarkEnd w:id="15"/>
    </w:p>
    <w:p w14:paraId="4BBD7058" w14:textId="77777777" w:rsidR="00372E72" w:rsidRDefault="00372E72" w:rsidP="00372E72">
      <w:pPr>
        <w:numPr>
          <w:ilvl w:val="0"/>
          <w:numId w:val="25"/>
        </w:numPr>
        <w:adjustRightInd/>
        <w:snapToGrid/>
        <w:jc w:val="both"/>
        <w:rPr>
          <w:rFonts w:asciiTheme="minorHAnsi" w:hAnsiTheme="minorHAnsi" w:cstheme="minorHAnsi"/>
          <w:b/>
          <w:szCs w:val="20"/>
        </w:rPr>
      </w:pPr>
      <w:r>
        <w:rPr>
          <w:rFonts w:asciiTheme="minorHAnsi" w:hAnsiTheme="minorHAnsi" w:cstheme="minorHAnsi"/>
          <w:b/>
          <w:szCs w:val="20"/>
        </w:rPr>
        <w:t>Required Information</w:t>
      </w:r>
    </w:p>
    <w:p w14:paraId="3D8BCEA3" w14:textId="77777777" w:rsidR="00372E72" w:rsidRDefault="00372E72" w:rsidP="00372E72">
      <w:pPr>
        <w:numPr>
          <w:ilvl w:val="1"/>
          <w:numId w:val="25"/>
        </w:numPr>
        <w:adjustRightInd/>
        <w:snapToGrid/>
        <w:jc w:val="both"/>
        <w:rPr>
          <w:rFonts w:asciiTheme="minorHAnsi" w:hAnsiTheme="minorHAnsi" w:cstheme="minorHAnsi"/>
          <w:b/>
          <w:szCs w:val="20"/>
        </w:rPr>
      </w:pPr>
      <w:r>
        <w:rPr>
          <w:rFonts w:asciiTheme="minorHAnsi" w:hAnsiTheme="minorHAnsi" w:cstheme="minorHAnsi"/>
          <w:b/>
          <w:szCs w:val="20"/>
        </w:rPr>
        <w:t>Average MCPS</w:t>
      </w:r>
    </w:p>
    <w:p w14:paraId="378327EB" w14:textId="77777777" w:rsidR="00372E72" w:rsidRDefault="00372E72" w:rsidP="00372E72">
      <w:pPr>
        <w:numPr>
          <w:ilvl w:val="1"/>
          <w:numId w:val="25"/>
        </w:numPr>
        <w:adjustRightInd/>
        <w:snapToGrid/>
        <w:jc w:val="both"/>
        <w:rPr>
          <w:rFonts w:asciiTheme="minorHAnsi" w:hAnsiTheme="minorHAnsi" w:cstheme="minorHAnsi"/>
          <w:b/>
          <w:szCs w:val="20"/>
        </w:rPr>
      </w:pPr>
      <w:r>
        <w:rPr>
          <w:rFonts w:asciiTheme="minorHAnsi" w:hAnsiTheme="minorHAnsi" w:cstheme="minorHAnsi"/>
          <w:b/>
          <w:szCs w:val="20"/>
        </w:rPr>
        <w:t>Peak MCPS</w:t>
      </w:r>
    </w:p>
    <w:p w14:paraId="3D9F4102" w14:textId="77777777" w:rsidR="00372E72" w:rsidRDefault="00372E72" w:rsidP="00372E72">
      <w:pPr>
        <w:numPr>
          <w:ilvl w:val="1"/>
          <w:numId w:val="25"/>
        </w:numPr>
        <w:adjustRightInd/>
        <w:snapToGrid/>
        <w:jc w:val="both"/>
        <w:rPr>
          <w:rFonts w:asciiTheme="minorHAnsi" w:hAnsiTheme="minorHAnsi" w:cstheme="minorHAnsi"/>
          <w:b/>
          <w:szCs w:val="20"/>
        </w:rPr>
      </w:pPr>
      <w:r>
        <w:rPr>
          <w:rFonts w:asciiTheme="minorHAnsi" w:hAnsiTheme="minorHAnsi" w:cstheme="minorHAnsi"/>
          <w:b/>
          <w:szCs w:val="20"/>
        </w:rPr>
        <w:t>Total Frames</w:t>
      </w:r>
    </w:p>
    <w:p w14:paraId="3BB23235" w14:textId="218DAD04" w:rsidR="00372E72" w:rsidRPr="00372E72" w:rsidRDefault="00372E72" w:rsidP="00372E72">
      <w:pPr>
        <w:rPr>
          <w:lang w:eastAsia="en-US"/>
        </w:rPr>
      </w:pPr>
      <w:r>
        <w:rPr>
          <w:rFonts w:asciiTheme="minorHAnsi" w:hAnsiTheme="minorHAnsi" w:cstheme="minorHAnsi"/>
          <w:b/>
          <w:szCs w:val="20"/>
        </w:rPr>
        <w:t>Frames per Second</w:t>
      </w:r>
    </w:p>
    <w:p w14:paraId="52D35659" w14:textId="77777777" w:rsidR="00372E72" w:rsidRPr="00372E72" w:rsidRDefault="00372E72" w:rsidP="00372E72">
      <w:pPr>
        <w:numPr>
          <w:ilvl w:val="0"/>
          <w:numId w:val="25"/>
        </w:numPr>
        <w:adjustRightInd/>
        <w:snapToGrid/>
        <w:jc w:val="both"/>
        <w:rPr>
          <w:rFonts w:asciiTheme="minorHAnsi" w:hAnsiTheme="minorHAnsi" w:cstheme="minorHAnsi"/>
          <w:b/>
          <w:szCs w:val="20"/>
        </w:rPr>
      </w:pPr>
      <w:r>
        <w:t xml:space="preserve">Example: </w:t>
      </w:r>
    </w:p>
    <w:p w14:paraId="396827AD" w14:textId="36FC7D7F" w:rsidR="00372E72" w:rsidRPr="00372E72" w:rsidRDefault="00372E72" w:rsidP="00372E72">
      <w:pPr>
        <w:numPr>
          <w:ilvl w:val="1"/>
          <w:numId w:val="25"/>
        </w:numPr>
        <w:adjustRightInd/>
        <w:snapToGrid/>
        <w:jc w:val="both"/>
        <w:rPr>
          <w:rFonts w:asciiTheme="minorHAnsi" w:hAnsiTheme="minorHAnsi" w:cstheme="minorHAnsi"/>
          <w:b/>
          <w:szCs w:val="20"/>
        </w:rPr>
      </w:pPr>
      <w:r>
        <w:rPr>
          <w:rFonts w:asciiTheme="minorHAnsi" w:hAnsiTheme="minorHAnsi" w:cstheme="minorHAnsi"/>
          <w:b/>
          <w:noProof/>
          <w:szCs w:val="20"/>
        </w:rPr>
        <w:drawing>
          <wp:inline distT="0" distB="0" distL="0" distR="0" wp14:anchorId="2610DD4E" wp14:editId="7006C336">
            <wp:extent cx="5000625" cy="3311562"/>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09963" cy="3317746"/>
                    </a:xfrm>
                    <a:prstGeom prst="rect">
                      <a:avLst/>
                    </a:prstGeom>
                    <a:noFill/>
                    <a:ln>
                      <a:noFill/>
                    </a:ln>
                  </pic:spPr>
                </pic:pic>
              </a:graphicData>
            </a:graphic>
          </wp:inline>
        </w:drawing>
      </w:r>
    </w:p>
    <w:p w14:paraId="158FFD27" w14:textId="279977E1" w:rsidR="00372E72" w:rsidRDefault="00372E72" w:rsidP="00372E72">
      <w:pPr>
        <w:pStyle w:val="3"/>
        <w:rPr>
          <w:rFonts w:asciiTheme="majorHAnsi" w:eastAsia="新細明體" w:hAnsiTheme="majorHAnsi" w:cstheme="majorHAnsi"/>
        </w:rPr>
      </w:pPr>
      <w:bookmarkStart w:id="16" w:name="_Toc173931975"/>
      <w:r w:rsidRPr="003A58FE">
        <w:rPr>
          <w:rFonts w:asciiTheme="majorHAnsi" w:eastAsia="新細明體" w:hAnsiTheme="majorHAnsi" w:cstheme="majorHAnsi"/>
        </w:rPr>
        <w:t>Memory Profile</w:t>
      </w:r>
      <w:bookmarkEnd w:id="16"/>
    </w:p>
    <w:p w14:paraId="39E97138" w14:textId="788E9AAF" w:rsidR="0039584A" w:rsidRDefault="003A58FE" w:rsidP="003A58FE">
      <w:pPr>
        <w:ind w:firstLineChars="100" w:firstLine="200"/>
      </w:pPr>
      <w:r>
        <w:t>By the memory access profile logs, we can calculate the total memory bandwidth required by the algorithms.</w:t>
      </w:r>
      <w:r w:rsidR="005C1A8B">
        <w:t xml:space="preserve"> The total bandwidth would be total PIFs x 8 bytes.</w:t>
      </w:r>
      <w:r w:rsidR="0039584A">
        <w:t xml:space="preserve"> Then you can calculate the memory bandwidth (MB/s) according how many frames you sampled. For example, if we profile a decoder with 5 frames which is 20ms per frame, and the total data transferred is 100MB. Then the memory access bandwidth would be 100/(5*0.020) = 1000 MB/s</w:t>
      </w:r>
    </w:p>
    <w:p w14:paraId="0F6733E7" w14:textId="2A74E819" w:rsidR="00372E72" w:rsidRDefault="003A58FE" w:rsidP="00372E72">
      <w:pPr>
        <w:adjustRightInd/>
        <w:snapToGrid/>
        <w:jc w:val="both"/>
        <w:rPr>
          <w:rFonts w:asciiTheme="minorHAnsi" w:eastAsia="新細明體" w:hAnsiTheme="minorHAnsi" w:cstheme="minorHAnsi"/>
          <w:b/>
          <w:szCs w:val="20"/>
        </w:rPr>
      </w:pPr>
      <w:r>
        <w:rPr>
          <w:noProof/>
        </w:rPr>
        <w:lastRenderedPageBreak/>
        <w:drawing>
          <wp:inline distT="0" distB="0" distL="0" distR="0" wp14:anchorId="392FF90A" wp14:editId="0071B633">
            <wp:extent cx="4890808" cy="4419600"/>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95220" cy="4423587"/>
                    </a:xfrm>
                    <a:prstGeom prst="rect">
                      <a:avLst/>
                    </a:prstGeom>
                    <a:noFill/>
                    <a:ln>
                      <a:noFill/>
                    </a:ln>
                  </pic:spPr>
                </pic:pic>
              </a:graphicData>
            </a:graphic>
          </wp:inline>
        </w:drawing>
      </w:r>
    </w:p>
    <w:p w14:paraId="61F8C293" w14:textId="1F4D63C9" w:rsidR="003A58FE" w:rsidRPr="003A58FE" w:rsidRDefault="003A58FE" w:rsidP="00372E72">
      <w:pPr>
        <w:adjustRightInd/>
        <w:snapToGrid/>
        <w:jc w:val="both"/>
        <w:rPr>
          <w:rFonts w:asciiTheme="minorHAnsi" w:eastAsia="新細明體" w:hAnsiTheme="minorHAnsi" w:cstheme="minorHAnsi"/>
          <w:b/>
          <w:szCs w:val="20"/>
        </w:rPr>
      </w:pPr>
      <w:r>
        <w:rPr>
          <w:noProof/>
        </w:rPr>
        <w:drawing>
          <wp:inline distT="0" distB="0" distL="0" distR="0" wp14:anchorId="76F9DC73" wp14:editId="6A8B1E16">
            <wp:extent cx="4943475" cy="2303116"/>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51380" cy="2306799"/>
                    </a:xfrm>
                    <a:prstGeom prst="rect">
                      <a:avLst/>
                    </a:prstGeom>
                    <a:noFill/>
                    <a:ln>
                      <a:noFill/>
                    </a:ln>
                  </pic:spPr>
                </pic:pic>
              </a:graphicData>
            </a:graphic>
          </wp:inline>
        </w:drawing>
      </w:r>
    </w:p>
    <w:p w14:paraId="6775B57B" w14:textId="246FEB89" w:rsidR="00A61E66" w:rsidRDefault="00A61E66" w:rsidP="00557B67">
      <w:pPr>
        <w:pStyle w:val="1"/>
        <w:rPr>
          <w:rFonts w:eastAsia="新細明體" w:cs="Calibri"/>
        </w:rPr>
      </w:pPr>
      <w:bookmarkStart w:id="17" w:name="_Toc173931976"/>
      <w:r>
        <w:rPr>
          <w:rFonts w:eastAsia="新細明體" w:cs="Calibri"/>
        </w:rPr>
        <w:lastRenderedPageBreak/>
        <w:t>Profiling on Target</w:t>
      </w:r>
      <w:bookmarkEnd w:id="17"/>
    </w:p>
    <w:p w14:paraId="7AC14115" w14:textId="2A7E11A1" w:rsidR="00FD7116" w:rsidRDefault="00FD7116" w:rsidP="00FD7116">
      <w:pPr>
        <w:pStyle w:val="2"/>
      </w:pPr>
      <w:bookmarkStart w:id="18" w:name="_Toc173931977"/>
      <w:r>
        <w:t>Task Loading Monitor</w:t>
      </w:r>
      <w:bookmarkEnd w:id="18"/>
    </w:p>
    <w:p w14:paraId="41771EA3" w14:textId="02FD2507" w:rsidR="006A6BE1" w:rsidRDefault="006A6BE1" w:rsidP="006A6BE1">
      <w:pPr>
        <w:ind w:firstLineChars="100" w:firstLine="200"/>
      </w:pPr>
      <w:r>
        <w:t>To monitor the loading of each task.</w:t>
      </w:r>
    </w:p>
    <w:p w14:paraId="44822315" w14:textId="5C8D134B" w:rsidR="00B546BA" w:rsidRPr="00B546BA" w:rsidRDefault="00B546BA" w:rsidP="006A6BE1">
      <w:pPr>
        <w:ind w:firstLineChars="100" w:firstLine="200"/>
        <w:rPr>
          <w:b/>
          <w:bCs/>
        </w:rPr>
      </w:pPr>
      <w:r w:rsidRPr="00B546BA">
        <w:rPr>
          <w:b/>
          <w:bCs/>
          <w:color w:val="1F497D" w:themeColor="text2"/>
        </w:rPr>
        <w:t>IMPORTANT NOTE:</w:t>
      </w:r>
      <w:r w:rsidRPr="00B546BA">
        <w:rPr>
          <w:b/>
          <w:bCs/>
        </w:rPr>
        <w:t xml:space="preserve"> </w:t>
      </w:r>
      <w:r w:rsidR="007E457F" w:rsidRPr="00B546BA">
        <w:t>it is</w:t>
      </w:r>
      <w:r w:rsidRPr="00B546BA">
        <w:t xml:space="preserve"> normal if it causes pop noise when call “runtime_status_stop” command</w:t>
      </w:r>
      <w:r>
        <w:t xml:space="preserve"> because</w:t>
      </w:r>
      <w:r w:rsidRPr="00B546BA">
        <w:t xml:space="preserve"> this command parse information to memory</w:t>
      </w:r>
      <w:r>
        <w:t xml:space="preserve">. </w:t>
      </w:r>
      <w:r w:rsidRPr="00F96610">
        <w:rPr>
          <w:rFonts w:hint="eastAsia"/>
        </w:rPr>
        <w:t>I</w:t>
      </w:r>
      <w:r>
        <w:t xml:space="preserve">t may </w:t>
      </w:r>
      <w:r w:rsidR="00F96610">
        <w:t>block</w:t>
      </w:r>
      <w:r>
        <w:t xml:space="preserve"> the others </w:t>
      </w:r>
      <w:r w:rsidR="007E457F">
        <w:t>task and</w:t>
      </w:r>
      <w:r w:rsidRPr="00F96610">
        <w:t xml:space="preserve"> </w:t>
      </w:r>
      <w:r w:rsidR="00F96610" w:rsidRPr="00F96610">
        <w:t>generate pop noise</w:t>
      </w:r>
      <w:r w:rsidR="00F96610">
        <w:t>.</w:t>
      </w:r>
    </w:p>
    <w:p w14:paraId="48AAF6BE" w14:textId="0CD0EEDF" w:rsidR="006A6BE1" w:rsidRDefault="006A6BE1" w:rsidP="006A6BE1">
      <w:pPr>
        <w:pStyle w:val="3"/>
      </w:pPr>
      <w:bookmarkStart w:id="19" w:name="_Toc173931978"/>
      <w:r>
        <w:t>Command and Step</w:t>
      </w:r>
      <w:bookmarkEnd w:id="19"/>
    </w:p>
    <w:p w14:paraId="1898005E" w14:textId="60CDB430" w:rsidR="006A6BE1" w:rsidRPr="006A6BE1" w:rsidRDefault="006A6BE1" w:rsidP="006A6BE1">
      <w:pPr>
        <w:numPr>
          <w:ilvl w:val="0"/>
          <w:numId w:val="25"/>
        </w:numPr>
        <w:adjustRightInd/>
        <w:snapToGrid/>
        <w:jc w:val="both"/>
        <w:rPr>
          <w:rFonts w:asciiTheme="majorHAnsi" w:hAnsiTheme="majorHAnsi" w:cstheme="majorHAnsi"/>
          <w:bCs/>
          <w:szCs w:val="20"/>
        </w:rPr>
      </w:pPr>
      <w:r>
        <w:rPr>
          <w:rFonts w:asciiTheme="majorHAnsi" w:eastAsia="新細明體" w:hAnsiTheme="majorHAnsi" w:cstheme="majorHAnsi"/>
          <w:bCs/>
          <w:szCs w:val="20"/>
        </w:rPr>
        <w:t>Enable the scenario you want to profile</w:t>
      </w:r>
    </w:p>
    <w:p w14:paraId="6A83D34F" w14:textId="533FFC11" w:rsidR="006A6BE1" w:rsidRPr="006A6BE1" w:rsidRDefault="006A6BE1" w:rsidP="006A6BE1">
      <w:pPr>
        <w:numPr>
          <w:ilvl w:val="1"/>
          <w:numId w:val="25"/>
        </w:numPr>
        <w:adjustRightInd/>
        <w:snapToGrid/>
        <w:jc w:val="both"/>
        <w:rPr>
          <w:rFonts w:asciiTheme="majorHAnsi" w:hAnsiTheme="majorHAnsi" w:cstheme="majorHAnsi"/>
          <w:bCs/>
          <w:szCs w:val="20"/>
        </w:rPr>
      </w:pPr>
      <w:r>
        <w:rPr>
          <w:rFonts w:asciiTheme="majorHAnsi" w:eastAsia="新細明體" w:hAnsiTheme="majorHAnsi" w:cstheme="majorHAnsi"/>
          <w:bCs/>
          <w:szCs w:val="20"/>
        </w:rPr>
        <w:t>For example, if you want to profile the phone call scenario, just setup a phone call and starts to talk.</w:t>
      </w:r>
    </w:p>
    <w:p w14:paraId="6C24F918" w14:textId="1D200B95" w:rsidR="00FF56FC" w:rsidRPr="00FF56FC" w:rsidRDefault="00FF56FC" w:rsidP="00FF56FC">
      <w:pPr>
        <w:numPr>
          <w:ilvl w:val="0"/>
          <w:numId w:val="25"/>
        </w:numPr>
        <w:adjustRightInd/>
        <w:snapToGrid/>
        <w:jc w:val="both"/>
        <w:rPr>
          <w:rFonts w:asciiTheme="majorHAnsi" w:hAnsiTheme="majorHAnsi" w:cstheme="majorHAnsi"/>
          <w:bCs/>
          <w:szCs w:val="20"/>
        </w:rPr>
      </w:pPr>
      <w:r>
        <w:rPr>
          <w:rFonts w:asciiTheme="majorHAnsi" w:eastAsia="新細明體" w:hAnsiTheme="majorHAnsi" w:cstheme="majorHAnsi"/>
          <w:bCs/>
          <w:szCs w:val="20"/>
        </w:rPr>
        <w:t>Configurations</w:t>
      </w:r>
      <w:r>
        <w:rPr>
          <w:rFonts w:asciiTheme="majorHAnsi" w:eastAsia="新細明體" w:hAnsiTheme="majorHAnsi" w:cstheme="majorHAnsi" w:hint="eastAsia"/>
          <w:bCs/>
          <w:szCs w:val="20"/>
        </w:rPr>
        <w:t>:</w:t>
      </w:r>
      <w:r>
        <w:rPr>
          <w:rFonts w:asciiTheme="majorHAnsi" w:eastAsia="新細明體" w:hAnsiTheme="majorHAnsi" w:cstheme="majorHAnsi"/>
          <w:bCs/>
          <w:szCs w:val="20"/>
        </w:rPr>
        <w:t xml:space="preserve"> Set the period per profiling sample (50ms~10000ms)</w:t>
      </w:r>
    </w:p>
    <w:p w14:paraId="71690DB8" w14:textId="449BE174" w:rsidR="00FF56FC" w:rsidRPr="00FF56FC" w:rsidRDefault="00FF56FC" w:rsidP="00FF56FC">
      <w:pPr>
        <w:numPr>
          <w:ilvl w:val="1"/>
          <w:numId w:val="25"/>
        </w:numPr>
        <w:adjustRightInd/>
        <w:snapToGrid/>
        <w:jc w:val="both"/>
        <w:rPr>
          <w:rFonts w:asciiTheme="majorHAnsi" w:hAnsiTheme="majorHAnsi" w:cstheme="majorHAnsi"/>
          <w:bCs/>
          <w:szCs w:val="20"/>
        </w:rPr>
      </w:pPr>
      <w:r w:rsidRPr="006A6BE1">
        <w:rPr>
          <w:rFonts w:asciiTheme="majorHAnsi" w:eastAsia="新細明體" w:hAnsiTheme="majorHAnsi" w:cstheme="majorHAnsi"/>
          <w:bCs/>
          <w:szCs w:val="20"/>
        </w:rPr>
        <w:t>adb shell "echo runtime_status_</w:t>
      </w:r>
      <w:r>
        <w:rPr>
          <w:rFonts w:asciiTheme="majorHAnsi" w:eastAsia="新細明體" w:hAnsiTheme="majorHAnsi" w:cstheme="majorHAnsi"/>
          <w:bCs/>
          <w:szCs w:val="20"/>
        </w:rPr>
        <w:t>set_period</w:t>
      </w:r>
      <w:r w:rsidRPr="006A6BE1">
        <w:rPr>
          <w:rFonts w:asciiTheme="majorHAnsi" w:eastAsia="新細明體" w:hAnsiTheme="majorHAnsi" w:cstheme="majorHAnsi"/>
          <w:bCs/>
          <w:szCs w:val="20"/>
        </w:rPr>
        <w:t xml:space="preserve"> </w:t>
      </w:r>
      <w:r>
        <w:rPr>
          <w:rFonts w:asciiTheme="majorHAnsi" w:eastAsia="新細明體" w:hAnsiTheme="majorHAnsi" w:cstheme="majorHAnsi"/>
          <w:bCs/>
          <w:szCs w:val="20"/>
        </w:rPr>
        <w:t xml:space="preserve">1000 </w:t>
      </w:r>
      <w:r w:rsidRPr="006A6BE1">
        <w:rPr>
          <w:rFonts w:asciiTheme="majorHAnsi" w:eastAsia="新細明體" w:hAnsiTheme="majorHAnsi" w:cstheme="majorHAnsi"/>
          <w:bCs/>
          <w:szCs w:val="20"/>
        </w:rPr>
        <w:t>&gt; sys/kernel/debug/audiodsp0"</w:t>
      </w:r>
    </w:p>
    <w:p w14:paraId="2B2508CB" w14:textId="15DB45D1" w:rsidR="00FF56FC" w:rsidRPr="00FF56FC" w:rsidRDefault="00FF56FC" w:rsidP="00FF56FC">
      <w:pPr>
        <w:numPr>
          <w:ilvl w:val="2"/>
          <w:numId w:val="25"/>
        </w:numPr>
        <w:adjustRightInd/>
        <w:snapToGrid/>
        <w:jc w:val="both"/>
        <w:rPr>
          <w:rFonts w:asciiTheme="majorHAnsi" w:hAnsiTheme="majorHAnsi" w:cstheme="majorHAnsi"/>
          <w:bCs/>
          <w:szCs w:val="20"/>
        </w:rPr>
      </w:pPr>
      <w:r>
        <w:rPr>
          <w:rFonts w:asciiTheme="majorHAnsi" w:eastAsia="新細明體" w:hAnsiTheme="majorHAnsi" w:cstheme="majorHAnsi"/>
          <w:bCs/>
          <w:szCs w:val="20"/>
        </w:rPr>
        <w:t>period 1000 means 1000ms per sample</w:t>
      </w:r>
    </w:p>
    <w:p w14:paraId="181211E9" w14:textId="7D7692E1" w:rsidR="00FF56FC" w:rsidRDefault="00FF56FC" w:rsidP="00FF56FC">
      <w:pPr>
        <w:numPr>
          <w:ilvl w:val="2"/>
          <w:numId w:val="25"/>
        </w:numPr>
        <w:adjustRightInd/>
        <w:snapToGrid/>
        <w:jc w:val="both"/>
        <w:rPr>
          <w:rFonts w:asciiTheme="majorHAnsi" w:eastAsia="新細明體" w:hAnsiTheme="majorHAnsi" w:cstheme="majorHAnsi"/>
          <w:bCs/>
          <w:szCs w:val="20"/>
        </w:rPr>
      </w:pPr>
      <w:r>
        <w:rPr>
          <w:rFonts w:asciiTheme="majorHAnsi" w:eastAsia="新細明體" w:hAnsiTheme="majorHAnsi" w:cstheme="majorHAnsi"/>
          <w:bCs/>
          <w:szCs w:val="20"/>
        </w:rPr>
        <w:t>audiodsp0 means the DSP of single DSP platform</w:t>
      </w:r>
      <w:r>
        <w:rPr>
          <w:rFonts w:asciiTheme="majorHAnsi" w:eastAsia="新細明體" w:hAnsiTheme="majorHAnsi" w:cstheme="majorHAnsi" w:hint="eastAsia"/>
          <w:bCs/>
          <w:szCs w:val="20"/>
        </w:rPr>
        <w:t xml:space="preserve"> </w:t>
      </w:r>
      <w:r>
        <w:rPr>
          <w:rFonts w:asciiTheme="majorHAnsi" w:eastAsia="新細明體" w:hAnsiTheme="majorHAnsi" w:cstheme="majorHAnsi"/>
          <w:bCs/>
          <w:szCs w:val="20"/>
        </w:rPr>
        <w:t>or t</w:t>
      </w:r>
      <w:r w:rsidRPr="00FF56FC">
        <w:rPr>
          <w:rFonts w:asciiTheme="majorHAnsi" w:eastAsia="新細明體" w:hAnsiTheme="majorHAnsi" w:cstheme="majorHAnsi"/>
          <w:bCs/>
          <w:szCs w:val="20"/>
        </w:rPr>
        <w:t>he DSP 0 of multiple DSP platform</w:t>
      </w:r>
    </w:p>
    <w:p w14:paraId="51C68481" w14:textId="304680F4" w:rsidR="00FF56FC" w:rsidRDefault="00FF56FC" w:rsidP="00FF56FC">
      <w:pPr>
        <w:numPr>
          <w:ilvl w:val="1"/>
          <w:numId w:val="25"/>
        </w:numPr>
        <w:adjustRightInd/>
        <w:snapToGrid/>
        <w:jc w:val="both"/>
        <w:rPr>
          <w:rFonts w:asciiTheme="majorHAnsi" w:eastAsia="新細明體" w:hAnsiTheme="majorHAnsi" w:cstheme="majorHAnsi"/>
          <w:bCs/>
          <w:szCs w:val="20"/>
        </w:rPr>
      </w:pPr>
      <w:r w:rsidRPr="006A6BE1">
        <w:rPr>
          <w:rFonts w:asciiTheme="majorHAnsi" w:eastAsia="新細明體" w:hAnsiTheme="majorHAnsi" w:cstheme="majorHAnsi"/>
          <w:bCs/>
          <w:szCs w:val="20"/>
        </w:rPr>
        <w:t>adb shell "echo runtime_status_</w:t>
      </w:r>
      <w:r>
        <w:rPr>
          <w:rFonts w:asciiTheme="majorHAnsi" w:eastAsia="新細明體" w:hAnsiTheme="majorHAnsi" w:cstheme="majorHAnsi"/>
          <w:bCs/>
          <w:szCs w:val="20"/>
        </w:rPr>
        <w:t>set_period</w:t>
      </w:r>
      <w:r w:rsidRPr="006A6BE1">
        <w:rPr>
          <w:rFonts w:asciiTheme="majorHAnsi" w:eastAsia="新細明體" w:hAnsiTheme="majorHAnsi" w:cstheme="majorHAnsi"/>
          <w:bCs/>
          <w:szCs w:val="20"/>
        </w:rPr>
        <w:t xml:space="preserve"> </w:t>
      </w:r>
      <w:r>
        <w:rPr>
          <w:rFonts w:asciiTheme="majorHAnsi" w:eastAsia="新細明體" w:hAnsiTheme="majorHAnsi" w:cstheme="majorHAnsi"/>
          <w:bCs/>
          <w:szCs w:val="20"/>
        </w:rPr>
        <w:t xml:space="preserve">1000 </w:t>
      </w:r>
      <w:r w:rsidRPr="006A6BE1">
        <w:rPr>
          <w:rFonts w:asciiTheme="majorHAnsi" w:eastAsia="新細明體" w:hAnsiTheme="majorHAnsi" w:cstheme="majorHAnsi"/>
          <w:bCs/>
          <w:szCs w:val="20"/>
        </w:rPr>
        <w:t>&gt; sys/kernel/debug/audiodsp</w:t>
      </w:r>
      <w:r>
        <w:rPr>
          <w:rFonts w:asciiTheme="majorHAnsi" w:eastAsia="新細明體" w:hAnsiTheme="majorHAnsi" w:cstheme="majorHAnsi"/>
          <w:bCs/>
          <w:szCs w:val="20"/>
        </w:rPr>
        <w:t>1</w:t>
      </w:r>
      <w:r w:rsidRPr="006A6BE1">
        <w:rPr>
          <w:rFonts w:asciiTheme="majorHAnsi" w:eastAsia="新細明體" w:hAnsiTheme="majorHAnsi" w:cstheme="majorHAnsi"/>
          <w:bCs/>
          <w:szCs w:val="20"/>
        </w:rPr>
        <w:t>"</w:t>
      </w:r>
    </w:p>
    <w:p w14:paraId="1BCDD19B" w14:textId="541A23BB" w:rsidR="00FF56FC" w:rsidRPr="00FF56FC" w:rsidRDefault="00FF56FC" w:rsidP="00FF56FC">
      <w:pPr>
        <w:numPr>
          <w:ilvl w:val="2"/>
          <w:numId w:val="25"/>
        </w:numPr>
        <w:adjustRightInd/>
        <w:snapToGrid/>
        <w:jc w:val="both"/>
        <w:rPr>
          <w:rFonts w:asciiTheme="majorHAnsi" w:eastAsia="新細明體" w:hAnsiTheme="majorHAnsi" w:cstheme="majorHAnsi"/>
          <w:bCs/>
          <w:szCs w:val="20"/>
        </w:rPr>
      </w:pPr>
      <w:r>
        <w:rPr>
          <w:rFonts w:asciiTheme="majorHAnsi" w:eastAsia="新細明體" w:hAnsiTheme="majorHAnsi" w:cstheme="majorHAnsi" w:hint="eastAsia"/>
          <w:bCs/>
          <w:szCs w:val="20"/>
        </w:rPr>
        <w:t>a</w:t>
      </w:r>
      <w:r>
        <w:rPr>
          <w:rFonts w:asciiTheme="majorHAnsi" w:eastAsia="新細明體" w:hAnsiTheme="majorHAnsi" w:cstheme="majorHAnsi"/>
          <w:bCs/>
          <w:szCs w:val="20"/>
        </w:rPr>
        <w:t>udiodsp1 means the DSP 1 of multiple DSP platform</w:t>
      </w:r>
    </w:p>
    <w:p w14:paraId="1DBA7836" w14:textId="0164F300" w:rsidR="00FF614C" w:rsidRPr="00FF614C" w:rsidRDefault="00FF614C" w:rsidP="006A6BE1">
      <w:pPr>
        <w:numPr>
          <w:ilvl w:val="0"/>
          <w:numId w:val="25"/>
        </w:numPr>
        <w:adjustRightInd/>
        <w:snapToGrid/>
        <w:jc w:val="both"/>
        <w:rPr>
          <w:rFonts w:asciiTheme="majorHAnsi" w:hAnsiTheme="majorHAnsi" w:cstheme="majorHAnsi"/>
          <w:bCs/>
          <w:szCs w:val="20"/>
        </w:rPr>
      </w:pPr>
      <w:r>
        <w:rPr>
          <w:rFonts w:asciiTheme="majorHAnsi" w:eastAsia="新細明體" w:hAnsiTheme="majorHAnsi" w:cstheme="majorHAnsi"/>
          <w:bCs/>
          <w:szCs w:val="20"/>
        </w:rPr>
        <w:t>Configurations</w:t>
      </w:r>
      <w:r>
        <w:rPr>
          <w:rFonts w:asciiTheme="majorHAnsi" w:eastAsia="新細明體" w:hAnsiTheme="majorHAnsi" w:cstheme="majorHAnsi" w:hint="eastAsia"/>
          <w:bCs/>
          <w:szCs w:val="20"/>
        </w:rPr>
        <w:t>:</w:t>
      </w:r>
      <w:r>
        <w:rPr>
          <w:rFonts w:asciiTheme="majorHAnsi" w:eastAsia="新細明體" w:hAnsiTheme="majorHAnsi" w:cstheme="majorHAnsi"/>
          <w:bCs/>
          <w:szCs w:val="20"/>
        </w:rPr>
        <w:t xml:space="preserve"> Set the samples (5 samples~200 samples)</w:t>
      </w:r>
    </w:p>
    <w:p w14:paraId="18CB0797" w14:textId="5F89D670" w:rsidR="00FF614C" w:rsidRPr="00FF614C" w:rsidRDefault="00FF614C" w:rsidP="00FF614C">
      <w:pPr>
        <w:numPr>
          <w:ilvl w:val="1"/>
          <w:numId w:val="25"/>
        </w:numPr>
        <w:adjustRightInd/>
        <w:snapToGrid/>
        <w:jc w:val="both"/>
        <w:rPr>
          <w:rFonts w:asciiTheme="majorHAnsi" w:hAnsiTheme="majorHAnsi" w:cstheme="majorHAnsi"/>
          <w:bCs/>
          <w:szCs w:val="20"/>
        </w:rPr>
      </w:pPr>
      <w:r w:rsidRPr="006A6BE1">
        <w:rPr>
          <w:rFonts w:asciiTheme="majorHAnsi" w:eastAsia="新細明體" w:hAnsiTheme="majorHAnsi" w:cstheme="majorHAnsi"/>
          <w:bCs/>
          <w:szCs w:val="20"/>
        </w:rPr>
        <w:t>adb shell "echo runtime_status_</w:t>
      </w:r>
      <w:r>
        <w:rPr>
          <w:rFonts w:asciiTheme="majorHAnsi" w:eastAsia="新細明體" w:hAnsiTheme="majorHAnsi" w:cstheme="majorHAnsi"/>
          <w:bCs/>
          <w:szCs w:val="20"/>
        </w:rPr>
        <w:t>set_samples</w:t>
      </w:r>
      <w:r w:rsidRPr="006A6BE1">
        <w:rPr>
          <w:rFonts w:asciiTheme="majorHAnsi" w:eastAsia="新細明體" w:hAnsiTheme="majorHAnsi" w:cstheme="majorHAnsi"/>
          <w:bCs/>
          <w:szCs w:val="20"/>
        </w:rPr>
        <w:t xml:space="preserve"> </w:t>
      </w:r>
      <w:r>
        <w:rPr>
          <w:rFonts w:asciiTheme="majorHAnsi" w:eastAsia="新細明體" w:hAnsiTheme="majorHAnsi" w:cstheme="majorHAnsi"/>
          <w:bCs/>
          <w:szCs w:val="20"/>
        </w:rPr>
        <w:t xml:space="preserve">100 </w:t>
      </w:r>
      <w:r w:rsidRPr="006A6BE1">
        <w:rPr>
          <w:rFonts w:asciiTheme="majorHAnsi" w:eastAsia="新細明體" w:hAnsiTheme="majorHAnsi" w:cstheme="majorHAnsi"/>
          <w:bCs/>
          <w:szCs w:val="20"/>
        </w:rPr>
        <w:t>&gt; sys/kernel/debug/audiodsp0"</w:t>
      </w:r>
    </w:p>
    <w:p w14:paraId="45F4755B" w14:textId="726E346D" w:rsidR="00FF614C" w:rsidRPr="00FF614C" w:rsidRDefault="00FF614C" w:rsidP="00FF614C">
      <w:pPr>
        <w:numPr>
          <w:ilvl w:val="2"/>
          <w:numId w:val="25"/>
        </w:numPr>
        <w:adjustRightInd/>
        <w:snapToGrid/>
        <w:jc w:val="both"/>
        <w:rPr>
          <w:rFonts w:asciiTheme="majorHAnsi" w:hAnsiTheme="majorHAnsi" w:cstheme="majorHAnsi"/>
          <w:bCs/>
          <w:szCs w:val="20"/>
        </w:rPr>
      </w:pPr>
      <w:r>
        <w:rPr>
          <w:rFonts w:asciiTheme="majorHAnsi" w:eastAsia="新細明體" w:hAnsiTheme="majorHAnsi" w:cstheme="majorHAnsi"/>
          <w:bCs/>
          <w:szCs w:val="20"/>
        </w:rPr>
        <w:t>samples 100 means total profiling samples is 100</w:t>
      </w:r>
    </w:p>
    <w:p w14:paraId="08DE3B9A" w14:textId="2A0B47CE" w:rsidR="00FF614C" w:rsidRPr="00FF614C" w:rsidRDefault="00FF614C" w:rsidP="00FF614C">
      <w:pPr>
        <w:numPr>
          <w:ilvl w:val="1"/>
          <w:numId w:val="25"/>
        </w:numPr>
        <w:adjustRightInd/>
        <w:snapToGrid/>
        <w:jc w:val="both"/>
        <w:rPr>
          <w:rFonts w:asciiTheme="majorHAnsi" w:hAnsiTheme="majorHAnsi" w:cstheme="majorHAnsi"/>
          <w:bCs/>
          <w:szCs w:val="20"/>
        </w:rPr>
      </w:pPr>
      <w:r w:rsidRPr="006A6BE1">
        <w:rPr>
          <w:rFonts w:asciiTheme="majorHAnsi" w:eastAsia="新細明體" w:hAnsiTheme="majorHAnsi" w:cstheme="majorHAnsi"/>
          <w:bCs/>
          <w:szCs w:val="20"/>
        </w:rPr>
        <w:t>adb shell "echo runtime_status_</w:t>
      </w:r>
      <w:r>
        <w:rPr>
          <w:rFonts w:asciiTheme="majorHAnsi" w:eastAsia="新細明體" w:hAnsiTheme="majorHAnsi" w:cstheme="majorHAnsi"/>
          <w:bCs/>
          <w:szCs w:val="20"/>
        </w:rPr>
        <w:t>set_samples</w:t>
      </w:r>
      <w:r w:rsidRPr="006A6BE1">
        <w:rPr>
          <w:rFonts w:asciiTheme="majorHAnsi" w:eastAsia="新細明體" w:hAnsiTheme="majorHAnsi" w:cstheme="majorHAnsi"/>
          <w:bCs/>
          <w:szCs w:val="20"/>
        </w:rPr>
        <w:t xml:space="preserve"> </w:t>
      </w:r>
      <w:r>
        <w:rPr>
          <w:rFonts w:asciiTheme="majorHAnsi" w:eastAsia="新細明體" w:hAnsiTheme="majorHAnsi" w:cstheme="majorHAnsi"/>
          <w:bCs/>
          <w:szCs w:val="20"/>
        </w:rPr>
        <w:t xml:space="preserve">100 </w:t>
      </w:r>
      <w:r w:rsidRPr="006A6BE1">
        <w:rPr>
          <w:rFonts w:asciiTheme="majorHAnsi" w:eastAsia="新細明體" w:hAnsiTheme="majorHAnsi" w:cstheme="majorHAnsi"/>
          <w:bCs/>
          <w:szCs w:val="20"/>
        </w:rPr>
        <w:t>&gt; sys/kernel/debug/audiodsp</w:t>
      </w:r>
      <w:r>
        <w:rPr>
          <w:rFonts w:asciiTheme="majorHAnsi" w:eastAsia="新細明體" w:hAnsiTheme="majorHAnsi" w:cstheme="majorHAnsi"/>
          <w:bCs/>
          <w:szCs w:val="20"/>
        </w:rPr>
        <w:t>1</w:t>
      </w:r>
      <w:r w:rsidRPr="006A6BE1">
        <w:rPr>
          <w:rFonts w:asciiTheme="majorHAnsi" w:eastAsia="新細明體" w:hAnsiTheme="majorHAnsi" w:cstheme="majorHAnsi"/>
          <w:bCs/>
          <w:szCs w:val="20"/>
        </w:rPr>
        <w:t>"</w:t>
      </w:r>
    </w:p>
    <w:p w14:paraId="791C3EFD" w14:textId="78F658D2" w:rsidR="006A6BE1" w:rsidRPr="006A6BE1" w:rsidRDefault="006A6BE1" w:rsidP="006A6BE1">
      <w:pPr>
        <w:numPr>
          <w:ilvl w:val="0"/>
          <w:numId w:val="25"/>
        </w:numPr>
        <w:adjustRightInd/>
        <w:snapToGrid/>
        <w:jc w:val="both"/>
        <w:rPr>
          <w:rFonts w:asciiTheme="majorHAnsi" w:hAnsiTheme="majorHAnsi" w:cstheme="majorHAnsi"/>
          <w:bCs/>
          <w:szCs w:val="20"/>
        </w:rPr>
      </w:pPr>
      <w:r>
        <w:rPr>
          <w:rFonts w:asciiTheme="majorHAnsi" w:eastAsia="新細明體" w:hAnsiTheme="majorHAnsi" w:cstheme="majorHAnsi"/>
          <w:bCs/>
          <w:szCs w:val="20"/>
        </w:rPr>
        <w:t>Start to profile</w:t>
      </w:r>
    </w:p>
    <w:p w14:paraId="4599429D" w14:textId="11DAEAA1" w:rsidR="006A6BE1" w:rsidRDefault="006A6BE1" w:rsidP="006A6BE1">
      <w:pPr>
        <w:numPr>
          <w:ilvl w:val="1"/>
          <w:numId w:val="25"/>
        </w:numPr>
        <w:adjustRightInd/>
        <w:snapToGrid/>
        <w:jc w:val="both"/>
        <w:rPr>
          <w:rFonts w:asciiTheme="majorHAnsi" w:eastAsia="新細明體" w:hAnsiTheme="majorHAnsi" w:cstheme="majorHAnsi"/>
          <w:bCs/>
          <w:szCs w:val="20"/>
        </w:rPr>
      </w:pPr>
      <w:r w:rsidRPr="006A6BE1">
        <w:rPr>
          <w:rFonts w:asciiTheme="majorHAnsi" w:eastAsia="新細明體" w:hAnsiTheme="majorHAnsi" w:cstheme="majorHAnsi"/>
          <w:bCs/>
          <w:szCs w:val="20"/>
        </w:rPr>
        <w:t>adb shell "echo runtime_status_start &gt; sys/kernel/debug/audiodsp0"</w:t>
      </w:r>
    </w:p>
    <w:p w14:paraId="78FC1D47" w14:textId="3A7E3444" w:rsidR="006A6BE1" w:rsidRPr="00FF56FC" w:rsidRDefault="006A6BE1" w:rsidP="00FF56FC">
      <w:pPr>
        <w:numPr>
          <w:ilvl w:val="1"/>
          <w:numId w:val="25"/>
        </w:numPr>
        <w:adjustRightInd/>
        <w:snapToGrid/>
        <w:jc w:val="both"/>
        <w:rPr>
          <w:rFonts w:asciiTheme="majorHAnsi" w:eastAsia="新細明體" w:hAnsiTheme="majorHAnsi" w:cstheme="majorHAnsi"/>
          <w:bCs/>
          <w:szCs w:val="20"/>
        </w:rPr>
      </w:pPr>
      <w:r w:rsidRPr="006A6BE1">
        <w:rPr>
          <w:rFonts w:asciiTheme="majorHAnsi" w:eastAsia="新細明體" w:hAnsiTheme="majorHAnsi" w:cstheme="majorHAnsi"/>
          <w:bCs/>
          <w:szCs w:val="20"/>
        </w:rPr>
        <w:t>adb shell "echo runtime_status_start &gt; sys/kernel/debug/audiodsp1"</w:t>
      </w:r>
    </w:p>
    <w:p w14:paraId="3C889920" w14:textId="67BB3733" w:rsidR="006A6BE1" w:rsidRDefault="006A6BE1" w:rsidP="006A6BE1">
      <w:pPr>
        <w:numPr>
          <w:ilvl w:val="0"/>
          <w:numId w:val="25"/>
        </w:numPr>
        <w:adjustRightInd/>
        <w:snapToGrid/>
        <w:jc w:val="both"/>
        <w:rPr>
          <w:rFonts w:asciiTheme="majorHAnsi" w:eastAsia="新細明體" w:hAnsiTheme="majorHAnsi" w:cstheme="majorHAnsi"/>
          <w:bCs/>
          <w:szCs w:val="20"/>
        </w:rPr>
      </w:pPr>
      <w:r>
        <w:rPr>
          <w:rFonts w:asciiTheme="majorHAnsi" w:eastAsia="新細明體" w:hAnsiTheme="majorHAnsi" w:cstheme="majorHAnsi" w:hint="eastAsia"/>
          <w:bCs/>
          <w:szCs w:val="20"/>
        </w:rPr>
        <w:t>S</w:t>
      </w:r>
      <w:r>
        <w:rPr>
          <w:rFonts w:asciiTheme="majorHAnsi" w:eastAsia="新細明體" w:hAnsiTheme="majorHAnsi" w:cstheme="majorHAnsi"/>
          <w:bCs/>
          <w:szCs w:val="20"/>
        </w:rPr>
        <w:t>top recording</w:t>
      </w:r>
    </w:p>
    <w:p w14:paraId="14418C40" w14:textId="10F40E62" w:rsidR="006A6BE1" w:rsidRDefault="006A6BE1" w:rsidP="006A6BE1">
      <w:pPr>
        <w:numPr>
          <w:ilvl w:val="1"/>
          <w:numId w:val="25"/>
        </w:numPr>
        <w:adjustRightInd/>
        <w:snapToGrid/>
        <w:jc w:val="both"/>
        <w:rPr>
          <w:rFonts w:asciiTheme="majorHAnsi" w:eastAsia="新細明體" w:hAnsiTheme="majorHAnsi" w:cstheme="majorHAnsi"/>
          <w:bCs/>
          <w:szCs w:val="20"/>
        </w:rPr>
      </w:pPr>
      <w:r w:rsidRPr="006A6BE1">
        <w:rPr>
          <w:rFonts w:asciiTheme="majorHAnsi" w:eastAsia="新細明體" w:hAnsiTheme="majorHAnsi" w:cstheme="majorHAnsi"/>
          <w:bCs/>
          <w:szCs w:val="20"/>
        </w:rPr>
        <w:t>adb shell "echo runtime_status_stop &gt; sys/kernel/debug/audiodsp0”</w:t>
      </w:r>
    </w:p>
    <w:p w14:paraId="7DD887AF" w14:textId="432D3D0C" w:rsidR="006A6BE1" w:rsidRDefault="006A6BE1" w:rsidP="006A6BE1">
      <w:pPr>
        <w:numPr>
          <w:ilvl w:val="1"/>
          <w:numId w:val="25"/>
        </w:numPr>
        <w:adjustRightInd/>
        <w:snapToGrid/>
        <w:jc w:val="both"/>
        <w:rPr>
          <w:rFonts w:asciiTheme="majorHAnsi" w:eastAsia="新細明體" w:hAnsiTheme="majorHAnsi" w:cstheme="majorHAnsi"/>
          <w:bCs/>
          <w:szCs w:val="20"/>
        </w:rPr>
      </w:pPr>
      <w:r w:rsidRPr="006A6BE1">
        <w:rPr>
          <w:rFonts w:asciiTheme="majorHAnsi" w:eastAsia="新細明體" w:hAnsiTheme="majorHAnsi" w:cstheme="majorHAnsi"/>
          <w:bCs/>
          <w:szCs w:val="20"/>
        </w:rPr>
        <w:t>adb shell "echo runtime_status_stop &gt; sys/kernel/debug/audiodsp1</w:t>
      </w:r>
    </w:p>
    <w:p w14:paraId="398BD3D8" w14:textId="407C8237" w:rsidR="006A6BE1" w:rsidRDefault="006A6BE1" w:rsidP="006A6BE1">
      <w:pPr>
        <w:numPr>
          <w:ilvl w:val="0"/>
          <w:numId w:val="25"/>
        </w:numPr>
        <w:adjustRightInd/>
        <w:snapToGrid/>
        <w:jc w:val="both"/>
        <w:rPr>
          <w:rFonts w:asciiTheme="majorHAnsi" w:eastAsia="新細明體" w:hAnsiTheme="majorHAnsi" w:cstheme="majorHAnsi"/>
          <w:bCs/>
          <w:szCs w:val="20"/>
        </w:rPr>
      </w:pPr>
      <w:r>
        <w:rPr>
          <w:rFonts w:asciiTheme="majorHAnsi" w:eastAsia="新細明體" w:hAnsiTheme="majorHAnsi" w:cstheme="majorHAnsi"/>
          <w:bCs/>
          <w:szCs w:val="20"/>
        </w:rPr>
        <w:t>Showing the profiling results</w:t>
      </w:r>
    </w:p>
    <w:p w14:paraId="039C5E43" w14:textId="24EBAEFF" w:rsidR="006A6BE1" w:rsidRPr="006A6BE1" w:rsidRDefault="006A6BE1" w:rsidP="006A6BE1">
      <w:pPr>
        <w:numPr>
          <w:ilvl w:val="1"/>
          <w:numId w:val="25"/>
        </w:numPr>
        <w:adjustRightInd/>
        <w:snapToGrid/>
        <w:jc w:val="both"/>
        <w:rPr>
          <w:rFonts w:asciiTheme="majorHAnsi" w:eastAsia="新細明體" w:hAnsiTheme="majorHAnsi" w:cstheme="majorHAnsi"/>
          <w:bCs/>
          <w:szCs w:val="20"/>
        </w:rPr>
      </w:pPr>
      <w:r w:rsidRPr="006A6BE1">
        <w:rPr>
          <w:rFonts w:asciiTheme="majorHAnsi" w:eastAsia="新細明體" w:hAnsiTheme="majorHAnsi" w:cstheme="majorHAnsi"/>
          <w:bCs/>
          <w:szCs w:val="20"/>
        </w:rPr>
        <w:t>adb shell “cat sys/kernel/debug/audiodsp0"</w:t>
      </w:r>
    </w:p>
    <w:p w14:paraId="00A533BF" w14:textId="6B43BE9C" w:rsidR="006A6BE1" w:rsidRPr="006A6BE1" w:rsidRDefault="006A6BE1" w:rsidP="006A6BE1">
      <w:pPr>
        <w:numPr>
          <w:ilvl w:val="1"/>
          <w:numId w:val="25"/>
        </w:numPr>
        <w:adjustRightInd/>
        <w:snapToGrid/>
        <w:jc w:val="both"/>
        <w:rPr>
          <w:rFonts w:asciiTheme="majorHAnsi" w:eastAsia="新細明體" w:hAnsiTheme="majorHAnsi" w:cstheme="majorHAnsi"/>
          <w:bCs/>
          <w:szCs w:val="20"/>
        </w:rPr>
      </w:pPr>
      <w:r w:rsidRPr="006A6BE1">
        <w:rPr>
          <w:rFonts w:asciiTheme="majorHAnsi" w:eastAsia="新細明體" w:hAnsiTheme="majorHAnsi" w:cstheme="majorHAnsi"/>
          <w:bCs/>
          <w:szCs w:val="20"/>
        </w:rPr>
        <w:t>adb shell “cat sys/kernel/debug/audiodsp1"</w:t>
      </w:r>
    </w:p>
    <w:p w14:paraId="77D0995A" w14:textId="75870F16" w:rsidR="006A6BE1" w:rsidRDefault="00FF56FC" w:rsidP="006A6BE1">
      <w:pPr>
        <w:ind w:firstLineChars="100" w:firstLine="200"/>
        <w:rPr>
          <w:rFonts w:eastAsia="新細明體"/>
        </w:rPr>
      </w:pPr>
      <w:r>
        <w:rPr>
          <w:rFonts w:eastAsia="新細明體" w:hint="eastAsia"/>
        </w:rPr>
        <w:t>T</w:t>
      </w:r>
      <w:r>
        <w:rPr>
          <w:rFonts w:eastAsia="新細明體"/>
        </w:rPr>
        <w:t>he result would be:</w:t>
      </w:r>
    </w:p>
    <w:p w14:paraId="595AC4E3" w14:textId="450014E3" w:rsidR="00D40D7C" w:rsidRDefault="00D40D7C" w:rsidP="006A6BE1">
      <w:pPr>
        <w:ind w:firstLineChars="100" w:firstLine="200"/>
        <w:rPr>
          <w:rFonts w:eastAsia="新細明體"/>
        </w:rPr>
      </w:pPr>
      <w:r>
        <w:rPr>
          <w:rFonts w:eastAsia="新細明體"/>
          <w:noProof/>
        </w:rPr>
        <w:drawing>
          <wp:inline distT="0" distB="0" distL="0" distR="0" wp14:anchorId="0F9488B3" wp14:editId="2FEC6AC8">
            <wp:extent cx="5495925" cy="1831975"/>
            <wp:effectExtent l="0" t="0" r="9525"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5925" cy="1831975"/>
                    </a:xfrm>
                    <a:prstGeom prst="rect">
                      <a:avLst/>
                    </a:prstGeom>
                    <a:noFill/>
                    <a:ln>
                      <a:noFill/>
                    </a:ln>
                  </pic:spPr>
                </pic:pic>
              </a:graphicData>
            </a:graphic>
          </wp:inline>
        </w:drawing>
      </w:r>
    </w:p>
    <w:p w14:paraId="2F2E12F2" w14:textId="264C881B" w:rsidR="00D40D7C" w:rsidRPr="00C5064A" w:rsidRDefault="00D40D7C" w:rsidP="006A34EE">
      <w:pPr>
        <w:pStyle w:val="a5"/>
      </w:pPr>
      <w:bookmarkStart w:id="20" w:name="OLE_LINK5"/>
      <w:bookmarkStart w:id="21" w:name="_Toc173932937"/>
      <w:r w:rsidRPr="00CC5921">
        <w:rPr>
          <w:rFonts w:asciiTheme="majorHAnsi" w:hAnsiTheme="majorHAnsi" w:cstheme="majorHAnsi"/>
        </w:rPr>
        <w:t xml:space="preserve">Figure </w:t>
      </w:r>
      <w:r w:rsidR="00282FD4">
        <w:rPr>
          <w:rFonts w:asciiTheme="majorHAnsi" w:hAnsiTheme="majorHAnsi" w:cstheme="majorHAnsi"/>
        </w:rPr>
        <w:fldChar w:fldCharType="begin"/>
      </w:r>
      <w:r w:rsidR="00282FD4">
        <w:rPr>
          <w:rFonts w:asciiTheme="majorHAnsi" w:hAnsiTheme="majorHAnsi" w:cstheme="majorHAnsi"/>
        </w:rPr>
        <w:instrText xml:space="preserve"> STYLEREF 3 \s </w:instrText>
      </w:r>
      <w:r w:rsidR="00282FD4">
        <w:rPr>
          <w:rFonts w:asciiTheme="majorHAnsi" w:hAnsiTheme="majorHAnsi" w:cstheme="majorHAnsi"/>
        </w:rPr>
        <w:fldChar w:fldCharType="separate"/>
      </w:r>
      <w:r w:rsidR="00282FD4">
        <w:rPr>
          <w:rFonts w:asciiTheme="majorHAnsi" w:hAnsiTheme="majorHAnsi" w:cstheme="majorHAnsi"/>
          <w:noProof/>
        </w:rPr>
        <w:t>2.1.1</w:t>
      </w:r>
      <w:r w:rsidR="00282FD4">
        <w:rPr>
          <w:rFonts w:asciiTheme="majorHAnsi" w:hAnsiTheme="majorHAnsi" w:cstheme="majorHAnsi"/>
        </w:rPr>
        <w:fldChar w:fldCharType="end"/>
      </w:r>
      <w:r w:rsidR="00282FD4">
        <w:rPr>
          <w:rFonts w:asciiTheme="majorHAnsi" w:hAnsiTheme="majorHAnsi" w:cstheme="majorHAnsi"/>
        </w:rPr>
        <w:noBreakHyphen/>
      </w:r>
      <w:r w:rsidR="00282FD4">
        <w:rPr>
          <w:rFonts w:asciiTheme="majorHAnsi" w:hAnsiTheme="majorHAnsi" w:cstheme="majorHAnsi"/>
        </w:rPr>
        <w:fldChar w:fldCharType="begin"/>
      </w:r>
      <w:r w:rsidR="00282FD4">
        <w:rPr>
          <w:rFonts w:asciiTheme="majorHAnsi" w:hAnsiTheme="majorHAnsi" w:cstheme="majorHAnsi"/>
        </w:rPr>
        <w:instrText xml:space="preserve"> SEQ Figure \* ARABIC \s 3 </w:instrText>
      </w:r>
      <w:r w:rsidR="00282FD4">
        <w:rPr>
          <w:rFonts w:asciiTheme="majorHAnsi" w:hAnsiTheme="majorHAnsi" w:cstheme="majorHAnsi"/>
        </w:rPr>
        <w:fldChar w:fldCharType="separate"/>
      </w:r>
      <w:r w:rsidR="00282FD4">
        <w:rPr>
          <w:rFonts w:asciiTheme="majorHAnsi" w:hAnsiTheme="majorHAnsi" w:cstheme="majorHAnsi"/>
          <w:noProof/>
        </w:rPr>
        <w:t>1</w:t>
      </w:r>
      <w:r w:rsidR="00282FD4">
        <w:rPr>
          <w:rFonts w:asciiTheme="majorHAnsi" w:hAnsiTheme="majorHAnsi" w:cstheme="majorHAnsi"/>
        </w:rPr>
        <w:fldChar w:fldCharType="end"/>
      </w:r>
      <w:r w:rsidRPr="00CC5921">
        <w:rPr>
          <w:rFonts w:asciiTheme="majorHAnsi" w:hAnsiTheme="majorHAnsi" w:cstheme="majorHAnsi"/>
        </w:rPr>
        <w:t>.</w:t>
      </w:r>
      <w:bookmarkEnd w:id="20"/>
      <w:r w:rsidRPr="00CC5921">
        <w:rPr>
          <w:rFonts w:asciiTheme="majorHAnsi" w:hAnsiTheme="majorHAnsi" w:cstheme="majorHAnsi"/>
        </w:rPr>
        <w:t xml:space="preserve"> </w:t>
      </w:r>
      <w:r>
        <w:rPr>
          <w:rFonts w:asciiTheme="majorHAnsi" w:eastAsia="新細明體" w:hAnsiTheme="majorHAnsi" w:cstheme="majorHAnsi"/>
        </w:rPr>
        <w:t>Task Loading Profiling Result</w:t>
      </w:r>
      <w:bookmarkEnd w:id="21"/>
    </w:p>
    <w:p w14:paraId="3B2776B0" w14:textId="32A33526" w:rsidR="00FD7116" w:rsidRDefault="00FD7116" w:rsidP="00FD7116">
      <w:pPr>
        <w:pStyle w:val="2"/>
      </w:pPr>
      <w:bookmarkStart w:id="22" w:name="_Toc173931979"/>
      <w:r>
        <w:lastRenderedPageBreak/>
        <w:t>FTrace</w:t>
      </w:r>
      <w:bookmarkEnd w:id="22"/>
    </w:p>
    <w:p w14:paraId="1B6E0E8C" w14:textId="7D675B97" w:rsidR="00282FD4" w:rsidRPr="006A34EE" w:rsidRDefault="00282FD4" w:rsidP="007E457F">
      <w:pPr>
        <w:rPr>
          <w:rFonts w:eastAsia="新細明體"/>
        </w:rPr>
      </w:pPr>
      <w:r w:rsidRPr="006A34EE">
        <w:rPr>
          <w:rFonts w:eastAsia="新細明體"/>
        </w:rPr>
        <w:t>Ftrace is a highly recommended tool for performance analysis, it records complete CPU scheduling and logs the current state of each task.</w:t>
      </w:r>
      <w:r w:rsidRPr="006A34EE">
        <w:rPr>
          <w:rFonts w:eastAsia="新細明體" w:hint="eastAsia"/>
        </w:rPr>
        <w:t xml:space="preserve"> </w:t>
      </w:r>
      <w:r w:rsidRPr="006A34EE">
        <w:rPr>
          <w:rFonts w:eastAsia="新細明體"/>
        </w:rPr>
        <w:t xml:space="preserve">There are currently two versions available. </w:t>
      </w:r>
      <w:bookmarkStart w:id="23" w:name="OLE_LINK17"/>
      <w:r w:rsidRPr="006A34EE">
        <w:rPr>
          <w:rFonts w:eastAsia="新細明體"/>
        </w:rPr>
        <w:t xml:space="preserve">The new </w:t>
      </w:r>
      <w:r w:rsidR="00F85DA4" w:rsidRPr="006A34EE">
        <w:rPr>
          <w:rFonts w:eastAsia="新細明體"/>
        </w:rPr>
        <w:t>version</w:t>
      </w:r>
      <w:r w:rsidR="00F85DA4">
        <w:rPr>
          <w:rFonts w:eastAsia="新細明體"/>
        </w:rPr>
        <w:t xml:space="preserve"> (</w:t>
      </w:r>
      <w:r>
        <w:rPr>
          <w:rFonts w:eastAsia="新細明體"/>
        </w:rPr>
        <w:t>V</w:t>
      </w:r>
      <w:r w:rsidR="00362221">
        <w:rPr>
          <w:rFonts w:eastAsia="新細明體"/>
        </w:rPr>
        <w:t>er.</w:t>
      </w:r>
      <w:r>
        <w:rPr>
          <w:rFonts w:eastAsia="新細明體"/>
        </w:rPr>
        <w:t>2)</w:t>
      </w:r>
      <w:bookmarkEnd w:id="23"/>
      <w:r w:rsidRPr="006A34EE">
        <w:rPr>
          <w:rFonts w:eastAsia="新細明體"/>
        </w:rPr>
        <w:t xml:space="preserve"> primarily supports platforms after DX4. For earlier platforms, please use the older V</w:t>
      </w:r>
      <w:r w:rsidR="00362221">
        <w:rPr>
          <w:rFonts w:eastAsia="新細明體"/>
        </w:rPr>
        <w:t>er.</w:t>
      </w:r>
      <w:r w:rsidRPr="006A34EE">
        <w:rPr>
          <w:rFonts w:eastAsia="新細明體"/>
        </w:rPr>
        <w:t>1 version.</w:t>
      </w:r>
    </w:p>
    <w:p w14:paraId="41301811" w14:textId="77777777" w:rsidR="00282FD4" w:rsidRPr="006A34EE" w:rsidRDefault="00282FD4" w:rsidP="007E457F">
      <w:pPr>
        <w:rPr>
          <w:rFonts w:eastAsia="新細明體"/>
        </w:rPr>
      </w:pPr>
    </w:p>
    <w:p w14:paraId="50DD1AA3" w14:textId="43F07A47" w:rsidR="00282FD4" w:rsidRPr="006A34EE" w:rsidRDefault="00282FD4" w:rsidP="007E457F">
      <w:pPr>
        <w:rPr>
          <w:rFonts w:eastAsia="新細明體"/>
        </w:rPr>
      </w:pPr>
      <w:r w:rsidRPr="006A34EE">
        <w:rPr>
          <w:rFonts w:eastAsia="新細明體"/>
        </w:rPr>
        <w:t xml:space="preserve">The main difference between the two is that the new version uses Google's Perfetto tool for </w:t>
      </w:r>
      <w:bookmarkStart w:id="24" w:name="OLE_LINK4"/>
      <w:r w:rsidRPr="006A34EE">
        <w:rPr>
          <w:rFonts w:eastAsia="新細明體"/>
        </w:rPr>
        <w:t xml:space="preserve">visual </w:t>
      </w:r>
      <w:bookmarkEnd w:id="24"/>
      <w:r w:rsidRPr="006A34EE">
        <w:rPr>
          <w:rFonts w:eastAsia="新細明體"/>
        </w:rPr>
        <w:t>representation and can record files up to 1GB in size, allowing for over a minute of recording. The old version uses the gtkwave tool for visualization and can record up to a maximum of 10 seconds.</w:t>
      </w:r>
    </w:p>
    <w:p w14:paraId="4D37BB85" w14:textId="77777777" w:rsidR="00282FD4" w:rsidRPr="006A34EE" w:rsidRDefault="00282FD4" w:rsidP="007E457F">
      <w:pPr>
        <w:rPr>
          <w:rFonts w:eastAsia="新細明體"/>
        </w:rPr>
      </w:pPr>
    </w:p>
    <w:p w14:paraId="4B3B566C" w14:textId="6D7B1BCB" w:rsidR="00282FD4" w:rsidRPr="006A34EE" w:rsidRDefault="00282FD4" w:rsidP="007E457F">
      <w:pPr>
        <w:rPr>
          <w:rFonts w:eastAsia="新細明體"/>
        </w:rPr>
      </w:pPr>
      <w:r w:rsidRPr="00282FD4">
        <w:rPr>
          <w:rFonts w:eastAsia="新細明體" w:hint="eastAsia"/>
          <w:b/>
          <w:bCs/>
          <w:color w:val="1F497D" w:themeColor="text2"/>
        </w:rPr>
        <w:t>L</w:t>
      </w:r>
      <w:r w:rsidRPr="00282FD4">
        <w:rPr>
          <w:rFonts w:eastAsia="新細明體"/>
          <w:b/>
          <w:bCs/>
          <w:color w:val="1F497D" w:themeColor="text2"/>
        </w:rPr>
        <w:t>imitation:</w:t>
      </w:r>
      <w:r w:rsidRPr="006A34EE">
        <w:rPr>
          <w:rFonts w:eastAsia="新細明體"/>
        </w:rPr>
        <w:t xml:space="preserve"> The debug feature is only</w:t>
      </w:r>
      <w:r w:rsidRPr="006A34EE">
        <w:rPr>
          <w:rFonts w:eastAsia="新細明體"/>
          <w:u w:val="single"/>
        </w:rPr>
        <w:t xml:space="preserve"> enabled in </w:t>
      </w:r>
      <w:r w:rsidRPr="006A34EE">
        <w:rPr>
          <w:rFonts w:eastAsia="新細明體"/>
          <w:b/>
          <w:bCs/>
          <w:u w:val="single"/>
        </w:rPr>
        <w:t>engineering</w:t>
      </w:r>
      <w:r w:rsidRPr="006A34EE">
        <w:rPr>
          <w:rFonts w:eastAsia="新細明體"/>
          <w:u w:val="single"/>
        </w:rPr>
        <w:t xml:space="preserve"> and </w:t>
      </w:r>
      <w:r w:rsidRPr="006A34EE">
        <w:rPr>
          <w:rFonts w:eastAsia="新細明體"/>
          <w:b/>
          <w:bCs/>
          <w:u w:val="single"/>
        </w:rPr>
        <w:t>user-debug</w:t>
      </w:r>
      <w:r w:rsidRPr="006A34EE">
        <w:rPr>
          <w:rFonts w:eastAsia="新細明體"/>
          <w:u w:val="single"/>
        </w:rPr>
        <w:t xml:space="preserve"> builds</w:t>
      </w:r>
      <w:r w:rsidRPr="006A34EE">
        <w:rPr>
          <w:rFonts w:eastAsia="新細明體"/>
        </w:rPr>
        <w:t>. It is not enabled by default in user builds due to security reasons.</w:t>
      </w:r>
    </w:p>
    <w:p w14:paraId="0249D10C" w14:textId="77777777" w:rsidR="00282FD4" w:rsidRDefault="00282FD4" w:rsidP="007E457F">
      <w:pPr>
        <w:rPr>
          <w:rFonts w:eastAsia="新細明體"/>
          <w:b/>
          <w:bCs/>
          <w:color w:val="1F497D" w:themeColor="text2"/>
        </w:rPr>
      </w:pPr>
    </w:p>
    <w:p w14:paraId="3A3AD257" w14:textId="65F1C2DB" w:rsidR="007E457F" w:rsidRDefault="007E457F" w:rsidP="007E457F">
      <w:pPr>
        <w:rPr>
          <w:rFonts w:eastAsia="新細明體"/>
        </w:rPr>
      </w:pPr>
      <w:bookmarkStart w:id="25" w:name="OLE_LINK1"/>
      <w:bookmarkStart w:id="26" w:name="OLE_LINK16"/>
      <w:r w:rsidRPr="007E457F">
        <w:rPr>
          <w:rFonts w:eastAsia="新細明體"/>
          <w:b/>
          <w:bCs/>
          <w:color w:val="1F497D" w:themeColor="text2"/>
        </w:rPr>
        <w:t>Compatibility</w:t>
      </w:r>
      <w:bookmarkEnd w:id="25"/>
      <w:r>
        <w:rPr>
          <w:rFonts w:eastAsia="新細明體"/>
        </w:rPr>
        <w:t>:</w:t>
      </w:r>
      <w:bookmarkEnd w:id="26"/>
      <w:r>
        <w:rPr>
          <w:rFonts w:eastAsia="新細明體"/>
        </w:rPr>
        <w:t xml:space="preserve"> This tool only for ADSP(HIFI) series.</w:t>
      </w:r>
      <w:r w:rsidR="00362221">
        <w:rPr>
          <w:rFonts w:eastAsia="新細明體"/>
        </w:rPr>
        <w:t xml:space="preserve"> </w:t>
      </w:r>
      <w:r w:rsidR="00362221" w:rsidRPr="00362221">
        <w:rPr>
          <w:rFonts w:eastAsia="新細明體"/>
        </w:rPr>
        <w:t>The V</w:t>
      </w:r>
      <w:r w:rsidR="00362221">
        <w:rPr>
          <w:rFonts w:eastAsia="新細明體" w:hint="eastAsia"/>
        </w:rPr>
        <w:t>e</w:t>
      </w:r>
      <w:r w:rsidR="00362221">
        <w:rPr>
          <w:rFonts w:eastAsia="新細明體"/>
        </w:rPr>
        <w:t>r.</w:t>
      </w:r>
      <w:r w:rsidR="00362221" w:rsidRPr="00362221">
        <w:rPr>
          <w:rFonts w:eastAsia="新細明體"/>
        </w:rPr>
        <w:t xml:space="preserve">2 is supported on </w:t>
      </w:r>
      <w:r w:rsidR="00362221">
        <w:rPr>
          <w:rFonts w:eastAsia="新細明體"/>
        </w:rPr>
        <w:t>“</w:t>
      </w:r>
      <w:r w:rsidR="00362221" w:rsidRPr="00362221">
        <w:rPr>
          <w:rFonts w:eastAsia="新細明體"/>
        </w:rPr>
        <w:t>Android V (vendor) + kernel 6.6</w:t>
      </w:r>
      <w:r w:rsidR="00362221">
        <w:rPr>
          <w:rFonts w:eastAsia="新細明體"/>
        </w:rPr>
        <w:t>”</w:t>
      </w:r>
      <w:r w:rsidR="00362221" w:rsidRPr="00362221">
        <w:rPr>
          <w:rFonts w:eastAsia="新細明體"/>
        </w:rPr>
        <w:t>.</w:t>
      </w:r>
    </w:p>
    <w:p w14:paraId="134033F1" w14:textId="77777777" w:rsidR="00282FD4" w:rsidRPr="00362221" w:rsidRDefault="00282FD4" w:rsidP="007E457F">
      <w:pPr>
        <w:rPr>
          <w:rFonts w:eastAsia="新細明體"/>
        </w:rPr>
      </w:pPr>
    </w:p>
    <w:p w14:paraId="72201BB5" w14:textId="651A1D71" w:rsidR="00282FD4" w:rsidRDefault="00282FD4" w:rsidP="00282FD4">
      <w:pPr>
        <w:pStyle w:val="3"/>
      </w:pPr>
      <w:bookmarkStart w:id="27" w:name="_Toc173931980"/>
      <w:bookmarkStart w:id="28" w:name="OLE_LINK2"/>
      <w:r>
        <w:t>Environment Requirement</w:t>
      </w:r>
      <w:bookmarkEnd w:id="27"/>
    </w:p>
    <w:p w14:paraId="17CD1A82" w14:textId="0710D050" w:rsidR="00282FD4" w:rsidRPr="006A34EE" w:rsidRDefault="00282FD4" w:rsidP="00282FD4">
      <w:pPr>
        <w:pStyle w:val="a"/>
        <w:numPr>
          <w:ilvl w:val="0"/>
          <w:numId w:val="29"/>
        </w:numPr>
        <w:rPr>
          <w:rFonts w:eastAsia="新細明體"/>
        </w:rPr>
      </w:pPr>
      <w:r w:rsidRPr="00282FD4">
        <w:rPr>
          <w:rFonts w:eastAsia="新細明體"/>
        </w:rPr>
        <w:t xml:space="preserve">Python 3.X </w:t>
      </w:r>
      <w:r>
        <w:rPr>
          <w:rFonts w:eastAsia="新細明體"/>
        </w:rPr>
        <w:t>(</w:t>
      </w:r>
      <w:hyperlink r:id="rId20" w:history="1">
        <w:r w:rsidRPr="0091426F">
          <w:rPr>
            <w:rStyle w:val="ae"/>
            <w:rFonts w:eastAsia="新細明體"/>
          </w:rPr>
          <w:t>https://www.python.org/downloads/</w:t>
        </w:r>
      </w:hyperlink>
      <w:r w:rsidRPr="00282FD4">
        <w:rPr>
          <w:rFonts w:eastAsia="新細明體"/>
        </w:rPr>
        <w:t>)</w:t>
      </w:r>
    </w:p>
    <w:p w14:paraId="02D54E95" w14:textId="5EADB401" w:rsidR="00282FD4" w:rsidRDefault="00282FD4" w:rsidP="00282FD4">
      <w:pPr>
        <w:pStyle w:val="a"/>
        <w:numPr>
          <w:ilvl w:val="0"/>
          <w:numId w:val="29"/>
        </w:numPr>
        <w:rPr>
          <w:rFonts w:eastAsia="新細明體"/>
        </w:rPr>
      </w:pPr>
      <w:r>
        <w:rPr>
          <w:rFonts w:eastAsia="新細明體"/>
        </w:rPr>
        <w:t xml:space="preserve">Python </w:t>
      </w:r>
      <w:r>
        <w:rPr>
          <w:rFonts w:eastAsia="新細明體" w:hint="eastAsia"/>
        </w:rPr>
        <w:t>P</w:t>
      </w:r>
      <w:r>
        <w:rPr>
          <w:rFonts w:eastAsia="新細明體"/>
        </w:rPr>
        <w:t>ackage</w:t>
      </w:r>
    </w:p>
    <w:p w14:paraId="0A886209" w14:textId="2BE79DF5" w:rsidR="00282FD4" w:rsidRPr="006A34EE" w:rsidRDefault="00282FD4" w:rsidP="00282FD4">
      <w:pPr>
        <w:pStyle w:val="a"/>
        <w:numPr>
          <w:ilvl w:val="1"/>
          <w:numId w:val="29"/>
        </w:numPr>
        <w:rPr>
          <w:rFonts w:eastAsia="新細明體"/>
        </w:rPr>
      </w:pPr>
      <w:r>
        <w:rPr>
          <w:rFonts w:eastAsia="新細明體"/>
        </w:rPr>
        <w:t>V1: pyvcd (</w:t>
      </w:r>
      <w:hyperlink r:id="rId21" w:history="1">
        <w:r w:rsidRPr="0091426F">
          <w:rPr>
            <w:rStyle w:val="ae"/>
            <w:rFonts w:eastAsia="新細明體"/>
          </w:rPr>
          <w:t>https://pypi.org/project/pyvcd/</w:t>
        </w:r>
      </w:hyperlink>
      <w:r w:rsidRPr="006A34EE">
        <w:rPr>
          <w:rFonts w:eastAsia="新細明體"/>
        </w:rPr>
        <w:t>)</w:t>
      </w:r>
    </w:p>
    <w:p w14:paraId="09FAFB23" w14:textId="4E687CD0" w:rsidR="00282FD4" w:rsidRPr="006A34EE" w:rsidRDefault="00282FD4" w:rsidP="006A34EE">
      <w:pPr>
        <w:pStyle w:val="a"/>
        <w:numPr>
          <w:ilvl w:val="1"/>
          <w:numId w:val="29"/>
        </w:numPr>
        <w:rPr>
          <w:rFonts w:eastAsia="新細明體"/>
        </w:rPr>
      </w:pPr>
      <w:r>
        <w:rPr>
          <w:rFonts w:eastAsia="新細明體" w:hint="eastAsia"/>
        </w:rPr>
        <w:t>V</w:t>
      </w:r>
      <w:r>
        <w:rPr>
          <w:rFonts w:eastAsia="新細明體"/>
        </w:rPr>
        <w:t>2: pandas</w:t>
      </w:r>
    </w:p>
    <w:p w14:paraId="54D3EBF5" w14:textId="1FB8438E" w:rsidR="00282FD4" w:rsidRDefault="00282FD4" w:rsidP="00282FD4">
      <w:pPr>
        <w:pStyle w:val="3"/>
        <w:rPr>
          <w:rFonts w:eastAsia="新細明體"/>
        </w:rPr>
      </w:pPr>
      <w:bookmarkStart w:id="29" w:name="_Toc173931981"/>
      <w:bookmarkStart w:id="30" w:name="OLE_LINK3"/>
      <w:r>
        <w:rPr>
          <w:rFonts w:eastAsia="新細明體"/>
        </w:rPr>
        <w:t>Trace &amp; Parse</w:t>
      </w:r>
      <w:r w:rsidR="00752D37">
        <w:rPr>
          <w:rFonts w:eastAsia="新細明體"/>
        </w:rPr>
        <w:t xml:space="preserve"> data</w:t>
      </w:r>
      <w:bookmarkEnd w:id="29"/>
    </w:p>
    <w:p w14:paraId="2CADAB2E" w14:textId="74FAD5EC" w:rsidR="00282FD4" w:rsidRDefault="00282FD4" w:rsidP="00282FD4">
      <w:pPr>
        <w:ind w:left="266" w:hanging="266"/>
        <w:rPr>
          <w:rFonts w:eastAsia="新細明體"/>
        </w:rPr>
      </w:pPr>
      <w:r w:rsidRPr="006A34EE">
        <w:rPr>
          <w:rFonts w:eastAsia="新細明體"/>
          <w:b/>
          <w:bCs/>
          <w:color w:val="1F497D" w:themeColor="text2"/>
        </w:rPr>
        <w:t xml:space="preserve">Note: </w:t>
      </w:r>
      <w:r w:rsidRPr="00282FD4">
        <w:rPr>
          <w:rFonts w:eastAsia="新細明體"/>
        </w:rPr>
        <w:t>The tool includes an 'ADSP Tracer &amp; Profile Quick Guide.pptx' file that provides a Quick Guide.</w:t>
      </w:r>
    </w:p>
    <w:p w14:paraId="5A2C45B9" w14:textId="77777777" w:rsidR="00282FD4" w:rsidRDefault="00282FD4" w:rsidP="00282FD4">
      <w:pPr>
        <w:ind w:left="266" w:hanging="266"/>
        <w:rPr>
          <w:rFonts w:eastAsia="新細明體"/>
        </w:rPr>
      </w:pPr>
    </w:p>
    <w:p w14:paraId="68407E52" w14:textId="24427519" w:rsidR="00282FD4" w:rsidRPr="00282FD4" w:rsidRDefault="00282FD4" w:rsidP="00282FD4">
      <w:pPr>
        <w:pStyle w:val="a"/>
        <w:numPr>
          <w:ilvl w:val="0"/>
          <w:numId w:val="31"/>
        </w:numPr>
        <w:rPr>
          <w:rFonts w:eastAsia="新細明體"/>
        </w:rPr>
      </w:pPr>
      <w:r>
        <w:rPr>
          <w:rFonts w:eastAsia="新細明體"/>
        </w:rPr>
        <w:t>General Step-By-Step</w:t>
      </w:r>
    </w:p>
    <w:p w14:paraId="0DA80B4A" w14:textId="3C75FEAC" w:rsidR="00282FD4" w:rsidRDefault="00282FD4" w:rsidP="00282FD4">
      <w:pPr>
        <w:pStyle w:val="a"/>
        <w:numPr>
          <w:ilvl w:val="1"/>
          <w:numId w:val="31"/>
        </w:numPr>
        <w:rPr>
          <w:rFonts w:eastAsia="新細明體"/>
        </w:rPr>
      </w:pPr>
      <w:r w:rsidRPr="00282FD4">
        <w:rPr>
          <w:rFonts w:eastAsia="新細明體"/>
        </w:rPr>
        <w:t>Insert the USB and ensure adb is usable.</w:t>
      </w:r>
    </w:p>
    <w:p w14:paraId="7E416D4B" w14:textId="262DBCCD" w:rsidR="00282FD4" w:rsidRPr="00282FD4" w:rsidRDefault="00282FD4" w:rsidP="00282FD4">
      <w:pPr>
        <w:pStyle w:val="a"/>
        <w:numPr>
          <w:ilvl w:val="1"/>
          <w:numId w:val="31"/>
        </w:numPr>
        <w:rPr>
          <w:rFonts w:eastAsia="新細明體"/>
        </w:rPr>
      </w:pPr>
      <w:bookmarkStart w:id="31" w:name="OLE_LINK6"/>
      <w:r w:rsidRPr="00282FD4">
        <w:rPr>
          <w:rFonts w:eastAsia="新細明體"/>
        </w:rPr>
        <w:t xml:space="preserve">Run </w:t>
      </w:r>
      <w:r w:rsidRPr="006A34EE">
        <w:rPr>
          <w:rFonts w:eastAsia="新細明體"/>
          <w:b/>
          <w:bCs/>
          <w:u w:val="single"/>
        </w:rPr>
        <w:t>start_adsp_tracer.bat</w:t>
      </w:r>
      <w:bookmarkEnd w:id="31"/>
      <w:r w:rsidRPr="00282FD4">
        <w:rPr>
          <w:rFonts w:eastAsia="新細明體"/>
        </w:rPr>
        <w:t>.</w:t>
      </w:r>
      <w:r w:rsidR="00420BF2">
        <w:rPr>
          <w:rFonts w:eastAsia="新細明體"/>
        </w:rPr>
        <w:t xml:space="preserve"> (Run </w:t>
      </w:r>
      <w:r w:rsidR="00420BF2" w:rsidRPr="006A34EE">
        <w:rPr>
          <w:rFonts w:eastAsia="新細明體"/>
          <w:b/>
          <w:bCs/>
          <w:u w:val="single"/>
        </w:rPr>
        <w:t>start_adsp1_tracer.bat</w:t>
      </w:r>
      <w:r w:rsidR="00420BF2">
        <w:rPr>
          <w:rFonts w:eastAsia="新細明體"/>
        </w:rPr>
        <w:t xml:space="preserve"> , if another core1)</w:t>
      </w:r>
    </w:p>
    <w:p w14:paraId="68B6C291" w14:textId="77777777" w:rsidR="00282FD4" w:rsidRPr="00282FD4" w:rsidRDefault="00282FD4" w:rsidP="00282FD4">
      <w:pPr>
        <w:pStyle w:val="a"/>
        <w:numPr>
          <w:ilvl w:val="1"/>
          <w:numId w:val="31"/>
        </w:numPr>
        <w:rPr>
          <w:rFonts w:eastAsia="新細明體"/>
        </w:rPr>
      </w:pPr>
      <w:r w:rsidRPr="00282FD4">
        <w:rPr>
          <w:rFonts w:eastAsia="新細明體"/>
        </w:rPr>
        <w:t>Execute the scenario that needs profiling.</w:t>
      </w:r>
    </w:p>
    <w:p w14:paraId="7A467C36" w14:textId="77777777" w:rsidR="00282FD4" w:rsidRPr="00282FD4" w:rsidRDefault="00282FD4" w:rsidP="00282FD4">
      <w:pPr>
        <w:pStyle w:val="a"/>
        <w:numPr>
          <w:ilvl w:val="1"/>
          <w:numId w:val="31"/>
        </w:numPr>
        <w:rPr>
          <w:rFonts w:eastAsia="新細明體"/>
        </w:rPr>
      </w:pPr>
      <w:r w:rsidRPr="00282FD4">
        <w:rPr>
          <w:rFonts w:eastAsia="新細明體"/>
        </w:rPr>
        <w:t>Follow the command prompt to stop tracing.</w:t>
      </w:r>
    </w:p>
    <w:p w14:paraId="05287D94" w14:textId="19B6D4A0" w:rsidR="00282FD4" w:rsidRDefault="00282FD4" w:rsidP="00282FD4">
      <w:pPr>
        <w:pStyle w:val="a"/>
        <w:numPr>
          <w:ilvl w:val="1"/>
          <w:numId w:val="31"/>
        </w:numPr>
        <w:rPr>
          <w:rFonts w:eastAsia="新細明體"/>
        </w:rPr>
      </w:pPr>
      <w:r w:rsidRPr="00282FD4">
        <w:rPr>
          <w:rFonts w:eastAsia="新細明體"/>
        </w:rPr>
        <w:t xml:space="preserve">For the </w:t>
      </w:r>
      <w:r w:rsidRPr="006A34EE">
        <w:rPr>
          <w:rFonts w:eastAsia="新細明體"/>
          <w:b/>
          <w:bCs/>
          <w:u w:val="single"/>
        </w:rPr>
        <w:t xml:space="preserve">old </w:t>
      </w:r>
      <w:r w:rsidRPr="00282FD4">
        <w:rPr>
          <w:rFonts w:eastAsia="新細明體"/>
        </w:rPr>
        <w:t xml:space="preserve">version: Generates adsp_trace.vcd and </w:t>
      </w:r>
      <w:bookmarkStart w:id="32" w:name="OLE_LINK10"/>
      <w:r w:rsidRPr="00282FD4">
        <w:rPr>
          <w:rFonts w:eastAsia="新細明體"/>
        </w:rPr>
        <w:t>automatically opens</w:t>
      </w:r>
      <w:bookmarkEnd w:id="32"/>
      <w:r w:rsidRPr="00282FD4">
        <w:rPr>
          <w:rFonts w:eastAsia="新細明體"/>
        </w:rPr>
        <w:t xml:space="preserve"> gtkwave. </w:t>
      </w:r>
      <w:r>
        <w:rPr>
          <w:rFonts w:eastAsia="新細明體"/>
        </w:rPr>
        <w:br/>
      </w:r>
      <w:r w:rsidRPr="006A34EE">
        <w:rPr>
          <w:rFonts w:eastAsia="新細明體"/>
        </w:rPr>
        <w:t>For the</w:t>
      </w:r>
      <w:r w:rsidRPr="006A34EE">
        <w:rPr>
          <w:rFonts w:eastAsia="新細明體"/>
          <w:b/>
          <w:bCs/>
          <w:u w:val="single"/>
        </w:rPr>
        <w:t xml:space="preserve"> new</w:t>
      </w:r>
      <w:r w:rsidRPr="006A34EE">
        <w:rPr>
          <w:rFonts w:eastAsia="新細明體"/>
        </w:rPr>
        <w:t xml:space="preserve"> version: Generates </w:t>
      </w:r>
      <w:bookmarkStart w:id="33" w:name="OLE_LINK9"/>
      <w:r w:rsidRPr="006A34EE">
        <w:rPr>
          <w:rFonts w:eastAsia="新細明體"/>
        </w:rPr>
        <w:t>adsp_</w:t>
      </w:r>
      <w:r>
        <w:rPr>
          <w:rFonts w:eastAsia="新細明體"/>
        </w:rPr>
        <w:t>f</w:t>
      </w:r>
      <w:r w:rsidRPr="006A34EE">
        <w:rPr>
          <w:rFonts w:eastAsia="新細明體"/>
        </w:rPr>
        <w:t>trace.json</w:t>
      </w:r>
      <w:bookmarkEnd w:id="33"/>
      <w:r w:rsidRPr="006A34EE">
        <w:rPr>
          <w:rFonts w:eastAsia="新細明體"/>
        </w:rPr>
        <w:t>, which needs to be imported into the Perfetto UI tool for analysis.</w:t>
      </w:r>
    </w:p>
    <w:p w14:paraId="05C3589A" w14:textId="77777777" w:rsidR="00282FD4" w:rsidRDefault="00282FD4" w:rsidP="006A34EE">
      <w:pPr>
        <w:keepNext/>
        <w:ind w:left="480"/>
        <w:jc w:val="center"/>
      </w:pPr>
      <w:r>
        <w:rPr>
          <w:noProof/>
        </w:rPr>
        <w:lastRenderedPageBreak/>
        <w:drawing>
          <wp:inline distT="0" distB="0" distL="0" distR="0" wp14:anchorId="596F2A89" wp14:editId="18BFBD50">
            <wp:extent cx="4326890" cy="2388235"/>
            <wp:effectExtent l="19050" t="19050" r="16510" b="12065"/>
            <wp:docPr id="12" name="圖片 12">
              <a:extLst xmlns:a="http://schemas.openxmlformats.org/drawingml/2006/main">
                <a:ext uri="{FF2B5EF4-FFF2-40B4-BE49-F238E27FC236}">
                  <a16:creationId xmlns:a16="http://schemas.microsoft.com/office/drawing/2014/main" id="{2BAD1610-6898-9CAB-B654-5ED5A66F59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2">
                      <a:extLst>
                        <a:ext uri="{FF2B5EF4-FFF2-40B4-BE49-F238E27FC236}">
                          <a16:creationId xmlns:a16="http://schemas.microsoft.com/office/drawing/2014/main" id="{2BAD1610-6898-9CAB-B654-5ED5A66F5986}"/>
                        </a:ext>
                      </a:extLst>
                    </pic:cNvPr>
                    <pic:cNvPicPr>
                      <a:picLocks noChangeAspect="1"/>
                    </pic:cNvPicPr>
                  </pic:nvPicPr>
                  <pic:blipFill rotWithShape="1">
                    <a:blip r:embed="rId22"/>
                    <a:srcRect r="13334"/>
                    <a:stretch/>
                  </pic:blipFill>
                  <pic:spPr>
                    <a:xfrm>
                      <a:off x="0" y="0"/>
                      <a:ext cx="4326890" cy="2388235"/>
                    </a:xfrm>
                    <a:prstGeom prst="rect">
                      <a:avLst/>
                    </a:prstGeom>
                    <a:ln>
                      <a:solidFill>
                        <a:schemeClr val="tx1"/>
                      </a:solidFill>
                    </a:ln>
                  </pic:spPr>
                </pic:pic>
              </a:graphicData>
            </a:graphic>
          </wp:inline>
        </w:drawing>
      </w:r>
    </w:p>
    <w:p w14:paraId="570AA561" w14:textId="5C901F8A" w:rsidR="00282FD4" w:rsidRDefault="00282FD4" w:rsidP="006A34EE">
      <w:pPr>
        <w:pStyle w:val="a5"/>
        <w:rPr>
          <w:rFonts w:eastAsia="新細明體"/>
        </w:rPr>
      </w:pPr>
      <w:r w:rsidRPr="006A34EE">
        <w:rPr>
          <w:noProof/>
        </w:rPr>
        <w:t>Figure</w:t>
      </w:r>
      <w:r>
        <w:rPr>
          <w:noProof/>
        </w:rPr>
        <w:t xml:space="preserve"> </w:t>
      </w:r>
      <w:r w:rsidR="000067AD">
        <w:fldChar w:fldCharType="begin"/>
      </w:r>
      <w:r w:rsidR="000067AD">
        <w:instrText xml:space="preserve"> STYLEREF 3 \s </w:instrText>
      </w:r>
      <w:r w:rsidR="000067AD">
        <w:fldChar w:fldCharType="separate"/>
      </w:r>
      <w:r>
        <w:rPr>
          <w:noProof/>
        </w:rPr>
        <w:t>2.2.2</w:t>
      </w:r>
      <w:r w:rsidR="000067AD">
        <w:rPr>
          <w:noProof/>
        </w:rPr>
        <w:fldChar w:fldCharType="end"/>
      </w:r>
      <w:r>
        <w:noBreakHyphen/>
      </w:r>
      <w:r>
        <w:fldChar w:fldCharType="begin"/>
      </w:r>
      <w:r>
        <w:instrText xml:space="preserve"> SEQ </w:instrText>
      </w:r>
      <w:r>
        <w:rPr>
          <w:rFonts w:ascii="新細明體" w:eastAsia="新細明體" w:hAnsi="新細明體" w:cs="新細明體" w:hint="eastAsia"/>
        </w:rPr>
        <w:instrText>圖表</w:instrText>
      </w:r>
      <w:r>
        <w:instrText xml:space="preserve"> \* ARABIC \s 3 </w:instrText>
      </w:r>
      <w:r>
        <w:fldChar w:fldCharType="separate"/>
      </w:r>
      <w:r>
        <w:rPr>
          <w:noProof/>
        </w:rPr>
        <w:t>1</w:t>
      </w:r>
      <w:r>
        <w:fldChar w:fldCharType="end"/>
      </w:r>
      <w:r>
        <w:t xml:space="preserve">. </w:t>
      </w:r>
      <w:r w:rsidRPr="00282FD4">
        <w:t>Run start_adsp_tracer.bat</w:t>
      </w:r>
      <w:r>
        <w:t xml:space="preserve"> </w:t>
      </w:r>
    </w:p>
    <w:p w14:paraId="0F23A256" w14:textId="2DCA0669" w:rsidR="00282FD4" w:rsidRDefault="00282FD4" w:rsidP="00282FD4">
      <w:pPr>
        <w:pStyle w:val="a"/>
        <w:numPr>
          <w:ilvl w:val="0"/>
          <w:numId w:val="31"/>
        </w:numPr>
        <w:rPr>
          <w:rFonts w:eastAsia="新細明體"/>
        </w:rPr>
      </w:pPr>
      <w:r w:rsidRPr="00282FD4">
        <w:rPr>
          <w:rFonts w:eastAsia="新細明體"/>
        </w:rPr>
        <w:t>For ADSP Another Core, please use the corresponding other batch file within the tool.</w:t>
      </w:r>
    </w:p>
    <w:p w14:paraId="11025B0B" w14:textId="54A4E213" w:rsidR="00282FD4" w:rsidRPr="006A34EE" w:rsidRDefault="00282FD4" w:rsidP="006A34EE">
      <w:pPr>
        <w:pStyle w:val="a"/>
        <w:numPr>
          <w:ilvl w:val="0"/>
          <w:numId w:val="31"/>
        </w:numPr>
        <w:rPr>
          <w:rFonts w:eastAsia="新細明體"/>
        </w:rPr>
      </w:pPr>
      <w:r w:rsidRPr="00282FD4">
        <w:rPr>
          <w:rFonts w:eastAsia="新細明體"/>
        </w:rPr>
        <w:t xml:space="preserve">The </w:t>
      </w:r>
      <w:r w:rsidR="00B1319A">
        <w:rPr>
          <w:rFonts w:eastAsia="新細明體"/>
        </w:rPr>
        <w:t>V</w:t>
      </w:r>
      <w:r w:rsidR="0017261C">
        <w:rPr>
          <w:rFonts w:eastAsia="新細明體" w:hint="eastAsia"/>
        </w:rPr>
        <w:t>e</w:t>
      </w:r>
      <w:r w:rsidR="0017261C">
        <w:rPr>
          <w:rFonts w:eastAsia="新細明體"/>
        </w:rPr>
        <w:t>r.</w:t>
      </w:r>
      <w:r w:rsidR="00B1319A">
        <w:rPr>
          <w:rFonts w:eastAsia="新細明體"/>
        </w:rPr>
        <w:t>2</w:t>
      </w:r>
      <w:r w:rsidRPr="00282FD4">
        <w:rPr>
          <w:rFonts w:eastAsia="新細明體"/>
        </w:rPr>
        <w:t xml:space="preserve"> includes a batch file specifically for the 'unplug USB' scenario.</w:t>
      </w:r>
    </w:p>
    <w:p w14:paraId="48681EE1" w14:textId="77BFCDDF" w:rsidR="00282FD4" w:rsidRDefault="00752D37" w:rsidP="00282FD4">
      <w:pPr>
        <w:pStyle w:val="3"/>
        <w:rPr>
          <w:rFonts w:eastAsia="新細明體"/>
        </w:rPr>
      </w:pPr>
      <w:bookmarkStart w:id="34" w:name="_Toc173931982"/>
      <w:bookmarkEnd w:id="30"/>
      <w:r>
        <w:rPr>
          <w:rFonts w:eastAsia="新細明體"/>
        </w:rPr>
        <w:t xml:space="preserve">Tool of </w:t>
      </w:r>
      <w:r w:rsidR="00282FD4">
        <w:rPr>
          <w:rFonts w:eastAsia="新細明體"/>
        </w:rPr>
        <w:t>V</w:t>
      </w:r>
      <w:r w:rsidR="00282FD4" w:rsidRPr="00282FD4">
        <w:rPr>
          <w:rFonts w:eastAsia="新細明體"/>
        </w:rPr>
        <w:t>isualization</w:t>
      </w:r>
      <w:bookmarkEnd w:id="34"/>
    </w:p>
    <w:p w14:paraId="71913FC3" w14:textId="1190B7AC" w:rsidR="00282FD4" w:rsidRDefault="00282FD4" w:rsidP="00282FD4">
      <w:pPr>
        <w:pStyle w:val="a"/>
        <w:numPr>
          <w:ilvl w:val="0"/>
          <w:numId w:val="32"/>
        </w:numPr>
        <w:rPr>
          <w:rFonts w:eastAsia="新細明體"/>
        </w:rPr>
      </w:pPr>
      <w:bookmarkStart w:id="35" w:name="OLE_LINK12"/>
      <w:r>
        <w:rPr>
          <w:rFonts w:eastAsia="新細明體"/>
        </w:rPr>
        <w:t>Perfetto UI (V</w:t>
      </w:r>
      <w:r w:rsidR="00362221">
        <w:rPr>
          <w:rFonts w:eastAsia="新細明體"/>
        </w:rPr>
        <w:t>er.</w:t>
      </w:r>
      <w:r>
        <w:rPr>
          <w:rFonts w:eastAsia="新細明體"/>
        </w:rPr>
        <w:t>2)</w:t>
      </w:r>
    </w:p>
    <w:bookmarkEnd w:id="35"/>
    <w:p w14:paraId="084D4578" w14:textId="0B17338A" w:rsidR="00282FD4" w:rsidRDefault="00282FD4" w:rsidP="00282FD4">
      <w:pPr>
        <w:pStyle w:val="a"/>
        <w:numPr>
          <w:ilvl w:val="1"/>
          <w:numId w:val="32"/>
        </w:numPr>
        <w:rPr>
          <w:rFonts w:eastAsia="新細明體"/>
        </w:rPr>
      </w:pPr>
      <w:r w:rsidRPr="00282FD4">
        <w:rPr>
          <w:rFonts w:eastAsia="新細明體" w:hint="eastAsia"/>
        </w:rPr>
        <w:t>O</w:t>
      </w:r>
      <w:r w:rsidRPr="00282FD4">
        <w:rPr>
          <w:rFonts w:eastAsia="新細明體"/>
        </w:rPr>
        <w:t>pen url by Brower (</w:t>
      </w:r>
      <w:hyperlink r:id="rId23" w:history="1">
        <w:r w:rsidRPr="00282FD4">
          <w:rPr>
            <w:rStyle w:val="ae"/>
            <w:rFonts w:eastAsia="新細明體"/>
          </w:rPr>
          <w:t>https://ui.perfetto.dev/</w:t>
        </w:r>
      </w:hyperlink>
      <w:r>
        <w:rPr>
          <w:rFonts w:eastAsia="新細明體"/>
        </w:rPr>
        <w:t>)</w:t>
      </w:r>
    </w:p>
    <w:p w14:paraId="523FD8CE" w14:textId="1D5AEAE1" w:rsidR="00282FD4" w:rsidRDefault="00282FD4" w:rsidP="00282FD4">
      <w:pPr>
        <w:pStyle w:val="a"/>
        <w:numPr>
          <w:ilvl w:val="1"/>
          <w:numId w:val="32"/>
        </w:numPr>
        <w:rPr>
          <w:rFonts w:eastAsia="新細明體"/>
        </w:rPr>
      </w:pPr>
      <w:r>
        <w:rPr>
          <w:rFonts w:eastAsia="新細明體" w:hint="eastAsia"/>
        </w:rPr>
        <w:t>O</w:t>
      </w:r>
      <w:r>
        <w:rPr>
          <w:rFonts w:eastAsia="新細明體"/>
        </w:rPr>
        <w:t>pen Trace File of “</w:t>
      </w:r>
      <w:r w:rsidRPr="00282FD4">
        <w:rPr>
          <w:rFonts w:eastAsia="新細明體"/>
        </w:rPr>
        <w:t>adsp_</w:t>
      </w:r>
      <w:r>
        <w:rPr>
          <w:rFonts w:eastAsia="新細明體"/>
        </w:rPr>
        <w:t>f</w:t>
      </w:r>
      <w:r w:rsidRPr="00282FD4">
        <w:rPr>
          <w:rFonts w:eastAsia="新細明體"/>
        </w:rPr>
        <w:t>trace.json</w:t>
      </w:r>
      <w:r>
        <w:rPr>
          <w:rFonts w:eastAsia="新細明體"/>
        </w:rPr>
        <w:t>”</w:t>
      </w:r>
      <w:r>
        <w:rPr>
          <w:rFonts w:eastAsia="新細明體" w:hint="eastAsia"/>
        </w:rPr>
        <w:t xml:space="preserve"> </w:t>
      </w:r>
      <w:r>
        <w:rPr>
          <w:rFonts w:eastAsia="新細明體"/>
        </w:rPr>
        <w:t>which generated from previous step.</w:t>
      </w:r>
    </w:p>
    <w:p w14:paraId="610D7D49" w14:textId="77777777" w:rsidR="00282FD4" w:rsidRDefault="00282FD4" w:rsidP="006A34EE">
      <w:pPr>
        <w:keepNext/>
        <w:ind w:left="480"/>
        <w:jc w:val="center"/>
      </w:pPr>
      <w:r w:rsidRPr="00282FD4">
        <w:rPr>
          <w:noProof/>
        </w:rPr>
        <w:drawing>
          <wp:inline distT="0" distB="0" distL="0" distR="0" wp14:anchorId="08E05F96" wp14:editId="7F6A7720">
            <wp:extent cx="1489511" cy="1541546"/>
            <wp:effectExtent l="19050" t="19050" r="15875" b="20955"/>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489511" cy="1541546"/>
                    </a:xfrm>
                    <a:prstGeom prst="rect">
                      <a:avLst/>
                    </a:prstGeom>
                    <a:ln>
                      <a:solidFill>
                        <a:schemeClr val="tx1"/>
                      </a:solidFill>
                    </a:ln>
                  </pic:spPr>
                </pic:pic>
              </a:graphicData>
            </a:graphic>
          </wp:inline>
        </w:drawing>
      </w:r>
    </w:p>
    <w:p w14:paraId="5C882120" w14:textId="1CD53CA9" w:rsidR="00282FD4" w:rsidRPr="006A34EE" w:rsidRDefault="00282FD4" w:rsidP="006A34EE">
      <w:pPr>
        <w:pStyle w:val="a5"/>
        <w:rPr>
          <w:rFonts w:eastAsia="新細明體"/>
        </w:rPr>
      </w:pPr>
      <w:bookmarkStart w:id="36" w:name="_Toc173932938"/>
      <w:r>
        <w:t xml:space="preserve">Figure </w:t>
      </w:r>
      <w:r w:rsidR="000067AD">
        <w:fldChar w:fldCharType="begin"/>
      </w:r>
      <w:r w:rsidR="000067AD">
        <w:instrText xml:space="preserve"> STYLEREF 3 \s </w:instrText>
      </w:r>
      <w:r w:rsidR="000067AD">
        <w:fldChar w:fldCharType="separate"/>
      </w:r>
      <w:r>
        <w:rPr>
          <w:noProof/>
        </w:rPr>
        <w:t>2.2.3</w:t>
      </w:r>
      <w:r w:rsidR="000067AD">
        <w:rPr>
          <w:noProof/>
        </w:rPr>
        <w:fldChar w:fldCharType="end"/>
      </w:r>
      <w:r>
        <w:noBreakHyphen/>
      </w:r>
      <w:r w:rsidR="000067AD">
        <w:fldChar w:fldCharType="begin"/>
      </w:r>
      <w:r w:rsidR="000067AD">
        <w:instrText xml:space="preserve"> SEQ Figure \* ARABIC \s 3 </w:instrText>
      </w:r>
      <w:r w:rsidR="000067AD">
        <w:fldChar w:fldCharType="separate"/>
      </w:r>
      <w:r>
        <w:rPr>
          <w:noProof/>
        </w:rPr>
        <w:t>1</w:t>
      </w:r>
      <w:r w:rsidR="000067AD">
        <w:rPr>
          <w:noProof/>
        </w:rPr>
        <w:fldChar w:fldCharType="end"/>
      </w:r>
      <w:r>
        <w:t xml:space="preserve"> Navigation of Perfetto</w:t>
      </w:r>
      <w:bookmarkEnd w:id="36"/>
    </w:p>
    <w:p w14:paraId="1F6D0AA7" w14:textId="162675F6" w:rsidR="00282FD4" w:rsidRDefault="00282FD4" w:rsidP="00282FD4">
      <w:pPr>
        <w:pStyle w:val="a"/>
        <w:numPr>
          <w:ilvl w:val="1"/>
          <w:numId w:val="32"/>
        </w:numPr>
        <w:rPr>
          <w:rFonts w:eastAsia="新細明體"/>
        </w:rPr>
      </w:pPr>
      <w:r>
        <w:rPr>
          <w:rFonts w:eastAsia="新細明體"/>
        </w:rPr>
        <w:t>Use keyboard “W”</w:t>
      </w:r>
      <w:r>
        <w:rPr>
          <w:rFonts w:eastAsia="新細明體" w:hint="eastAsia"/>
        </w:rPr>
        <w:t>/</w:t>
      </w:r>
      <w:r>
        <w:rPr>
          <w:rFonts w:eastAsia="新細明體"/>
        </w:rPr>
        <w:t>“</w:t>
      </w:r>
      <w:r>
        <w:rPr>
          <w:rFonts w:eastAsia="新細明體" w:hint="eastAsia"/>
        </w:rPr>
        <w:t>S</w:t>
      </w:r>
      <w:r>
        <w:rPr>
          <w:rFonts w:eastAsia="新細明體"/>
        </w:rPr>
        <w:t>”</w:t>
      </w:r>
      <w:r>
        <w:rPr>
          <w:rFonts w:eastAsia="新細明體" w:hint="eastAsia"/>
        </w:rPr>
        <w:t xml:space="preserve"> </w:t>
      </w:r>
      <w:r>
        <w:rPr>
          <w:rFonts w:eastAsia="新細明體"/>
        </w:rPr>
        <w:t>to zoom in</w:t>
      </w:r>
      <w:r>
        <w:rPr>
          <w:rFonts w:eastAsia="新細明體" w:hint="eastAsia"/>
        </w:rPr>
        <w:t>/</w:t>
      </w:r>
      <w:r>
        <w:rPr>
          <w:rFonts w:eastAsia="新細明體"/>
        </w:rPr>
        <w:t>out, and keyboard “A”</w:t>
      </w:r>
      <w:r>
        <w:rPr>
          <w:rFonts w:eastAsia="新細明體" w:hint="eastAsia"/>
        </w:rPr>
        <w:t>/</w:t>
      </w:r>
      <w:r>
        <w:rPr>
          <w:rFonts w:eastAsia="新細明體"/>
        </w:rPr>
        <w:t>“D” to pan left/right</w:t>
      </w:r>
    </w:p>
    <w:p w14:paraId="03F10BCF" w14:textId="4F30F7E7" w:rsidR="00282FD4" w:rsidRDefault="00282FD4" w:rsidP="00282FD4">
      <w:pPr>
        <w:pStyle w:val="a"/>
        <w:numPr>
          <w:ilvl w:val="1"/>
          <w:numId w:val="32"/>
        </w:numPr>
        <w:rPr>
          <w:rFonts w:eastAsia="新細明體"/>
        </w:rPr>
      </w:pPr>
      <w:r>
        <w:rPr>
          <w:rFonts w:eastAsia="新細明體" w:hint="eastAsia"/>
        </w:rPr>
        <w:t>U</w:t>
      </w:r>
      <w:r>
        <w:rPr>
          <w:rFonts w:eastAsia="新細明體"/>
        </w:rPr>
        <w:t>se keyboard “?” to get help for more Perfetto keyboard shortcuts.</w:t>
      </w:r>
    </w:p>
    <w:p w14:paraId="6023D447" w14:textId="77777777" w:rsidR="00282FD4" w:rsidRDefault="00282FD4" w:rsidP="006A34EE">
      <w:pPr>
        <w:keepNext/>
        <w:ind w:left="480"/>
      </w:pPr>
      <w:r w:rsidRPr="00282FD4">
        <w:rPr>
          <w:noProof/>
        </w:rPr>
        <w:lastRenderedPageBreak/>
        <w:drawing>
          <wp:inline distT="0" distB="0" distL="0" distR="0" wp14:anchorId="41D1B0BE" wp14:editId="4279732A">
            <wp:extent cx="5732145" cy="2384425"/>
            <wp:effectExtent l="19050" t="19050" r="20955" b="15875"/>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2145" cy="2384425"/>
                    </a:xfrm>
                    <a:prstGeom prst="rect">
                      <a:avLst/>
                    </a:prstGeom>
                    <a:ln>
                      <a:solidFill>
                        <a:schemeClr val="tx1"/>
                      </a:solidFill>
                    </a:ln>
                  </pic:spPr>
                </pic:pic>
              </a:graphicData>
            </a:graphic>
          </wp:inline>
        </w:drawing>
      </w:r>
    </w:p>
    <w:p w14:paraId="42C832EC" w14:textId="56311554" w:rsidR="00282FD4" w:rsidRPr="006A34EE" w:rsidRDefault="00282FD4" w:rsidP="006A34EE">
      <w:pPr>
        <w:pStyle w:val="a5"/>
        <w:rPr>
          <w:rFonts w:eastAsia="新細明體"/>
        </w:rPr>
      </w:pPr>
      <w:bookmarkStart w:id="37" w:name="_Toc173932939"/>
      <w:r>
        <w:t xml:space="preserve">Figure </w:t>
      </w:r>
      <w:r w:rsidR="000067AD">
        <w:fldChar w:fldCharType="begin"/>
      </w:r>
      <w:r w:rsidR="000067AD">
        <w:instrText xml:space="preserve"> STYLEREF 3 \s </w:instrText>
      </w:r>
      <w:r w:rsidR="000067AD">
        <w:fldChar w:fldCharType="separate"/>
      </w:r>
      <w:r>
        <w:rPr>
          <w:noProof/>
        </w:rPr>
        <w:t>2.2.3</w:t>
      </w:r>
      <w:r w:rsidR="000067AD">
        <w:rPr>
          <w:noProof/>
        </w:rPr>
        <w:fldChar w:fldCharType="end"/>
      </w:r>
      <w:r>
        <w:noBreakHyphen/>
      </w:r>
      <w:r w:rsidR="000067AD">
        <w:fldChar w:fldCharType="begin"/>
      </w:r>
      <w:r w:rsidR="000067AD">
        <w:instrText xml:space="preserve"> SEQ Figure \* ARABIC \s 3 </w:instrText>
      </w:r>
      <w:r w:rsidR="000067AD">
        <w:fldChar w:fldCharType="separate"/>
      </w:r>
      <w:r>
        <w:rPr>
          <w:noProof/>
        </w:rPr>
        <w:t>2</w:t>
      </w:r>
      <w:r w:rsidR="000067AD">
        <w:rPr>
          <w:noProof/>
        </w:rPr>
        <w:fldChar w:fldCharType="end"/>
      </w:r>
      <w:r>
        <w:t xml:space="preserve"> </w:t>
      </w:r>
      <w:bookmarkStart w:id="38" w:name="OLE_LINK11"/>
      <w:r>
        <w:t>Visualization by Perfetto</w:t>
      </w:r>
      <w:bookmarkEnd w:id="37"/>
      <w:bookmarkEnd w:id="38"/>
    </w:p>
    <w:p w14:paraId="7FC97FAA" w14:textId="0FE72A34" w:rsidR="00282FD4" w:rsidRDefault="00282FD4" w:rsidP="00282FD4">
      <w:pPr>
        <w:pStyle w:val="a"/>
        <w:numPr>
          <w:ilvl w:val="0"/>
          <w:numId w:val="32"/>
        </w:numPr>
        <w:rPr>
          <w:rFonts w:eastAsia="新細明體"/>
        </w:rPr>
      </w:pPr>
      <w:r>
        <w:rPr>
          <w:rFonts w:eastAsia="新細明體" w:hint="eastAsia"/>
        </w:rPr>
        <w:t>Gt</w:t>
      </w:r>
      <w:r>
        <w:rPr>
          <w:rFonts w:eastAsia="新細明體"/>
        </w:rPr>
        <w:t>kwave (V</w:t>
      </w:r>
      <w:r w:rsidR="00362221">
        <w:rPr>
          <w:rFonts w:eastAsia="新細明體"/>
        </w:rPr>
        <w:t>er.</w:t>
      </w:r>
      <w:r>
        <w:rPr>
          <w:rFonts w:eastAsia="新細明體"/>
        </w:rPr>
        <w:t>1)</w:t>
      </w:r>
    </w:p>
    <w:p w14:paraId="54B9D6DF" w14:textId="39835FC4" w:rsidR="00282FD4" w:rsidRPr="006A34EE" w:rsidRDefault="00282FD4" w:rsidP="00282FD4">
      <w:pPr>
        <w:pStyle w:val="a"/>
        <w:numPr>
          <w:ilvl w:val="1"/>
          <w:numId w:val="32"/>
        </w:numPr>
        <w:rPr>
          <w:rFonts w:eastAsia="新細明體"/>
        </w:rPr>
      </w:pPr>
      <w:r>
        <w:rPr>
          <w:rFonts w:eastAsia="新細明體"/>
        </w:rPr>
        <w:t>A</w:t>
      </w:r>
      <w:r w:rsidRPr="00282FD4">
        <w:rPr>
          <w:rFonts w:eastAsia="新細明體"/>
        </w:rPr>
        <w:t>utomatically opens</w:t>
      </w:r>
      <w:r>
        <w:rPr>
          <w:rFonts w:eastAsia="新細明體"/>
        </w:rPr>
        <w:t xml:space="preserve"> after parsing data</w:t>
      </w:r>
    </w:p>
    <w:p w14:paraId="2E8BC11D" w14:textId="77777777" w:rsidR="00282FD4" w:rsidRDefault="00282FD4" w:rsidP="006A34EE">
      <w:pPr>
        <w:keepNext/>
        <w:ind w:left="480"/>
      </w:pPr>
      <w:r w:rsidRPr="00282FD4">
        <w:rPr>
          <w:noProof/>
        </w:rPr>
        <w:drawing>
          <wp:inline distT="0" distB="0" distL="0" distR="0" wp14:anchorId="07C15489" wp14:editId="1CC3F95D">
            <wp:extent cx="5732145" cy="3507740"/>
            <wp:effectExtent l="19050" t="19050" r="20955" b="1651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2145" cy="3507740"/>
                    </a:xfrm>
                    <a:prstGeom prst="rect">
                      <a:avLst/>
                    </a:prstGeom>
                    <a:ln>
                      <a:solidFill>
                        <a:schemeClr val="tx1"/>
                      </a:solidFill>
                    </a:ln>
                  </pic:spPr>
                </pic:pic>
              </a:graphicData>
            </a:graphic>
          </wp:inline>
        </w:drawing>
      </w:r>
    </w:p>
    <w:p w14:paraId="1915691A" w14:textId="47B93014" w:rsidR="00282FD4" w:rsidRPr="006A34EE" w:rsidRDefault="00282FD4" w:rsidP="006A34EE">
      <w:pPr>
        <w:pStyle w:val="a5"/>
        <w:rPr>
          <w:rFonts w:eastAsia="新細明體"/>
        </w:rPr>
      </w:pPr>
      <w:bookmarkStart w:id="39" w:name="_Toc173932940"/>
      <w:r>
        <w:t xml:space="preserve">Figure </w:t>
      </w:r>
      <w:r w:rsidR="000067AD">
        <w:fldChar w:fldCharType="begin"/>
      </w:r>
      <w:r w:rsidR="000067AD">
        <w:instrText xml:space="preserve"> STYLEREF 3 \s </w:instrText>
      </w:r>
      <w:r w:rsidR="000067AD">
        <w:fldChar w:fldCharType="separate"/>
      </w:r>
      <w:r>
        <w:rPr>
          <w:noProof/>
        </w:rPr>
        <w:t>2.2.3</w:t>
      </w:r>
      <w:r w:rsidR="000067AD">
        <w:rPr>
          <w:noProof/>
        </w:rPr>
        <w:fldChar w:fldCharType="end"/>
      </w:r>
      <w:r>
        <w:noBreakHyphen/>
      </w:r>
      <w:r w:rsidR="000067AD">
        <w:fldChar w:fldCharType="begin"/>
      </w:r>
      <w:r w:rsidR="000067AD">
        <w:instrText xml:space="preserve"> SEQ Figure \* ARABIC \s 3 </w:instrText>
      </w:r>
      <w:r w:rsidR="000067AD">
        <w:fldChar w:fldCharType="separate"/>
      </w:r>
      <w:r>
        <w:rPr>
          <w:noProof/>
        </w:rPr>
        <w:t>3</w:t>
      </w:r>
      <w:r w:rsidR="000067AD">
        <w:rPr>
          <w:noProof/>
        </w:rPr>
        <w:fldChar w:fldCharType="end"/>
      </w:r>
      <w:r>
        <w:t xml:space="preserve"> V</w:t>
      </w:r>
      <w:r w:rsidRPr="00282FD4">
        <w:t xml:space="preserve">isualization by </w:t>
      </w:r>
      <w:r>
        <w:t>Gtkwave</w:t>
      </w:r>
      <w:bookmarkEnd w:id="39"/>
    </w:p>
    <w:p w14:paraId="74A4C093" w14:textId="77777777" w:rsidR="00282FD4" w:rsidRDefault="00282FD4" w:rsidP="006A34EE">
      <w:pPr>
        <w:pStyle w:val="a"/>
        <w:keepNext/>
        <w:numPr>
          <w:ilvl w:val="0"/>
          <w:numId w:val="32"/>
        </w:numPr>
        <w:jc w:val="center"/>
      </w:pPr>
      <w:r w:rsidRPr="00282FD4">
        <w:rPr>
          <w:rFonts w:eastAsia="新細明體"/>
          <w:noProof/>
        </w:rPr>
        <w:drawing>
          <wp:inline distT="0" distB="0" distL="0" distR="0" wp14:anchorId="41969C82" wp14:editId="65A4B762">
            <wp:extent cx="4614733" cy="1069460"/>
            <wp:effectExtent l="19050" t="19050" r="14605" b="1651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52364" cy="1078181"/>
                    </a:xfrm>
                    <a:prstGeom prst="rect">
                      <a:avLst/>
                    </a:prstGeom>
                    <a:ln>
                      <a:solidFill>
                        <a:schemeClr val="tx1"/>
                      </a:solidFill>
                    </a:ln>
                  </pic:spPr>
                </pic:pic>
              </a:graphicData>
            </a:graphic>
          </wp:inline>
        </w:drawing>
      </w:r>
    </w:p>
    <w:p w14:paraId="23581B6E" w14:textId="0A3559DC" w:rsidR="00282FD4" w:rsidRPr="006A34EE" w:rsidRDefault="00282FD4" w:rsidP="006A34EE">
      <w:pPr>
        <w:pStyle w:val="a5"/>
        <w:rPr>
          <w:rFonts w:eastAsia="新細明體"/>
        </w:rPr>
      </w:pPr>
      <w:bookmarkStart w:id="40" w:name="_Toc173932941"/>
      <w:r>
        <w:t xml:space="preserve">Figure </w:t>
      </w:r>
      <w:r w:rsidR="000067AD">
        <w:fldChar w:fldCharType="begin"/>
      </w:r>
      <w:r w:rsidR="000067AD">
        <w:instrText xml:space="preserve"> STYLEREF 3 \s </w:instrText>
      </w:r>
      <w:r w:rsidR="000067AD">
        <w:fldChar w:fldCharType="separate"/>
      </w:r>
      <w:r>
        <w:rPr>
          <w:noProof/>
        </w:rPr>
        <w:t>2.2.3</w:t>
      </w:r>
      <w:r w:rsidR="000067AD">
        <w:rPr>
          <w:noProof/>
        </w:rPr>
        <w:fldChar w:fldCharType="end"/>
      </w:r>
      <w:r>
        <w:noBreakHyphen/>
      </w:r>
      <w:r w:rsidR="000067AD">
        <w:fldChar w:fldCharType="begin"/>
      </w:r>
      <w:r w:rsidR="000067AD">
        <w:instrText xml:space="preserve"> SEQ Figure \* ARABIC \s 3 </w:instrText>
      </w:r>
      <w:r w:rsidR="000067AD">
        <w:fldChar w:fldCharType="separate"/>
      </w:r>
      <w:r>
        <w:rPr>
          <w:noProof/>
        </w:rPr>
        <w:t>4</w:t>
      </w:r>
      <w:r w:rsidR="000067AD">
        <w:rPr>
          <w:noProof/>
        </w:rPr>
        <w:fldChar w:fldCharType="end"/>
      </w:r>
      <w:r>
        <w:t xml:space="preserve"> The State of waveform</w:t>
      </w:r>
      <w:bookmarkEnd w:id="40"/>
    </w:p>
    <w:p w14:paraId="51267621" w14:textId="7ED3939B" w:rsidR="00282FD4" w:rsidRPr="006A34EE" w:rsidRDefault="00752D37" w:rsidP="00282FD4">
      <w:pPr>
        <w:pStyle w:val="3"/>
      </w:pPr>
      <w:bookmarkStart w:id="41" w:name="_Toc173931983"/>
      <w:r>
        <w:rPr>
          <w:rFonts w:eastAsia="新細明體" w:hint="eastAsia"/>
        </w:rPr>
        <w:lastRenderedPageBreak/>
        <w:t>H</w:t>
      </w:r>
      <w:r>
        <w:rPr>
          <w:rFonts w:eastAsia="新細明體"/>
        </w:rPr>
        <w:t>ow to profile</w:t>
      </w:r>
      <w:bookmarkEnd w:id="41"/>
    </w:p>
    <w:p w14:paraId="6254C515" w14:textId="5F5E372F" w:rsidR="00282FD4" w:rsidRDefault="00282FD4" w:rsidP="00282FD4">
      <w:pPr>
        <w:pStyle w:val="a"/>
        <w:numPr>
          <w:ilvl w:val="0"/>
          <w:numId w:val="34"/>
        </w:numPr>
        <w:rPr>
          <w:rFonts w:eastAsia="新細明體"/>
        </w:rPr>
      </w:pPr>
      <w:r>
        <w:rPr>
          <w:rFonts w:eastAsia="新細明體"/>
        </w:rPr>
        <w:t>Perfetto UI (V</w:t>
      </w:r>
      <w:r w:rsidR="00362221">
        <w:rPr>
          <w:rFonts w:eastAsia="新細明體"/>
        </w:rPr>
        <w:t>er.</w:t>
      </w:r>
      <w:r>
        <w:rPr>
          <w:rFonts w:eastAsia="新細明體"/>
        </w:rPr>
        <w:t>2)</w:t>
      </w:r>
    </w:p>
    <w:p w14:paraId="3C9A0ADF" w14:textId="6ACF062A" w:rsidR="00282FD4" w:rsidRDefault="00282FD4" w:rsidP="006A34EE">
      <w:pPr>
        <w:pStyle w:val="a"/>
        <w:numPr>
          <w:ilvl w:val="1"/>
          <w:numId w:val="34"/>
        </w:numPr>
        <w:rPr>
          <w:rFonts w:eastAsia="新細明體"/>
        </w:rPr>
      </w:pPr>
      <w:r>
        <w:rPr>
          <w:rFonts w:eastAsia="新細明體"/>
        </w:rPr>
        <w:t xml:space="preserve">Get the </w:t>
      </w:r>
      <w:r w:rsidRPr="006A34EE">
        <w:rPr>
          <w:rFonts w:eastAsia="新細明體"/>
          <w:b/>
          <w:bCs/>
        </w:rPr>
        <w:t>start time</w:t>
      </w:r>
      <w:r>
        <w:rPr>
          <w:rFonts w:eastAsia="新細明體"/>
        </w:rPr>
        <w:t xml:space="preserve"> &amp; </w:t>
      </w:r>
      <w:r w:rsidRPr="006A34EE">
        <w:rPr>
          <w:rFonts w:eastAsia="新細明體"/>
          <w:b/>
          <w:bCs/>
        </w:rPr>
        <w:t>end time</w:t>
      </w:r>
      <w:r>
        <w:rPr>
          <w:rFonts w:eastAsia="新細明體"/>
        </w:rPr>
        <w:t xml:space="preserve"> from Perfetto.</w:t>
      </w:r>
    </w:p>
    <w:p w14:paraId="0166AFA0" w14:textId="20EFAA70" w:rsidR="00282FD4" w:rsidRDefault="00282FD4" w:rsidP="006A34EE">
      <w:pPr>
        <w:ind w:leftChars="100" w:left="200"/>
        <w:rPr>
          <w:rFonts w:eastAsia="新細明體"/>
        </w:rPr>
      </w:pPr>
      <w:r w:rsidRPr="00282FD4">
        <w:rPr>
          <w:rFonts w:eastAsia="新細明體"/>
          <w:noProof/>
        </w:rPr>
        <w:drawing>
          <wp:inline distT="0" distB="0" distL="0" distR="0" wp14:anchorId="256A553E" wp14:editId="7837B143">
            <wp:extent cx="5152253" cy="2773894"/>
            <wp:effectExtent l="19050" t="19050" r="10795" b="2667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69290" cy="2783066"/>
                    </a:xfrm>
                    <a:prstGeom prst="rect">
                      <a:avLst/>
                    </a:prstGeom>
                    <a:ln>
                      <a:solidFill>
                        <a:schemeClr val="tx1"/>
                      </a:solidFill>
                    </a:ln>
                  </pic:spPr>
                </pic:pic>
              </a:graphicData>
            </a:graphic>
          </wp:inline>
        </w:drawing>
      </w:r>
    </w:p>
    <w:p w14:paraId="4E9C3437" w14:textId="0014B2AF" w:rsidR="00282FD4" w:rsidRDefault="00282FD4" w:rsidP="00282FD4">
      <w:pPr>
        <w:pStyle w:val="a"/>
        <w:numPr>
          <w:ilvl w:val="1"/>
          <w:numId w:val="34"/>
        </w:numPr>
        <w:rPr>
          <w:rFonts w:eastAsia="新細明體"/>
        </w:rPr>
      </w:pPr>
      <w:r>
        <w:rPr>
          <w:rFonts w:eastAsia="新細明體"/>
        </w:rPr>
        <w:t xml:space="preserve">Replace the time in </w:t>
      </w:r>
      <w:r w:rsidRPr="006A34EE">
        <w:rPr>
          <w:rFonts w:eastAsia="新細明體"/>
          <w:b/>
          <w:bCs/>
          <w:u w:val="single"/>
        </w:rPr>
        <w:t xml:space="preserve">Peffetto_SQC.txt </w:t>
      </w:r>
      <w:r>
        <w:rPr>
          <w:rFonts w:eastAsia="新細明體"/>
        </w:rPr>
        <w:t>and copy to Perfetto SQC command.</w:t>
      </w:r>
    </w:p>
    <w:p w14:paraId="3C7268E9" w14:textId="592A8BCA" w:rsidR="00282FD4" w:rsidRDefault="00282FD4" w:rsidP="00282FD4">
      <w:pPr>
        <w:pStyle w:val="a"/>
        <w:numPr>
          <w:ilvl w:val="1"/>
          <w:numId w:val="34"/>
        </w:numPr>
        <w:rPr>
          <w:rFonts w:eastAsia="新細明體"/>
        </w:rPr>
      </w:pPr>
      <w:r>
        <w:rPr>
          <w:rFonts w:eastAsia="新細明體"/>
        </w:rPr>
        <w:t xml:space="preserve">Keyboard “Ctrl + Enter” to run query and show in Query </w:t>
      </w:r>
      <w:r>
        <w:rPr>
          <w:rFonts w:eastAsia="新細明體" w:hint="eastAsia"/>
        </w:rPr>
        <w:t>r</w:t>
      </w:r>
      <w:r>
        <w:rPr>
          <w:rFonts w:eastAsia="新細明體"/>
        </w:rPr>
        <w:t>esult.</w:t>
      </w:r>
    </w:p>
    <w:p w14:paraId="615C7D6B" w14:textId="0D172CD0" w:rsidR="00282FD4" w:rsidRPr="006A34EE" w:rsidRDefault="00282FD4" w:rsidP="006A34EE">
      <w:pPr>
        <w:ind w:leftChars="100" w:left="200"/>
        <w:rPr>
          <w:rFonts w:eastAsia="新細明體"/>
        </w:rPr>
      </w:pPr>
      <w:r w:rsidRPr="00282FD4">
        <w:rPr>
          <w:rFonts w:eastAsia="新細明體"/>
          <w:noProof/>
        </w:rPr>
        <w:drawing>
          <wp:inline distT="0" distB="0" distL="0" distR="0" wp14:anchorId="4D1EDF62" wp14:editId="143DB106">
            <wp:extent cx="5158431" cy="2749220"/>
            <wp:effectExtent l="19050" t="19050" r="23495" b="13335"/>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64973" cy="2752706"/>
                    </a:xfrm>
                    <a:prstGeom prst="rect">
                      <a:avLst/>
                    </a:prstGeom>
                    <a:ln>
                      <a:solidFill>
                        <a:schemeClr val="tx1"/>
                      </a:solidFill>
                    </a:ln>
                  </pic:spPr>
                </pic:pic>
              </a:graphicData>
            </a:graphic>
          </wp:inline>
        </w:drawing>
      </w:r>
    </w:p>
    <w:p w14:paraId="46BD8428" w14:textId="77777777" w:rsidR="00282FD4" w:rsidRDefault="00282FD4" w:rsidP="00282FD4">
      <w:pPr>
        <w:rPr>
          <w:rFonts w:eastAsia="新細明體"/>
        </w:rPr>
      </w:pPr>
    </w:p>
    <w:p w14:paraId="52B8CE9C" w14:textId="77777777" w:rsidR="00282FD4" w:rsidRDefault="00282FD4" w:rsidP="00282FD4">
      <w:pPr>
        <w:rPr>
          <w:rFonts w:eastAsia="新細明體"/>
        </w:rPr>
      </w:pPr>
    </w:p>
    <w:p w14:paraId="7386441A" w14:textId="77777777" w:rsidR="00282FD4" w:rsidRDefault="00282FD4" w:rsidP="00282FD4">
      <w:pPr>
        <w:rPr>
          <w:rFonts w:eastAsia="新細明體"/>
        </w:rPr>
      </w:pPr>
    </w:p>
    <w:p w14:paraId="27F8ABAD" w14:textId="77777777" w:rsidR="00282FD4" w:rsidRDefault="00282FD4" w:rsidP="00282FD4">
      <w:pPr>
        <w:rPr>
          <w:rFonts w:eastAsia="新細明體"/>
        </w:rPr>
      </w:pPr>
    </w:p>
    <w:p w14:paraId="47957BA8" w14:textId="77777777" w:rsidR="00282FD4" w:rsidRDefault="00282FD4" w:rsidP="00282FD4">
      <w:pPr>
        <w:rPr>
          <w:rFonts w:eastAsia="新細明體"/>
        </w:rPr>
      </w:pPr>
    </w:p>
    <w:p w14:paraId="4959ED37" w14:textId="77777777" w:rsidR="00282FD4" w:rsidRDefault="00282FD4" w:rsidP="00282FD4">
      <w:pPr>
        <w:rPr>
          <w:rFonts w:eastAsia="新細明體"/>
        </w:rPr>
      </w:pPr>
    </w:p>
    <w:p w14:paraId="6C6132C1" w14:textId="77777777" w:rsidR="00282FD4" w:rsidRDefault="00282FD4" w:rsidP="00282FD4">
      <w:pPr>
        <w:rPr>
          <w:rFonts w:eastAsia="新細明體"/>
        </w:rPr>
      </w:pPr>
    </w:p>
    <w:p w14:paraId="45A54B6B" w14:textId="77777777" w:rsidR="00282FD4" w:rsidRDefault="00282FD4" w:rsidP="00282FD4">
      <w:pPr>
        <w:rPr>
          <w:rFonts w:eastAsia="新細明體"/>
        </w:rPr>
      </w:pPr>
    </w:p>
    <w:p w14:paraId="20BA6EDA" w14:textId="728AB946" w:rsidR="00282FD4" w:rsidRDefault="00282FD4" w:rsidP="00282FD4">
      <w:pPr>
        <w:pStyle w:val="a"/>
        <w:numPr>
          <w:ilvl w:val="0"/>
          <w:numId w:val="34"/>
        </w:numPr>
        <w:rPr>
          <w:rFonts w:eastAsia="新細明體"/>
        </w:rPr>
      </w:pPr>
      <w:bookmarkStart w:id="42" w:name="OLE_LINK13"/>
      <w:r>
        <w:rPr>
          <w:rFonts w:eastAsia="新細明體" w:hint="eastAsia"/>
        </w:rPr>
        <w:lastRenderedPageBreak/>
        <w:t>P</w:t>
      </w:r>
      <w:r>
        <w:rPr>
          <w:rFonts w:eastAsia="新細明體"/>
        </w:rPr>
        <w:t>ython Script (V</w:t>
      </w:r>
      <w:r w:rsidR="00362221">
        <w:rPr>
          <w:rFonts w:eastAsia="新細明體"/>
        </w:rPr>
        <w:t>er.</w:t>
      </w:r>
      <w:r>
        <w:rPr>
          <w:rFonts w:eastAsia="新細明體"/>
        </w:rPr>
        <w:t>2</w:t>
      </w:r>
      <w:bookmarkEnd w:id="42"/>
      <w:r>
        <w:rPr>
          <w:rFonts w:eastAsia="新細明體"/>
        </w:rPr>
        <w:t>)</w:t>
      </w:r>
    </w:p>
    <w:p w14:paraId="6A00083F" w14:textId="2717C5DC" w:rsidR="00282FD4" w:rsidRDefault="00282FD4" w:rsidP="00282FD4">
      <w:pPr>
        <w:pStyle w:val="a"/>
        <w:numPr>
          <w:ilvl w:val="1"/>
          <w:numId w:val="34"/>
        </w:numPr>
        <w:rPr>
          <w:rFonts w:eastAsia="新細明體"/>
        </w:rPr>
      </w:pPr>
      <w:bookmarkStart w:id="43" w:name="OLE_LINK14"/>
      <w:r>
        <w:rPr>
          <w:rFonts w:eastAsia="新細明體" w:hint="eastAsia"/>
        </w:rPr>
        <w:t>T</w:t>
      </w:r>
      <w:r>
        <w:rPr>
          <w:rFonts w:eastAsia="新細明體"/>
        </w:rPr>
        <w:t>his script needs ”</w:t>
      </w:r>
      <w:r w:rsidRPr="00282FD4">
        <w:rPr>
          <w:rFonts w:eastAsia="新細明體"/>
        </w:rPr>
        <w:t>adsp_trace.txt”</w:t>
      </w:r>
      <w:r>
        <w:rPr>
          <w:rFonts w:eastAsia="新細明體"/>
        </w:rPr>
        <w:t xml:space="preserve"> file</w:t>
      </w:r>
      <w:r w:rsidRPr="00282FD4">
        <w:rPr>
          <w:rFonts w:eastAsia="新細明體"/>
        </w:rPr>
        <w:t xml:space="preserve"> which generate from </w:t>
      </w:r>
      <w:r>
        <w:rPr>
          <w:rFonts w:eastAsia="新細明體"/>
        </w:rPr>
        <w:t>previous step.</w:t>
      </w:r>
    </w:p>
    <w:p w14:paraId="107EA533" w14:textId="77777777" w:rsidR="00282FD4" w:rsidRPr="00282FD4" w:rsidRDefault="00282FD4" w:rsidP="00282FD4">
      <w:pPr>
        <w:pStyle w:val="a"/>
        <w:numPr>
          <w:ilvl w:val="1"/>
          <w:numId w:val="34"/>
        </w:numPr>
        <w:rPr>
          <w:rFonts w:eastAsia="新細明體"/>
        </w:rPr>
      </w:pPr>
      <w:r w:rsidRPr="00282FD4">
        <w:rPr>
          <w:rFonts w:eastAsia="新細明體"/>
        </w:rPr>
        <w:t>Run start_adsp_profile_by_tracetxt.bat (or drag adsp_trace.txt to batch)</w:t>
      </w:r>
    </w:p>
    <w:bookmarkEnd w:id="43"/>
    <w:p w14:paraId="534021A2" w14:textId="61557151" w:rsidR="00282FD4" w:rsidRPr="006A34EE" w:rsidRDefault="00282FD4" w:rsidP="00282FD4">
      <w:pPr>
        <w:pStyle w:val="a"/>
        <w:numPr>
          <w:ilvl w:val="1"/>
          <w:numId w:val="34"/>
        </w:numPr>
        <w:rPr>
          <w:rFonts w:eastAsia="新細明體"/>
        </w:rPr>
      </w:pPr>
      <w:r>
        <w:rPr>
          <w:rFonts w:eastAsia="新細明體" w:hint="eastAsia"/>
        </w:rPr>
        <w:t>O</w:t>
      </w:r>
      <w:r>
        <w:rPr>
          <w:rFonts w:eastAsia="新細明體"/>
        </w:rPr>
        <w:t xml:space="preserve">utput file is </w:t>
      </w:r>
      <w:r w:rsidRPr="006A34EE">
        <w:rPr>
          <w:rFonts w:eastAsia="新細明體"/>
          <w:b/>
          <w:bCs/>
        </w:rPr>
        <w:t>“profile_result.xlsx”</w:t>
      </w:r>
    </w:p>
    <w:p w14:paraId="5DAB019D" w14:textId="1552CD49" w:rsidR="00282FD4" w:rsidRDefault="00282FD4" w:rsidP="00282FD4">
      <w:pPr>
        <w:pStyle w:val="a"/>
        <w:numPr>
          <w:ilvl w:val="2"/>
          <w:numId w:val="34"/>
        </w:numPr>
        <w:rPr>
          <w:rFonts w:eastAsia="新細明體"/>
        </w:rPr>
      </w:pPr>
      <w:r w:rsidRPr="00282FD4">
        <w:rPr>
          <w:rFonts w:eastAsia="新細明體"/>
        </w:rPr>
        <w:t>The "Result All" sheet shows the percentage of occupancy and MCPS over the entire period.</w:t>
      </w:r>
    </w:p>
    <w:p w14:paraId="6334EC34" w14:textId="7EEABE92" w:rsidR="00282FD4" w:rsidRDefault="00282FD4" w:rsidP="00282FD4">
      <w:pPr>
        <w:pStyle w:val="a"/>
        <w:numPr>
          <w:ilvl w:val="2"/>
          <w:numId w:val="34"/>
        </w:numPr>
        <w:rPr>
          <w:rFonts w:eastAsia="新細明體"/>
        </w:rPr>
      </w:pPr>
      <w:r w:rsidRPr="00282FD4">
        <w:rPr>
          <w:rFonts w:eastAsia="新細明體"/>
        </w:rPr>
        <w:t>The "Result_by_100ms" sheet displays the percentage of each task at every 100ms interval.</w:t>
      </w:r>
    </w:p>
    <w:p w14:paraId="078A7405" w14:textId="4AAA21A6" w:rsidR="00282FD4" w:rsidRDefault="00282FD4" w:rsidP="00282FD4">
      <w:pPr>
        <w:pStyle w:val="a"/>
        <w:numPr>
          <w:ilvl w:val="1"/>
          <w:numId w:val="34"/>
        </w:numPr>
        <w:rPr>
          <w:rFonts w:eastAsia="新細明體"/>
        </w:rPr>
      </w:pPr>
      <w:r w:rsidRPr="00282FD4">
        <w:rPr>
          <w:rFonts w:eastAsia="新細明體"/>
        </w:rPr>
        <w:t>You can use Excel tools to create various types of charts for presentation.</w:t>
      </w:r>
    </w:p>
    <w:p w14:paraId="5F2E3155" w14:textId="77777777" w:rsidR="00282FD4" w:rsidRDefault="00282FD4" w:rsidP="006A34EE">
      <w:pPr>
        <w:keepNext/>
        <w:jc w:val="center"/>
      </w:pPr>
      <w:r w:rsidRPr="00282FD4">
        <w:rPr>
          <w:noProof/>
        </w:rPr>
        <w:drawing>
          <wp:inline distT="0" distB="0" distL="0" distR="0" wp14:anchorId="1C801409" wp14:editId="37874511">
            <wp:extent cx="3410464" cy="2134897"/>
            <wp:effectExtent l="19050" t="19050" r="19050" b="1778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28388" cy="2146117"/>
                    </a:xfrm>
                    <a:prstGeom prst="rect">
                      <a:avLst/>
                    </a:prstGeom>
                    <a:ln>
                      <a:solidFill>
                        <a:schemeClr val="tx1"/>
                      </a:solidFill>
                    </a:ln>
                  </pic:spPr>
                </pic:pic>
              </a:graphicData>
            </a:graphic>
          </wp:inline>
        </w:drawing>
      </w:r>
    </w:p>
    <w:p w14:paraId="67A70D56" w14:textId="4D17B1BC" w:rsidR="00282FD4" w:rsidRDefault="00282FD4" w:rsidP="006A34EE">
      <w:pPr>
        <w:pStyle w:val="a5"/>
        <w:rPr>
          <w:rFonts w:eastAsia="新細明體"/>
        </w:rPr>
      </w:pPr>
      <w:bookmarkStart w:id="44" w:name="_Toc173932942"/>
      <w:r>
        <w:t xml:space="preserve">Figure </w:t>
      </w:r>
      <w:r w:rsidR="000067AD">
        <w:fldChar w:fldCharType="begin"/>
      </w:r>
      <w:r w:rsidR="000067AD">
        <w:instrText xml:space="preserve"> STYLEREF 3 \s </w:instrText>
      </w:r>
      <w:r w:rsidR="000067AD">
        <w:fldChar w:fldCharType="separate"/>
      </w:r>
      <w:r>
        <w:rPr>
          <w:noProof/>
        </w:rPr>
        <w:t>2.2.4</w:t>
      </w:r>
      <w:r w:rsidR="000067AD">
        <w:rPr>
          <w:noProof/>
        </w:rPr>
        <w:fldChar w:fldCharType="end"/>
      </w:r>
      <w:r>
        <w:noBreakHyphen/>
      </w:r>
      <w:r w:rsidR="000067AD">
        <w:fldChar w:fldCharType="begin"/>
      </w:r>
      <w:r w:rsidR="000067AD">
        <w:instrText xml:space="preserve"> SEQ Figure \* ARABIC \s 3 </w:instrText>
      </w:r>
      <w:r w:rsidR="000067AD">
        <w:fldChar w:fldCharType="separate"/>
      </w:r>
      <w:r>
        <w:rPr>
          <w:noProof/>
        </w:rPr>
        <w:t>1</w:t>
      </w:r>
      <w:r w:rsidR="000067AD">
        <w:rPr>
          <w:noProof/>
        </w:rPr>
        <w:fldChar w:fldCharType="end"/>
      </w:r>
      <w:r>
        <w:t xml:space="preserve"> Sheet of Result All</w:t>
      </w:r>
      <w:bookmarkEnd w:id="44"/>
    </w:p>
    <w:p w14:paraId="3AEB412F" w14:textId="77777777" w:rsidR="00282FD4" w:rsidRDefault="00282FD4" w:rsidP="006A34EE">
      <w:pPr>
        <w:keepNext/>
        <w:jc w:val="center"/>
      </w:pPr>
      <w:r w:rsidRPr="00282FD4">
        <w:rPr>
          <w:rFonts w:eastAsia="新細明體"/>
          <w:noProof/>
        </w:rPr>
        <w:drawing>
          <wp:inline distT="0" distB="0" distL="0" distR="0" wp14:anchorId="7C025EC3" wp14:editId="04DEC71F">
            <wp:extent cx="5257800" cy="3103890"/>
            <wp:effectExtent l="19050" t="19050" r="19050" b="2032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64498" cy="3107844"/>
                    </a:xfrm>
                    <a:prstGeom prst="rect">
                      <a:avLst/>
                    </a:prstGeom>
                    <a:ln>
                      <a:solidFill>
                        <a:schemeClr val="tx1"/>
                      </a:solidFill>
                    </a:ln>
                  </pic:spPr>
                </pic:pic>
              </a:graphicData>
            </a:graphic>
          </wp:inline>
        </w:drawing>
      </w:r>
    </w:p>
    <w:p w14:paraId="23DFEAA7" w14:textId="40C97480" w:rsidR="00282FD4" w:rsidRDefault="00282FD4" w:rsidP="00282FD4">
      <w:pPr>
        <w:pStyle w:val="a5"/>
      </w:pPr>
      <w:bookmarkStart w:id="45" w:name="_Toc173932943"/>
      <w:r>
        <w:t xml:space="preserve">Figure </w:t>
      </w:r>
      <w:r w:rsidR="000067AD">
        <w:fldChar w:fldCharType="begin"/>
      </w:r>
      <w:r w:rsidR="000067AD">
        <w:instrText xml:space="preserve"> STYLEREF 3 \s </w:instrText>
      </w:r>
      <w:r w:rsidR="000067AD">
        <w:fldChar w:fldCharType="separate"/>
      </w:r>
      <w:r>
        <w:rPr>
          <w:noProof/>
        </w:rPr>
        <w:t>2.2.4</w:t>
      </w:r>
      <w:r w:rsidR="000067AD">
        <w:rPr>
          <w:noProof/>
        </w:rPr>
        <w:fldChar w:fldCharType="end"/>
      </w:r>
      <w:r>
        <w:noBreakHyphen/>
      </w:r>
      <w:r w:rsidR="000067AD">
        <w:fldChar w:fldCharType="begin"/>
      </w:r>
      <w:r w:rsidR="000067AD">
        <w:instrText xml:space="preserve"> SEQ Figure \* ARABIC \s 3 </w:instrText>
      </w:r>
      <w:r w:rsidR="000067AD">
        <w:fldChar w:fldCharType="separate"/>
      </w:r>
      <w:r>
        <w:rPr>
          <w:noProof/>
        </w:rPr>
        <w:t>2</w:t>
      </w:r>
      <w:r w:rsidR="000067AD">
        <w:rPr>
          <w:noProof/>
        </w:rPr>
        <w:fldChar w:fldCharType="end"/>
      </w:r>
      <w:r>
        <w:t xml:space="preserve"> Sheet of Result by 100ms</w:t>
      </w:r>
      <w:bookmarkEnd w:id="45"/>
    </w:p>
    <w:p w14:paraId="58067092" w14:textId="77777777" w:rsidR="00282FD4" w:rsidRDefault="00282FD4" w:rsidP="00282FD4">
      <w:pPr>
        <w:rPr>
          <w:rFonts w:eastAsia="新細明體"/>
        </w:rPr>
      </w:pPr>
    </w:p>
    <w:p w14:paraId="35D01705" w14:textId="77777777" w:rsidR="00282FD4" w:rsidRDefault="00282FD4" w:rsidP="00282FD4">
      <w:pPr>
        <w:rPr>
          <w:rFonts w:eastAsia="新細明體"/>
        </w:rPr>
      </w:pPr>
    </w:p>
    <w:p w14:paraId="05B5935B" w14:textId="77777777" w:rsidR="00282FD4" w:rsidRDefault="00282FD4" w:rsidP="00282FD4">
      <w:pPr>
        <w:rPr>
          <w:rFonts w:eastAsia="新細明體"/>
        </w:rPr>
      </w:pPr>
    </w:p>
    <w:p w14:paraId="77CD74D4" w14:textId="77777777" w:rsidR="00282FD4" w:rsidRDefault="00282FD4" w:rsidP="00282FD4">
      <w:pPr>
        <w:rPr>
          <w:rFonts w:eastAsia="新細明體"/>
        </w:rPr>
      </w:pPr>
    </w:p>
    <w:p w14:paraId="58C248B7" w14:textId="77777777" w:rsidR="00282FD4" w:rsidRPr="006A34EE" w:rsidRDefault="00282FD4" w:rsidP="006A34EE">
      <w:pPr>
        <w:rPr>
          <w:rFonts w:eastAsia="新細明體"/>
        </w:rPr>
      </w:pPr>
    </w:p>
    <w:p w14:paraId="4DCFA3CD" w14:textId="1147C949" w:rsidR="00282FD4" w:rsidRDefault="00282FD4" w:rsidP="00282FD4">
      <w:pPr>
        <w:pStyle w:val="a"/>
        <w:numPr>
          <w:ilvl w:val="0"/>
          <w:numId w:val="34"/>
        </w:numPr>
        <w:rPr>
          <w:rFonts w:eastAsia="新細明體"/>
        </w:rPr>
      </w:pPr>
      <w:r>
        <w:rPr>
          <w:rFonts w:eastAsia="新細明體" w:hint="eastAsia"/>
        </w:rPr>
        <w:lastRenderedPageBreak/>
        <w:t>P</w:t>
      </w:r>
      <w:r>
        <w:rPr>
          <w:rFonts w:eastAsia="新細明體"/>
        </w:rPr>
        <w:t>ython Script (V</w:t>
      </w:r>
      <w:r w:rsidR="00362221">
        <w:rPr>
          <w:rFonts w:eastAsia="新細明體"/>
        </w:rPr>
        <w:t>er.</w:t>
      </w:r>
      <w:r>
        <w:rPr>
          <w:rFonts w:eastAsia="新細明體"/>
        </w:rPr>
        <w:t>1)</w:t>
      </w:r>
    </w:p>
    <w:p w14:paraId="680E4905" w14:textId="77777777" w:rsidR="00282FD4" w:rsidRDefault="00282FD4" w:rsidP="006A34EE">
      <w:pPr>
        <w:pStyle w:val="a"/>
        <w:numPr>
          <w:ilvl w:val="1"/>
          <w:numId w:val="34"/>
        </w:numPr>
        <w:rPr>
          <w:rFonts w:eastAsia="新細明體"/>
        </w:rPr>
      </w:pPr>
      <w:r>
        <w:rPr>
          <w:rFonts w:eastAsia="新細明體"/>
        </w:rPr>
        <w:t>This script needs ”adsp_trace.txt” file which generate from previous step.</w:t>
      </w:r>
    </w:p>
    <w:p w14:paraId="071434C3" w14:textId="77777777" w:rsidR="00282FD4" w:rsidRDefault="00282FD4" w:rsidP="00282FD4">
      <w:pPr>
        <w:pStyle w:val="a"/>
        <w:numPr>
          <w:ilvl w:val="1"/>
          <w:numId w:val="34"/>
        </w:numPr>
        <w:rPr>
          <w:rFonts w:eastAsia="新細明體"/>
        </w:rPr>
      </w:pPr>
      <w:r>
        <w:rPr>
          <w:rFonts w:eastAsia="新細明體"/>
        </w:rPr>
        <w:t>Run start_adsp_profile_by_tracetxt.bat (or drag adsp_trace.txt to batch)</w:t>
      </w:r>
    </w:p>
    <w:p w14:paraId="3C733F78" w14:textId="70FED2D4" w:rsidR="00282FD4" w:rsidRDefault="00282FD4" w:rsidP="00282FD4">
      <w:pPr>
        <w:pStyle w:val="a"/>
        <w:numPr>
          <w:ilvl w:val="1"/>
          <w:numId w:val="34"/>
        </w:numPr>
        <w:rPr>
          <w:rFonts w:eastAsia="新細明體"/>
        </w:rPr>
      </w:pPr>
      <w:r w:rsidRPr="00282FD4">
        <w:rPr>
          <w:rFonts w:eastAsia="新細明體"/>
        </w:rPr>
        <w:t>It will open the ADSP Profile UI, where you can enter the time segment you want to observe and press GO. The results will be displayed in the UI and automatically copied to the clipboard.</w:t>
      </w:r>
      <w:r>
        <w:rPr>
          <w:rFonts w:eastAsia="新細明體"/>
        </w:rPr>
        <w:t xml:space="preserve"> </w:t>
      </w:r>
    </w:p>
    <w:p w14:paraId="2B1A6B8E" w14:textId="77777777" w:rsidR="00282FD4" w:rsidRDefault="00282FD4" w:rsidP="006A34EE">
      <w:pPr>
        <w:keepNext/>
        <w:ind w:left="480"/>
        <w:jc w:val="center"/>
      </w:pPr>
      <w:r w:rsidRPr="00282FD4">
        <w:rPr>
          <w:rFonts w:eastAsia="新細明體"/>
          <w:noProof/>
        </w:rPr>
        <w:drawing>
          <wp:inline distT="0" distB="0" distL="0" distR="0" wp14:anchorId="4A154FE4" wp14:editId="08B1A220">
            <wp:extent cx="4534929" cy="2489765"/>
            <wp:effectExtent l="0" t="0" r="0" b="635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50325" cy="2498218"/>
                    </a:xfrm>
                    <a:prstGeom prst="rect">
                      <a:avLst/>
                    </a:prstGeom>
                  </pic:spPr>
                </pic:pic>
              </a:graphicData>
            </a:graphic>
          </wp:inline>
        </w:drawing>
      </w:r>
    </w:p>
    <w:p w14:paraId="59910F98" w14:textId="65554C44" w:rsidR="00282FD4" w:rsidRPr="00282FD4" w:rsidRDefault="00282FD4" w:rsidP="006A34EE">
      <w:pPr>
        <w:pStyle w:val="a5"/>
      </w:pPr>
      <w:bookmarkStart w:id="46" w:name="_Toc173932944"/>
      <w:r>
        <w:t xml:space="preserve">Figure </w:t>
      </w:r>
      <w:r w:rsidR="000067AD">
        <w:fldChar w:fldCharType="begin"/>
      </w:r>
      <w:r w:rsidR="000067AD">
        <w:instrText xml:space="preserve"> STYLEREF 3 \s </w:instrText>
      </w:r>
      <w:r w:rsidR="000067AD">
        <w:fldChar w:fldCharType="separate"/>
      </w:r>
      <w:r>
        <w:rPr>
          <w:noProof/>
        </w:rPr>
        <w:t>2.2.4</w:t>
      </w:r>
      <w:r w:rsidR="000067AD">
        <w:rPr>
          <w:noProof/>
        </w:rPr>
        <w:fldChar w:fldCharType="end"/>
      </w:r>
      <w:r>
        <w:noBreakHyphen/>
      </w:r>
      <w:r w:rsidR="000067AD">
        <w:fldChar w:fldCharType="begin"/>
      </w:r>
      <w:r w:rsidR="000067AD">
        <w:instrText xml:space="preserve"> SEQ Figure \* ARABIC \s 3 </w:instrText>
      </w:r>
      <w:r w:rsidR="000067AD">
        <w:fldChar w:fldCharType="separate"/>
      </w:r>
      <w:r>
        <w:rPr>
          <w:noProof/>
        </w:rPr>
        <w:t>3</w:t>
      </w:r>
      <w:r w:rsidR="000067AD">
        <w:rPr>
          <w:noProof/>
        </w:rPr>
        <w:fldChar w:fldCharType="end"/>
      </w:r>
      <w:r w:rsidRPr="006A34EE">
        <w:rPr>
          <w:rFonts w:hint="eastAsia"/>
        </w:rPr>
        <w:t xml:space="preserve"> </w:t>
      </w:r>
      <w:r>
        <w:t xml:space="preserve">the profile result show in </w:t>
      </w:r>
      <w:r w:rsidRPr="006A34EE">
        <w:t>adsp_profile UI</w:t>
      </w:r>
      <w:bookmarkEnd w:id="46"/>
    </w:p>
    <w:p w14:paraId="3209FC6B" w14:textId="0DAA2E3C" w:rsidR="008700DC" w:rsidRDefault="008700DC" w:rsidP="008700DC">
      <w:pPr>
        <w:pStyle w:val="2"/>
        <w:rPr>
          <w:rFonts w:asciiTheme="majorHAnsi" w:eastAsia="新細明體" w:hAnsiTheme="majorHAnsi" w:cstheme="majorHAnsi"/>
        </w:rPr>
      </w:pPr>
      <w:bookmarkStart w:id="47" w:name="_Toc173931436"/>
      <w:bookmarkStart w:id="48" w:name="_Toc173931984"/>
      <w:bookmarkStart w:id="49" w:name="_Toc173931437"/>
      <w:bookmarkStart w:id="50" w:name="_Toc173931985"/>
      <w:bookmarkStart w:id="51" w:name="_Toc173931438"/>
      <w:bookmarkStart w:id="52" w:name="_Toc173931986"/>
      <w:bookmarkStart w:id="53" w:name="_Toc173931439"/>
      <w:bookmarkStart w:id="54" w:name="_Toc173931987"/>
      <w:bookmarkStart w:id="55" w:name="_Toc173931440"/>
      <w:bookmarkStart w:id="56" w:name="_Toc173931988"/>
      <w:bookmarkStart w:id="57" w:name="_Toc173931441"/>
      <w:bookmarkStart w:id="58" w:name="_Toc173931989"/>
      <w:bookmarkStart w:id="59" w:name="_Toc173931442"/>
      <w:bookmarkStart w:id="60" w:name="_Toc173931990"/>
      <w:bookmarkStart w:id="61" w:name="_Toc173931443"/>
      <w:bookmarkStart w:id="62" w:name="_Toc173931991"/>
      <w:bookmarkStart w:id="63" w:name="_Toc173931444"/>
      <w:bookmarkStart w:id="64" w:name="_Toc173931992"/>
      <w:bookmarkStart w:id="65" w:name="_Toc173931993"/>
      <w:bookmarkEnd w:id="28"/>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r w:rsidRPr="008700DC">
        <w:rPr>
          <w:rFonts w:asciiTheme="majorHAnsi" w:eastAsia="新細明體" w:hAnsiTheme="majorHAnsi" w:cstheme="majorHAnsi"/>
        </w:rPr>
        <w:t>Cycle Counter</w:t>
      </w:r>
      <w:bookmarkEnd w:id="65"/>
    </w:p>
    <w:p w14:paraId="54BC7489" w14:textId="14E80DC1" w:rsidR="007E457F" w:rsidRDefault="007E457F" w:rsidP="007E457F">
      <w:pPr>
        <w:rPr>
          <w:rFonts w:eastAsia="新細明體"/>
        </w:rPr>
      </w:pPr>
      <w:r>
        <w:rPr>
          <w:rFonts w:eastAsia="新細明體"/>
          <w:b/>
          <w:bCs/>
          <w:color w:val="1F497D" w:themeColor="text2"/>
        </w:rPr>
        <w:t>Compatibility</w:t>
      </w:r>
      <w:r>
        <w:rPr>
          <w:rFonts w:eastAsia="新細明體"/>
        </w:rPr>
        <w:t>: This tool only for ADSP(HIFI) series</w:t>
      </w:r>
    </w:p>
    <w:p w14:paraId="6DC0FF83" w14:textId="77777777" w:rsidR="007E457F" w:rsidRPr="007E457F" w:rsidRDefault="007E457F" w:rsidP="007E457F">
      <w:pPr>
        <w:rPr>
          <w:rFonts w:eastAsia="新細明體"/>
        </w:rPr>
      </w:pPr>
    </w:p>
    <w:p w14:paraId="0F53B2F9" w14:textId="77777777" w:rsidR="008700DC" w:rsidRPr="008700DC" w:rsidRDefault="008700DC" w:rsidP="008700DC">
      <w:pPr>
        <w:ind w:firstLineChars="100" w:firstLine="200"/>
        <w:rPr>
          <w:rFonts w:asciiTheme="majorHAnsi" w:eastAsiaTheme="minorEastAsia" w:hAnsiTheme="majorHAnsi" w:cstheme="majorHAnsi"/>
        </w:rPr>
      </w:pPr>
      <w:r w:rsidRPr="008700DC">
        <w:rPr>
          <w:rFonts w:asciiTheme="majorHAnsi" w:eastAsiaTheme="minorEastAsia" w:hAnsiTheme="majorHAnsi" w:cstheme="majorHAnsi"/>
        </w:rPr>
        <w:t>Use cycle counter to check how many cycles consumped in a specified region. Note that if there is context witch happens, the counter is still accumulated. If possible, use critical section to avoid context switch so that the cycle count would be precise.</w:t>
      </w:r>
    </w:p>
    <w:p w14:paraId="1905AA0A" w14:textId="77777777" w:rsidR="008700DC" w:rsidRPr="008700DC" w:rsidRDefault="008700DC" w:rsidP="008700DC">
      <w:pPr>
        <w:pStyle w:val="a"/>
        <w:numPr>
          <w:ilvl w:val="0"/>
          <w:numId w:val="27"/>
        </w:numPr>
        <w:spacing w:before="120" w:after="120"/>
        <w:contextualSpacing/>
        <w:jc w:val="both"/>
        <w:rPr>
          <w:rFonts w:asciiTheme="majorHAnsi" w:eastAsiaTheme="minorEastAsia" w:hAnsiTheme="majorHAnsi" w:cstheme="majorHAnsi"/>
        </w:rPr>
      </w:pPr>
      <w:r w:rsidRPr="008700DC">
        <w:rPr>
          <w:rFonts w:asciiTheme="majorHAnsi" w:eastAsiaTheme="minorEastAsia" w:hAnsiTheme="majorHAnsi" w:cstheme="majorHAnsi"/>
        </w:rPr>
        <w:t>start_ccount = xthal_get_ccount();   (get the cycle count in beginning of the region)</w:t>
      </w:r>
    </w:p>
    <w:p w14:paraId="0959023A" w14:textId="77777777" w:rsidR="008700DC" w:rsidRPr="008700DC" w:rsidRDefault="008700DC" w:rsidP="008700DC">
      <w:pPr>
        <w:pStyle w:val="a"/>
        <w:numPr>
          <w:ilvl w:val="0"/>
          <w:numId w:val="27"/>
        </w:numPr>
        <w:spacing w:before="120" w:after="120"/>
        <w:contextualSpacing/>
        <w:jc w:val="both"/>
        <w:rPr>
          <w:rFonts w:asciiTheme="majorHAnsi" w:eastAsiaTheme="minorEastAsia" w:hAnsiTheme="majorHAnsi" w:cstheme="majorHAnsi"/>
        </w:rPr>
      </w:pPr>
      <w:r w:rsidRPr="008700DC">
        <w:rPr>
          <w:rFonts w:asciiTheme="majorHAnsi" w:eastAsiaTheme="minorEastAsia" w:hAnsiTheme="majorHAnsi" w:cstheme="majorHAnsi"/>
        </w:rPr>
        <w:t>stop_ccount = xthal_get_ccount();   (get the cycle count in end of the region)</w:t>
      </w:r>
    </w:p>
    <w:p w14:paraId="74ABB810" w14:textId="36B70E36" w:rsidR="00FD7116" w:rsidRPr="008700DC" w:rsidRDefault="008700DC" w:rsidP="008700DC">
      <w:pPr>
        <w:rPr>
          <w:rFonts w:asciiTheme="majorHAnsi" w:eastAsia="新細明體" w:hAnsiTheme="majorHAnsi" w:cstheme="majorHAnsi"/>
        </w:rPr>
      </w:pPr>
      <w:r w:rsidRPr="008700DC">
        <w:rPr>
          <w:rFonts w:asciiTheme="majorHAnsi" w:eastAsiaTheme="minorEastAsia" w:hAnsiTheme="majorHAnsi" w:cstheme="majorHAnsi"/>
        </w:rPr>
        <w:t>Print stop_ccount – start_ccount in adsp log</w:t>
      </w:r>
    </w:p>
    <w:sectPr w:rsidR="00FD7116" w:rsidRPr="008700DC" w:rsidSect="004045D5">
      <w:headerReference w:type="even" r:id="rId33"/>
      <w:pgSz w:w="11907" w:h="16840" w:code="9"/>
      <w:pgMar w:top="1701" w:right="1440" w:bottom="170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C92DFB" w14:textId="77777777" w:rsidR="0046139F" w:rsidRDefault="0046139F">
      <w:r>
        <w:separator/>
      </w:r>
    </w:p>
    <w:p w14:paraId="39F5E4EE" w14:textId="77777777" w:rsidR="0046139F" w:rsidRDefault="0046139F"/>
  </w:endnote>
  <w:endnote w:type="continuationSeparator" w:id="0">
    <w:p w14:paraId="53A0B714" w14:textId="77777777" w:rsidR="0046139F" w:rsidRDefault="0046139F">
      <w:r>
        <w:continuationSeparator/>
      </w:r>
    </w:p>
    <w:p w14:paraId="579C644A" w14:textId="77777777" w:rsidR="0046139F" w:rsidRDefault="004613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細明體">
    <w:altName w:val="MingLiU"/>
    <w:panose1 w:val="02020509000000000000"/>
    <w:charset w:val="88"/>
    <w:family w:val="modern"/>
    <w:pitch w:val="fixed"/>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8"/>
    <w:family w:val="swiss"/>
    <w:pitch w:val="variable"/>
    <w:sig w:usb0="F7FFAFFF" w:usb1="E9DFFFFF" w:usb2="0000003F" w:usb3="00000000" w:csb0="003F01FF" w:csb1="00000000"/>
  </w:font>
  <w:font w:name="Univers Condensed">
    <w:altName w:val="Arial Narrow"/>
    <w:charset w:val="00"/>
    <w:family w:val="swiss"/>
    <w:pitch w:val="variable"/>
    <w:sig w:usb0="80000287" w:usb1="00000000" w:usb2="00000000" w:usb3="00000000" w:csb0="0000000F" w:csb1="00000000"/>
  </w:font>
  <w:font w:name="標楷體">
    <w:panose1 w:val="03000509000000000000"/>
    <w:charset w:val="88"/>
    <w:family w:val="script"/>
    <w:pitch w:val="fixed"/>
    <w:sig w:usb0="00000003" w:usb1="080E0000"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微軟正黑體">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1E0" w:firstRow="1" w:lastRow="1" w:firstColumn="1" w:lastColumn="1" w:noHBand="0" w:noVBand="0"/>
    </w:tblPr>
    <w:tblGrid>
      <w:gridCol w:w="2062"/>
      <w:gridCol w:w="4986"/>
      <w:gridCol w:w="1979"/>
    </w:tblGrid>
    <w:tr w:rsidR="005B7159" w:rsidRPr="00C21F5A" w14:paraId="6F0DA1EF" w14:textId="77777777" w:rsidTr="00E2549E">
      <w:tc>
        <w:tcPr>
          <w:tcW w:w="2062" w:type="dxa"/>
        </w:tcPr>
        <w:p w14:paraId="2A1EC491" w14:textId="77777777" w:rsidR="005B7159" w:rsidRPr="00C21F5A" w:rsidRDefault="005B7159" w:rsidP="004D6FE9">
          <w:pPr>
            <w:pStyle w:val="a9"/>
            <w:spacing w:beforeLines="10" w:before="24" w:afterLines="10" w:after="24" w:line="240" w:lineRule="auto"/>
            <w:ind w:leftChars="-54" w:left="-108"/>
            <w:rPr>
              <w:sz w:val="16"/>
              <w:szCs w:val="16"/>
            </w:rPr>
          </w:pPr>
          <w:r w:rsidRPr="00C21F5A">
            <w:rPr>
              <w:rFonts w:eastAsiaTheme="minorEastAsia" w:cstheme="majorHAnsi"/>
              <w:sz w:val="16"/>
              <w:szCs w:val="16"/>
            </w:rPr>
            <w:t>MediaT</w:t>
          </w:r>
          <w:r w:rsidR="00FF5378">
            <w:rPr>
              <w:rFonts w:eastAsiaTheme="minorEastAsia" w:cstheme="majorHAnsi"/>
              <w:sz w:val="16"/>
              <w:szCs w:val="16"/>
            </w:rPr>
            <w:t>ek Proprietary and Confidential</w:t>
          </w:r>
        </w:p>
      </w:tc>
      <w:tc>
        <w:tcPr>
          <w:tcW w:w="4986" w:type="dxa"/>
        </w:tcPr>
        <w:p w14:paraId="7967B541" w14:textId="77777777" w:rsidR="005B7159" w:rsidRPr="000C47BE" w:rsidRDefault="005B7159" w:rsidP="004D6FE9">
          <w:pPr>
            <w:spacing w:beforeLines="10" w:before="24" w:afterLines="10" w:after="24" w:line="240" w:lineRule="auto"/>
            <w:jc w:val="center"/>
            <w:rPr>
              <w:rFonts w:cstheme="majorHAnsi"/>
              <w:sz w:val="16"/>
              <w:szCs w:val="16"/>
            </w:rPr>
          </w:pPr>
          <w:r w:rsidRPr="00C21F5A">
            <w:rPr>
              <w:rFonts w:cs="Arial"/>
              <w:sz w:val="16"/>
              <w:szCs w:val="16"/>
            </w:rPr>
            <w:t xml:space="preserve">© </w:t>
          </w:r>
          <w:r w:rsidRPr="00C21F5A">
            <w:rPr>
              <w:sz w:val="16"/>
              <w:szCs w:val="16"/>
            </w:rPr>
            <w:t>20</w:t>
          </w:r>
          <w:r w:rsidR="00754845">
            <w:rPr>
              <w:sz w:val="16"/>
              <w:szCs w:val="16"/>
            </w:rPr>
            <w:t>2</w:t>
          </w:r>
          <w:r w:rsidR="003D4321">
            <w:rPr>
              <w:sz w:val="16"/>
              <w:szCs w:val="16"/>
            </w:rPr>
            <w:t>1</w:t>
          </w:r>
          <w:r>
            <w:rPr>
              <w:sz w:val="16"/>
              <w:szCs w:val="16"/>
            </w:rPr>
            <w:t xml:space="preserve"> </w:t>
          </w:r>
          <w:r w:rsidRPr="000C47BE">
            <w:rPr>
              <w:rFonts w:cstheme="majorHAnsi"/>
              <w:sz w:val="16"/>
              <w:szCs w:val="16"/>
            </w:rPr>
            <w:t>MediaTek Inc.</w:t>
          </w:r>
          <w:r w:rsidRPr="000C47BE">
            <w:rPr>
              <w:rFonts w:eastAsiaTheme="minorEastAsia" w:cstheme="majorHAnsi"/>
              <w:sz w:val="16"/>
              <w:szCs w:val="16"/>
            </w:rPr>
            <w:t xml:space="preserve"> </w:t>
          </w:r>
          <w:r w:rsidRPr="000C47BE">
            <w:rPr>
              <w:rFonts w:cstheme="majorHAnsi"/>
              <w:sz w:val="16"/>
              <w:szCs w:val="16"/>
            </w:rPr>
            <w:t>All rights reserved.</w:t>
          </w:r>
        </w:p>
        <w:p w14:paraId="1AA182DD" w14:textId="77777777" w:rsidR="005B7159" w:rsidRPr="00C21F5A" w:rsidRDefault="005B7159" w:rsidP="004D6FE9">
          <w:pPr>
            <w:spacing w:beforeLines="10" w:before="24" w:afterLines="10" w:after="24" w:line="240" w:lineRule="auto"/>
            <w:ind w:leftChars="-4" w:hangingChars="5" w:hanging="8"/>
            <w:jc w:val="center"/>
            <w:rPr>
              <w:sz w:val="16"/>
              <w:szCs w:val="16"/>
            </w:rPr>
          </w:pPr>
          <w:r w:rsidRPr="000C47BE">
            <w:rPr>
              <w:rFonts w:eastAsiaTheme="minorEastAsia" w:cstheme="majorHAnsi"/>
              <w:sz w:val="16"/>
              <w:szCs w:val="16"/>
            </w:rPr>
            <w:t>Unauthorized reproduction or disclosure of this document, in whole or in part, is strictly prohibited</w:t>
          </w:r>
          <w:r w:rsidR="00FF5378">
            <w:rPr>
              <w:rFonts w:ascii="微軟正黑體" w:eastAsia="微軟正黑體" w:hAnsi="微軟正黑體" w:cs="微軟正黑體" w:hint="eastAsia"/>
              <w:sz w:val="16"/>
              <w:szCs w:val="16"/>
            </w:rPr>
            <w:t>.</w:t>
          </w:r>
        </w:p>
      </w:tc>
      <w:tc>
        <w:tcPr>
          <w:tcW w:w="1979" w:type="dxa"/>
        </w:tcPr>
        <w:p w14:paraId="412622B0" w14:textId="77777777" w:rsidR="005B7159" w:rsidRPr="00C21F5A" w:rsidRDefault="005B7159" w:rsidP="004D6FE9">
          <w:pPr>
            <w:pStyle w:val="a9"/>
            <w:spacing w:beforeLines="10" w:before="24" w:afterLines="10" w:after="24" w:line="240" w:lineRule="auto"/>
            <w:ind w:rightChars="-55" w:right="-110"/>
            <w:jc w:val="right"/>
            <w:rPr>
              <w:sz w:val="16"/>
              <w:szCs w:val="16"/>
            </w:rPr>
          </w:pPr>
          <w:r w:rsidRPr="00C21F5A">
            <w:rPr>
              <w:rStyle w:val="ad"/>
              <w:sz w:val="16"/>
              <w:szCs w:val="16"/>
            </w:rPr>
            <w:t xml:space="preserve">Page </w:t>
          </w:r>
          <w:r w:rsidRPr="00C21F5A">
            <w:rPr>
              <w:rStyle w:val="ad"/>
              <w:sz w:val="16"/>
              <w:szCs w:val="16"/>
            </w:rPr>
            <w:fldChar w:fldCharType="begin"/>
          </w:r>
          <w:r w:rsidRPr="00C21F5A">
            <w:rPr>
              <w:rStyle w:val="ad"/>
              <w:sz w:val="16"/>
              <w:szCs w:val="16"/>
            </w:rPr>
            <w:instrText xml:space="preserve"> PAGE </w:instrText>
          </w:r>
          <w:r w:rsidRPr="00C21F5A">
            <w:rPr>
              <w:rStyle w:val="ad"/>
              <w:sz w:val="16"/>
              <w:szCs w:val="16"/>
            </w:rPr>
            <w:fldChar w:fldCharType="separate"/>
          </w:r>
          <w:r w:rsidR="00C50C58">
            <w:rPr>
              <w:rStyle w:val="ad"/>
              <w:noProof/>
              <w:sz w:val="16"/>
              <w:szCs w:val="16"/>
            </w:rPr>
            <w:t>6</w:t>
          </w:r>
          <w:r w:rsidRPr="00C21F5A">
            <w:rPr>
              <w:rStyle w:val="ad"/>
              <w:sz w:val="16"/>
              <w:szCs w:val="16"/>
            </w:rPr>
            <w:fldChar w:fldCharType="end"/>
          </w:r>
          <w:r w:rsidRPr="00C21F5A">
            <w:rPr>
              <w:rStyle w:val="ad"/>
              <w:sz w:val="16"/>
              <w:szCs w:val="16"/>
            </w:rPr>
            <w:t xml:space="preserve"> of </w:t>
          </w:r>
          <w:r w:rsidRPr="00C21F5A">
            <w:rPr>
              <w:rStyle w:val="ad"/>
              <w:sz w:val="16"/>
              <w:szCs w:val="16"/>
            </w:rPr>
            <w:fldChar w:fldCharType="begin"/>
          </w:r>
          <w:r w:rsidRPr="00C21F5A">
            <w:rPr>
              <w:rStyle w:val="ad"/>
              <w:sz w:val="16"/>
              <w:szCs w:val="16"/>
            </w:rPr>
            <w:instrText xml:space="preserve"> NUMPAGES </w:instrText>
          </w:r>
          <w:r w:rsidRPr="00C21F5A">
            <w:rPr>
              <w:rStyle w:val="ad"/>
              <w:sz w:val="16"/>
              <w:szCs w:val="16"/>
            </w:rPr>
            <w:fldChar w:fldCharType="separate"/>
          </w:r>
          <w:r w:rsidR="00C50C58">
            <w:rPr>
              <w:rStyle w:val="ad"/>
              <w:noProof/>
              <w:sz w:val="16"/>
              <w:szCs w:val="16"/>
            </w:rPr>
            <w:t>6</w:t>
          </w:r>
          <w:r w:rsidRPr="00C21F5A">
            <w:rPr>
              <w:rStyle w:val="ad"/>
              <w:sz w:val="16"/>
              <w:szCs w:val="16"/>
            </w:rPr>
            <w:fldChar w:fldCharType="end"/>
          </w:r>
        </w:p>
      </w:tc>
    </w:tr>
  </w:tbl>
  <w:p w14:paraId="790A5285" w14:textId="77777777" w:rsidR="005B7159" w:rsidRPr="005B7159" w:rsidRDefault="005B7159" w:rsidP="005B7159">
    <w:pPr>
      <w:pStyle w:val="a9"/>
      <w:tabs>
        <w:tab w:val="clear" w:pos="4153"/>
        <w:tab w:val="clear" w:pos="8306"/>
      </w:tabs>
      <w:spacing w:line="14" w:lineRule="exact"/>
      <w:rPr>
        <w:rFonts w:eastAsia="新細明體"/>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807A6" w14:textId="77777777" w:rsidR="001B46FA" w:rsidRPr="008324C7" w:rsidRDefault="004142A7" w:rsidP="001B46FA">
    <w:pPr>
      <w:jc w:val="both"/>
      <w:rPr>
        <w:rFonts w:eastAsiaTheme="minorEastAsia" w:cstheme="majorHAnsi"/>
        <w:sz w:val="16"/>
        <w:szCs w:val="16"/>
      </w:rPr>
    </w:pPr>
    <w:r w:rsidRPr="00FF2162">
      <w:rPr>
        <w:noProof/>
        <w:sz w:val="16"/>
        <w:szCs w:val="16"/>
      </w:rPr>
      <w:drawing>
        <wp:anchor distT="0" distB="0" distL="114300" distR="114300" simplePos="0" relativeHeight="251668480" behindDoc="1" locked="0" layoutInCell="1" allowOverlap="1" wp14:anchorId="3FAAE1F6" wp14:editId="19AB690B">
          <wp:simplePos x="0" y="0"/>
          <wp:positionH relativeFrom="column">
            <wp:posOffset>4591050</wp:posOffset>
          </wp:positionH>
          <wp:positionV relativeFrom="paragraph">
            <wp:posOffset>13970</wp:posOffset>
          </wp:positionV>
          <wp:extent cx="941649" cy="341591"/>
          <wp:effectExtent l="0" t="0" r="0" b="1905"/>
          <wp:wrapTight wrapText="bothSides">
            <wp:wrapPolygon edited="0">
              <wp:start x="9182" y="1207"/>
              <wp:lineTo x="0" y="6034"/>
              <wp:lineTo x="0" y="20514"/>
              <wp:lineTo x="20988" y="20514"/>
              <wp:lineTo x="20988" y="4827"/>
              <wp:lineTo x="14429" y="1207"/>
              <wp:lineTo x="9182" y="1207"/>
            </wp:wrapPolygon>
          </wp:wrapTight>
          <wp:docPr id="18" name="圖片 17">
            <a:extLst xmlns:a="http://schemas.openxmlformats.org/drawingml/2006/main">
              <a:ext uri="{FF2B5EF4-FFF2-40B4-BE49-F238E27FC236}">
                <a16:creationId xmlns:a16="http://schemas.microsoft.com/office/drawing/2014/main" id="{373A3546-1E2D-4721-81CF-7E7E24375B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圖片 17">
                    <a:extLst>
                      <a:ext uri="{FF2B5EF4-FFF2-40B4-BE49-F238E27FC236}">
                        <a16:creationId xmlns:a16="http://schemas.microsoft.com/office/drawing/2014/main" id="{373A3546-1E2D-4721-81CF-7E7E24375B85}"/>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41649" cy="341591"/>
                  </a:xfrm>
                  <a:prstGeom prst="rect">
                    <a:avLst/>
                  </a:prstGeom>
                </pic:spPr>
              </pic:pic>
            </a:graphicData>
          </a:graphic>
        </wp:anchor>
      </w:drawing>
    </w:r>
    <w:r w:rsidR="001B46FA" w:rsidRPr="008324C7">
      <w:rPr>
        <w:rFonts w:eastAsiaTheme="minorEastAsia" w:cstheme="majorHAnsi"/>
        <w:sz w:val="16"/>
        <w:szCs w:val="16"/>
      </w:rPr>
      <w:t xml:space="preserve">MediaTek Proprietary and Confidential. </w:t>
    </w:r>
    <w:r w:rsidR="001B46FA" w:rsidRPr="008324C7">
      <w:rPr>
        <w:rFonts w:cstheme="majorHAnsi"/>
        <w:sz w:val="16"/>
        <w:szCs w:val="16"/>
      </w:rPr>
      <w:t>©</w:t>
    </w:r>
    <w:r w:rsidR="001B46FA">
      <w:rPr>
        <w:rFonts w:cstheme="majorHAnsi"/>
        <w:sz w:val="16"/>
        <w:szCs w:val="16"/>
      </w:rPr>
      <w:t xml:space="preserve"> </w:t>
    </w:r>
    <w:r w:rsidR="001B46FA" w:rsidRPr="008324C7">
      <w:rPr>
        <w:rFonts w:eastAsia="標楷體" w:cstheme="majorHAnsi"/>
        <w:sz w:val="16"/>
        <w:szCs w:val="16"/>
      </w:rPr>
      <w:t>20</w:t>
    </w:r>
    <w:r w:rsidR="001B46FA">
      <w:rPr>
        <w:rFonts w:eastAsia="標楷體" w:cstheme="majorHAnsi"/>
        <w:sz w:val="16"/>
        <w:szCs w:val="16"/>
      </w:rPr>
      <w:t>21</w:t>
    </w:r>
    <w:r w:rsidR="001B46FA" w:rsidRPr="008324C7">
      <w:rPr>
        <w:rFonts w:eastAsia="標楷體"/>
        <w:sz w:val="16"/>
        <w:szCs w:val="16"/>
      </w:rPr>
      <w:t xml:space="preserve"> </w:t>
    </w:r>
    <w:r w:rsidR="001B46FA" w:rsidRPr="008324C7">
      <w:rPr>
        <w:rFonts w:eastAsiaTheme="minorEastAsia" w:cstheme="majorHAnsi"/>
        <w:sz w:val="16"/>
        <w:szCs w:val="16"/>
      </w:rPr>
      <w:t>MediaTek Inc</w:t>
    </w:r>
    <w:r w:rsidR="001B46FA" w:rsidRPr="008324C7">
      <w:rPr>
        <w:rFonts w:cstheme="majorHAnsi"/>
        <w:sz w:val="16"/>
        <w:szCs w:val="16"/>
      </w:rPr>
      <w:t xml:space="preserve">. All rights reserved. </w:t>
    </w:r>
  </w:p>
  <w:p w14:paraId="4EDA2B71" w14:textId="77777777" w:rsidR="004142A7" w:rsidRPr="00C50C58" w:rsidRDefault="001B46FA" w:rsidP="001B46FA">
    <w:pPr>
      <w:pStyle w:val="a9"/>
      <w:spacing w:line="300" w:lineRule="auto"/>
      <w:rPr>
        <w:rFonts w:eastAsiaTheme="minorEastAsia" w:cstheme="majorHAnsi"/>
        <w:sz w:val="16"/>
        <w:szCs w:val="16"/>
      </w:rPr>
    </w:pPr>
    <w:r w:rsidRPr="008324C7">
      <w:rPr>
        <w:rFonts w:eastAsiaTheme="minorEastAsia" w:cstheme="majorHAnsi"/>
        <w:sz w:val="16"/>
        <w:szCs w:val="16"/>
      </w:rPr>
      <w:t>Unauthorized reproduction or disclosure of this document, in whole or in part,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0AA5FC" w14:textId="77777777" w:rsidR="0046139F" w:rsidRDefault="0046139F">
      <w:r>
        <w:separator/>
      </w:r>
    </w:p>
    <w:p w14:paraId="408EAE75" w14:textId="77777777" w:rsidR="0046139F" w:rsidRDefault="0046139F"/>
  </w:footnote>
  <w:footnote w:type="continuationSeparator" w:id="0">
    <w:p w14:paraId="4D7A58AE" w14:textId="77777777" w:rsidR="0046139F" w:rsidRDefault="0046139F">
      <w:r>
        <w:continuationSeparator/>
      </w:r>
    </w:p>
    <w:p w14:paraId="69A8DC35" w14:textId="77777777" w:rsidR="0046139F" w:rsidRDefault="0046139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13" w:type="dxa"/>
      <w:tblInd w:w="-72" w:type="dxa"/>
      <w:tblLook w:val="01E0" w:firstRow="1" w:lastRow="1" w:firstColumn="1" w:lastColumn="1" w:noHBand="0" w:noVBand="0"/>
    </w:tblPr>
    <w:tblGrid>
      <w:gridCol w:w="2648"/>
      <w:gridCol w:w="6565"/>
    </w:tblGrid>
    <w:tr w:rsidR="00D031FC" w:rsidRPr="003167BB" w14:paraId="3ECFECC5" w14:textId="77777777" w:rsidTr="000B7843">
      <w:trPr>
        <w:cantSplit/>
        <w:trHeight w:val="905"/>
        <w:tblHeader/>
      </w:trPr>
      <w:tc>
        <w:tcPr>
          <w:tcW w:w="2648" w:type="dxa"/>
        </w:tcPr>
        <w:p w14:paraId="7086A0D2" w14:textId="21F51AA9" w:rsidR="00D031FC" w:rsidRPr="00B75934" w:rsidRDefault="00F96610" w:rsidP="003D7AA7">
          <w:pPr>
            <w:spacing w:beforeLines="10" w:before="24" w:afterLines="10" w:after="24" w:line="240" w:lineRule="auto"/>
            <w:jc w:val="both"/>
          </w:pPr>
          <w:r>
            <w:rPr>
              <w:noProof/>
            </w:rPr>
            <mc:AlternateContent>
              <mc:Choice Requires="wps">
                <w:drawing>
                  <wp:anchor distT="0" distB="0" distL="114300" distR="114300" simplePos="0" relativeHeight="251669504" behindDoc="0" locked="0" layoutInCell="0" allowOverlap="1" wp14:anchorId="530C8CF3" wp14:editId="29E31ABC">
                    <wp:simplePos x="0" y="0"/>
                    <wp:positionH relativeFrom="page">
                      <wp:posOffset>0</wp:posOffset>
                    </wp:positionH>
                    <wp:positionV relativeFrom="page">
                      <wp:posOffset>190500</wp:posOffset>
                    </wp:positionV>
                    <wp:extent cx="7560945" cy="273050"/>
                    <wp:effectExtent l="0" t="0" r="0" b="12700"/>
                    <wp:wrapNone/>
                    <wp:docPr id="1" name="MSIPCMddf340aa9ea340c98fd56afc" descr="{&quot;HashCode&quot;:-1455149939,&quot;Height&quot;:842.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5E62CA5" w14:textId="4955E0FA" w:rsidR="00F96610" w:rsidRPr="00F96610" w:rsidRDefault="00F96610" w:rsidP="00F96610">
                                <w:pPr>
                                  <w:jc w:val="right"/>
                                  <w:rPr>
                                    <w:rFonts w:cs="Calibri"/>
                                    <w:color w:val="FF0000"/>
                                    <w:sz w:val="24"/>
                                  </w:rPr>
                                </w:pPr>
                                <w:r w:rsidRPr="00F96610">
                                  <w:rPr>
                                    <w:rFonts w:cs="Calibri"/>
                                    <w:color w:val="FF0000"/>
                                    <w:sz w:val="24"/>
                                  </w:rPr>
                                  <w:t>Confidential B</w:t>
                                </w:r>
                              </w:p>
                            </w:txbxContent>
                          </wps:txbx>
                          <wps:bodyPr rot="0" spcFirstLastPara="0" vertOverflow="overflow" horzOverflow="overflow" vert="horz" wrap="square" lIns="91440" tIns="0" rIns="254000" bIns="0" numCol="1" spcCol="0" rtlCol="0" fromWordArt="0" anchor="t" anchorCtr="0" forceAA="0" compatLnSpc="1">
                            <a:prstTxWarp prst="textNoShape">
                              <a:avLst/>
                            </a:prstTxWarp>
                            <a:noAutofit/>
                          </wps:bodyPr>
                        </wps:wsp>
                      </a:graphicData>
                    </a:graphic>
                  </wp:anchor>
                </w:drawing>
              </mc:Choice>
              <mc:Fallback>
                <w:pict>
                  <v:shapetype w14:anchorId="530C8CF3" id="_x0000_t202" coordsize="21600,21600" o:spt="202" path="m,l,21600r21600,l21600,xe">
                    <v:stroke joinstyle="miter"/>
                    <v:path gradientshapeok="t" o:connecttype="rect"/>
                  </v:shapetype>
                  <v:shape id="MSIPCMddf340aa9ea340c98fd56afc" o:spid="_x0000_s1030" type="#_x0000_t202" alt="{&quot;HashCode&quot;:-1455149939,&quot;Height&quot;:842.0,&quot;Width&quot;:595.0,&quot;Placement&quot;:&quot;Header&quot;,&quot;Index&quot;:&quot;Primary&quot;,&quot;Section&quot;:1,&quot;Top&quot;:0.0,&quot;Left&quot;:0.0}" style="position:absolute;left:0;text-align:left;margin-left:0;margin-top:15pt;width:595.35pt;height:21.5pt;z-index:2516695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" o:allowincell="f" filled="f" stroked="f" strokeweight=".5pt">
                    <v:textbox inset=",0,20pt,0">
                      <w:txbxContent>
                        <w:p w14:paraId="55E62CA5" w14:textId="4955E0FA" w:rsidR="00F96610" w:rsidRPr="00F96610" w:rsidRDefault="00F96610" w:rsidP="00F96610">
                          <w:pPr>
                            <w:jc w:val="right"/>
                            <w:rPr>
                              <w:rFonts w:cs="Calibri"/>
                              <w:color w:val="FF0000"/>
                              <w:sz w:val="24"/>
                            </w:rPr>
                          </w:pPr>
                          <w:r w:rsidRPr="00F96610">
                            <w:rPr>
                              <w:rFonts w:cs="Calibri"/>
                              <w:color w:val="FF0000"/>
                              <w:sz w:val="24"/>
                            </w:rPr>
                            <w:t>Confidential B</w:t>
                          </w:r>
                        </w:p>
                      </w:txbxContent>
                    </v:textbox>
                    <w10:wrap anchorx="page" anchory="page"/>
                  </v:shape>
                </w:pict>
              </mc:Fallback>
            </mc:AlternateContent>
          </w:r>
          <w:r w:rsidR="00D578DC">
            <w:rPr>
              <w:noProof/>
            </w:rPr>
            <w:drawing>
              <wp:inline distT="0" distB="0" distL="0" distR="0" wp14:anchorId="7FDBAD98" wp14:editId="299FAA2A">
                <wp:extent cx="1333577" cy="382432"/>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IMARY MASTER LOGO_EN_CMYK_ORANGE.png"/>
                        <pic:cNvPicPr/>
                      </pic:nvPicPr>
                      <pic:blipFill>
                        <a:blip r:embed="rId1">
                          <a:extLst>
                            <a:ext uri="{28A0092B-C50C-407E-A947-70E740481C1C}">
                              <a14:useLocalDpi xmlns:a14="http://schemas.microsoft.com/office/drawing/2010/main" val="0"/>
                            </a:ext>
                          </a:extLst>
                        </a:blip>
                        <a:stretch>
                          <a:fillRect/>
                        </a:stretch>
                      </pic:blipFill>
                      <pic:spPr>
                        <a:xfrm>
                          <a:off x="0" y="0"/>
                          <a:ext cx="1343307" cy="385222"/>
                        </a:xfrm>
                        <a:prstGeom prst="rect">
                          <a:avLst/>
                        </a:prstGeom>
                      </pic:spPr>
                    </pic:pic>
                  </a:graphicData>
                </a:graphic>
              </wp:inline>
            </w:drawing>
          </w:r>
        </w:p>
      </w:tc>
      <w:tc>
        <w:tcPr>
          <w:tcW w:w="6565" w:type="dxa"/>
          <w:vAlign w:val="center"/>
        </w:tcPr>
        <w:p w14:paraId="2FA365B3" w14:textId="6497D468" w:rsidR="00D031FC" w:rsidRPr="003167BB" w:rsidRDefault="002347EA" w:rsidP="002347EA">
          <w:pPr>
            <w:keepLines/>
            <w:wordWrap w:val="0"/>
            <w:spacing w:beforeLines="10" w:before="24" w:afterLines="10" w:after="24" w:line="240" w:lineRule="auto"/>
            <w:jc w:val="right"/>
            <w:textAlignment w:val="baseline"/>
            <w:rPr>
              <w:rFonts w:asciiTheme="majorHAnsi" w:eastAsia="新細明體" w:hAnsiTheme="majorHAnsi" w:cs="新細明體"/>
              <w:b/>
              <w:iCs/>
              <w:sz w:val="22"/>
              <w:szCs w:val="22"/>
            </w:rPr>
          </w:pPr>
          <w:r>
            <w:rPr>
              <w:rFonts w:asciiTheme="majorHAnsi" w:eastAsia="新細明體" w:hAnsiTheme="majorHAnsi" w:cs="新細明體"/>
              <w:b/>
              <w:iCs/>
              <w:sz w:val="22"/>
              <w:szCs w:val="22"/>
            </w:rPr>
            <w:t>ADSP Profiling Guideline</w:t>
          </w:r>
        </w:p>
        <w:p w14:paraId="2A815613" w14:textId="77777777" w:rsidR="00D031FC" w:rsidRPr="00E95B70" w:rsidRDefault="00E077A1" w:rsidP="00676B65">
          <w:pPr>
            <w:keepLines/>
            <w:spacing w:beforeLines="10" w:before="24" w:afterLines="10" w:after="24" w:line="240" w:lineRule="auto"/>
            <w:jc w:val="right"/>
            <w:textAlignment w:val="baseline"/>
            <w:rPr>
              <w:rFonts w:asciiTheme="majorHAnsi" w:eastAsia="新細明體" w:hAnsiTheme="majorHAnsi" w:cs="新細明體"/>
              <w:b/>
              <w:iCs/>
              <w:color w:val="F39A1E"/>
              <w:sz w:val="24"/>
            </w:rPr>
          </w:pPr>
          <w:r>
            <w:rPr>
              <w:rFonts w:asciiTheme="majorHAnsi" w:eastAsia="新細明體" w:hAnsiTheme="majorHAnsi" w:cs="新細明體"/>
              <w:b/>
              <w:iCs/>
              <w:color w:val="F39A1E"/>
              <w:sz w:val="24"/>
            </w:rPr>
            <w:t>Unclassified</w:t>
          </w:r>
        </w:p>
      </w:tc>
    </w:tr>
  </w:tbl>
  <w:p w14:paraId="49BB218D" w14:textId="77777777" w:rsidR="00D031FC" w:rsidRPr="00E2549E" w:rsidRDefault="00D031FC">
    <w:pPr>
      <w:pStyle w:val="a7"/>
      <w:rPr>
        <w:rFonts w:asciiTheme="majorHAnsi" w:hAnsiTheme="majorHAnsi"/>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3ACC2" w14:textId="7F4B3754" w:rsidR="00D031FC" w:rsidRPr="004045D5" w:rsidRDefault="00F96610" w:rsidP="004045D5">
    <w:pPr>
      <w:pStyle w:val="a7"/>
      <w:jc w:val="both"/>
      <w:rPr>
        <w:rFonts w:cs="Calibri"/>
      </w:rPr>
    </w:pPr>
    <w:r>
      <w:rPr>
        <w:rFonts w:cs="Calibri"/>
        <w:noProof/>
      </w:rPr>
      <mc:AlternateContent>
        <mc:Choice Requires="wps">
          <w:drawing>
            <wp:anchor distT="0" distB="0" distL="114300" distR="114300" simplePos="0" relativeHeight="251670528" behindDoc="0" locked="0" layoutInCell="0" allowOverlap="1" wp14:anchorId="0396910C" wp14:editId="63FD90BE">
              <wp:simplePos x="0" y="0"/>
              <wp:positionH relativeFrom="page">
                <wp:posOffset>0</wp:posOffset>
              </wp:positionH>
              <wp:positionV relativeFrom="page">
                <wp:posOffset>190500</wp:posOffset>
              </wp:positionV>
              <wp:extent cx="7560945" cy="273050"/>
              <wp:effectExtent l="0" t="0" r="0" b="12700"/>
              <wp:wrapNone/>
              <wp:docPr id="3" name="MSIPCM8d1b4018bad4c66ccbed5c85" descr="{&quot;HashCode&quot;:-1455149939,&quot;Height&quot;:842.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94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37BD628" w14:textId="24269918" w:rsidR="00F96610" w:rsidRPr="00F96610" w:rsidRDefault="00F96610" w:rsidP="00F96610">
                          <w:pPr>
                            <w:jc w:val="right"/>
                            <w:rPr>
                              <w:rFonts w:cs="Calibri"/>
                              <w:color w:val="FF0000"/>
                              <w:sz w:val="24"/>
                            </w:rPr>
                          </w:pPr>
                          <w:r w:rsidRPr="00F96610">
                            <w:rPr>
                              <w:rFonts w:cs="Calibri"/>
                              <w:color w:val="FF0000"/>
                              <w:sz w:val="24"/>
                            </w:rPr>
                            <w:t>Confidential B</w:t>
                          </w:r>
                        </w:p>
                      </w:txbxContent>
                    </wps:txbx>
                    <wps:bodyPr rot="0" spcFirstLastPara="0" vertOverflow="overflow" horzOverflow="overflow" vert="horz" wrap="square" lIns="91440" tIns="0" rIns="254000" bIns="0" numCol="1" spcCol="0" rtlCol="0" fromWordArt="0" anchor="t" anchorCtr="0" forceAA="0" compatLnSpc="1">
                      <a:prstTxWarp prst="textNoShape">
                        <a:avLst/>
                      </a:prstTxWarp>
                      <a:noAutofit/>
                    </wps:bodyPr>
                  </wps:wsp>
                </a:graphicData>
              </a:graphic>
            </wp:anchor>
          </w:drawing>
        </mc:Choice>
        <mc:Fallback>
          <w:pict>
            <v:shapetype w14:anchorId="0396910C" id="_x0000_t202" coordsize="21600,21600" o:spt="202" path="m,l,21600r21600,l21600,xe">
              <v:stroke joinstyle="miter"/>
              <v:path gradientshapeok="t" o:connecttype="rect"/>
            </v:shapetype>
            <v:shape id="MSIPCM8d1b4018bad4c66ccbed5c85" o:spid="_x0000_s1031" type="#_x0000_t202" alt="{&quot;HashCode&quot;:-1455149939,&quot;Height&quot;:842.0,&quot;Width&quot;:595.0,&quot;Placement&quot;:&quot;Header&quot;,&quot;Index&quot;:&quot;FirstPage&quot;,&quot;Section&quot;:1,&quot;Top&quot;:0.0,&quot;Left&quot;:0.0}" style="position:absolute;left:0;text-align:left;margin-left:0;margin-top:15pt;width:595.35pt;height:21.5pt;z-index:2516705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" o:allowincell="f" filled="f" stroked="f" strokeweight=".5pt">
              <v:textbox inset=",0,20pt,0">
                <w:txbxContent>
                  <w:p w14:paraId="037BD628" w14:textId="24269918" w:rsidR="00F96610" w:rsidRPr="00F96610" w:rsidRDefault="00F96610" w:rsidP="00F96610">
                    <w:pPr>
                      <w:jc w:val="right"/>
                      <w:rPr>
                        <w:rFonts w:cs="Calibri"/>
                        <w:color w:val="FF0000"/>
                        <w:sz w:val="24"/>
                      </w:rPr>
                    </w:pPr>
                    <w:r w:rsidRPr="00F96610">
                      <w:rPr>
                        <w:rFonts w:cs="Calibri"/>
                        <w:color w:val="FF0000"/>
                        <w:sz w:val="24"/>
                      </w:rPr>
                      <w:t>Confidential B</w:t>
                    </w:r>
                  </w:p>
                </w:txbxContent>
              </v:textbox>
              <w10:wrap anchorx="page" anchory="page"/>
            </v:shape>
          </w:pict>
        </mc:Fallback>
      </mc:AlternateContent>
    </w:r>
    <w:r w:rsidR="00D578DC" w:rsidRPr="004045D5">
      <w:rPr>
        <w:rFonts w:cs="Calibri"/>
        <w:noProof/>
      </w:rPr>
      <w:drawing>
        <wp:anchor distT="0" distB="0" distL="114300" distR="114300" simplePos="0" relativeHeight="251667456" behindDoc="0" locked="0" layoutInCell="1" allowOverlap="1" wp14:anchorId="6D4FD02B" wp14:editId="29F1E354">
          <wp:simplePos x="0" y="0"/>
          <wp:positionH relativeFrom="margin">
            <wp:align>center</wp:align>
          </wp:positionH>
          <wp:positionV relativeFrom="paragraph">
            <wp:posOffset>1154519</wp:posOffset>
          </wp:positionV>
          <wp:extent cx="2461412" cy="1055710"/>
          <wp:effectExtent l="0" t="0" r="0" b="0"/>
          <wp:wrapNone/>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RIMARY MASTER LOGO WITH TAGLINE_EN_CMYK_ORANGE.png"/>
                  <pic:cNvPicPr/>
                </pic:nvPicPr>
                <pic:blipFill>
                  <a:blip r:embed="rId1">
                    <a:extLst>
                      <a:ext uri="{28A0092B-C50C-407E-A947-70E740481C1C}">
                        <a14:useLocalDpi xmlns:a14="http://schemas.microsoft.com/office/drawing/2010/main" val="0"/>
                      </a:ext>
                    </a:extLst>
                  </a:blip>
                  <a:stretch>
                    <a:fillRect/>
                  </a:stretch>
                </pic:blipFill>
                <pic:spPr>
                  <a:xfrm>
                    <a:off x="0" y="0"/>
                    <a:ext cx="2461412" cy="105571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45E6D" w14:textId="77777777" w:rsidR="00D031FC" w:rsidRDefault="00D031F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F733C"/>
    <w:multiLevelType w:val="multilevel"/>
    <w:tmpl w:val="235E345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B0D2325"/>
    <w:multiLevelType w:val="hybridMultilevel"/>
    <w:tmpl w:val="5F001A2E"/>
    <w:lvl w:ilvl="0" w:tplc="E31C3840">
      <w:numFmt w:val="bullet"/>
      <w:pStyle w:val="Feature-Item"/>
      <w:lvlText w:val=""/>
      <w:lvlJc w:val="left"/>
      <w:pPr>
        <w:tabs>
          <w:tab w:val="num" w:pos="360"/>
        </w:tabs>
        <w:ind w:left="360" w:hanging="360"/>
      </w:pPr>
      <w:rPr>
        <w:rFonts w:ascii="Wingdings 2" w:eastAsia="細明體" w:hAnsi="Wingdings 2" w:cs="Times New Roman" w:hint="default"/>
      </w:rPr>
    </w:lvl>
    <w:lvl w:ilvl="1" w:tplc="04090003">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 w15:restartNumberingAfterBreak="0">
    <w:nsid w:val="18DB5197"/>
    <w:multiLevelType w:val="hybridMultilevel"/>
    <w:tmpl w:val="BE1AA52A"/>
    <w:lvl w:ilvl="0" w:tplc="9BE2B4D4">
      <w:start w:val="1"/>
      <w:numFmt w:val="bullet"/>
      <w:pStyle w:val="BulletItem"/>
      <w:lvlText w:val=""/>
      <w:lvlJc w:val="left"/>
      <w:pPr>
        <w:tabs>
          <w:tab w:val="num" w:pos="360"/>
        </w:tabs>
        <w:ind w:left="227" w:hanging="227"/>
      </w:pPr>
      <w:rPr>
        <w:rFonts w:ascii="Symbol" w:hAnsi="Symbol" w:hint="default"/>
        <w:sz w:val="22"/>
      </w:rPr>
    </w:lvl>
    <w:lvl w:ilvl="1" w:tplc="04070003">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AE87812"/>
    <w:multiLevelType w:val="hybridMultilevel"/>
    <w:tmpl w:val="42FC17E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C56BAD"/>
    <w:multiLevelType w:val="hybridMultilevel"/>
    <w:tmpl w:val="A13E515A"/>
    <w:lvl w:ilvl="0" w:tplc="0407000F">
      <w:start w:val="1"/>
      <w:numFmt w:val="decimal"/>
      <w:lvlText w:val="%1."/>
      <w:lvlJc w:val="left"/>
      <w:pPr>
        <w:tabs>
          <w:tab w:val="num" w:pos="720"/>
        </w:tabs>
        <w:ind w:left="720" w:hanging="360"/>
      </w:pPr>
      <w:rPr>
        <w:rFonts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215E55F1"/>
    <w:multiLevelType w:val="multilevel"/>
    <w:tmpl w:val="48F0AF44"/>
    <w:lvl w:ilvl="0">
      <w:start w:val="1"/>
      <w:numFmt w:val="decimal"/>
      <w:lvlText w:val="%1"/>
      <w:lvlJc w:val="left"/>
      <w:pPr>
        <w:tabs>
          <w:tab w:val="num" w:pos="680"/>
        </w:tabs>
        <w:ind w:left="680" w:hanging="680"/>
      </w:pPr>
      <w:rPr>
        <w:rFonts w:asciiTheme="majorHAnsi" w:hAnsiTheme="majorHAnsi" w:hint="default"/>
        <w:b/>
        <w:i w:val="0"/>
        <w:color w:val="F39A1E"/>
        <w:sz w:val="32"/>
      </w:rPr>
    </w:lvl>
    <w:lvl w:ilvl="1">
      <w:start w:val="1"/>
      <w:numFmt w:val="decimal"/>
      <w:lvlText w:val="%1.%2"/>
      <w:lvlJc w:val="left"/>
      <w:pPr>
        <w:tabs>
          <w:tab w:val="num" w:pos="1077"/>
        </w:tabs>
        <w:ind w:left="1077" w:hanging="1077"/>
      </w:pPr>
      <w:rPr>
        <w:rFonts w:asciiTheme="majorHAnsi" w:hAnsiTheme="majorHAnsi" w:hint="default"/>
        <w:b/>
        <w:i w:val="0"/>
        <w:caps w:val="0"/>
        <w:strike w:val="0"/>
        <w:dstrike w:val="0"/>
        <w:vanish w:val="0"/>
        <w:color w:val="F39A1E"/>
        <w:sz w:val="28"/>
        <w:u w:val="none"/>
        <w:vertAlign w:val="baseline"/>
      </w:rPr>
    </w:lvl>
    <w:lvl w:ilvl="2">
      <w:start w:val="1"/>
      <w:numFmt w:val="decimal"/>
      <w:lvlText w:val="%1.%2.%3"/>
      <w:lvlJc w:val="left"/>
      <w:pPr>
        <w:tabs>
          <w:tab w:val="num" w:pos="1077"/>
        </w:tabs>
        <w:ind w:left="1077" w:hanging="1077"/>
      </w:pPr>
      <w:rPr>
        <w:rFonts w:asciiTheme="majorHAnsi" w:hAnsiTheme="majorHAnsi" w:hint="default"/>
        <w:b/>
        <w:i w:val="0"/>
        <w:caps w:val="0"/>
        <w:strike w:val="0"/>
        <w:dstrike w:val="0"/>
        <w:vanish w:val="0"/>
        <w:color w:val="F39A1E"/>
        <w:sz w:val="24"/>
        <w:u w:val="none"/>
        <w:vertAlign w:val="baseline"/>
      </w:rPr>
    </w:lvl>
    <w:lvl w:ilvl="3">
      <w:start w:val="1"/>
      <w:numFmt w:val="decimal"/>
      <w:lvlText w:val="%1.%2.%3.%4"/>
      <w:lvlJc w:val="left"/>
      <w:pPr>
        <w:tabs>
          <w:tab w:val="num" w:pos="1077"/>
        </w:tabs>
        <w:ind w:left="1077" w:hanging="1077"/>
      </w:pPr>
      <w:rPr>
        <w:rFonts w:asciiTheme="majorHAnsi" w:hAnsiTheme="majorHAnsi" w:hint="default"/>
        <w:b/>
        <w:i w:val="0"/>
        <w:color w:val="F39A1E"/>
        <w:sz w:val="22"/>
      </w:rPr>
    </w:lvl>
    <w:lvl w:ilvl="4">
      <w:start w:val="1"/>
      <w:numFmt w:val="decimal"/>
      <w:lvlText w:val="%1.%2.%3.%4.%5"/>
      <w:lvlJc w:val="left"/>
      <w:pPr>
        <w:tabs>
          <w:tab w:val="num" w:pos="1077"/>
        </w:tabs>
        <w:ind w:left="1077" w:hanging="1077"/>
      </w:pPr>
      <w:rPr>
        <w:rFonts w:asciiTheme="majorHAnsi" w:hAnsiTheme="majorHAnsi" w:hint="default"/>
        <w:color w:val="F39A1E"/>
        <w:sz w:val="20"/>
      </w:rPr>
    </w:lvl>
    <w:lvl w:ilvl="5">
      <w:start w:val="1"/>
      <w:numFmt w:val="decimal"/>
      <w:lvlText w:val="%1.%2.%3.%4.%5.%6"/>
      <w:lvlJc w:val="left"/>
      <w:pPr>
        <w:tabs>
          <w:tab w:val="num" w:pos="1077"/>
        </w:tabs>
        <w:ind w:left="1077" w:hanging="1077"/>
      </w:pPr>
      <w:rPr>
        <w:rFonts w:ascii="Arial" w:hAnsi="Arial" w:hint="default"/>
        <w:color w:val="006EBC"/>
      </w:rPr>
    </w:lvl>
    <w:lvl w:ilvl="6">
      <w:start w:val="1"/>
      <w:numFmt w:val="decimal"/>
      <w:lvlText w:val="%1.%2.%3.%4.%5.%6.%7"/>
      <w:lvlJc w:val="left"/>
      <w:pPr>
        <w:tabs>
          <w:tab w:val="num" w:pos="1077"/>
        </w:tabs>
        <w:ind w:left="1077" w:hanging="1077"/>
      </w:pPr>
      <w:rPr>
        <w:rFonts w:ascii="Arial" w:hAnsi="Arial" w:hint="default"/>
        <w:color w:val="006EBC"/>
        <w:sz w:val="20"/>
      </w:rPr>
    </w:lvl>
    <w:lvl w:ilvl="7">
      <w:start w:val="1"/>
      <w:numFmt w:val="decimal"/>
      <w:lvlText w:val="%1.%2.%3.%4.%5.%6.%7.%8"/>
      <w:lvlJc w:val="left"/>
      <w:pPr>
        <w:tabs>
          <w:tab w:val="num" w:pos="1053"/>
        </w:tabs>
        <w:ind w:left="1053" w:hanging="1440"/>
      </w:pPr>
      <w:rPr>
        <w:rFonts w:hint="default"/>
      </w:rPr>
    </w:lvl>
    <w:lvl w:ilvl="8">
      <w:start w:val="1"/>
      <w:numFmt w:val="decimal"/>
      <w:lvlText w:val="%1.%2.%3.%4.%5.%6.%7.%8.%9"/>
      <w:lvlJc w:val="left"/>
      <w:pPr>
        <w:tabs>
          <w:tab w:val="num" w:pos="1197"/>
        </w:tabs>
        <w:ind w:left="1197" w:hanging="1584"/>
      </w:pPr>
      <w:rPr>
        <w:rFonts w:hint="default"/>
      </w:rPr>
    </w:lvl>
  </w:abstractNum>
  <w:abstractNum w:abstractNumId="6" w15:restartNumberingAfterBreak="0">
    <w:nsid w:val="227108A5"/>
    <w:multiLevelType w:val="hybridMultilevel"/>
    <w:tmpl w:val="AA66BAF0"/>
    <w:lvl w:ilvl="0" w:tplc="FFAAA5F8">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22F121D1"/>
    <w:multiLevelType w:val="hybridMultilevel"/>
    <w:tmpl w:val="81181262"/>
    <w:lvl w:ilvl="0" w:tplc="D168108E">
      <w:start w:val="1"/>
      <w:numFmt w:val="bullet"/>
      <w:pStyle w:val="a"/>
      <w:lvlText w:val=""/>
      <w:lvlJc w:val="left"/>
      <w:pPr>
        <w:ind w:left="480" w:hanging="480"/>
      </w:pPr>
      <w:rPr>
        <w:rFonts w:ascii="Symbol" w:hAnsi="Symbol" w:hint="default"/>
      </w:rPr>
    </w:lvl>
    <w:lvl w:ilvl="1" w:tplc="04090003" w:tentative="1">
      <w:start w:val="1"/>
      <w:numFmt w:val="bullet"/>
      <w:lvlText w:val=""/>
      <w:lvlJc w:val="left"/>
      <w:pPr>
        <w:ind w:left="1160" w:hanging="480"/>
      </w:pPr>
      <w:rPr>
        <w:rFonts w:ascii="Wingdings" w:hAnsi="Wingdings" w:hint="default"/>
      </w:rPr>
    </w:lvl>
    <w:lvl w:ilvl="2" w:tplc="04090005" w:tentative="1">
      <w:start w:val="1"/>
      <w:numFmt w:val="bullet"/>
      <w:lvlText w:val=""/>
      <w:lvlJc w:val="left"/>
      <w:pPr>
        <w:ind w:left="1640" w:hanging="480"/>
      </w:pPr>
      <w:rPr>
        <w:rFonts w:ascii="Wingdings" w:hAnsi="Wingdings" w:hint="default"/>
      </w:rPr>
    </w:lvl>
    <w:lvl w:ilvl="3" w:tplc="04090001" w:tentative="1">
      <w:start w:val="1"/>
      <w:numFmt w:val="bullet"/>
      <w:lvlText w:val=""/>
      <w:lvlJc w:val="left"/>
      <w:pPr>
        <w:ind w:left="2120" w:hanging="480"/>
      </w:pPr>
      <w:rPr>
        <w:rFonts w:ascii="Wingdings" w:hAnsi="Wingdings" w:hint="default"/>
      </w:rPr>
    </w:lvl>
    <w:lvl w:ilvl="4" w:tplc="04090003" w:tentative="1">
      <w:start w:val="1"/>
      <w:numFmt w:val="bullet"/>
      <w:lvlText w:val=""/>
      <w:lvlJc w:val="left"/>
      <w:pPr>
        <w:ind w:left="2600" w:hanging="480"/>
      </w:pPr>
      <w:rPr>
        <w:rFonts w:ascii="Wingdings" w:hAnsi="Wingdings" w:hint="default"/>
      </w:rPr>
    </w:lvl>
    <w:lvl w:ilvl="5" w:tplc="04090005" w:tentative="1">
      <w:start w:val="1"/>
      <w:numFmt w:val="bullet"/>
      <w:lvlText w:val=""/>
      <w:lvlJc w:val="left"/>
      <w:pPr>
        <w:ind w:left="3080" w:hanging="480"/>
      </w:pPr>
      <w:rPr>
        <w:rFonts w:ascii="Wingdings" w:hAnsi="Wingdings" w:hint="default"/>
      </w:rPr>
    </w:lvl>
    <w:lvl w:ilvl="6" w:tplc="04090001" w:tentative="1">
      <w:start w:val="1"/>
      <w:numFmt w:val="bullet"/>
      <w:lvlText w:val=""/>
      <w:lvlJc w:val="left"/>
      <w:pPr>
        <w:ind w:left="3560" w:hanging="480"/>
      </w:pPr>
      <w:rPr>
        <w:rFonts w:ascii="Wingdings" w:hAnsi="Wingdings" w:hint="default"/>
      </w:rPr>
    </w:lvl>
    <w:lvl w:ilvl="7" w:tplc="04090003" w:tentative="1">
      <w:start w:val="1"/>
      <w:numFmt w:val="bullet"/>
      <w:lvlText w:val=""/>
      <w:lvlJc w:val="left"/>
      <w:pPr>
        <w:ind w:left="4040" w:hanging="480"/>
      </w:pPr>
      <w:rPr>
        <w:rFonts w:ascii="Wingdings" w:hAnsi="Wingdings" w:hint="default"/>
      </w:rPr>
    </w:lvl>
    <w:lvl w:ilvl="8" w:tplc="04090005" w:tentative="1">
      <w:start w:val="1"/>
      <w:numFmt w:val="bullet"/>
      <w:lvlText w:val=""/>
      <w:lvlJc w:val="left"/>
      <w:pPr>
        <w:ind w:left="4520" w:hanging="480"/>
      </w:pPr>
      <w:rPr>
        <w:rFonts w:ascii="Wingdings" w:hAnsi="Wingdings" w:hint="default"/>
      </w:rPr>
    </w:lvl>
  </w:abstractNum>
  <w:abstractNum w:abstractNumId="8" w15:restartNumberingAfterBreak="0">
    <w:nsid w:val="23146620"/>
    <w:multiLevelType w:val="hybridMultilevel"/>
    <w:tmpl w:val="3EE08BC2"/>
    <w:lvl w:ilvl="0" w:tplc="FE50E802">
      <w:start w:val="1"/>
      <w:numFmt w:val="decimal"/>
      <w:pStyle w:val="a0"/>
      <w:lvlText w:val="%1."/>
      <w:lvlJc w:val="left"/>
      <w:pPr>
        <w:tabs>
          <w:tab w:val="num" w:pos="360"/>
        </w:tabs>
        <w:ind w:left="360" w:hanging="360"/>
      </w:pPr>
      <w:rPr>
        <w:rFonts w:hint="eastAsia"/>
      </w:rPr>
    </w:lvl>
    <w:lvl w:ilvl="1" w:tplc="04090001">
      <w:start w:val="1"/>
      <w:numFmt w:val="bullet"/>
      <w:lvlText w:val=""/>
      <w:lvlJc w:val="left"/>
      <w:pPr>
        <w:tabs>
          <w:tab w:val="num" w:pos="960"/>
        </w:tabs>
        <w:ind w:left="960" w:hanging="480"/>
      </w:pPr>
      <w:rPr>
        <w:rFonts w:ascii="Wingdings" w:hAnsi="Wingding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B98193E"/>
    <w:multiLevelType w:val="multilevel"/>
    <w:tmpl w:val="0407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30921C6A"/>
    <w:multiLevelType w:val="hybridMultilevel"/>
    <w:tmpl w:val="7CF68998"/>
    <w:lvl w:ilvl="0" w:tplc="C43A9DBA">
      <w:start w:val="1"/>
      <w:numFmt w:val="bullet"/>
      <w:lvlText w:val=""/>
      <w:lvlJc w:val="left"/>
      <w:pPr>
        <w:ind w:left="8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382526F5"/>
    <w:multiLevelType w:val="multilevel"/>
    <w:tmpl w:val="EAA2E710"/>
    <w:lvl w:ilvl="0">
      <w:start w:val="1"/>
      <w:numFmt w:val="decimal"/>
      <w:pStyle w:val="1"/>
      <w:lvlText w:val="%1"/>
      <w:lvlJc w:val="left"/>
      <w:pPr>
        <w:tabs>
          <w:tab w:val="num" w:pos="680"/>
        </w:tabs>
        <w:ind w:left="680" w:hanging="680"/>
      </w:pPr>
      <w:rPr>
        <w:rFonts w:ascii="Calibri" w:hAnsi="Calibri" w:hint="default"/>
        <w:b/>
        <w:i w:val="0"/>
        <w:color w:val="F39A1E"/>
        <w:sz w:val="32"/>
      </w:rPr>
    </w:lvl>
    <w:lvl w:ilvl="1">
      <w:start w:val="1"/>
      <w:numFmt w:val="decimal"/>
      <w:pStyle w:val="2"/>
      <w:lvlText w:val="%1.%2"/>
      <w:lvlJc w:val="left"/>
      <w:pPr>
        <w:tabs>
          <w:tab w:val="num" w:pos="1077"/>
        </w:tabs>
        <w:ind w:left="1077" w:hanging="1077"/>
      </w:pPr>
      <w:rPr>
        <w:rFonts w:ascii="Calibri" w:hAnsi="Calibri" w:hint="default"/>
        <w:b/>
        <w:i w:val="0"/>
        <w:caps w:val="0"/>
        <w:strike w:val="0"/>
        <w:dstrike w:val="0"/>
        <w:vanish w:val="0"/>
        <w:color w:val="F39A1E"/>
        <w:sz w:val="28"/>
        <w:u w:val="none"/>
        <w:vertAlign w:val="baseline"/>
      </w:rPr>
    </w:lvl>
    <w:lvl w:ilvl="2">
      <w:start w:val="1"/>
      <w:numFmt w:val="decimal"/>
      <w:pStyle w:val="3"/>
      <w:lvlText w:val="%1.%2.%3"/>
      <w:lvlJc w:val="left"/>
      <w:pPr>
        <w:tabs>
          <w:tab w:val="num" w:pos="1077"/>
        </w:tabs>
        <w:ind w:left="1077" w:hanging="1077"/>
      </w:pPr>
      <w:rPr>
        <w:rFonts w:ascii="Calibri" w:hAnsi="Calibri" w:hint="default"/>
        <w:b/>
        <w:i w:val="0"/>
        <w:caps w:val="0"/>
        <w:strike w:val="0"/>
        <w:dstrike w:val="0"/>
        <w:vanish w:val="0"/>
        <w:color w:val="F39A1E"/>
        <w:sz w:val="24"/>
        <w:u w:val="none"/>
        <w:vertAlign w:val="baseline"/>
      </w:rPr>
    </w:lvl>
    <w:lvl w:ilvl="3">
      <w:start w:val="1"/>
      <w:numFmt w:val="decimal"/>
      <w:pStyle w:val="4"/>
      <w:lvlText w:val="%1.%2.%3.%4"/>
      <w:lvlJc w:val="left"/>
      <w:pPr>
        <w:tabs>
          <w:tab w:val="num" w:pos="1077"/>
        </w:tabs>
        <w:ind w:left="1077" w:hanging="1077"/>
      </w:pPr>
      <w:rPr>
        <w:rFonts w:ascii="Calibri" w:hAnsi="Calibri" w:hint="default"/>
        <w:b/>
        <w:i w:val="0"/>
        <w:color w:val="F39A1E"/>
        <w:sz w:val="22"/>
      </w:rPr>
    </w:lvl>
    <w:lvl w:ilvl="4">
      <w:start w:val="1"/>
      <w:numFmt w:val="decimal"/>
      <w:pStyle w:val="5"/>
      <w:lvlText w:val="%1.%2.%3.%4.%5"/>
      <w:lvlJc w:val="left"/>
      <w:pPr>
        <w:tabs>
          <w:tab w:val="num" w:pos="1077"/>
        </w:tabs>
        <w:ind w:left="1077" w:hanging="1077"/>
      </w:pPr>
      <w:rPr>
        <w:rFonts w:ascii="Calibri" w:hAnsi="Calibri" w:hint="default"/>
        <w:b/>
        <w:i w:val="0"/>
        <w:color w:val="F39A1E"/>
        <w:sz w:val="20"/>
      </w:rPr>
    </w:lvl>
    <w:lvl w:ilvl="5">
      <w:start w:val="1"/>
      <w:numFmt w:val="decimal"/>
      <w:pStyle w:val="6"/>
      <w:lvlText w:val="%1.%2.%3.%4.%5.%6"/>
      <w:lvlJc w:val="left"/>
      <w:pPr>
        <w:tabs>
          <w:tab w:val="num" w:pos="1077"/>
        </w:tabs>
        <w:ind w:left="1077" w:hanging="1077"/>
      </w:pPr>
      <w:rPr>
        <w:rFonts w:ascii="Calibri" w:hAnsi="Calibri" w:hint="default"/>
        <w:b/>
        <w:i w:val="0"/>
        <w:color w:val="F39A1E"/>
        <w:sz w:val="20"/>
      </w:rPr>
    </w:lvl>
    <w:lvl w:ilvl="6">
      <w:start w:val="1"/>
      <w:numFmt w:val="decimal"/>
      <w:lvlText w:val="%1.%2.%3.%4.%5.%6.%7"/>
      <w:lvlJc w:val="left"/>
      <w:pPr>
        <w:tabs>
          <w:tab w:val="num" w:pos="1077"/>
        </w:tabs>
        <w:ind w:left="1077" w:hanging="1077"/>
      </w:pPr>
      <w:rPr>
        <w:rFonts w:ascii="Calibri" w:hAnsi="Calibri" w:hint="default"/>
        <w:b/>
        <w:i w:val="0"/>
        <w:color w:val="F39A1E"/>
        <w:sz w:val="20"/>
      </w:rPr>
    </w:lvl>
    <w:lvl w:ilvl="7">
      <w:start w:val="1"/>
      <w:numFmt w:val="decimal"/>
      <w:lvlText w:val="%1.%2.%3.%4.%5.%6.%7.%8"/>
      <w:lvlJc w:val="left"/>
      <w:pPr>
        <w:tabs>
          <w:tab w:val="num" w:pos="1053"/>
        </w:tabs>
        <w:ind w:left="1053" w:hanging="1440"/>
      </w:pPr>
      <w:rPr>
        <w:rFonts w:hint="default"/>
      </w:rPr>
    </w:lvl>
    <w:lvl w:ilvl="8">
      <w:start w:val="1"/>
      <w:numFmt w:val="decimal"/>
      <w:lvlText w:val="%1.%2.%3.%4.%5.%6.%7.%8.%9"/>
      <w:lvlJc w:val="left"/>
      <w:pPr>
        <w:tabs>
          <w:tab w:val="num" w:pos="1197"/>
        </w:tabs>
        <w:ind w:left="1197" w:hanging="1584"/>
      </w:pPr>
      <w:rPr>
        <w:rFonts w:hint="default"/>
      </w:rPr>
    </w:lvl>
  </w:abstractNum>
  <w:abstractNum w:abstractNumId="12" w15:restartNumberingAfterBreak="0">
    <w:nsid w:val="3B0907A9"/>
    <w:multiLevelType w:val="hybridMultilevel"/>
    <w:tmpl w:val="9D2E7B20"/>
    <w:lvl w:ilvl="0" w:tplc="718473F8">
      <w:start w:val="1"/>
      <w:numFmt w:val="bullet"/>
      <w:pStyle w:val="BulletedItem"/>
      <w:lvlText w:val=""/>
      <w:lvlJc w:val="left"/>
      <w:pPr>
        <w:tabs>
          <w:tab w:val="num" w:pos="720"/>
        </w:tabs>
        <w:ind w:left="720" w:hanging="360"/>
      </w:pPr>
      <w:rPr>
        <w:rFonts w:ascii="Wingdings" w:hAnsi="Wingdings" w:hint="default"/>
        <w:color w:val="0000FF"/>
        <w:sz w:val="16"/>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3B9E6519"/>
    <w:multiLevelType w:val="hybridMultilevel"/>
    <w:tmpl w:val="16D67406"/>
    <w:lvl w:ilvl="0" w:tplc="124648CE">
      <w:start w:val="1"/>
      <w:numFmt w:val="decimal"/>
      <w:pStyle w:val="ReferenceItem"/>
      <w:lvlText w:val="[%1]"/>
      <w:lvlJc w:val="left"/>
      <w:pPr>
        <w:tabs>
          <w:tab w:val="num" w:pos="567"/>
        </w:tabs>
        <w:ind w:left="567" w:hanging="567"/>
      </w:pPr>
      <w:rPr>
        <w:rFonts w:hint="eastAsia"/>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6F9704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4BAB13FB"/>
    <w:multiLevelType w:val="hybridMultilevel"/>
    <w:tmpl w:val="1C926F96"/>
    <w:lvl w:ilvl="0" w:tplc="04070001">
      <w:start w:val="1"/>
      <w:numFmt w:val="bullet"/>
      <w:lvlText w:val=""/>
      <w:lvlJc w:val="left"/>
      <w:pPr>
        <w:tabs>
          <w:tab w:val="num" w:pos="720"/>
        </w:tabs>
        <w:ind w:left="720" w:hanging="360"/>
      </w:pPr>
      <w:rPr>
        <w:rFonts w:ascii="Symbol" w:hAnsi="Symbol" w:cs="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16" w15:restartNumberingAfterBreak="0">
    <w:nsid w:val="4D214359"/>
    <w:multiLevelType w:val="multilevel"/>
    <w:tmpl w:val="0A72048A"/>
    <w:numStyleLink w:val="BulletOutline"/>
  </w:abstractNum>
  <w:abstractNum w:abstractNumId="17" w15:restartNumberingAfterBreak="0">
    <w:nsid w:val="50E80C07"/>
    <w:multiLevelType w:val="hybridMultilevel"/>
    <w:tmpl w:val="EF96145A"/>
    <w:lvl w:ilvl="0" w:tplc="09569FDE">
      <w:start w:val="1"/>
      <w:numFmt w:val="decimal"/>
      <w:pStyle w:val="NumberedItem"/>
      <w:lvlText w:val="%1."/>
      <w:lvlJc w:val="left"/>
      <w:pPr>
        <w:tabs>
          <w:tab w:val="num" w:pos="720"/>
        </w:tabs>
        <w:ind w:left="720" w:hanging="360"/>
      </w:pPr>
      <w:rPr>
        <w:rFonts w:ascii="Times New Roman" w:hAnsi="Times New Roman" w:cs="Times New Roman" w:hint="default"/>
        <w:b/>
        <w:i w:val="0"/>
        <w:color w:val="0000FF"/>
        <w:sz w:val="2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50F470E5"/>
    <w:multiLevelType w:val="multilevel"/>
    <w:tmpl w:val="B0C2ADC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9" w15:restartNumberingAfterBreak="0">
    <w:nsid w:val="547B2CA1"/>
    <w:multiLevelType w:val="hybridMultilevel"/>
    <w:tmpl w:val="952C1DCC"/>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59042E43"/>
    <w:multiLevelType w:val="hybridMultilevel"/>
    <w:tmpl w:val="1E589F26"/>
    <w:lvl w:ilvl="0" w:tplc="04070003">
      <w:start w:val="1"/>
      <w:numFmt w:val="bullet"/>
      <w:lvlText w:val="o"/>
      <w:lvlJc w:val="left"/>
      <w:pPr>
        <w:tabs>
          <w:tab w:val="num" w:pos="720"/>
        </w:tabs>
        <w:ind w:left="720" w:hanging="360"/>
      </w:pPr>
      <w:rPr>
        <w:rFonts w:ascii="Courier New" w:hAnsi="Courier New" w:cs="Courier New"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21" w15:restartNumberingAfterBreak="0">
    <w:nsid w:val="59C76386"/>
    <w:multiLevelType w:val="hybridMultilevel"/>
    <w:tmpl w:val="5062195A"/>
    <w:lvl w:ilvl="0" w:tplc="E1A4EB8A">
      <w:start w:val="1"/>
      <w:numFmt w:val="decimal"/>
      <w:pStyle w:val="DTVNotes"/>
      <w:lvlText w:val="Note %1:"/>
      <w:lvlJc w:val="left"/>
      <w:pPr>
        <w:tabs>
          <w:tab w:val="num" w:pos="799"/>
        </w:tabs>
        <w:ind w:left="799" w:hanging="799"/>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5B46542A"/>
    <w:multiLevelType w:val="hybridMultilevel"/>
    <w:tmpl w:val="B0C2ADC2"/>
    <w:lvl w:ilvl="0" w:tplc="04070005">
      <w:start w:val="1"/>
      <w:numFmt w:val="bullet"/>
      <w:lvlText w:val=""/>
      <w:lvlJc w:val="left"/>
      <w:pPr>
        <w:tabs>
          <w:tab w:val="num" w:pos="720"/>
        </w:tabs>
        <w:ind w:left="720" w:hanging="360"/>
      </w:pPr>
      <w:rPr>
        <w:rFonts w:ascii="Wingdings" w:hAnsi="Wingdings" w:cs="Wingdings"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23" w15:restartNumberingAfterBreak="0">
    <w:nsid w:val="634112EB"/>
    <w:multiLevelType w:val="hybridMultilevel"/>
    <w:tmpl w:val="C6683B3E"/>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669124EB"/>
    <w:multiLevelType w:val="hybridMultilevel"/>
    <w:tmpl w:val="7D92D512"/>
    <w:lvl w:ilvl="0" w:tplc="0409000B">
      <w:start w:val="1"/>
      <w:numFmt w:val="bullet"/>
      <w:lvlText w:val=""/>
      <w:lvlJc w:val="left"/>
      <w:pPr>
        <w:ind w:left="480" w:hanging="480"/>
      </w:pPr>
      <w:rPr>
        <w:rFonts w:ascii="Wingdings" w:hAnsi="Wingdings" w:hint="default"/>
      </w:rPr>
    </w:lvl>
    <w:lvl w:ilvl="1" w:tplc="0409000F">
      <w:start w:val="1"/>
      <w:numFmt w:val="decimal"/>
      <w:lvlText w:val="%2."/>
      <w:lvlJc w:val="left"/>
      <w:pPr>
        <w:ind w:left="960" w:hanging="480"/>
      </w:p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67F45B88"/>
    <w:multiLevelType w:val="hybridMultilevel"/>
    <w:tmpl w:val="80DE4A0A"/>
    <w:lvl w:ilvl="0" w:tplc="0409000B">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6D077B83"/>
    <w:multiLevelType w:val="hybridMultilevel"/>
    <w:tmpl w:val="25B039D2"/>
    <w:lvl w:ilvl="0" w:tplc="0409000B">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715E76BC"/>
    <w:multiLevelType w:val="multilevel"/>
    <w:tmpl w:val="1C926F9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8" w15:restartNumberingAfterBreak="0">
    <w:nsid w:val="7A1304B4"/>
    <w:multiLevelType w:val="multilevel"/>
    <w:tmpl w:val="1E589F2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9" w15:restartNumberingAfterBreak="0">
    <w:nsid w:val="7B0070A8"/>
    <w:multiLevelType w:val="multilevel"/>
    <w:tmpl w:val="0A72048A"/>
    <w:styleLink w:val="BulletOutline"/>
    <w:lvl w:ilvl="0">
      <w:numFmt w:val="bullet"/>
      <w:lvlText w:val=""/>
      <w:lvlJc w:val="left"/>
      <w:pPr>
        <w:tabs>
          <w:tab w:val="num" w:pos="360"/>
        </w:tabs>
        <w:ind w:left="360" w:hanging="360"/>
      </w:pPr>
      <w:rPr>
        <w:rFonts w:ascii="Wingdings 2" w:eastAsia="Arial" w:hAnsi="Wingdings 2" w:cs="Times New Roman" w:hint="default"/>
        <w:sz w:val="20"/>
      </w:rPr>
    </w:lvl>
    <w:lvl w:ilvl="1">
      <w:start w:val="1"/>
      <w:numFmt w:val="bullet"/>
      <w:lvlText w:val="–"/>
      <w:lvlJc w:val="left"/>
      <w:pPr>
        <w:tabs>
          <w:tab w:val="num" w:pos="960"/>
        </w:tabs>
        <w:ind w:left="960" w:hanging="480"/>
      </w:pPr>
      <w:rPr>
        <w:rFonts w:ascii="Arial" w:eastAsia="新細明體" w:hAnsi="Arial" w:cs="Arial" w:hint="default"/>
        <w:color w:val="auto"/>
        <w:sz w:val="20"/>
        <w:szCs w:val="18"/>
      </w:rPr>
    </w:lvl>
    <w:lvl w:ilvl="2">
      <w:start w:val="1"/>
      <w:numFmt w:val="bullet"/>
      <w:lvlText w:val=""/>
      <w:lvlJc w:val="left"/>
      <w:pPr>
        <w:tabs>
          <w:tab w:val="num" w:pos="1440"/>
        </w:tabs>
        <w:ind w:left="1440" w:hanging="480"/>
      </w:pPr>
      <w:rPr>
        <w:rFonts w:ascii="Wingdings 2" w:eastAsia="Arial" w:hAnsi="Wingdings 2" w:cs="Arial" w:hint="default"/>
        <w:sz w:val="20"/>
      </w:rPr>
    </w:lvl>
    <w:lvl w:ilvl="3">
      <w:start w:val="1"/>
      <w:numFmt w:val="bullet"/>
      <w:lvlText w:val="–"/>
      <w:lvlJc w:val="left"/>
      <w:pPr>
        <w:tabs>
          <w:tab w:val="num" w:pos="1920"/>
        </w:tabs>
        <w:ind w:left="1920" w:hanging="480"/>
      </w:pPr>
      <w:rPr>
        <w:rFonts w:ascii="Arial" w:eastAsia="新細明體" w:hAnsi="Arial" w:cs="Arial" w:hint="default"/>
        <w:color w:val="auto"/>
        <w:sz w:val="18"/>
        <w:szCs w:val="18"/>
      </w:rPr>
    </w:lvl>
    <w:lvl w:ilvl="4">
      <w:start w:val="1"/>
      <w:numFmt w:val="bullet"/>
      <w:lvlText w:val=""/>
      <w:lvlJc w:val="left"/>
      <w:pPr>
        <w:tabs>
          <w:tab w:val="num" w:pos="2400"/>
        </w:tabs>
        <w:ind w:left="2400" w:hanging="480"/>
      </w:pPr>
      <w:rPr>
        <w:rFonts w:ascii="Wingdings 2" w:eastAsia="Arial" w:hAnsi="Wingdings 2" w:cs="Arial" w:hint="default"/>
        <w:sz w:val="18"/>
      </w:rPr>
    </w:lvl>
    <w:lvl w:ilvl="5">
      <w:start w:val="1"/>
      <w:numFmt w:val="bullet"/>
      <w:lvlText w:val="–"/>
      <w:lvlJc w:val="left"/>
      <w:pPr>
        <w:tabs>
          <w:tab w:val="num" w:pos="2880"/>
        </w:tabs>
        <w:ind w:left="2880" w:hanging="480"/>
      </w:pPr>
      <w:rPr>
        <w:rFonts w:ascii="Arial" w:eastAsia="新細明體" w:hAnsi="Arial" w:cs="Arial" w:hint="default"/>
        <w:color w:val="auto"/>
        <w:sz w:val="18"/>
        <w:szCs w:val="18"/>
      </w:rPr>
    </w:lvl>
    <w:lvl w:ilvl="6">
      <w:start w:val="1"/>
      <w:numFmt w:val="bullet"/>
      <w:lvlText w:val=""/>
      <w:lvlJc w:val="left"/>
      <w:pPr>
        <w:tabs>
          <w:tab w:val="num" w:pos="3360"/>
        </w:tabs>
        <w:ind w:left="3360" w:hanging="480"/>
      </w:pPr>
      <w:rPr>
        <w:rFonts w:ascii="Wingdings 2" w:hAnsi="Wingdings 2" w:cs="Arial" w:hint="default"/>
        <w:szCs w:val="18"/>
      </w:rPr>
    </w:lvl>
    <w:lvl w:ilvl="7">
      <w:start w:val="1"/>
      <w:numFmt w:val="bullet"/>
      <w:lvlText w:val="–"/>
      <w:lvlJc w:val="left"/>
      <w:pPr>
        <w:tabs>
          <w:tab w:val="num" w:pos="3840"/>
        </w:tabs>
        <w:ind w:left="3840" w:hanging="480"/>
      </w:pPr>
      <w:rPr>
        <w:rFonts w:ascii="Arial" w:hAnsi="Arial" w:cs="Arial" w:hint="default"/>
        <w:color w:val="auto"/>
        <w:szCs w:val="18"/>
      </w:rPr>
    </w:lvl>
    <w:lvl w:ilvl="8">
      <w:start w:val="1"/>
      <w:numFmt w:val="bullet"/>
      <w:lvlText w:val=""/>
      <w:lvlJc w:val="left"/>
      <w:pPr>
        <w:tabs>
          <w:tab w:val="num" w:pos="4320"/>
        </w:tabs>
        <w:ind w:left="4320" w:hanging="480"/>
      </w:pPr>
      <w:rPr>
        <w:rFonts w:ascii="Wingdings" w:hAnsi="Wingdings" w:hint="default"/>
      </w:rPr>
    </w:lvl>
  </w:abstractNum>
  <w:abstractNum w:abstractNumId="30" w15:restartNumberingAfterBreak="0">
    <w:nsid w:val="7BC16204"/>
    <w:multiLevelType w:val="hybridMultilevel"/>
    <w:tmpl w:val="F65CB058"/>
    <w:lvl w:ilvl="0" w:tplc="1648241E">
      <w:start w:val="1"/>
      <w:numFmt w:val="bullet"/>
      <w:lvlText w:val=""/>
      <w:lvlJc w:val="left"/>
      <w:pPr>
        <w:tabs>
          <w:tab w:val="num" w:pos="227"/>
        </w:tabs>
        <w:ind w:left="340" w:hanging="340"/>
      </w:pPr>
      <w:rPr>
        <w:rFonts w:ascii="Wingdings" w:hAnsi="Wingdings" w:hint="default"/>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1" w15:restartNumberingAfterBreak="0">
    <w:nsid w:val="7E1E1B2B"/>
    <w:multiLevelType w:val="hybridMultilevel"/>
    <w:tmpl w:val="F7F4D3E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8632498">
    <w:abstractNumId w:val="11"/>
  </w:num>
  <w:num w:numId="2" w16cid:durableId="2101289632">
    <w:abstractNumId w:val="13"/>
  </w:num>
  <w:num w:numId="3" w16cid:durableId="2125299318">
    <w:abstractNumId w:val="21"/>
    <w:lvlOverride w:ilvl="0">
      <w:startOverride w:val="1"/>
    </w:lvlOverride>
  </w:num>
  <w:num w:numId="4" w16cid:durableId="1674331749">
    <w:abstractNumId w:val="1"/>
  </w:num>
  <w:num w:numId="5" w16cid:durableId="1083263914">
    <w:abstractNumId w:val="29"/>
  </w:num>
  <w:num w:numId="6" w16cid:durableId="1984772682">
    <w:abstractNumId w:val="2"/>
  </w:num>
  <w:num w:numId="7" w16cid:durableId="564024632">
    <w:abstractNumId w:val="8"/>
  </w:num>
  <w:num w:numId="8" w16cid:durableId="909266193">
    <w:abstractNumId w:val="12"/>
  </w:num>
  <w:num w:numId="9" w16cid:durableId="1106120659">
    <w:abstractNumId w:val="17"/>
  </w:num>
  <w:num w:numId="10" w16cid:durableId="546113003">
    <w:abstractNumId w:val="5"/>
  </w:num>
  <w:num w:numId="11" w16cid:durableId="1351370525">
    <w:abstractNumId w:val="14"/>
  </w:num>
  <w:num w:numId="12" w16cid:durableId="1203057605">
    <w:abstractNumId w:val="22"/>
  </w:num>
  <w:num w:numId="13" w16cid:durableId="2054767121">
    <w:abstractNumId w:val="18"/>
  </w:num>
  <w:num w:numId="14" w16cid:durableId="281884452">
    <w:abstractNumId w:val="15"/>
  </w:num>
  <w:num w:numId="15" w16cid:durableId="1025865942">
    <w:abstractNumId w:val="27"/>
  </w:num>
  <w:num w:numId="16" w16cid:durableId="1277252280">
    <w:abstractNumId w:val="20"/>
  </w:num>
  <w:num w:numId="17" w16cid:durableId="815337001">
    <w:abstractNumId w:val="28"/>
  </w:num>
  <w:num w:numId="18" w16cid:durableId="725379826">
    <w:abstractNumId w:val="4"/>
  </w:num>
  <w:num w:numId="19" w16cid:durableId="317001915">
    <w:abstractNumId w:val="9"/>
  </w:num>
  <w:num w:numId="20" w16cid:durableId="1562058136">
    <w:abstractNumId w:val="0"/>
  </w:num>
  <w:num w:numId="21" w16cid:durableId="973175202">
    <w:abstractNumId w:val="16"/>
  </w:num>
  <w:num w:numId="22" w16cid:durableId="394553731">
    <w:abstractNumId w:val="6"/>
  </w:num>
  <w:num w:numId="23" w16cid:durableId="2009356899">
    <w:abstractNumId w:val="10"/>
  </w:num>
  <w:num w:numId="24" w16cid:durableId="2126150884">
    <w:abstractNumId w:val="7"/>
  </w:num>
  <w:num w:numId="25" w16cid:durableId="1566380359">
    <w:abstractNumId w:val="30"/>
  </w:num>
  <w:num w:numId="26" w16cid:durableId="1006588719">
    <w:abstractNumId w:val="3"/>
  </w:num>
  <w:num w:numId="27" w16cid:durableId="841701833">
    <w:abstractNumId w:val="31"/>
  </w:num>
  <w:num w:numId="28" w16cid:durableId="640811547">
    <w:abstractNumId w:val="23"/>
  </w:num>
  <w:num w:numId="29" w16cid:durableId="1299413496">
    <w:abstractNumId w:val="26"/>
  </w:num>
  <w:num w:numId="30" w16cid:durableId="1446733205">
    <w:abstractNumId w:val="19"/>
  </w:num>
  <w:num w:numId="31" w16cid:durableId="399670272">
    <w:abstractNumId w:val="24"/>
  </w:num>
  <w:num w:numId="32" w16cid:durableId="577177602">
    <w:abstractNumId w:val="25"/>
  </w:num>
  <w:num w:numId="33" w16cid:durableId="1969121275">
    <w:abstractNumId w:val="7"/>
  </w:num>
  <w:num w:numId="34" w16cid:durableId="1593394574">
    <w:abstractNumId w:val="25"/>
  </w:num>
  <w:num w:numId="35" w16cid:durableId="505511590">
    <w:abstractNumId w:val="2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00"/>
  <w:displayHorizontalDrawingGridEvery w:val="2"/>
  <w:displayVerticalDrawingGridEvery w:val="2"/>
  <w:noPunctuationKerning/>
  <w:characterSpacingControl w:val="doNotCompress"/>
  <w:hdrShapeDefaults>
    <o:shapedefaults v:ext="edit" spidmax="2050">
      <o:colormru v:ext="edit" colors="#f39a1e"/>
    </o:shapedefaults>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934"/>
    <w:rsid w:val="00003C42"/>
    <w:rsid w:val="00005766"/>
    <w:rsid w:val="000067AD"/>
    <w:rsid w:val="0001524D"/>
    <w:rsid w:val="00024D37"/>
    <w:rsid w:val="0002779D"/>
    <w:rsid w:val="000321BF"/>
    <w:rsid w:val="00035B9F"/>
    <w:rsid w:val="00053C72"/>
    <w:rsid w:val="00056A50"/>
    <w:rsid w:val="00057661"/>
    <w:rsid w:val="00064922"/>
    <w:rsid w:val="00071B8A"/>
    <w:rsid w:val="000924DC"/>
    <w:rsid w:val="0009668D"/>
    <w:rsid w:val="000A16B3"/>
    <w:rsid w:val="000B58D4"/>
    <w:rsid w:val="000B7843"/>
    <w:rsid w:val="000C061C"/>
    <w:rsid w:val="000C5170"/>
    <w:rsid w:val="000C5943"/>
    <w:rsid w:val="000D1E30"/>
    <w:rsid w:val="000D3856"/>
    <w:rsid w:val="000D675D"/>
    <w:rsid w:val="000E28D7"/>
    <w:rsid w:val="000F0A47"/>
    <w:rsid w:val="000F2F2E"/>
    <w:rsid w:val="00101A36"/>
    <w:rsid w:val="001066C5"/>
    <w:rsid w:val="001066ED"/>
    <w:rsid w:val="001136AA"/>
    <w:rsid w:val="00116496"/>
    <w:rsid w:val="00126873"/>
    <w:rsid w:val="00126B26"/>
    <w:rsid w:val="00126F35"/>
    <w:rsid w:val="00141A65"/>
    <w:rsid w:val="00145DD6"/>
    <w:rsid w:val="00153404"/>
    <w:rsid w:val="00154EF2"/>
    <w:rsid w:val="00155A82"/>
    <w:rsid w:val="001646F2"/>
    <w:rsid w:val="0017261C"/>
    <w:rsid w:val="00174BCD"/>
    <w:rsid w:val="0017532F"/>
    <w:rsid w:val="00175ADA"/>
    <w:rsid w:val="001775C5"/>
    <w:rsid w:val="00182AE0"/>
    <w:rsid w:val="00183F9E"/>
    <w:rsid w:val="00192A03"/>
    <w:rsid w:val="001937C3"/>
    <w:rsid w:val="00193F0B"/>
    <w:rsid w:val="001A19A5"/>
    <w:rsid w:val="001A4A40"/>
    <w:rsid w:val="001B46FA"/>
    <w:rsid w:val="001B499D"/>
    <w:rsid w:val="001C1527"/>
    <w:rsid w:val="001C2E53"/>
    <w:rsid w:val="001C5467"/>
    <w:rsid w:val="001D09FE"/>
    <w:rsid w:val="001D2E1B"/>
    <w:rsid w:val="001E6E33"/>
    <w:rsid w:val="001F23F9"/>
    <w:rsid w:val="001F4E42"/>
    <w:rsid w:val="001F5E02"/>
    <w:rsid w:val="002338A2"/>
    <w:rsid w:val="002347EA"/>
    <w:rsid w:val="002359D3"/>
    <w:rsid w:val="0023726E"/>
    <w:rsid w:val="0024019F"/>
    <w:rsid w:val="0024617E"/>
    <w:rsid w:val="00253C9F"/>
    <w:rsid w:val="00276AF6"/>
    <w:rsid w:val="00282FD4"/>
    <w:rsid w:val="00286B99"/>
    <w:rsid w:val="002874C0"/>
    <w:rsid w:val="0028771B"/>
    <w:rsid w:val="002B35D5"/>
    <w:rsid w:val="002B39FA"/>
    <w:rsid w:val="002B4EED"/>
    <w:rsid w:val="002B65DA"/>
    <w:rsid w:val="002D1DE9"/>
    <w:rsid w:val="00302E4B"/>
    <w:rsid w:val="00306C52"/>
    <w:rsid w:val="0031677E"/>
    <w:rsid w:val="003167BB"/>
    <w:rsid w:val="00320DCB"/>
    <w:rsid w:val="00331FB7"/>
    <w:rsid w:val="00336799"/>
    <w:rsid w:val="00362221"/>
    <w:rsid w:val="00364A20"/>
    <w:rsid w:val="00372E72"/>
    <w:rsid w:val="00373663"/>
    <w:rsid w:val="00381853"/>
    <w:rsid w:val="0039584A"/>
    <w:rsid w:val="003A3B73"/>
    <w:rsid w:val="003A58FE"/>
    <w:rsid w:val="003B091F"/>
    <w:rsid w:val="003B5A67"/>
    <w:rsid w:val="003C6AC5"/>
    <w:rsid w:val="003D4321"/>
    <w:rsid w:val="003D7AA7"/>
    <w:rsid w:val="003E33AA"/>
    <w:rsid w:val="003E3E82"/>
    <w:rsid w:val="004045D5"/>
    <w:rsid w:val="00410E09"/>
    <w:rsid w:val="004142A7"/>
    <w:rsid w:val="00420BF2"/>
    <w:rsid w:val="00423361"/>
    <w:rsid w:val="004268AF"/>
    <w:rsid w:val="00426BAB"/>
    <w:rsid w:val="00434125"/>
    <w:rsid w:val="004349E3"/>
    <w:rsid w:val="00443190"/>
    <w:rsid w:val="00450E08"/>
    <w:rsid w:val="00457D4F"/>
    <w:rsid w:val="00457DC0"/>
    <w:rsid w:val="0046139F"/>
    <w:rsid w:val="00464043"/>
    <w:rsid w:val="00484808"/>
    <w:rsid w:val="0048698A"/>
    <w:rsid w:val="0049099A"/>
    <w:rsid w:val="00493BEE"/>
    <w:rsid w:val="004959DA"/>
    <w:rsid w:val="004A0BC4"/>
    <w:rsid w:val="004A43BE"/>
    <w:rsid w:val="004B0C54"/>
    <w:rsid w:val="004B3FD5"/>
    <w:rsid w:val="004B604C"/>
    <w:rsid w:val="004D1B56"/>
    <w:rsid w:val="004D6FE9"/>
    <w:rsid w:val="004F1BEE"/>
    <w:rsid w:val="004F50CF"/>
    <w:rsid w:val="005030A0"/>
    <w:rsid w:val="005075C7"/>
    <w:rsid w:val="00531DD4"/>
    <w:rsid w:val="00552065"/>
    <w:rsid w:val="00556939"/>
    <w:rsid w:val="00557B67"/>
    <w:rsid w:val="00564090"/>
    <w:rsid w:val="00566042"/>
    <w:rsid w:val="005742DE"/>
    <w:rsid w:val="0058426F"/>
    <w:rsid w:val="005844D8"/>
    <w:rsid w:val="005855AA"/>
    <w:rsid w:val="005912C3"/>
    <w:rsid w:val="005A4380"/>
    <w:rsid w:val="005B7159"/>
    <w:rsid w:val="005C1A8B"/>
    <w:rsid w:val="005C3F15"/>
    <w:rsid w:val="005E1E15"/>
    <w:rsid w:val="005F4578"/>
    <w:rsid w:val="005F7C5B"/>
    <w:rsid w:val="00604DD5"/>
    <w:rsid w:val="00604E70"/>
    <w:rsid w:val="006056FA"/>
    <w:rsid w:val="006057FF"/>
    <w:rsid w:val="006064FD"/>
    <w:rsid w:val="00615909"/>
    <w:rsid w:val="00615DD5"/>
    <w:rsid w:val="00617ABA"/>
    <w:rsid w:val="0062129D"/>
    <w:rsid w:val="00623457"/>
    <w:rsid w:val="006258F1"/>
    <w:rsid w:val="00626DBD"/>
    <w:rsid w:val="00643B05"/>
    <w:rsid w:val="00655578"/>
    <w:rsid w:val="006575A9"/>
    <w:rsid w:val="00663BAA"/>
    <w:rsid w:val="0067098A"/>
    <w:rsid w:val="00675121"/>
    <w:rsid w:val="00676B65"/>
    <w:rsid w:val="0068080B"/>
    <w:rsid w:val="00692432"/>
    <w:rsid w:val="00692A9A"/>
    <w:rsid w:val="00694389"/>
    <w:rsid w:val="00694CB7"/>
    <w:rsid w:val="00695865"/>
    <w:rsid w:val="006A34EE"/>
    <w:rsid w:val="006A6BE1"/>
    <w:rsid w:val="006A6D58"/>
    <w:rsid w:val="006A7EB5"/>
    <w:rsid w:val="006B2F8F"/>
    <w:rsid w:val="006C3778"/>
    <w:rsid w:val="006D00E4"/>
    <w:rsid w:val="006E01E3"/>
    <w:rsid w:val="006E4704"/>
    <w:rsid w:val="006E489B"/>
    <w:rsid w:val="006F4A42"/>
    <w:rsid w:val="006F4D25"/>
    <w:rsid w:val="006F778C"/>
    <w:rsid w:val="007122ED"/>
    <w:rsid w:val="007142CF"/>
    <w:rsid w:val="0072193C"/>
    <w:rsid w:val="00722324"/>
    <w:rsid w:val="00731A19"/>
    <w:rsid w:val="00736404"/>
    <w:rsid w:val="007376B0"/>
    <w:rsid w:val="00737785"/>
    <w:rsid w:val="00752360"/>
    <w:rsid w:val="00752D37"/>
    <w:rsid w:val="00754732"/>
    <w:rsid w:val="00754845"/>
    <w:rsid w:val="00774A52"/>
    <w:rsid w:val="00783C59"/>
    <w:rsid w:val="00785333"/>
    <w:rsid w:val="00794B88"/>
    <w:rsid w:val="007A05A8"/>
    <w:rsid w:val="007B230B"/>
    <w:rsid w:val="007B34AD"/>
    <w:rsid w:val="007B3E00"/>
    <w:rsid w:val="007B6607"/>
    <w:rsid w:val="007C0E0C"/>
    <w:rsid w:val="007E151D"/>
    <w:rsid w:val="007E3588"/>
    <w:rsid w:val="007E373D"/>
    <w:rsid w:val="007E457F"/>
    <w:rsid w:val="007F24E1"/>
    <w:rsid w:val="007F64BA"/>
    <w:rsid w:val="00802F68"/>
    <w:rsid w:val="008053A9"/>
    <w:rsid w:val="008066EF"/>
    <w:rsid w:val="00810645"/>
    <w:rsid w:val="00813D22"/>
    <w:rsid w:val="008231F5"/>
    <w:rsid w:val="008308BE"/>
    <w:rsid w:val="00840CC0"/>
    <w:rsid w:val="00844B07"/>
    <w:rsid w:val="008507B1"/>
    <w:rsid w:val="00851115"/>
    <w:rsid w:val="008533FA"/>
    <w:rsid w:val="008539EF"/>
    <w:rsid w:val="00864B6E"/>
    <w:rsid w:val="008700DC"/>
    <w:rsid w:val="00872533"/>
    <w:rsid w:val="008803F0"/>
    <w:rsid w:val="0088441A"/>
    <w:rsid w:val="00887ADA"/>
    <w:rsid w:val="008906C2"/>
    <w:rsid w:val="00895DD1"/>
    <w:rsid w:val="008B25F2"/>
    <w:rsid w:val="008C7E5D"/>
    <w:rsid w:val="008D3ED9"/>
    <w:rsid w:val="008E0CFA"/>
    <w:rsid w:val="008E5AD0"/>
    <w:rsid w:val="008F291F"/>
    <w:rsid w:val="00900967"/>
    <w:rsid w:val="00902876"/>
    <w:rsid w:val="0090443A"/>
    <w:rsid w:val="00906711"/>
    <w:rsid w:val="009109F1"/>
    <w:rsid w:val="0091552A"/>
    <w:rsid w:val="00920F2C"/>
    <w:rsid w:val="00921941"/>
    <w:rsid w:val="00932D39"/>
    <w:rsid w:val="0093658B"/>
    <w:rsid w:val="0094203F"/>
    <w:rsid w:val="00946F49"/>
    <w:rsid w:val="00950C29"/>
    <w:rsid w:val="00954B39"/>
    <w:rsid w:val="0095752D"/>
    <w:rsid w:val="00966B30"/>
    <w:rsid w:val="00971756"/>
    <w:rsid w:val="00983FE2"/>
    <w:rsid w:val="00984506"/>
    <w:rsid w:val="009875EA"/>
    <w:rsid w:val="009923ED"/>
    <w:rsid w:val="009A7E07"/>
    <w:rsid w:val="009B4B7B"/>
    <w:rsid w:val="009B77E9"/>
    <w:rsid w:val="009C044D"/>
    <w:rsid w:val="009C7DD0"/>
    <w:rsid w:val="009D16D6"/>
    <w:rsid w:val="009D1D76"/>
    <w:rsid w:val="009D4785"/>
    <w:rsid w:val="009E3C2F"/>
    <w:rsid w:val="009E6ED6"/>
    <w:rsid w:val="009F00CD"/>
    <w:rsid w:val="009F4866"/>
    <w:rsid w:val="009F580F"/>
    <w:rsid w:val="00A12143"/>
    <w:rsid w:val="00A168E4"/>
    <w:rsid w:val="00A17D0B"/>
    <w:rsid w:val="00A22D2E"/>
    <w:rsid w:val="00A340C7"/>
    <w:rsid w:val="00A34541"/>
    <w:rsid w:val="00A45D38"/>
    <w:rsid w:val="00A50F69"/>
    <w:rsid w:val="00A5271B"/>
    <w:rsid w:val="00A54CE1"/>
    <w:rsid w:val="00A56372"/>
    <w:rsid w:val="00A56F3E"/>
    <w:rsid w:val="00A61E66"/>
    <w:rsid w:val="00A6586B"/>
    <w:rsid w:val="00A8567F"/>
    <w:rsid w:val="00A85A04"/>
    <w:rsid w:val="00A916F7"/>
    <w:rsid w:val="00AB1BB8"/>
    <w:rsid w:val="00AB3398"/>
    <w:rsid w:val="00AB3D0B"/>
    <w:rsid w:val="00AC06AE"/>
    <w:rsid w:val="00AC2656"/>
    <w:rsid w:val="00AC3E2C"/>
    <w:rsid w:val="00AC536E"/>
    <w:rsid w:val="00AD1B30"/>
    <w:rsid w:val="00AD1EF2"/>
    <w:rsid w:val="00AF1EC4"/>
    <w:rsid w:val="00AF7D51"/>
    <w:rsid w:val="00B01652"/>
    <w:rsid w:val="00B1319A"/>
    <w:rsid w:val="00B31192"/>
    <w:rsid w:val="00B36112"/>
    <w:rsid w:val="00B37DCF"/>
    <w:rsid w:val="00B46410"/>
    <w:rsid w:val="00B51DBB"/>
    <w:rsid w:val="00B51EC1"/>
    <w:rsid w:val="00B53E5C"/>
    <w:rsid w:val="00B546BA"/>
    <w:rsid w:val="00B63C87"/>
    <w:rsid w:val="00B63CC9"/>
    <w:rsid w:val="00B75934"/>
    <w:rsid w:val="00B84634"/>
    <w:rsid w:val="00B916AB"/>
    <w:rsid w:val="00B96E16"/>
    <w:rsid w:val="00BA3F8F"/>
    <w:rsid w:val="00BB2D13"/>
    <w:rsid w:val="00BB316A"/>
    <w:rsid w:val="00BB44DD"/>
    <w:rsid w:val="00BB6A09"/>
    <w:rsid w:val="00BC2C18"/>
    <w:rsid w:val="00BC63D2"/>
    <w:rsid w:val="00BD2DB9"/>
    <w:rsid w:val="00BE0221"/>
    <w:rsid w:val="00BE0CD4"/>
    <w:rsid w:val="00BE22DA"/>
    <w:rsid w:val="00BE6945"/>
    <w:rsid w:val="00BF02BA"/>
    <w:rsid w:val="00BF2926"/>
    <w:rsid w:val="00BF605C"/>
    <w:rsid w:val="00BF757C"/>
    <w:rsid w:val="00BF7C0C"/>
    <w:rsid w:val="00C02180"/>
    <w:rsid w:val="00C243CE"/>
    <w:rsid w:val="00C352E7"/>
    <w:rsid w:val="00C40308"/>
    <w:rsid w:val="00C44D06"/>
    <w:rsid w:val="00C45B15"/>
    <w:rsid w:val="00C5064A"/>
    <w:rsid w:val="00C50C58"/>
    <w:rsid w:val="00C51EB7"/>
    <w:rsid w:val="00C554D0"/>
    <w:rsid w:val="00C73C48"/>
    <w:rsid w:val="00C75291"/>
    <w:rsid w:val="00C800ED"/>
    <w:rsid w:val="00C80826"/>
    <w:rsid w:val="00C84A0D"/>
    <w:rsid w:val="00C92E4A"/>
    <w:rsid w:val="00C93C37"/>
    <w:rsid w:val="00CA1118"/>
    <w:rsid w:val="00CA3406"/>
    <w:rsid w:val="00CB01EA"/>
    <w:rsid w:val="00CB0F1F"/>
    <w:rsid w:val="00CB2357"/>
    <w:rsid w:val="00CC2380"/>
    <w:rsid w:val="00CC5921"/>
    <w:rsid w:val="00CC7E4A"/>
    <w:rsid w:val="00CD44F4"/>
    <w:rsid w:val="00CE1237"/>
    <w:rsid w:val="00CF580D"/>
    <w:rsid w:val="00CF65F9"/>
    <w:rsid w:val="00D002A1"/>
    <w:rsid w:val="00D031FC"/>
    <w:rsid w:val="00D045FE"/>
    <w:rsid w:val="00D05D81"/>
    <w:rsid w:val="00D220B3"/>
    <w:rsid w:val="00D2282C"/>
    <w:rsid w:val="00D30BE1"/>
    <w:rsid w:val="00D3468B"/>
    <w:rsid w:val="00D356F9"/>
    <w:rsid w:val="00D359FC"/>
    <w:rsid w:val="00D40D7C"/>
    <w:rsid w:val="00D45B2F"/>
    <w:rsid w:val="00D521BE"/>
    <w:rsid w:val="00D578DC"/>
    <w:rsid w:val="00D7577A"/>
    <w:rsid w:val="00D77242"/>
    <w:rsid w:val="00D805D8"/>
    <w:rsid w:val="00D85797"/>
    <w:rsid w:val="00D90C21"/>
    <w:rsid w:val="00D91573"/>
    <w:rsid w:val="00DA3702"/>
    <w:rsid w:val="00DC24FB"/>
    <w:rsid w:val="00DC26E7"/>
    <w:rsid w:val="00DC7088"/>
    <w:rsid w:val="00DE0A89"/>
    <w:rsid w:val="00DF7026"/>
    <w:rsid w:val="00E019D9"/>
    <w:rsid w:val="00E029D4"/>
    <w:rsid w:val="00E04322"/>
    <w:rsid w:val="00E0638D"/>
    <w:rsid w:val="00E077A1"/>
    <w:rsid w:val="00E111CF"/>
    <w:rsid w:val="00E1398D"/>
    <w:rsid w:val="00E1698F"/>
    <w:rsid w:val="00E17C66"/>
    <w:rsid w:val="00E2549E"/>
    <w:rsid w:val="00E30DCF"/>
    <w:rsid w:val="00E36395"/>
    <w:rsid w:val="00E41160"/>
    <w:rsid w:val="00E4151F"/>
    <w:rsid w:val="00E466DC"/>
    <w:rsid w:val="00E57AF8"/>
    <w:rsid w:val="00E6411F"/>
    <w:rsid w:val="00E65FB0"/>
    <w:rsid w:val="00E70444"/>
    <w:rsid w:val="00E709A5"/>
    <w:rsid w:val="00E72B6F"/>
    <w:rsid w:val="00E95B70"/>
    <w:rsid w:val="00EA4A3D"/>
    <w:rsid w:val="00EA62F2"/>
    <w:rsid w:val="00EC0783"/>
    <w:rsid w:val="00EC452F"/>
    <w:rsid w:val="00EC58D6"/>
    <w:rsid w:val="00ED294C"/>
    <w:rsid w:val="00EE5434"/>
    <w:rsid w:val="00EE78AA"/>
    <w:rsid w:val="00F001DC"/>
    <w:rsid w:val="00F00654"/>
    <w:rsid w:val="00F029F7"/>
    <w:rsid w:val="00F113D7"/>
    <w:rsid w:val="00F1352D"/>
    <w:rsid w:val="00F16FB5"/>
    <w:rsid w:val="00F30BC5"/>
    <w:rsid w:val="00F363D9"/>
    <w:rsid w:val="00F4642C"/>
    <w:rsid w:val="00F74537"/>
    <w:rsid w:val="00F77633"/>
    <w:rsid w:val="00F805C8"/>
    <w:rsid w:val="00F835D2"/>
    <w:rsid w:val="00F85DA4"/>
    <w:rsid w:val="00F875EC"/>
    <w:rsid w:val="00F921C9"/>
    <w:rsid w:val="00F94E88"/>
    <w:rsid w:val="00F95187"/>
    <w:rsid w:val="00F96610"/>
    <w:rsid w:val="00FB2C58"/>
    <w:rsid w:val="00FD0805"/>
    <w:rsid w:val="00FD7116"/>
    <w:rsid w:val="00FE2530"/>
    <w:rsid w:val="00FE3F66"/>
    <w:rsid w:val="00FE43D4"/>
    <w:rsid w:val="00FE5385"/>
    <w:rsid w:val="00FE78B4"/>
    <w:rsid w:val="00FF0C43"/>
    <w:rsid w:val="00FF2902"/>
    <w:rsid w:val="00FF3825"/>
    <w:rsid w:val="00FF45CC"/>
    <w:rsid w:val="00FF5378"/>
    <w:rsid w:val="00FF55BA"/>
    <w:rsid w:val="00FF56FC"/>
    <w:rsid w:val="00FF614C"/>
    <w:rsid w:val="00FF6ED9"/>
    <w:rsid w:val="00FF7E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f39a1e"/>
    </o:shapedefaults>
    <o:shapelayout v:ext="edit">
      <o:idmap v:ext="edit" data="2"/>
    </o:shapelayout>
  </w:shapeDefaults>
  <w:decimalSymbol w:val="."/>
  <w:listSeparator w:val=","/>
  <w14:docId w14:val="18CFF9F1"/>
  <w15:docId w15:val="{95D5DAAE-D6EF-466D-B80E-FC0AA5941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99"/>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aliases w:val="Text"/>
    <w:qFormat/>
    <w:rsid w:val="009D1D76"/>
    <w:pPr>
      <w:adjustRightInd w:val="0"/>
      <w:snapToGrid w:val="0"/>
      <w:spacing w:line="300" w:lineRule="auto"/>
    </w:pPr>
    <w:rPr>
      <w:rFonts w:ascii="Calibri" w:eastAsia="Calibri" w:hAnsi="Calibri"/>
      <w:kern w:val="2"/>
      <w:szCs w:val="24"/>
      <w:lang w:eastAsia="zh-TW"/>
    </w:rPr>
  </w:style>
  <w:style w:type="paragraph" w:styleId="1">
    <w:name w:val="heading 1"/>
    <w:next w:val="a1"/>
    <w:link w:val="10"/>
    <w:qFormat/>
    <w:rsid w:val="00D002A1"/>
    <w:pPr>
      <w:keepNext/>
      <w:pageBreakBefore/>
      <w:widowControl w:val="0"/>
      <w:numPr>
        <w:numId w:val="1"/>
      </w:numPr>
      <w:pBdr>
        <w:bottom w:val="single" w:sz="12" w:space="1" w:color="auto"/>
      </w:pBdr>
      <w:adjustRightInd w:val="0"/>
      <w:snapToGrid w:val="0"/>
      <w:spacing w:before="240" w:after="360" w:line="300" w:lineRule="auto"/>
      <w:outlineLvl w:val="0"/>
    </w:pPr>
    <w:rPr>
      <w:rFonts w:ascii="Calibri" w:eastAsia="Calibri" w:hAnsi="Calibri" w:cs="Arial"/>
      <w:b/>
      <w:bCs/>
      <w:color w:val="F39A1E"/>
      <w:kern w:val="52"/>
      <w:sz w:val="32"/>
      <w:szCs w:val="52"/>
      <w:lang w:eastAsia="zh-TW"/>
    </w:rPr>
  </w:style>
  <w:style w:type="paragraph" w:styleId="2">
    <w:name w:val="heading 2"/>
    <w:basedOn w:val="1"/>
    <w:next w:val="a1"/>
    <w:link w:val="20"/>
    <w:qFormat/>
    <w:rsid w:val="00D002A1"/>
    <w:pPr>
      <w:pageBreakBefore w:val="0"/>
      <w:widowControl/>
      <w:numPr>
        <w:ilvl w:val="1"/>
      </w:numPr>
      <w:pBdr>
        <w:bottom w:val="none" w:sz="0" w:space="0" w:color="auto"/>
      </w:pBdr>
      <w:spacing w:after="120"/>
      <w:outlineLvl w:val="1"/>
    </w:pPr>
    <w:rPr>
      <w:bCs w:val="0"/>
      <w:sz w:val="28"/>
      <w:szCs w:val="48"/>
    </w:rPr>
  </w:style>
  <w:style w:type="paragraph" w:styleId="3">
    <w:name w:val="heading 3"/>
    <w:basedOn w:val="2"/>
    <w:next w:val="a1"/>
    <w:link w:val="30"/>
    <w:qFormat/>
    <w:rsid w:val="00D002A1"/>
    <w:pPr>
      <w:numPr>
        <w:ilvl w:val="2"/>
      </w:numPr>
      <w:outlineLvl w:val="2"/>
    </w:pPr>
    <w:rPr>
      <w:bCs/>
      <w:sz w:val="24"/>
      <w:szCs w:val="24"/>
    </w:rPr>
  </w:style>
  <w:style w:type="paragraph" w:styleId="4">
    <w:name w:val="heading 4"/>
    <w:basedOn w:val="3"/>
    <w:next w:val="a1"/>
    <w:link w:val="40"/>
    <w:qFormat/>
    <w:rsid w:val="00D002A1"/>
    <w:pPr>
      <w:numPr>
        <w:ilvl w:val="3"/>
      </w:numPr>
      <w:outlineLvl w:val="3"/>
    </w:pPr>
    <w:rPr>
      <w:bCs w:val="0"/>
      <w:sz w:val="22"/>
      <w:szCs w:val="22"/>
    </w:rPr>
  </w:style>
  <w:style w:type="paragraph" w:styleId="5">
    <w:name w:val="heading 5"/>
    <w:basedOn w:val="4"/>
    <w:next w:val="a1"/>
    <w:link w:val="50"/>
    <w:qFormat/>
    <w:rsid w:val="00D002A1"/>
    <w:pPr>
      <w:numPr>
        <w:ilvl w:val="4"/>
      </w:numPr>
      <w:outlineLvl w:val="4"/>
    </w:pPr>
    <w:rPr>
      <w:sz w:val="20"/>
      <w:szCs w:val="20"/>
    </w:rPr>
  </w:style>
  <w:style w:type="paragraph" w:styleId="6">
    <w:name w:val="heading 6"/>
    <w:basedOn w:val="5"/>
    <w:next w:val="a1"/>
    <w:link w:val="60"/>
    <w:rsid w:val="00D002A1"/>
    <w:pPr>
      <w:numPr>
        <w:ilvl w:val="5"/>
      </w:numPr>
      <w:outlineLvl w:val="5"/>
    </w:pPr>
    <w:rPr>
      <w:bCs/>
    </w:rPr>
  </w:style>
  <w:style w:type="paragraph" w:styleId="7">
    <w:name w:val="heading 7"/>
    <w:basedOn w:val="a1"/>
    <w:next w:val="a1"/>
    <w:link w:val="70"/>
    <w:rsid w:val="004F50CF"/>
    <w:pPr>
      <w:keepNext/>
      <w:tabs>
        <w:tab w:val="num" w:pos="2160"/>
      </w:tabs>
      <w:spacing w:after="120" w:line="720" w:lineRule="auto"/>
      <w:ind w:left="1296" w:hanging="1296"/>
      <w:outlineLvl w:val="6"/>
    </w:pPr>
    <w:rPr>
      <w:rFonts w:eastAsia="新細明體"/>
      <w:b/>
      <w:bCs/>
      <w:szCs w:val="36"/>
    </w:rPr>
  </w:style>
  <w:style w:type="paragraph" w:styleId="8">
    <w:name w:val="heading 8"/>
    <w:basedOn w:val="a1"/>
    <w:next w:val="a1"/>
    <w:link w:val="80"/>
    <w:rsid w:val="004F50CF"/>
    <w:pPr>
      <w:keepNext/>
      <w:tabs>
        <w:tab w:val="num" w:pos="2520"/>
      </w:tabs>
      <w:spacing w:after="120" w:line="720" w:lineRule="auto"/>
      <w:ind w:left="1296" w:hanging="1296"/>
      <w:outlineLvl w:val="7"/>
    </w:pPr>
    <w:rPr>
      <w:rFonts w:eastAsia="新細明體"/>
      <w:szCs w:val="36"/>
    </w:rPr>
  </w:style>
  <w:style w:type="paragraph" w:styleId="9">
    <w:name w:val="heading 9"/>
    <w:basedOn w:val="a1"/>
    <w:next w:val="a1"/>
    <w:link w:val="90"/>
    <w:rsid w:val="004F50CF"/>
    <w:pPr>
      <w:keepNext/>
      <w:tabs>
        <w:tab w:val="num" w:pos="2880"/>
      </w:tabs>
      <w:spacing w:after="120" w:line="720" w:lineRule="auto"/>
      <w:ind w:left="1296" w:hanging="1296"/>
      <w:outlineLvl w:val="8"/>
    </w:pPr>
    <w:rPr>
      <w:rFonts w:eastAsia="新細明體"/>
      <w:szCs w:val="36"/>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aliases w:val="Figure/Table Caption"/>
    <w:basedOn w:val="a1"/>
    <w:next w:val="a1"/>
    <w:link w:val="a6"/>
    <w:qFormat/>
    <w:rsid w:val="00900967"/>
    <w:pPr>
      <w:spacing w:before="120"/>
      <w:jc w:val="center"/>
    </w:pPr>
    <w:rPr>
      <w:rFonts w:cs="Arial"/>
      <w:b/>
      <w:bCs/>
      <w:i/>
    </w:rPr>
  </w:style>
  <w:style w:type="paragraph" w:customStyle="1" w:styleId="Figure">
    <w:name w:val="Figure"/>
    <w:basedOn w:val="a1"/>
    <w:next w:val="FigureCaption"/>
    <w:rsid w:val="00813D22"/>
    <w:pPr>
      <w:keepNext/>
      <w:tabs>
        <w:tab w:val="left" w:pos="2700"/>
      </w:tabs>
      <w:jc w:val="center"/>
    </w:pPr>
    <w:rPr>
      <w:rFonts w:cs="Arial"/>
    </w:rPr>
  </w:style>
  <w:style w:type="paragraph" w:customStyle="1" w:styleId="ReferenceItem">
    <w:name w:val="Reference Item"/>
    <w:basedOn w:val="a1"/>
    <w:rsid w:val="00E41160"/>
    <w:pPr>
      <w:numPr>
        <w:numId w:val="2"/>
      </w:numPr>
      <w:tabs>
        <w:tab w:val="clear" w:pos="567"/>
        <w:tab w:val="num" w:pos="360"/>
      </w:tabs>
      <w:ind w:left="0" w:firstLine="0"/>
    </w:pPr>
  </w:style>
  <w:style w:type="paragraph" w:customStyle="1" w:styleId="TitreSansNumero">
    <w:name w:val="Titre Sans Numero"/>
    <w:basedOn w:val="1"/>
    <w:next w:val="a1"/>
    <w:rsid w:val="00E41160"/>
    <w:pPr>
      <w:numPr>
        <w:numId w:val="0"/>
      </w:numPr>
    </w:pPr>
  </w:style>
  <w:style w:type="paragraph" w:styleId="11">
    <w:name w:val="toc 1"/>
    <w:basedOn w:val="a1"/>
    <w:next w:val="a1"/>
    <w:autoRedefine/>
    <w:uiPriority w:val="39"/>
    <w:rsid w:val="00F363D9"/>
    <w:pPr>
      <w:tabs>
        <w:tab w:val="left" w:pos="540"/>
        <w:tab w:val="right" w:leader="dot" w:pos="9027"/>
      </w:tabs>
      <w:adjustRightInd/>
    </w:pPr>
    <w:rPr>
      <w:rFonts w:cs="Arial"/>
      <w:b/>
      <w:noProof/>
      <w:kern w:val="0"/>
      <w:szCs w:val="20"/>
    </w:rPr>
  </w:style>
  <w:style w:type="paragraph" w:styleId="21">
    <w:name w:val="toc 2"/>
    <w:basedOn w:val="a1"/>
    <w:next w:val="a1"/>
    <w:autoRedefine/>
    <w:uiPriority w:val="39"/>
    <w:rsid w:val="00752D37"/>
    <w:pPr>
      <w:tabs>
        <w:tab w:val="left" w:pos="1080"/>
        <w:tab w:val="right" w:leader="dot" w:pos="9028"/>
      </w:tabs>
      <w:adjustRightInd/>
      <w:ind w:left="1078" w:hanging="539"/>
    </w:pPr>
    <w:rPr>
      <w:rFonts w:cs="Arial"/>
      <w:noProof/>
      <w:kern w:val="0"/>
      <w:szCs w:val="20"/>
    </w:rPr>
  </w:style>
  <w:style w:type="paragraph" w:styleId="31">
    <w:name w:val="toc 3"/>
    <w:basedOn w:val="a1"/>
    <w:next w:val="a1"/>
    <w:autoRedefine/>
    <w:uiPriority w:val="39"/>
    <w:rsid w:val="00752D37"/>
    <w:pPr>
      <w:tabs>
        <w:tab w:val="left" w:pos="1701"/>
        <w:tab w:val="right" w:leader="dot" w:pos="9028"/>
      </w:tabs>
      <w:adjustRightInd/>
      <w:ind w:left="1701" w:hanging="624"/>
    </w:pPr>
    <w:rPr>
      <w:rFonts w:cs="Arial"/>
      <w:noProof/>
      <w:kern w:val="0"/>
      <w:szCs w:val="20"/>
    </w:rPr>
  </w:style>
  <w:style w:type="paragraph" w:styleId="41">
    <w:name w:val="toc 4"/>
    <w:basedOn w:val="a1"/>
    <w:next w:val="a1"/>
    <w:autoRedefine/>
    <w:uiPriority w:val="39"/>
    <w:rsid w:val="00CA1118"/>
    <w:pPr>
      <w:tabs>
        <w:tab w:val="left" w:pos="2552"/>
        <w:tab w:val="right" w:leader="dot" w:pos="9028"/>
      </w:tabs>
      <w:adjustRightInd/>
      <w:ind w:left="851" w:firstLine="851"/>
    </w:pPr>
    <w:rPr>
      <w:rFonts w:cs="Arial"/>
      <w:kern w:val="0"/>
      <w:szCs w:val="20"/>
    </w:rPr>
  </w:style>
  <w:style w:type="paragraph" w:styleId="a7">
    <w:name w:val="header"/>
    <w:basedOn w:val="a1"/>
    <w:next w:val="a1"/>
    <w:link w:val="a8"/>
    <w:uiPriority w:val="99"/>
    <w:rsid w:val="00B96E16"/>
    <w:pPr>
      <w:tabs>
        <w:tab w:val="center" w:pos="4536"/>
        <w:tab w:val="right" w:pos="9072"/>
      </w:tabs>
    </w:pPr>
    <w:rPr>
      <w:b/>
      <w:sz w:val="32"/>
    </w:rPr>
  </w:style>
  <w:style w:type="paragraph" w:styleId="51">
    <w:name w:val="toc 5"/>
    <w:basedOn w:val="a1"/>
    <w:next w:val="a1"/>
    <w:autoRedefine/>
    <w:uiPriority w:val="39"/>
    <w:rsid w:val="00CA1118"/>
    <w:pPr>
      <w:tabs>
        <w:tab w:val="left" w:pos="3544"/>
        <w:tab w:val="right" w:leader="dot" w:pos="9028"/>
      </w:tabs>
      <w:adjustRightInd/>
      <w:ind w:left="3544" w:hanging="992"/>
    </w:pPr>
    <w:rPr>
      <w:noProof/>
      <w:szCs w:val="18"/>
    </w:rPr>
  </w:style>
  <w:style w:type="paragraph" w:customStyle="1" w:styleId="NormalTableau">
    <w:name w:val="Normal Tableau"/>
    <w:basedOn w:val="a1"/>
    <w:rsid w:val="00035B9F"/>
    <w:pPr>
      <w:widowControl w:val="0"/>
      <w:spacing w:before="60" w:after="60" w:line="240" w:lineRule="auto"/>
      <w:textAlignment w:val="baseline"/>
    </w:pPr>
  </w:style>
  <w:style w:type="paragraph" w:styleId="a9">
    <w:name w:val="footer"/>
    <w:basedOn w:val="a1"/>
    <w:link w:val="aa"/>
    <w:uiPriority w:val="99"/>
    <w:rsid w:val="0090443A"/>
    <w:pPr>
      <w:tabs>
        <w:tab w:val="center" w:pos="4153"/>
        <w:tab w:val="right" w:pos="8306"/>
      </w:tabs>
      <w:spacing w:line="14" w:lineRule="auto"/>
    </w:pPr>
    <w:rPr>
      <w:szCs w:val="20"/>
    </w:rPr>
  </w:style>
  <w:style w:type="table" w:styleId="ab">
    <w:name w:val="Table Grid"/>
    <w:basedOn w:val="a3"/>
    <w:uiPriority w:val="39"/>
    <w:rsid w:val="00192A03"/>
    <w:pPr>
      <w:keepLines/>
      <w:adjustRightInd w:val="0"/>
      <w:spacing w:line="360" w:lineRule="atLeast"/>
      <w:jc w:val="center"/>
      <w:textAlignment w:val="baseline"/>
    </w:pPr>
    <w:rPr>
      <w:rFonts w:ascii="Arial" w:eastAsia="Arial" w:hAnsi="Arial" w:cs="新細明體"/>
    </w:rPr>
    <w:tblPr>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rPr>
      <w:jc w:val="center"/>
    </w:trPr>
    <w:tcPr>
      <w:vAlign w:val="center"/>
    </w:tcPr>
    <w:tblStylePr w:type="firstRow">
      <w:rPr>
        <w:rFonts w:eastAsia="Symbol"/>
        <w:b/>
        <w:sz w:val="20"/>
      </w:rPr>
      <w:tblPr/>
      <w:trPr>
        <w:cantSplit/>
        <w:tblHeader/>
      </w:tr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firstCol">
      <w:pPr>
        <w:wordWrap/>
        <w:jc w:val="both"/>
      </w:pPr>
      <w:rPr>
        <w:rFonts w:eastAsia="Symbol"/>
        <w:sz w:val="20"/>
      </w:rPr>
    </w:tblStylePr>
  </w:style>
  <w:style w:type="paragraph" w:styleId="ac">
    <w:name w:val="Document Map"/>
    <w:basedOn w:val="a1"/>
    <w:semiHidden/>
    <w:rsid w:val="004959DA"/>
    <w:pPr>
      <w:shd w:val="clear" w:color="auto" w:fill="000080"/>
    </w:pPr>
  </w:style>
  <w:style w:type="character" w:styleId="ad">
    <w:name w:val="page number"/>
    <w:basedOn w:val="a2"/>
    <w:rsid w:val="00426BAB"/>
  </w:style>
  <w:style w:type="character" w:styleId="ae">
    <w:name w:val="Hyperlink"/>
    <w:basedOn w:val="a2"/>
    <w:uiPriority w:val="99"/>
    <w:rsid w:val="00BE0221"/>
    <w:rPr>
      <w:color w:val="0000FF"/>
      <w:u w:val="single"/>
    </w:rPr>
  </w:style>
  <w:style w:type="paragraph" w:styleId="af">
    <w:name w:val="table of figures"/>
    <w:basedOn w:val="a1"/>
    <w:next w:val="a1"/>
    <w:uiPriority w:val="99"/>
    <w:rsid w:val="00D77242"/>
    <w:pPr>
      <w:tabs>
        <w:tab w:val="right" w:leader="dot" w:pos="9016"/>
      </w:tabs>
      <w:spacing w:line="276" w:lineRule="auto"/>
    </w:pPr>
    <w:rPr>
      <w:noProof/>
    </w:rPr>
  </w:style>
  <w:style w:type="paragraph" w:customStyle="1" w:styleId="Feature-Item">
    <w:name w:val="Feature-Item"/>
    <w:basedOn w:val="a1"/>
    <w:rsid w:val="00BE22DA"/>
    <w:pPr>
      <w:numPr>
        <w:numId w:val="4"/>
      </w:numPr>
    </w:pPr>
  </w:style>
  <w:style w:type="paragraph" w:customStyle="1" w:styleId="regdescription">
    <w:name w:val="reg description"/>
    <w:basedOn w:val="a1"/>
    <w:rsid w:val="00FE3F66"/>
    <w:pPr>
      <w:overflowPunct w:val="0"/>
      <w:autoSpaceDE w:val="0"/>
      <w:autoSpaceDN w:val="0"/>
      <w:snapToGrid/>
      <w:spacing w:line="240" w:lineRule="exact"/>
      <w:textAlignment w:val="baseline"/>
    </w:pPr>
    <w:rPr>
      <w:rFonts w:eastAsia="新細明體"/>
      <w:noProof/>
      <w:kern w:val="0"/>
      <w:sz w:val="18"/>
      <w:szCs w:val="20"/>
    </w:rPr>
  </w:style>
  <w:style w:type="paragraph" w:customStyle="1" w:styleId="RegisterForm">
    <w:name w:val="Register Form"/>
    <w:link w:val="RegisterForm0"/>
    <w:rsid w:val="00FE3F66"/>
    <w:pPr>
      <w:adjustRightInd w:val="0"/>
      <w:snapToGrid w:val="0"/>
      <w:spacing w:line="200" w:lineRule="exact"/>
      <w:jc w:val="center"/>
    </w:pPr>
    <w:rPr>
      <w:rFonts w:ascii="Arial" w:hAnsi="Arial"/>
      <w:bCs/>
      <w:sz w:val="18"/>
      <w:lang w:eastAsia="zh-TW"/>
    </w:rPr>
  </w:style>
  <w:style w:type="paragraph" w:customStyle="1" w:styleId="RegisterFormField">
    <w:name w:val="Register Form Field"/>
    <w:basedOn w:val="RegisterForm"/>
    <w:rsid w:val="00FE3F66"/>
    <w:pPr>
      <w:widowControl w:val="0"/>
    </w:pPr>
    <w:rPr>
      <w:b/>
      <w:bCs w:val="0"/>
      <w:caps/>
      <w:snapToGrid w:val="0"/>
      <w:sz w:val="16"/>
    </w:rPr>
  </w:style>
  <w:style w:type="paragraph" w:customStyle="1" w:styleId="RegDescriptionColName">
    <w:name w:val="RegDescription ColName"/>
    <w:basedOn w:val="a1"/>
    <w:rsid w:val="00FE3F66"/>
    <w:pPr>
      <w:adjustRightInd/>
      <w:snapToGrid/>
      <w:spacing w:line="240" w:lineRule="exact"/>
      <w:jc w:val="center"/>
    </w:pPr>
    <w:rPr>
      <w:rFonts w:eastAsia="新細明體"/>
      <w:b/>
      <w:bCs/>
      <w:kern w:val="0"/>
      <w:sz w:val="18"/>
    </w:rPr>
  </w:style>
  <w:style w:type="paragraph" w:customStyle="1" w:styleId="RegDescriptionCenter">
    <w:name w:val="RegDescription Center"/>
    <w:basedOn w:val="a1"/>
    <w:rsid w:val="00FE3F66"/>
    <w:pPr>
      <w:adjustRightInd/>
      <w:snapToGrid/>
      <w:spacing w:line="240" w:lineRule="exact"/>
      <w:jc w:val="center"/>
    </w:pPr>
    <w:rPr>
      <w:rFonts w:eastAsia="新細明體"/>
      <w:kern w:val="0"/>
      <w:sz w:val="18"/>
    </w:rPr>
  </w:style>
  <w:style w:type="paragraph" w:customStyle="1" w:styleId="DTVNotes">
    <w:name w:val="!DTV頁面內文Notes"/>
    <w:basedOn w:val="a1"/>
    <w:rsid w:val="00FE3F66"/>
    <w:pPr>
      <w:numPr>
        <w:numId w:val="3"/>
      </w:numPr>
      <w:adjustRightInd/>
      <w:snapToGrid/>
      <w:spacing w:line="240" w:lineRule="atLeast"/>
    </w:pPr>
    <w:rPr>
      <w:rFonts w:eastAsia="新細明體"/>
      <w:kern w:val="0"/>
    </w:rPr>
  </w:style>
  <w:style w:type="paragraph" w:customStyle="1" w:styleId="tableconfiguremiddle">
    <w:name w:val="table configure (middle)"/>
    <w:basedOn w:val="a1"/>
    <w:rsid w:val="00FE3F66"/>
    <w:pPr>
      <w:widowControl w:val="0"/>
      <w:adjustRightInd/>
      <w:spacing w:line="240" w:lineRule="atLeast"/>
      <w:jc w:val="center"/>
    </w:pPr>
    <w:rPr>
      <w:rFonts w:eastAsia="新細明體"/>
      <w:sz w:val="18"/>
      <w:szCs w:val="20"/>
    </w:rPr>
  </w:style>
  <w:style w:type="paragraph" w:customStyle="1" w:styleId="tableconfiguremiddlebitname">
    <w:name w:val="table configure (middle_bit_name)"/>
    <w:basedOn w:val="tableconfiguremiddle"/>
    <w:rsid w:val="00FE3F66"/>
    <w:pPr>
      <w:snapToGrid/>
      <w:spacing w:before="20" w:after="20" w:line="240" w:lineRule="exact"/>
    </w:pPr>
    <w:rPr>
      <w:color w:val="0000FF"/>
    </w:rPr>
  </w:style>
  <w:style w:type="paragraph" w:customStyle="1" w:styleId="TableText">
    <w:name w:val="Table Text"/>
    <w:basedOn w:val="a1"/>
    <w:rsid w:val="00FE3F66"/>
    <w:pPr>
      <w:spacing w:before="40" w:after="40" w:line="240" w:lineRule="auto"/>
      <w:ind w:left="29" w:right="29"/>
    </w:pPr>
    <w:rPr>
      <w:rFonts w:ascii="Times New Roman" w:eastAsia="新細明體" w:hAnsi="Times New Roman"/>
      <w:snapToGrid w:val="0"/>
    </w:rPr>
  </w:style>
  <w:style w:type="numbering" w:customStyle="1" w:styleId="BulletOutline">
    <w:name w:val="Bullet Outline"/>
    <w:rsid w:val="008C7E5D"/>
    <w:pPr>
      <w:numPr>
        <w:numId w:val="5"/>
      </w:numPr>
    </w:pPr>
  </w:style>
  <w:style w:type="paragraph" w:styleId="HTML">
    <w:name w:val="HTML Preformatted"/>
    <w:basedOn w:val="a1"/>
    <w:rsid w:val="00286B99"/>
    <w:rPr>
      <w:rFonts w:ascii="Courier New" w:hAnsi="Courier New" w:cs="Courier New"/>
      <w:szCs w:val="20"/>
    </w:rPr>
  </w:style>
  <w:style w:type="paragraph" w:customStyle="1" w:styleId="TableCaption">
    <w:name w:val="Table Caption"/>
    <w:basedOn w:val="a5"/>
    <w:next w:val="NormalTableau"/>
    <w:rsid w:val="00FE2530"/>
    <w:pPr>
      <w:keepNext/>
    </w:pPr>
  </w:style>
  <w:style w:type="paragraph" w:customStyle="1" w:styleId="FigureCaption">
    <w:name w:val="Figure Caption"/>
    <w:basedOn w:val="a5"/>
    <w:next w:val="a1"/>
    <w:rsid w:val="00FE2530"/>
    <w:rPr>
      <w:rFonts w:eastAsia="Arial"/>
    </w:rPr>
  </w:style>
  <w:style w:type="paragraph" w:customStyle="1" w:styleId="CodeExcerpt">
    <w:name w:val="Code Excerpt"/>
    <w:basedOn w:val="a1"/>
    <w:rsid w:val="00464043"/>
    <w:pPr>
      <w:ind w:left="357"/>
    </w:pPr>
    <w:rPr>
      <w:rFonts w:ascii="Lucida Console" w:eastAsia="Lucida Console" w:hAnsi="Lucida Console"/>
      <w:sz w:val="16"/>
      <w:szCs w:val="20"/>
    </w:rPr>
  </w:style>
  <w:style w:type="paragraph" w:styleId="af0">
    <w:name w:val="Balloon Text"/>
    <w:basedOn w:val="a1"/>
    <w:link w:val="af1"/>
    <w:rsid w:val="007E3588"/>
    <w:pPr>
      <w:spacing w:line="240" w:lineRule="auto"/>
    </w:pPr>
    <w:rPr>
      <w:rFonts w:ascii="Cambria" w:eastAsia="新細明體" w:hAnsi="Cambria"/>
      <w:sz w:val="16"/>
      <w:szCs w:val="16"/>
    </w:rPr>
  </w:style>
  <w:style w:type="character" w:customStyle="1" w:styleId="af1">
    <w:name w:val="註解方塊文字 字元"/>
    <w:basedOn w:val="a2"/>
    <w:link w:val="af0"/>
    <w:rsid w:val="007E3588"/>
    <w:rPr>
      <w:rFonts w:ascii="Cambria" w:eastAsia="新細明體" w:hAnsi="Cambria" w:cs="Times New Roman"/>
      <w:kern w:val="2"/>
      <w:sz w:val="16"/>
      <w:szCs w:val="16"/>
    </w:rPr>
  </w:style>
  <w:style w:type="character" w:customStyle="1" w:styleId="70">
    <w:name w:val="標題 7 字元"/>
    <w:basedOn w:val="a2"/>
    <w:link w:val="7"/>
    <w:rsid w:val="004F50CF"/>
    <w:rPr>
      <w:rFonts w:ascii="Arial" w:hAnsi="Arial"/>
      <w:b/>
      <w:bCs/>
      <w:kern w:val="2"/>
      <w:szCs w:val="36"/>
      <w:lang w:eastAsia="zh-TW"/>
    </w:rPr>
  </w:style>
  <w:style w:type="character" w:customStyle="1" w:styleId="80">
    <w:name w:val="標題 8 字元"/>
    <w:basedOn w:val="a2"/>
    <w:link w:val="8"/>
    <w:rsid w:val="004F50CF"/>
    <w:rPr>
      <w:rFonts w:ascii="Arial" w:hAnsi="Arial"/>
      <w:kern w:val="2"/>
      <w:szCs w:val="36"/>
      <w:lang w:eastAsia="zh-TW"/>
    </w:rPr>
  </w:style>
  <w:style w:type="character" w:customStyle="1" w:styleId="90">
    <w:name w:val="標題 9 字元"/>
    <w:basedOn w:val="a2"/>
    <w:link w:val="9"/>
    <w:rsid w:val="004F50CF"/>
    <w:rPr>
      <w:rFonts w:ascii="Arial" w:hAnsi="Arial"/>
      <w:kern w:val="2"/>
      <w:szCs w:val="36"/>
      <w:lang w:eastAsia="zh-TW"/>
    </w:rPr>
  </w:style>
  <w:style w:type="paragraph" w:customStyle="1" w:styleId="regdefine">
    <w:name w:val="reg_define"/>
    <w:basedOn w:val="tableconfiguremiddle"/>
    <w:rsid w:val="004F50CF"/>
    <w:pPr>
      <w:spacing w:before="60" w:after="60"/>
      <w:jc w:val="left"/>
    </w:pPr>
    <w:rPr>
      <w:b/>
      <w:i/>
      <w:color w:val="0000FF"/>
      <w:sz w:val="24"/>
    </w:rPr>
  </w:style>
  <w:style w:type="character" w:styleId="af2">
    <w:name w:val="FollowedHyperlink"/>
    <w:basedOn w:val="a2"/>
    <w:uiPriority w:val="99"/>
    <w:rsid w:val="004F50CF"/>
    <w:rPr>
      <w:color w:val="800080"/>
      <w:u w:val="single"/>
    </w:rPr>
  </w:style>
  <w:style w:type="paragraph" w:customStyle="1" w:styleId="font5">
    <w:name w:val="font5"/>
    <w:basedOn w:val="a1"/>
    <w:rsid w:val="004F50CF"/>
    <w:pPr>
      <w:adjustRightInd/>
      <w:snapToGrid/>
      <w:spacing w:before="100" w:beforeAutospacing="1" w:after="100" w:afterAutospacing="1" w:line="240" w:lineRule="auto"/>
    </w:pPr>
    <w:rPr>
      <w:rFonts w:ascii="新細明體" w:eastAsia="新細明體" w:hAnsi="新細明體" w:cs="新細明體"/>
      <w:kern w:val="0"/>
      <w:sz w:val="18"/>
      <w:szCs w:val="18"/>
    </w:rPr>
  </w:style>
  <w:style w:type="paragraph" w:customStyle="1" w:styleId="font6">
    <w:name w:val="font6"/>
    <w:basedOn w:val="a1"/>
    <w:rsid w:val="004F50CF"/>
    <w:pPr>
      <w:adjustRightInd/>
      <w:snapToGrid/>
      <w:spacing w:before="100" w:beforeAutospacing="1" w:after="100" w:afterAutospacing="1" w:line="240" w:lineRule="auto"/>
    </w:pPr>
    <w:rPr>
      <w:rFonts w:eastAsia="新細明體" w:cs="Arial"/>
      <w:kern w:val="0"/>
      <w:sz w:val="18"/>
      <w:szCs w:val="18"/>
    </w:rPr>
  </w:style>
  <w:style w:type="paragraph" w:customStyle="1" w:styleId="xl24">
    <w:name w:val="xl24"/>
    <w:basedOn w:val="a1"/>
    <w:rsid w:val="004F50CF"/>
    <w:pPr>
      <w:shd w:val="clear" w:color="auto" w:fill="FFFFFF"/>
      <w:adjustRightInd/>
      <w:snapToGrid/>
      <w:spacing w:before="100" w:beforeAutospacing="1" w:after="100" w:afterAutospacing="1" w:line="240" w:lineRule="auto"/>
    </w:pPr>
    <w:rPr>
      <w:rFonts w:eastAsia="新細明體" w:cs="Arial"/>
      <w:kern w:val="0"/>
      <w:sz w:val="18"/>
      <w:szCs w:val="18"/>
    </w:rPr>
  </w:style>
  <w:style w:type="paragraph" w:customStyle="1" w:styleId="xl25">
    <w:name w:val="xl25"/>
    <w:basedOn w:val="a1"/>
    <w:rsid w:val="004F50CF"/>
    <w:pPr>
      <w:pBdr>
        <w:top w:val="single" w:sz="4" w:space="0" w:color="000000"/>
        <w:left w:val="single" w:sz="4" w:space="0" w:color="000000"/>
        <w:bottom w:val="single" w:sz="4" w:space="0" w:color="000000"/>
        <w:right w:val="single" w:sz="4"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26">
    <w:name w:val="xl26"/>
    <w:basedOn w:val="a1"/>
    <w:rsid w:val="004F50CF"/>
    <w:pPr>
      <w:pBdr>
        <w:top w:val="single" w:sz="4" w:space="0" w:color="000000"/>
        <w:left w:val="single" w:sz="4" w:space="0" w:color="000000"/>
        <w:bottom w:val="single" w:sz="12" w:space="0" w:color="000000"/>
        <w:right w:val="single" w:sz="4"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27">
    <w:name w:val="xl27"/>
    <w:basedOn w:val="a1"/>
    <w:rsid w:val="004F50CF"/>
    <w:pPr>
      <w:pBdr>
        <w:top w:val="single" w:sz="12" w:space="0" w:color="000000"/>
        <w:left w:val="single" w:sz="4" w:space="0" w:color="000000"/>
        <w:bottom w:val="single" w:sz="12" w:space="0" w:color="000000"/>
        <w:right w:val="single" w:sz="4"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28">
    <w:name w:val="xl28"/>
    <w:basedOn w:val="a1"/>
    <w:rsid w:val="004F50CF"/>
    <w:pPr>
      <w:pBdr>
        <w:top w:val="single" w:sz="12" w:space="0" w:color="000000"/>
        <w:left w:val="single" w:sz="4" w:space="0" w:color="000000"/>
        <w:bottom w:val="single" w:sz="12" w:space="0" w:color="000000"/>
        <w:right w:val="single" w:sz="12"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29">
    <w:name w:val="xl29"/>
    <w:basedOn w:val="a1"/>
    <w:rsid w:val="004F50CF"/>
    <w:pPr>
      <w:pBdr>
        <w:top w:val="single" w:sz="12" w:space="0" w:color="000000"/>
        <w:bottom w:val="single" w:sz="12" w:space="0" w:color="000000"/>
        <w:right w:val="single" w:sz="4"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30">
    <w:name w:val="xl30"/>
    <w:basedOn w:val="a1"/>
    <w:rsid w:val="004F50CF"/>
    <w:pPr>
      <w:pBdr>
        <w:top w:val="single" w:sz="4" w:space="0" w:color="000000"/>
        <w:bottom w:val="single" w:sz="4" w:space="0" w:color="000000"/>
        <w:right w:val="single" w:sz="4"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31">
    <w:name w:val="xl31"/>
    <w:basedOn w:val="a1"/>
    <w:rsid w:val="004F50CF"/>
    <w:pPr>
      <w:pBdr>
        <w:top w:val="single" w:sz="4" w:space="0" w:color="000000"/>
        <w:bottom w:val="single" w:sz="12" w:space="0" w:color="000000"/>
        <w:right w:val="single" w:sz="4"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32">
    <w:name w:val="xl32"/>
    <w:basedOn w:val="a1"/>
    <w:rsid w:val="004F50CF"/>
    <w:pPr>
      <w:pBdr>
        <w:top w:val="single" w:sz="12" w:space="0" w:color="000000"/>
        <w:left w:val="single" w:sz="12" w:space="0" w:color="000000"/>
        <w:bottom w:val="single" w:sz="12" w:space="0" w:color="000000"/>
        <w:right w:val="single" w:sz="12"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33">
    <w:name w:val="xl33"/>
    <w:basedOn w:val="a1"/>
    <w:rsid w:val="004F50CF"/>
    <w:pPr>
      <w:pBdr>
        <w:left w:val="single" w:sz="12" w:space="0" w:color="000000"/>
        <w:bottom w:val="single" w:sz="4" w:space="0" w:color="000000"/>
        <w:right w:val="single" w:sz="12"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34">
    <w:name w:val="xl34"/>
    <w:basedOn w:val="a1"/>
    <w:rsid w:val="004F50CF"/>
    <w:pPr>
      <w:pBdr>
        <w:top w:val="single" w:sz="4" w:space="0" w:color="000000"/>
        <w:left w:val="single" w:sz="12" w:space="0" w:color="000000"/>
        <w:bottom w:val="single" w:sz="4" w:space="0" w:color="000000"/>
        <w:right w:val="single" w:sz="12"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35">
    <w:name w:val="xl35"/>
    <w:basedOn w:val="a1"/>
    <w:rsid w:val="004F50CF"/>
    <w:pPr>
      <w:pBdr>
        <w:top w:val="single" w:sz="4" w:space="0" w:color="000000"/>
        <w:left w:val="single" w:sz="12" w:space="0" w:color="000000"/>
        <w:bottom w:val="single" w:sz="12" w:space="0" w:color="000000"/>
        <w:right w:val="single" w:sz="12"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36">
    <w:name w:val="xl36"/>
    <w:basedOn w:val="a1"/>
    <w:rsid w:val="004F50CF"/>
    <w:pPr>
      <w:pBdr>
        <w:bottom w:val="single" w:sz="4" w:space="0" w:color="000000"/>
        <w:right w:val="single" w:sz="4" w:space="0" w:color="000000"/>
      </w:pBdr>
      <w:shd w:val="clear" w:color="auto" w:fill="FFFFFF"/>
      <w:adjustRightInd/>
      <w:snapToGrid/>
      <w:spacing w:before="100" w:beforeAutospacing="1" w:after="100" w:afterAutospacing="1" w:line="240" w:lineRule="auto"/>
      <w:jc w:val="center"/>
    </w:pPr>
    <w:rPr>
      <w:rFonts w:eastAsia="新細明體" w:cs="Arial"/>
      <w:b/>
      <w:bCs/>
      <w:kern w:val="0"/>
      <w:sz w:val="16"/>
      <w:szCs w:val="16"/>
    </w:rPr>
  </w:style>
  <w:style w:type="paragraph" w:customStyle="1" w:styleId="xl37">
    <w:name w:val="xl37"/>
    <w:basedOn w:val="a1"/>
    <w:rsid w:val="004F50CF"/>
    <w:pPr>
      <w:pBdr>
        <w:left w:val="single" w:sz="4" w:space="0" w:color="000000"/>
        <w:bottom w:val="single" w:sz="4" w:space="0" w:color="000000"/>
        <w:right w:val="single" w:sz="4" w:space="0" w:color="000000"/>
      </w:pBdr>
      <w:shd w:val="clear" w:color="auto" w:fill="FFFFFF"/>
      <w:adjustRightInd/>
      <w:snapToGrid/>
      <w:spacing w:before="100" w:beforeAutospacing="1" w:after="100" w:afterAutospacing="1" w:line="240" w:lineRule="auto"/>
      <w:jc w:val="center"/>
    </w:pPr>
    <w:rPr>
      <w:rFonts w:eastAsia="新細明體" w:cs="Arial"/>
      <w:b/>
      <w:bCs/>
      <w:kern w:val="0"/>
      <w:sz w:val="16"/>
      <w:szCs w:val="16"/>
    </w:rPr>
  </w:style>
  <w:style w:type="paragraph" w:customStyle="1" w:styleId="xl38">
    <w:name w:val="xl38"/>
    <w:basedOn w:val="a1"/>
    <w:rsid w:val="004F50CF"/>
    <w:pPr>
      <w:pBdr>
        <w:top w:val="single" w:sz="12" w:space="0" w:color="000000"/>
        <w:bottom w:val="single" w:sz="12"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39">
    <w:name w:val="xl39"/>
    <w:basedOn w:val="a1"/>
    <w:rsid w:val="004F50CF"/>
    <w:pPr>
      <w:pBdr>
        <w:top w:val="single" w:sz="4" w:space="0" w:color="000000"/>
        <w:bottom w:val="single" w:sz="12"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40">
    <w:name w:val="xl40"/>
    <w:basedOn w:val="a1"/>
    <w:rsid w:val="004F50CF"/>
    <w:pPr>
      <w:pBdr>
        <w:top w:val="single" w:sz="12" w:space="0" w:color="000000"/>
        <w:left w:val="single" w:sz="4" w:space="0" w:color="808080"/>
        <w:bottom w:val="single" w:sz="12"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41">
    <w:name w:val="xl41"/>
    <w:basedOn w:val="a1"/>
    <w:rsid w:val="004F50CF"/>
    <w:pPr>
      <w:pBdr>
        <w:top w:val="single" w:sz="4" w:space="0" w:color="000000"/>
        <w:left w:val="single" w:sz="4" w:space="0" w:color="808080"/>
        <w:bottom w:val="single" w:sz="12"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42">
    <w:name w:val="xl42"/>
    <w:basedOn w:val="a1"/>
    <w:rsid w:val="004F50CF"/>
    <w:pPr>
      <w:pBdr>
        <w:top w:val="single" w:sz="12" w:space="0" w:color="000000"/>
        <w:left w:val="single" w:sz="4" w:space="0" w:color="000000"/>
        <w:bottom w:val="single" w:sz="12"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43">
    <w:name w:val="xl43"/>
    <w:basedOn w:val="a1"/>
    <w:rsid w:val="004F50CF"/>
    <w:pPr>
      <w:pBdr>
        <w:top w:val="single" w:sz="4" w:space="0" w:color="000000"/>
        <w:left w:val="single" w:sz="4" w:space="0" w:color="000000"/>
        <w:bottom w:val="single" w:sz="12"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44">
    <w:name w:val="xl44"/>
    <w:basedOn w:val="a1"/>
    <w:rsid w:val="004F50CF"/>
    <w:pPr>
      <w:pBdr>
        <w:top w:val="single" w:sz="12" w:space="0" w:color="000000"/>
        <w:left w:val="single" w:sz="4" w:space="0" w:color="808080"/>
        <w:bottom w:val="single" w:sz="12" w:space="0" w:color="000000"/>
        <w:right w:val="single" w:sz="12"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45">
    <w:name w:val="xl45"/>
    <w:basedOn w:val="a1"/>
    <w:rsid w:val="004F50CF"/>
    <w:pPr>
      <w:pBdr>
        <w:top w:val="single" w:sz="4" w:space="0" w:color="000000"/>
        <w:left w:val="single" w:sz="4" w:space="0" w:color="808080"/>
        <w:bottom w:val="single" w:sz="12" w:space="0" w:color="000000"/>
        <w:right w:val="single" w:sz="12"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46">
    <w:name w:val="xl46"/>
    <w:basedOn w:val="a1"/>
    <w:rsid w:val="004F50CF"/>
    <w:pPr>
      <w:pBdr>
        <w:left w:val="single" w:sz="4" w:space="0" w:color="000000"/>
        <w:bottom w:val="single" w:sz="4" w:space="0" w:color="000000"/>
        <w:right w:val="single" w:sz="4" w:space="0" w:color="000000"/>
      </w:pBdr>
      <w:shd w:val="clear" w:color="auto" w:fill="C0C0C0"/>
      <w:adjustRightInd/>
      <w:snapToGrid/>
      <w:spacing w:before="100" w:beforeAutospacing="1" w:after="100" w:afterAutospacing="1" w:line="240" w:lineRule="auto"/>
      <w:jc w:val="center"/>
    </w:pPr>
    <w:rPr>
      <w:rFonts w:eastAsia="新細明體" w:cs="Arial"/>
      <w:b/>
      <w:bCs/>
      <w:kern w:val="0"/>
      <w:sz w:val="16"/>
      <w:szCs w:val="16"/>
    </w:rPr>
  </w:style>
  <w:style w:type="paragraph" w:customStyle="1" w:styleId="xl47">
    <w:name w:val="xl47"/>
    <w:basedOn w:val="a1"/>
    <w:rsid w:val="004F50CF"/>
    <w:pPr>
      <w:pBdr>
        <w:top w:val="single" w:sz="4" w:space="0" w:color="000000"/>
        <w:left w:val="single" w:sz="4" w:space="0" w:color="000000"/>
        <w:bottom w:val="single" w:sz="4" w:space="0" w:color="000000"/>
        <w:right w:val="single" w:sz="4" w:space="0" w:color="000000"/>
      </w:pBdr>
      <w:shd w:val="clear" w:color="auto" w:fill="C0C0C0"/>
      <w:adjustRightInd/>
      <w:snapToGrid/>
      <w:spacing w:before="100" w:beforeAutospacing="1" w:after="100" w:afterAutospacing="1" w:line="240" w:lineRule="auto"/>
      <w:jc w:val="center"/>
    </w:pPr>
    <w:rPr>
      <w:rFonts w:eastAsia="新細明體" w:cs="Arial"/>
      <w:kern w:val="0"/>
      <w:sz w:val="18"/>
      <w:szCs w:val="18"/>
    </w:rPr>
  </w:style>
  <w:style w:type="paragraph" w:customStyle="1" w:styleId="xl48">
    <w:name w:val="xl48"/>
    <w:basedOn w:val="a1"/>
    <w:rsid w:val="004F50CF"/>
    <w:pPr>
      <w:pBdr>
        <w:top w:val="single" w:sz="4" w:space="0" w:color="000000"/>
        <w:left w:val="single" w:sz="4" w:space="0" w:color="000000"/>
        <w:bottom w:val="single" w:sz="12" w:space="0" w:color="000000"/>
        <w:right w:val="single" w:sz="4" w:space="0" w:color="000000"/>
      </w:pBdr>
      <w:shd w:val="clear" w:color="auto" w:fill="C0C0C0"/>
      <w:adjustRightInd/>
      <w:snapToGrid/>
      <w:spacing w:before="100" w:beforeAutospacing="1" w:after="100" w:afterAutospacing="1" w:line="240" w:lineRule="auto"/>
      <w:jc w:val="center"/>
    </w:pPr>
    <w:rPr>
      <w:rFonts w:eastAsia="新細明體" w:cs="Arial"/>
      <w:kern w:val="0"/>
      <w:sz w:val="18"/>
      <w:szCs w:val="18"/>
    </w:rPr>
  </w:style>
  <w:style w:type="paragraph" w:customStyle="1" w:styleId="xl49">
    <w:name w:val="xl49"/>
    <w:basedOn w:val="a1"/>
    <w:rsid w:val="004F50CF"/>
    <w:pPr>
      <w:pBdr>
        <w:top w:val="single" w:sz="4" w:space="0" w:color="000000"/>
        <w:left w:val="single" w:sz="4" w:space="0" w:color="000000"/>
        <w:bottom w:val="single" w:sz="4" w:space="0" w:color="000000"/>
        <w:right w:val="single" w:sz="4" w:space="0" w:color="000000"/>
      </w:pBdr>
      <w:shd w:val="clear" w:color="auto" w:fill="FFFFFF"/>
      <w:adjustRightInd/>
      <w:snapToGrid/>
      <w:spacing w:before="100" w:beforeAutospacing="1" w:after="100" w:afterAutospacing="1" w:line="240" w:lineRule="auto"/>
      <w:jc w:val="center"/>
    </w:pPr>
    <w:rPr>
      <w:rFonts w:eastAsia="新細明體" w:cs="Arial"/>
      <w:b/>
      <w:bCs/>
      <w:kern w:val="0"/>
      <w:sz w:val="18"/>
      <w:szCs w:val="18"/>
    </w:rPr>
  </w:style>
  <w:style w:type="paragraph" w:customStyle="1" w:styleId="xl50">
    <w:name w:val="xl50"/>
    <w:basedOn w:val="a1"/>
    <w:rsid w:val="004F50CF"/>
    <w:pPr>
      <w:pBdr>
        <w:left w:val="single" w:sz="4" w:space="0" w:color="000000"/>
        <w:bottom w:val="single" w:sz="4" w:space="0" w:color="000000"/>
        <w:right w:val="single" w:sz="12" w:space="0" w:color="000000"/>
      </w:pBdr>
      <w:shd w:val="clear" w:color="auto" w:fill="C0C0C0"/>
      <w:adjustRightInd/>
      <w:snapToGrid/>
      <w:spacing w:before="100" w:beforeAutospacing="1" w:after="100" w:afterAutospacing="1" w:line="240" w:lineRule="auto"/>
      <w:jc w:val="center"/>
    </w:pPr>
    <w:rPr>
      <w:rFonts w:eastAsia="新細明體" w:cs="Arial"/>
      <w:b/>
      <w:bCs/>
      <w:kern w:val="0"/>
      <w:sz w:val="16"/>
      <w:szCs w:val="16"/>
    </w:rPr>
  </w:style>
  <w:style w:type="paragraph" w:customStyle="1" w:styleId="xl51">
    <w:name w:val="xl51"/>
    <w:basedOn w:val="a1"/>
    <w:rsid w:val="004F50CF"/>
    <w:pPr>
      <w:pBdr>
        <w:top w:val="single" w:sz="4" w:space="0" w:color="000000"/>
        <w:left w:val="single" w:sz="4" w:space="0" w:color="000000"/>
        <w:bottom w:val="single" w:sz="4" w:space="0" w:color="000000"/>
        <w:right w:val="single" w:sz="12" w:space="0" w:color="000000"/>
      </w:pBdr>
      <w:shd w:val="clear" w:color="auto" w:fill="C0C0C0"/>
      <w:adjustRightInd/>
      <w:snapToGrid/>
      <w:spacing w:before="100" w:beforeAutospacing="1" w:after="100" w:afterAutospacing="1" w:line="240" w:lineRule="auto"/>
      <w:jc w:val="center"/>
    </w:pPr>
    <w:rPr>
      <w:rFonts w:eastAsia="新細明體" w:cs="Arial"/>
      <w:kern w:val="0"/>
      <w:sz w:val="18"/>
      <w:szCs w:val="18"/>
    </w:rPr>
  </w:style>
  <w:style w:type="paragraph" w:customStyle="1" w:styleId="xl52">
    <w:name w:val="xl52"/>
    <w:basedOn w:val="a1"/>
    <w:rsid w:val="004F50CF"/>
    <w:pPr>
      <w:pBdr>
        <w:top w:val="single" w:sz="4" w:space="0" w:color="000000"/>
        <w:left w:val="single" w:sz="4" w:space="0" w:color="000000"/>
        <w:bottom w:val="single" w:sz="12" w:space="0" w:color="000000"/>
        <w:right w:val="single" w:sz="12" w:space="0" w:color="000000"/>
      </w:pBdr>
      <w:shd w:val="clear" w:color="auto" w:fill="C0C0C0"/>
      <w:adjustRightInd/>
      <w:snapToGrid/>
      <w:spacing w:before="100" w:beforeAutospacing="1" w:after="100" w:afterAutospacing="1" w:line="240" w:lineRule="auto"/>
      <w:jc w:val="center"/>
    </w:pPr>
    <w:rPr>
      <w:rFonts w:eastAsia="新細明體" w:cs="Arial"/>
      <w:kern w:val="0"/>
      <w:sz w:val="18"/>
      <w:szCs w:val="18"/>
    </w:rPr>
  </w:style>
  <w:style w:type="paragraph" w:customStyle="1" w:styleId="xl53">
    <w:name w:val="xl53"/>
    <w:basedOn w:val="a1"/>
    <w:rsid w:val="004F50CF"/>
    <w:pPr>
      <w:pBdr>
        <w:bottom w:val="single" w:sz="4" w:space="0" w:color="000000"/>
        <w:right w:val="single" w:sz="4" w:space="0" w:color="000000"/>
      </w:pBdr>
      <w:shd w:val="clear" w:color="auto" w:fill="C0C0C0"/>
      <w:adjustRightInd/>
      <w:snapToGrid/>
      <w:spacing w:before="100" w:beforeAutospacing="1" w:after="100" w:afterAutospacing="1" w:line="240" w:lineRule="auto"/>
      <w:jc w:val="center"/>
    </w:pPr>
    <w:rPr>
      <w:rFonts w:eastAsia="新細明體" w:cs="Arial"/>
      <w:b/>
      <w:bCs/>
      <w:kern w:val="0"/>
      <w:sz w:val="16"/>
      <w:szCs w:val="16"/>
    </w:rPr>
  </w:style>
  <w:style w:type="paragraph" w:customStyle="1" w:styleId="xl54">
    <w:name w:val="xl54"/>
    <w:basedOn w:val="a1"/>
    <w:rsid w:val="004F50CF"/>
    <w:pPr>
      <w:pBdr>
        <w:top w:val="single" w:sz="4" w:space="0" w:color="000000"/>
        <w:bottom w:val="single" w:sz="4" w:space="0" w:color="000000"/>
        <w:right w:val="single" w:sz="4" w:space="0" w:color="000000"/>
      </w:pBdr>
      <w:shd w:val="clear" w:color="auto" w:fill="C0C0C0"/>
      <w:adjustRightInd/>
      <w:snapToGrid/>
      <w:spacing w:before="100" w:beforeAutospacing="1" w:after="100" w:afterAutospacing="1" w:line="240" w:lineRule="auto"/>
      <w:jc w:val="center"/>
    </w:pPr>
    <w:rPr>
      <w:rFonts w:eastAsia="新細明體" w:cs="Arial"/>
      <w:kern w:val="0"/>
      <w:sz w:val="18"/>
      <w:szCs w:val="18"/>
    </w:rPr>
  </w:style>
  <w:style w:type="paragraph" w:customStyle="1" w:styleId="xl55">
    <w:name w:val="xl55"/>
    <w:basedOn w:val="a1"/>
    <w:rsid w:val="004F50CF"/>
    <w:pPr>
      <w:pBdr>
        <w:top w:val="single" w:sz="4" w:space="0" w:color="000000"/>
        <w:bottom w:val="single" w:sz="12" w:space="0" w:color="000000"/>
        <w:right w:val="single" w:sz="4" w:space="0" w:color="000000"/>
      </w:pBdr>
      <w:shd w:val="clear" w:color="auto" w:fill="C0C0C0"/>
      <w:adjustRightInd/>
      <w:snapToGrid/>
      <w:spacing w:before="100" w:beforeAutospacing="1" w:after="100" w:afterAutospacing="1" w:line="240" w:lineRule="auto"/>
      <w:jc w:val="center"/>
    </w:pPr>
    <w:rPr>
      <w:rFonts w:eastAsia="新細明體" w:cs="Arial"/>
      <w:kern w:val="0"/>
      <w:sz w:val="18"/>
      <w:szCs w:val="18"/>
    </w:rPr>
  </w:style>
  <w:style w:type="paragraph" w:customStyle="1" w:styleId="xl56">
    <w:name w:val="xl56"/>
    <w:basedOn w:val="a1"/>
    <w:rsid w:val="004F50CF"/>
    <w:pPr>
      <w:shd w:val="clear" w:color="auto" w:fill="FFFFFF"/>
      <w:adjustRightInd/>
      <w:snapToGrid/>
      <w:spacing w:before="100" w:beforeAutospacing="1" w:after="100" w:afterAutospacing="1" w:line="240" w:lineRule="auto"/>
    </w:pPr>
    <w:rPr>
      <w:rFonts w:eastAsia="新細明體" w:cs="Arial"/>
      <w:b/>
      <w:bCs/>
      <w:kern w:val="0"/>
      <w:szCs w:val="20"/>
    </w:rPr>
  </w:style>
  <w:style w:type="paragraph" w:customStyle="1" w:styleId="xl57">
    <w:name w:val="xl57"/>
    <w:basedOn w:val="a1"/>
    <w:rsid w:val="004F50CF"/>
    <w:pPr>
      <w:pBdr>
        <w:top w:val="single" w:sz="4" w:space="0" w:color="auto"/>
        <w:left w:val="single" w:sz="4" w:space="0" w:color="auto"/>
        <w:bottom w:val="single" w:sz="4" w:space="0" w:color="auto"/>
        <w:right w:val="single" w:sz="4" w:space="0" w:color="auto"/>
      </w:pBdr>
      <w:shd w:val="clear" w:color="auto" w:fill="FFFFFF"/>
      <w:adjustRightInd/>
      <w:snapToGrid/>
      <w:spacing w:before="100" w:beforeAutospacing="1" w:after="100" w:afterAutospacing="1" w:line="240" w:lineRule="auto"/>
    </w:pPr>
    <w:rPr>
      <w:rFonts w:eastAsia="新細明體" w:cs="Arial"/>
      <w:b/>
      <w:bCs/>
      <w:kern w:val="0"/>
      <w:szCs w:val="20"/>
    </w:rPr>
  </w:style>
  <w:style w:type="paragraph" w:customStyle="1" w:styleId="xl58">
    <w:name w:val="xl58"/>
    <w:basedOn w:val="a1"/>
    <w:rsid w:val="004F50CF"/>
    <w:pPr>
      <w:shd w:val="clear" w:color="auto" w:fill="FFFFFF"/>
      <w:adjustRightInd/>
      <w:snapToGrid/>
      <w:spacing w:before="100" w:beforeAutospacing="1" w:after="100" w:afterAutospacing="1" w:line="240" w:lineRule="auto"/>
      <w:jc w:val="right"/>
    </w:pPr>
    <w:rPr>
      <w:rFonts w:eastAsia="新細明體" w:cs="Arial"/>
      <w:b/>
      <w:bCs/>
      <w:kern w:val="0"/>
      <w:szCs w:val="20"/>
    </w:rPr>
  </w:style>
  <w:style w:type="paragraph" w:customStyle="1" w:styleId="xl59">
    <w:name w:val="xl59"/>
    <w:basedOn w:val="a1"/>
    <w:rsid w:val="004F50CF"/>
    <w:pPr>
      <w:pBdr>
        <w:top w:val="single" w:sz="4" w:space="0" w:color="000000"/>
        <w:left w:val="single" w:sz="4" w:space="0" w:color="000000"/>
        <w:bottom w:val="single" w:sz="4" w:space="0" w:color="000000"/>
        <w:right w:val="single" w:sz="4" w:space="0" w:color="000000"/>
      </w:pBdr>
      <w:adjustRightInd/>
      <w:snapToGrid/>
      <w:spacing w:before="100" w:beforeAutospacing="1" w:after="100" w:afterAutospacing="1" w:line="240" w:lineRule="auto"/>
    </w:pPr>
    <w:rPr>
      <w:rFonts w:eastAsia="新細明體" w:cs="Arial"/>
      <w:b/>
      <w:bCs/>
      <w:kern w:val="0"/>
      <w:sz w:val="18"/>
      <w:szCs w:val="18"/>
    </w:rPr>
  </w:style>
  <w:style w:type="paragraph" w:customStyle="1" w:styleId="xl60">
    <w:name w:val="xl60"/>
    <w:basedOn w:val="a1"/>
    <w:rsid w:val="004F50CF"/>
    <w:pPr>
      <w:pBdr>
        <w:top w:val="single" w:sz="4" w:space="0" w:color="000000"/>
        <w:left w:val="single" w:sz="4" w:space="0" w:color="000000"/>
        <w:bottom w:val="single" w:sz="4" w:space="0" w:color="000000"/>
        <w:right w:val="single" w:sz="4" w:space="0" w:color="000000"/>
      </w:pBdr>
      <w:adjustRightInd/>
      <w:snapToGrid/>
      <w:spacing w:before="100" w:beforeAutospacing="1" w:after="100" w:afterAutospacing="1" w:line="240" w:lineRule="auto"/>
    </w:pPr>
    <w:rPr>
      <w:rFonts w:eastAsia="新細明體" w:cs="Arial"/>
      <w:kern w:val="0"/>
      <w:sz w:val="18"/>
      <w:szCs w:val="18"/>
    </w:rPr>
  </w:style>
  <w:style w:type="paragraph" w:customStyle="1" w:styleId="xl61">
    <w:name w:val="xl61"/>
    <w:basedOn w:val="a1"/>
    <w:rsid w:val="004F50CF"/>
    <w:pPr>
      <w:pBdr>
        <w:left w:val="single" w:sz="4" w:space="0" w:color="000000"/>
        <w:bottom w:val="single" w:sz="4" w:space="0" w:color="000000"/>
        <w:right w:val="single" w:sz="12" w:space="0" w:color="000000"/>
      </w:pBdr>
      <w:shd w:val="clear" w:color="auto" w:fill="FFFFFF"/>
      <w:adjustRightInd/>
      <w:snapToGrid/>
      <w:spacing w:before="100" w:beforeAutospacing="1" w:after="100" w:afterAutospacing="1" w:line="240" w:lineRule="auto"/>
      <w:jc w:val="center"/>
    </w:pPr>
    <w:rPr>
      <w:rFonts w:eastAsia="新細明體" w:cs="Arial"/>
      <w:b/>
      <w:bCs/>
      <w:kern w:val="0"/>
      <w:sz w:val="16"/>
      <w:szCs w:val="16"/>
    </w:rPr>
  </w:style>
  <w:style w:type="paragraph" w:customStyle="1" w:styleId="xl62">
    <w:name w:val="xl62"/>
    <w:basedOn w:val="a1"/>
    <w:rsid w:val="004F50CF"/>
    <w:pPr>
      <w:pBdr>
        <w:top w:val="single" w:sz="4" w:space="0" w:color="000000"/>
        <w:left w:val="single" w:sz="4" w:space="0" w:color="000000"/>
        <w:bottom w:val="single" w:sz="4" w:space="0" w:color="000000"/>
        <w:right w:val="single" w:sz="12"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63">
    <w:name w:val="xl63"/>
    <w:basedOn w:val="a1"/>
    <w:rsid w:val="004F50CF"/>
    <w:pPr>
      <w:pBdr>
        <w:top w:val="single" w:sz="4" w:space="0" w:color="auto"/>
        <w:left w:val="single" w:sz="4" w:space="0" w:color="auto"/>
        <w:bottom w:val="single" w:sz="4" w:space="0" w:color="auto"/>
        <w:right w:val="single" w:sz="4" w:space="0" w:color="auto"/>
      </w:pBdr>
      <w:shd w:val="clear" w:color="auto" w:fill="FFFFFF"/>
      <w:adjustRightInd/>
      <w:snapToGrid/>
      <w:spacing w:before="100" w:beforeAutospacing="1" w:after="100" w:afterAutospacing="1" w:line="240" w:lineRule="auto"/>
    </w:pPr>
    <w:rPr>
      <w:rFonts w:eastAsia="新細明體" w:cs="Arial"/>
      <w:b/>
      <w:bCs/>
      <w:kern w:val="0"/>
      <w:sz w:val="24"/>
    </w:rPr>
  </w:style>
  <w:style w:type="character" w:styleId="af3">
    <w:name w:val="annotation reference"/>
    <w:basedOn w:val="a2"/>
    <w:uiPriority w:val="99"/>
    <w:rsid w:val="004F50CF"/>
    <w:rPr>
      <w:sz w:val="18"/>
      <w:szCs w:val="18"/>
    </w:rPr>
  </w:style>
  <w:style w:type="paragraph" w:styleId="af4">
    <w:name w:val="annotation text"/>
    <w:basedOn w:val="a1"/>
    <w:link w:val="af5"/>
    <w:rsid w:val="004F50CF"/>
  </w:style>
  <w:style w:type="character" w:customStyle="1" w:styleId="af5">
    <w:name w:val="註解文字 字元"/>
    <w:basedOn w:val="a2"/>
    <w:link w:val="af4"/>
    <w:rsid w:val="004F50CF"/>
    <w:rPr>
      <w:rFonts w:ascii="Arial" w:eastAsia="Georgia" w:hAnsi="Arial"/>
      <w:kern w:val="2"/>
      <w:szCs w:val="24"/>
      <w:lang w:eastAsia="zh-TW"/>
    </w:rPr>
  </w:style>
  <w:style w:type="paragraph" w:styleId="af6">
    <w:name w:val="annotation subject"/>
    <w:basedOn w:val="af4"/>
    <w:next w:val="af4"/>
    <w:link w:val="af7"/>
    <w:uiPriority w:val="99"/>
    <w:rsid w:val="004F50CF"/>
    <w:rPr>
      <w:b/>
      <w:bCs/>
    </w:rPr>
  </w:style>
  <w:style w:type="character" w:customStyle="1" w:styleId="af7">
    <w:name w:val="註解主旨 字元"/>
    <w:basedOn w:val="af5"/>
    <w:link w:val="af6"/>
    <w:uiPriority w:val="99"/>
    <w:rsid w:val="004F50CF"/>
    <w:rPr>
      <w:rFonts w:ascii="Arial" w:eastAsia="Georgia" w:hAnsi="Arial"/>
      <w:b/>
      <w:bCs/>
      <w:kern w:val="2"/>
      <w:szCs w:val="24"/>
      <w:lang w:eastAsia="zh-TW"/>
    </w:rPr>
  </w:style>
  <w:style w:type="character" w:customStyle="1" w:styleId="aa">
    <w:name w:val="頁尾 字元"/>
    <w:basedOn w:val="a2"/>
    <w:link w:val="a9"/>
    <w:uiPriority w:val="99"/>
    <w:rsid w:val="0090443A"/>
    <w:rPr>
      <w:rFonts w:ascii="Calibri" w:eastAsia="Calibri" w:hAnsi="Calibri"/>
      <w:kern w:val="2"/>
      <w:lang w:eastAsia="zh-TW"/>
    </w:rPr>
  </w:style>
  <w:style w:type="character" w:customStyle="1" w:styleId="a8">
    <w:name w:val="頁首 字元"/>
    <w:basedOn w:val="a2"/>
    <w:link w:val="a7"/>
    <w:uiPriority w:val="99"/>
    <w:rsid w:val="004F50CF"/>
    <w:rPr>
      <w:rFonts w:ascii="Arial" w:eastAsia="Arial" w:hAnsi="Arial"/>
      <w:b/>
      <w:kern w:val="2"/>
      <w:sz w:val="32"/>
      <w:szCs w:val="24"/>
      <w:lang w:eastAsia="zh-TW"/>
    </w:rPr>
  </w:style>
  <w:style w:type="character" w:customStyle="1" w:styleId="10">
    <w:name w:val="標題 1 字元"/>
    <w:basedOn w:val="a2"/>
    <w:link w:val="1"/>
    <w:rsid w:val="00D002A1"/>
    <w:rPr>
      <w:rFonts w:ascii="Calibri" w:eastAsia="Calibri" w:hAnsi="Calibri" w:cs="Arial"/>
      <w:b/>
      <w:bCs/>
      <w:color w:val="F39A1E"/>
      <w:kern w:val="52"/>
      <w:sz w:val="32"/>
      <w:szCs w:val="52"/>
      <w:lang w:eastAsia="zh-TW"/>
    </w:rPr>
  </w:style>
  <w:style w:type="character" w:customStyle="1" w:styleId="20">
    <w:name w:val="標題 2 字元"/>
    <w:basedOn w:val="a2"/>
    <w:link w:val="2"/>
    <w:rsid w:val="00D002A1"/>
    <w:rPr>
      <w:rFonts w:ascii="Calibri" w:eastAsia="Calibri" w:hAnsi="Calibri" w:cs="Arial"/>
      <w:b/>
      <w:color w:val="F39A1E"/>
      <w:kern w:val="52"/>
      <w:sz w:val="28"/>
      <w:szCs w:val="48"/>
      <w:lang w:eastAsia="zh-TW"/>
    </w:rPr>
  </w:style>
  <w:style w:type="character" w:customStyle="1" w:styleId="30">
    <w:name w:val="標題 3 字元"/>
    <w:basedOn w:val="a2"/>
    <w:link w:val="3"/>
    <w:rsid w:val="00D002A1"/>
    <w:rPr>
      <w:rFonts w:ascii="Calibri" w:eastAsia="Calibri" w:hAnsi="Calibri" w:cs="Arial"/>
      <w:b/>
      <w:bCs/>
      <w:color w:val="F39A1E"/>
      <w:kern w:val="52"/>
      <w:sz w:val="24"/>
      <w:szCs w:val="24"/>
      <w:lang w:eastAsia="zh-TW"/>
    </w:rPr>
  </w:style>
  <w:style w:type="character" w:customStyle="1" w:styleId="40">
    <w:name w:val="標題 4 字元"/>
    <w:basedOn w:val="a2"/>
    <w:link w:val="4"/>
    <w:rsid w:val="00D002A1"/>
    <w:rPr>
      <w:rFonts w:ascii="Calibri" w:eastAsia="Calibri" w:hAnsi="Calibri" w:cs="Arial"/>
      <w:b/>
      <w:color w:val="F39A1E"/>
      <w:kern w:val="52"/>
      <w:sz w:val="22"/>
      <w:szCs w:val="22"/>
      <w:lang w:eastAsia="zh-TW"/>
    </w:rPr>
  </w:style>
  <w:style w:type="character" w:customStyle="1" w:styleId="50">
    <w:name w:val="標題 5 字元"/>
    <w:basedOn w:val="a2"/>
    <w:link w:val="5"/>
    <w:rsid w:val="00D002A1"/>
    <w:rPr>
      <w:rFonts w:ascii="Calibri" w:eastAsia="Calibri" w:hAnsi="Calibri" w:cs="Arial"/>
      <w:b/>
      <w:color w:val="F39A1E"/>
      <w:kern w:val="52"/>
      <w:lang w:eastAsia="zh-TW"/>
    </w:rPr>
  </w:style>
  <w:style w:type="character" w:customStyle="1" w:styleId="60">
    <w:name w:val="標題 6 字元"/>
    <w:basedOn w:val="a2"/>
    <w:link w:val="6"/>
    <w:rsid w:val="00D002A1"/>
    <w:rPr>
      <w:rFonts w:ascii="Calibri" w:eastAsia="Calibri" w:hAnsi="Calibri" w:cs="Arial"/>
      <w:b/>
      <w:bCs/>
      <w:color w:val="F39A1E"/>
      <w:kern w:val="52"/>
      <w:lang w:eastAsia="zh-TW"/>
    </w:rPr>
  </w:style>
  <w:style w:type="character" w:customStyle="1" w:styleId="FigureLabel">
    <w:name w:val="Figure Label"/>
    <w:basedOn w:val="a2"/>
    <w:rsid w:val="004F50CF"/>
    <w:rPr>
      <w:b/>
    </w:rPr>
  </w:style>
  <w:style w:type="paragraph" w:customStyle="1" w:styleId="table">
    <w:name w:val="table"/>
    <w:basedOn w:val="a1"/>
    <w:rsid w:val="004F50CF"/>
    <w:pPr>
      <w:overflowPunct w:val="0"/>
      <w:autoSpaceDE w:val="0"/>
      <w:autoSpaceDN w:val="0"/>
      <w:snapToGrid/>
      <w:spacing w:line="240" w:lineRule="auto"/>
      <w:textAlignment w:val="baseline"/>
    </w:pPr>
    <w:rPr>
      <w:rFonts w:ascii="Times" w:eastAsia="新細明體" w:hAnsi="Times"/>
      <w:kern w:val="0"/>
      <w:szCs w:val="18"/>
      <w:lang w:eastAsia="de-DE"/>
    </w:rPr>
  </w:style>
  <w:style w:type="paragraph" w:customStyle="1" w:styleId="figlegend">
    <w:name w:val="figlegend"/>
    <w:basedOn w:val="a1"/>
    <w:next w:val="a1"/>
    <w:rsid w:val="004F50CF"/>
    <w:pPr>
      <w:keepLines/>
      <w:overflowPunct w:val="0"/>
      <w:autoSpaceDE w:val="0"/>
      <w:autoSpaceDN w:val="0"/>
      <w:snapToGrid/>
      <w:spacing w:before="120" w:after="240" w:line="240" w:lineRule="auto"/>
      <w:textAlignment w:val="baseline"/>
    </w:pPr>
    <w:rPr>
      <w:rFonts w:ascii="Times" w:eastAsia="新細明體" w:hAnsi="Times"/>
      <w:kern w:val="0"/>
      <w:szCs w:val="20"/>
      <w:lang w:eastAsia="de-DE"/>
    </w:rPr>
  </w:style>
  <w:style w:type="paragraph" w:customStyle="1" w:styleId="tablelegend">
    <w:name w:val="tablelegend"/>
    <w:basedOn w:val="a1"/>
    <w:next w:val="a1"/>
    <w:rsid w:val="004F50CF"/>
    <w:pPr>
      <w:keepNext/>
      <w:keepLines/>
      <w:overflowPunct w:val="0"/>
      <w:autoSpaceDE w:val="0"/>
      <w:autoSpaceDN w:val="0"/>
      <w:snapToGrid/>
      <w:spacing w:before="240" w:after="120" w:line="240" w:lineRule="auto"/>
      <w:textAlignment w:val="baseline"/>
    </w:pPr>
    <w:rPr>
      <w:rFonts w:ascii="Times" w:eastAsia="新細明體" w:hAnsi="Times"/>
      <w:kern w:val="0"/>
      <w:szCs w:val="20"/>
      <w:lang w:eastAsia="de-DE"/>
    </w:rPr>
  </w:style>
  <w:style w:type="paragraph" w:customStyle="1" w:styleId="BulletItem">
    <w:name w:val="Bullet Item"/>
    <w:rsid w:val="004F50CF"/>
    <w:pPr>
      <w:numPr>
        <w:numId w:val="6"/>
      </w:numPr>
      <w:tabs>
        <w:tab w:val="left" w:pos="227"/>
        <w:tab w:val="left" w:pos="454"/>
      </w:tabs>
      <w:jc w:val="both"/>
    </w:pPr>
    <w:rPr>
      <w:rFonts w:ascii="Times" w:hAnsi="Times"/>
      <w:sz w:val="22"/>
      <w:lang w:val="de-DE" w:eastAsia="de-DE"/>
    </w:rPr>
  </w:style>
  <w:style w:type="paragraph" w:customStyle="1" w:styleId="References">
    <w:name w:val="References"/>
    <w:basedOn w:val="a1"/>
    <w:rsid w:val="004F50CF"/>
    <w:pPr>
      <w:adjustRightInd/>
      <w:snapToGrid/>
      <w:spacing w:line="220" w:lineRule="exact"/>
      <w:ind w:left="238" w:hanging="238"/>
    </w:pPr>
    <w:rPr>
      <w:rFonts w:ascii="Times New Roman" w:eastAsia="新細明體" w:hAnsi="Times New Roman"/>
      <w:kern w:val="0"/>
      <w:sz w:val="18"/>
      <w:szCs w:val="20"/>
      <w:lang w:eastAsia="nl-NL"/>
    </w:rPr>
  </w:style>
  <w:style w:type="paragraph" w:styleId="af8">
    <w:name w:val="Date"/>
    <w:basedOn w:val="a1"/>
    <w:next w:val="a1"/>
    <w:link w:val="af9"/>
    <w:rsid w:val="004F50CF"/>
    <w:pPr>
      <w:jc w:val="right"/>
    </w:pPr>
  </w:style>
  <w:style w:type="character" w:customStyle="1" w:styleId="af9">
    <w:name w:val="日期 字元"/>
    <w:basedOn w:val="a2"/>
    <w:link w:val="af8"/>
    <w:rsid w:val="004F50CF"/>
    <w:rPr>
      <w:rFonts w:ascii="Arial" w:eastAsia="Georgia" w:hAnsi="Arial"/>
      <w:kern w:val="2"/>
      <w:szCs w:val="24"/>
      <w:lang w:eastAsia="zh-TW"/>
    </w:rPr>
  </w:style>
  <w:style w:type="paragraph" w:customStyle="1" w:styleId="CellHeading">
    <w:name w:val="CellHeading"/>
    <w:basedOn w:val="a1"/>
    <w:next w:val="a1"/>
    <w:rsid w:val="004F50CF"/>
    <w:pPr>
      <w:adjustRightInd/>
      <w:snapToGrid/>
      <w:spacing w:before="40" w:after="20" w:line="240" w:lineRule="auto"/>
    </w:pPr>
    <w:rPr>
      <w:rFonts w:eastAsia="新細明體"/>
      <w:b/>
      <w:color w:val="333399"/>
      <w:kern w:val="0"/>
      <w:sz w:val="18"/>
      <w:lang w:eastAsia="en-US"/>
    </w:rPr>
  </w:style>
  <w:style w:type="paragraph" w:customStyle="1" w:styleId="CellBody">
    <w:name w:val="Cell Body"/>
    <w:rsid w:val="004F50CF"/>
    <w:pPr>
      <w:keepNext/>
      <w:keepLines/>
      <w:spacing w:before="60" w:after="60"/>
      <w:ind w:left="60"/>
    </w:pPr>
    <w:rPr>
      <w:rFonts w:ascii="Helvetica" w:hAnsi="Helvetica"/>
      <w:sz w:val="18"/>
    </w:rPr>
  </w:style>
  <w:style w:type="paragraph" w:customStyle="1" w:styleId="NormalBold">
    <w:name w:val="Normal Bold"/>
    <w:basedOn w:val="a1"/>
    <w:link w:val="NormalBoldChar"/>
    <w:rsid w:val="004F50CF"/>
    <w:pPr>
      <w:adjustRightInd/>
      <w:snapToGrid/>
      <w:spacing w:after="120" w:line="240" w:lineRule="auto"/>
      <w:ind w:left="720"/>
    </w:pPr>
    <w:rPr>
      <w:rFonts w:eastAsia="新細明體"/>
      <w:b/>
      <w:kern w:val="0"/>
      <w:lang w:eastAsia="en-US"/>
    </w:rPr>
  </w:style>
  <w:style w:type="character" w:customStyle="1" w:styleId="NormalBoldChar">
    <w:name w:val="Normal Bold Char"/>
    <w:basedOn w:val="a2"/>
    <w:link w:val="NormalBold"/>
    <w:rsid w:val="004F50CF"/>
    <w:rPr>
      <w:rFonts w:ascii="Arial" w:hAnsi="Arial"/>
      <w:b/>
      <w:szCs w:val="24"/>
    </w:rPr>
  </w:style>
  <w:style w:type="paragraph" w:customStyle="1" w:styleId="figure0">
    <w:name w:val="figure"/>
    <w:rsid w:val="004F50CF"/>
    <w:pPr>
      <w:spacing w:after="60"/>
      <w:jc w:val="center"/>
    </w:pPr>
    <w:rPr>
      <w:noProof/>
      <w:sz w:val="18"/>
      <w:lang w:eastAsia="zh-TW"/>
    </w:rPr>
  </w:style>
  <w:style w:type="paragraph" w:customStyle="1" w:styleId="TableBody2">
    <w:name w:val="Table Body 2"/>
    <w:rsid w:val="004F50CF"/>
    <w:pPr>
      <w:spacing w:before="80" w:after="60"/>
    </w:pPr>
    <w:rPr>
      <w:rFonts w:ascii="Arial" w:hAnsi="Arial" w:cs="Arial"/>
      <w:sz w:val="18"/>
      <w:szCs w:val="24"/>
    </w:rPr>
  </w:style>
  <w:style w:type="paragraph" w:customStyle="1" w:styleId="TableHeader">
    <w:name w:val="Table Header"/>
    <w:rsid w:val="004F50CF"/>
    <w:pPr>
      <w:spacing w:before="40" w:after="20"/>
    </w:pPr>
    <w:rPr>
      <w:rFonts w:ascii="Arial" w:hAnsi="Arial"/>
      <w:b/>
      <w:sz w:val="18"/>
      <w:szCs w:val="24"/>
    </w:rPr>
  </w:style>
  <w:style w:type="paragraph" w:customStyle="1" w:styleId="StyleCaption">
    <w:name w:val="Style Caption"/>
    <w:basedOn w:val="a5"/>
    <w:next w:val="a1"/>
    <w:rsid w:val="004F50CF"/>
    <w:pPr>
      <w:adjustRightInd/>
      <w:snapToGrid/>
      <w:spacing w:before="60" w:after="60" w:line="240" w:lineRule="auto"/>
      <w:jc w:val="left"/>
    </w:pPr>
    <w:rPr>
      <w:rFonts w:cs="Times New Roman"/>
      <w:i w:val="0"/>
      <w:color w:val="333399"/>
      <w:kern w:val="0"/>
      <w:szCs w:val="20"/>
      <w:lang w:eastAsia="en-US"/>
    </w:rPr>
  </w:style>
  <w:style w:type="paragraph" w:customStyle="1" w:styleId="xl64">
    <w:name w:val="xl64"/>
    <w:basedOn w:val="a1"/>
    <w:rsid w:val="004F50CF"/>
    <w:pPr>
      <w:pBdr>
        <w:top w:val="single" w:sz="4" w:space="0" w:color="auto"/>
        <w:left w:val="single" w:sz="4" w:space="0" w:color="auto"/>
        <w:bottom w:val="single" w:sz="4" w:space="0" w:color="auto"/>
        <w:right w:val="single" w:sz="4" w:space="0" w:color="auto"/>
      </w:pBdr>
      <w:shd w:val="clear" w:color="auto" w:fill="FFFFFF"/>
      <w:adjustRightInd/>
      <w:snapToGrid/>
      <w:spacing w:before="100" w:beforeAutospacing="1" w:after="100" w:afterAutospacing="1" w:line="240" w:lineRule="auto"/>
    </w:pPr>
    <w:rPr>
      <w:rFonts w:eastAsia="新細明體" w:cs="Arial"/>
      <w:b/>
      <w:bCs/>
      <w:kern w:val="0"/>
      <w:sz w:val="24"/>
    </w:rPr>
  </w:style>
  <w:style w:type="paragraph" w:customStyle="1" w:styleId="xl65">
    <w:name w:val="xl65"/>
    <w:basedOn w:val="a1"/>
    <w:rsid w:val="004F50CF"/>
    <w:pPr>
      <w:pBdr>
        <w:top w:val="single" w:sz="4" w:space="0" w:color="000000"/>
        <w:left w:val="single" w:sz="4" w:space="0" w:color="000000"/>
        <w:bottom w:val="single" w:sz="4" w:space="0" w:color="000000"/>
        <w:right w:val="single" w:sz="4" w:space="0" w:color="000000"/>
      </w:pBdr>
      <w:shd w:val="clear" w:color="auto" w:fill="FFFF99"/>
      <w:adjustRightInd/>
      <w:snapToGrid/>
      <w:spacing w:before="100" w:beforeAutospacing="1" w:after="100" w:afterAutospacing="1" w:line="240" w:lineRule="auto"/>
    </w:pPr>
    <w:rPr>
      <w:rFonts w:eastAsia="新細明體" w:cs="Arial"/>
      <w:kern w:val="0"/>
      <w:sz w:val="18"/>
      <w:szCs w:val="18"/>
    </w:rPr>
  </w:style>
  <w:style w:type="paragraph" w:customStyle="1" w:styleId="xl66">
    <w:name w:val="xl66"/>
    <w:basedOn w:val="a1"/>
    <w:rsid w:val="004F50CF"/>
    <w:pPr>
      <w:pBdr>
        <w:top w:val="single" w:sz="4" w:space="0" w:color="000000"/>
        <w:left w:val="single" w:sz="4" w:space="0" w:color="000000"/>
        <w:bottom w:val="single" w:sz="4" w:space="0" w:color="000000"/>
        <w:right w:val="single" w:sz="4" w:space="0" w:color="000000"/>
      </w:pBdr>
      <w:adjustRightInd/>
      <w:snapToGrid/>
      <w:spacing w:before="100" w:beforeAutospacing="1" w:after="100" w:afterAutospacing="1" w:line="240" w:lineRule="auto"/>
    </w:pPr>
    <w:rPr>
      <w:rFonts w:eastAsia="新細明體" w:cs="Arial"/>
      <w:b/>
      <w:bCs/>
      <w:color w:val="000000"/>
      <w:kern w:val="0"/>
      <w:sz w:val="18"/>
      <w:szCs w:val="18"/>
    </w:rPr>
  </w:style>
  <w:style w:type="paragraph" w:customStyle="1" w:styleId="xl67">
    <w:name w:val="xl67"/>
    <w:basedOn w:val="a1"/>
    <w:rsid w:val="004F50CF"/>
    <w:pPr>
      <w:pBdr>
        <w:top w:val="single" w:sz="4" w:space="0" w:color="000000"/>
        <w:left w:val="single" w:sz="4" w:space="0" w:color="000000"/>
        <w:bottom w:val="single" w:sz="4" w:space="0" w:color="000000"/>
        <w:right w:val="single" w:sz="4" w:space="0" w:color="000000"/>
      </w:pBdr>
      <w:adjustRightInd/>
      <w:snapToGrid/>
      <w:spacing w:before="100" w:beforeAutospacing="1" w:after="100" w:afterAutospacing="1" w:line="240" w:lineRule="auto"/>
    </w:pPr>
    <w:rPr>
      <w:rFonts w:eastAsia="新細明體" w:cs="Arial"/>
      <w:color w:val="000000"/>
      <w:kern w:val="0"/>
      <w:sz w:val="18"/>
      <w:szCs w:val="18"/>
    </w:rPr>
  </w:style>
  <w:style w:type="paragraph" w:customStyle="1" w:styleId="xl68">
    <w:name w:val="xl68"/>
    <w:basedOn w:val="a1"/>
    <w:rsid w:val="004F50CF"/>
    <w:pPr>
      <w:pBdr>
        <w:top w:val="single" w:sz="4" w:space="0" w:color="000000"/>
        <w:left w:val="single" w:sz="4" w:space="0" w:color="000000"/>
        <w:bottom w:val="single" w:sz="4" w:space="0" w:color="000000"/>
        <w:right w:val="single" w:sz="4" w:space="0" w:color="000000"/>
      </w:pBdr>
      <w:shd w:val="clear" w:color="auto" w:fill="FFFF99"/>
      <w:adjustRightInd/>
      <w:snapToGrid/>
      <w:spacing w:before="100" w:beforeAutospacing="1" w:after="100" w:afterAutospacing="1" w:line="240" w:lineRule="auto"/>
    </w:pPr>
    <w:rPr>
      <w:rFonts w:eastAsia="新細明體" w:cs="Arial"/>
      <w:kern w:val="0"/>
      <w:sz w:val="18"/>
      <w:szCs w:val="18"/>
    </w:rPr>
  </w:style>
  <w:style w:type="paragraph" w:customStyle="1" w:styleId="font7">
    <w:name w:val="font7"/>
    <w:basedOn w:val="a1"/>
    <w:rsid w:val="004F50CF"/>
    <w:pPr>
      <w:adjustRightInd/>
      <w:snapToGrid/>
      <w:spacing w:before="100" w:beforeAutospacing="1" w:after="100" w:afterAutospacing="1" w:line="240" w:lineRule="auto"/>
    </w:pPr>
    <w:rPr>
      <w:rFonts w:eastAsia="新細明體" w:cs="Arial"/>
      <w:color w:val="000000"/>
      <w:kern w:val="0"/>
      <w:sz w:val="18"/>
      <w:szCs w:val="18"/>
    </w:rPr>
  </w:style>
  <w:style w:type="paragraph" w:styleId="afa">
    <w:name w:val="Normal Indent"/>
    <w:basedOn w:val="a1"/>
    <w:rsid w:val="004F50CF"/>
    <w:pPr>
      <w:widowControl w:val="0"/>
      <w:adjustRightInd/>
      <w:snapToGrid/>
      <w:spacing w:line="240" w:lineRule="auto"/>
      <w:ind w:left="480"/>
    </w:pPr>
    <w:rPr>
      <w:rFonts w:ascii="Times New Roman" w:eastAsia="新細明體" w:hAnsi="Times New Roman"/>
      <w:sz w:val="24"/>
      <w:szCs w:val="20"/>
    </w:rPr>
  </w:style>
  <w:style w:type="paragraph" w:customStyle="1" w:styleId="a0">
    <w:name w:val="標題四"/>
    <w:basedOn w:val="2"/>
    <w:next w:val="afb"/>
    <w:rsid w:val="004F50CF"/>
    <w:pPr>
      <w:widowControl w:val="0"/>
      <w:numPr>
        <w:ilvl w:val="0"/>
        <w:numId w:val="7"/>
      </w:numPr>
      <w:adjustRightInd/>
      <w:snapToGrid/>
      <w:spacing w:before="0" w:after="0" w:line="240" w:lineRule="auto"/>
    </w:pPr>
    <w:rPr>
      <w:rFonts w:ascii="Times New Roman" w:eastAsiaTheme="minorEastAsia" w:hAnsi="Times New Roman" w:cs="Times New Roman"/>
      <w:i/>
      <w:color w:val="auto"/>
      <w:kern w:val="2"/>
      <w:sz w:val="24"/>
      <w:szCs w:val="20"/>
      <w:u w:val="single"/>
    </w:rPr>
  </w:style>
  <w:style w:type="paragraph" w:customStyle="1" w:styleId="afb">
    <w:name w:val="首行凸排"/>
    <w:basedOn w:val="afa"/>
    <w:rsid w:val="004F50CF"/>
    <w:pPr>
      <w:ind w:left="0" w:firstLineChars="200" w:firstLine="200"/>
      <w:jc w:val="both"/>
    </w:pPr>
  </w:style>
  <w:style w:type="paragraph" w:styleId="afc">
    <w:name w:val="Body Text"/>
    <w:basedOn w:val="a1"/>
    <w:link w:val="afd"/>
    <w:rsid w:val="004F50CF"/>
    <w:pPr>
      <w:widowControl w:val="0"/>
      <w:adjustRightInd/>
      <w:snapToGrid/>
      <w:spacing w:line="240" w:lineRule="auto"/>
    </w:pPr>
    <w:rPr>
      <w:rFonts w:ascii="Times New Roman" w:eastAsia="新細明體" w:hAnsi="Times New Roman"/>
      <w:szCs w:val="20"/>
    </w:rPr>
  </w:style>
  <w:style w:type="character" w:customStyle="1" w:styleId="afd">
    <w:name w:val="本文 字元"/>
    <w:basedOn w:val="a2"/>
    <w:link w:val="afc"/>
    <w:rsid w:val="004F50CF"/>
    <w:rPr>
      <w:kern w:val="2"/>
      <w:lang w:eastAsia="zh-TW"/>
    </w:rPr>
  </w:style>
  <w:style w:type="paragraph" w:styleId="22">
    <w:name w:val="Body Text 2"/>
    <w:basedOn w:val="a1"/>
    <w:link w:val="23"/>
    <w:rsid w:val="004F50CF"/>
    <w:pPr>
      <w:widowControl w:val="0"/>
      <w:adjustRightInd/>
      <w:snapToGrid/>
      <w:spacing w:line="0" w:lineRule="atLeast"/>
    </w:pPr>
    <w:rPr>
      <w:rFonts w:ascii="Times New Roman" w:eastAsia="新細明體" w:hAnsi="Times New Roman"/>
      <w:sz w:val="16"/>
      <w:szCs w:val="20"/>
    </w:rPr>
  </w:style>
  <w:style w:type="character" w:customStyle="1" w:styleId="23">
    <w:name w:val="本文 2 字元"/>
    <w:basedOn w:val="a2"/>
    <w:link w:val="22"/>
    <w:rsid w:val="004F50CF"/>
    <w:rPr>
      <w:kern w:val="2"/>
      <w:sz w:val="16"/>
      <w:lang w:eastAsia="zh-TW"/>
    </w:rPr>
  </w:style>
  <w:style w:type="paragraph" w:styleId="a">
    <w:name w:val="List Paragraph"/>
    <w:basedOn w:val="a1"/>
    <w:uiPriority w:val="34"/>
    <w:qFormat/>
    <w:rsid w:val="00900967"/>
    <w:pPr>
      <w:numPr>
        <w:numId w:val="24"/>
      </w:numPr>
      <w:ind w:left="266" w:hanging="266"/>
    </w:pPr>
  </w:style>
  <w:style w:type="paragraph" w:styleId="afe">
    <w:name w:val="Revision"/>
    <w:hidden/>
    <w:uiPriority w:val="99"/>
    <w:rsid w:val="004F50CF"/>
    <w:rPr>
      <w:rFonts w:ascii="Arial" w:eastAsia="Arial" w:hAnsi="Arial"/>
      <w:kern w:val="2"/>
      <w:szCs w:val="24"/>
      <w:lang w:eastAsia="zh-TW"/>
    </w:rPr>
  </w:style>
  <w:style w:type="table" w:customStyle="1" w:styleId="12">
    <w:name w:val="表格格線1"/>
    <w:basedOn w:val="a3"/>
    <w:next w:val="ab"/>
    <w:rsid w:val="004F50CF"/>
    <w:rPr>
      <w:rFonts w:ascii="Arial" w:eastAsia="Times New Roman" w:hAnsi="Arial" w:cs="Arial"/>
      <w:lang w:eastAsia="zh-TW"/>
    </w:rPr>
    <w:tblP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CellMar>
        <w:left w:w="0" w:type="dxa"/>
        <w:right w:w="0" w:type="dxa"/>
      </w:tblCellMar>
    </w:tblPr>
  </w:style>
  <w:style w:type="table" w:customStyle="1" w:styleId="24">
    <w:name w:val="表格格線2"/>
    <w:basedOn w:val="a3"/>
    <w:next w:val="ab"/>
    <w:rsid w:val="004F50CF"/>
    <w:rPr>
      <w:rFonts w:ascii="Arial" w:eastAsia="Times New Roman" w:hAnsi="Arial" w:cs="Arial"/>
      <w:lang w:eastAsia="zh-TW"/>
    </w:rPr>
    <w:tblP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CellMar>
        <w:left w:w="0" w:type="dxa"/>
        <w:right w:w="0" w:type="dxa"/>
      </w:tblCellMar>
    </w:tblPr>
  </w:style>
  <w:style w:type="table" w:customStyle="1" w:styleId="32">
    <w:name w:val="表格格線3"/>
    <w:basedOn w:val="a3"/>
    <w:next w:val="ab"/>
    <w:rsid w:val="004F50CF"/>
    <w:rPr>
      <w:rFonts w:ascii="Arial" w:eastAsia="Times New Roman" w:hAnsi="Arial" w:cs="Arial"/>
      <w:lang w:eastAsia="zh-TW"/>
    </w:rPr>
    <w:tblP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CellMar>
        <w:left w:w="0" w:type="dxa"/>
        <w:right w:w="0" w:type="dxa"/>
      </w:tblCellMar>
    </w:tblPr>
  </w:style>
  <w:style w:type="table" w:customStyle="1" w:styleId="42">
    <w:name w:val="表格格線4"/>
    <w:basedOn w:val="a3"/>
    <w:next w:val="ab"/>
    <w:rsid w:val="004F50CF"/>
    <w:rPr>
      <w:rFonts w:ascii="Arial" w:eastAsia="Times New Roman" w:hAnsi="Arial" w:cs="Arial"/>
      <w:lang w:eastAsia="zh-TW"/>
    </w:rPr>
    <w:tblP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CellMar>
        <w:left w:w="0" w:type="dxa"/>
        <w:right w:w="0" w:type="dxa"/>
      </w:tblCellMar>
    </w:tblPr>
  </w:style>
  <w:style w:type="table" w:customStyle="1" w:styleId="52">
    <w:name w:val="表格格線5"/>
    <w:basedOn w:val="a3"/>
    <w:next w:val="ab"/>
    <w:rsid w:val="004F50CF"/>
    <w:rPr>
      <w:rFonts w:ascii="Arial" w:eastAsia="Times New Roman" w:hAnsi="Arial" w:cs="Arial"/>
      <w:lang w:eastAsia="zh-TW"/>
    </w:rPr>
    <w:tblP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CellMar>
        <w:left w:w="0" w:type="dxa"/>
        <w:right w:w="0" w:type="dxa"/>
      </w:tblCellMar>
    </w:tblPr>
  </w:style>
  <w:style w:type="table" w:customStyle="1" w:styleId="61">
    <w:name w:val="表格格線6"/>
    <w:basedOn w:val="a3"/>
    <w:next w:val="ab"/>
    <w:rsid w:val="004F50CF"/>
    <w:rPr>
      <w:rFonts w:ascii="Arial" w:eastAsia="Times New Roman" w:hAnsi="Arial" w:cs="Arial"/>
      <w:lang w:eastAsia="zh-TW"/>
    </w:rPr>
    <w:tblP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CellMar>
        <w:left w:w="0" w:type="dxa"/>
        <w:right w:w="0" w:type="dxa"/>
      </w:tblCellMar>
    </w:tblPr>
  </w:style>
  <w:style w:type="table" w:customStyle="1" w:styleId="71">
    <w:name w:val="表格格線7"/>
    <w:basedOn w:val="a3"/>
    <w:next w:val="ab"/>
    <w:rsid w:val="004F50CF"/>
    <w:rPr>
      <w:rFonts w:ascii="Arial" w:eastAsia="Times New Roman" w:hAnsi="Arial" w:cs="Arial"/>
      <w:lang w:eastAsia="zh-TW"/>
    </w:rPr>
    <w:tblP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CellMar>
        <w:left w:w="0" w:type="dxa"/>
        <w:right w:w="0" w:type="dxa"/>
      </w:tblCellMar>
    </w:tblPr>
  </w:style>
  <w:style w:type="table" w:customStyle="1" w:styleId="81">
    <w:name w:val="表格格線8"/>
    <w:basedOn w:val="a3"/>
    <w:next w:val="ab"/>
    <w:rsid w:val="004F50CF"/>
    <w:rPr>
      <w:rFonts w:ascii="Arial" w:eastAsia="Times New Roman" w:hAnsi="Arial" w:cs="Arial"/>
      <w:lang w:eastAsia="zh-TW"/>
    </w:rPr>
    <w:tblP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CellMar>
        <w:left w:w="0" w:type="dxa"/>
        <w:right w:w="0" w:type="dxa"/>
      </w:tblCellMar>
    </w:tblPr>
  </w:style>
  <w:style w:type="table" w:customStyle="1" w:styleId="91">
    <w:name w:val="表格格線9"/>
    <w:basedOn w:val="a3"/>
    <w:next w:val="ab"/>
    <w:rsid w:val="004F50CF"/>
    <w:rPr>
      <w:rFonts w:ascii="Arial" w:eastAsia="Times New Roman" w:hAnsi="Arial" w:cs="Arial"/>
      <w:lang w:eastAsia="zh-TW"/>
    </w:rPr>
    <w:tblP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CellMar>
        <w:left w:w="0" w:type="dxa"/>
        <w:right w:w="0" w:type="dxa"/>
      </w:tblCellMar>
    </w:tblPr>
  </w:style>
  <w:style w:type="table" w:customStyle="1" w:styleId="100">
    <w:name w:val="表格格線10"/>
    <w:basedOn w:val="a3"/>
    <w:next w:val="ab"/>
    <w:rsid w:val="004F50CF"/>
    <w:rPr>
      <w:rFonts w:ascii="Arial" w:eastAsia="Times New Roman" w:hAnsi="Arial" w:cs="Arial"/>
      <w:lang w:eastAsia="zh-TW"/>
    </w:rPr>
    <w:tblP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CellMar>
        <w:left w:w="0" w:type="dxa"/>
        <w:right w:w="0" w:type="dxa"/>
      </w:tblCellMar>
    </w:tblPr>
  </w:style>
  <w:style w:type="table" w:customStyle="1" w:styleId="110">
    <w:name w:val="表格格線11"/>
    <w:basedOn w:val="a3"/>
    <w:next w:val="ab"/>
    <w:rsid w:val="004F50CF"/>
    <w:rPr>
      <w:rFonts w:ascii="Arial" w:eastAsia="Times New Roman" w:hAnsi="Arial" w:cs="Arial"/>
      <w:lang w:eastAsia="zh-TW"/>
    </w:rPr>
    <w:tblP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CellMar>
        <w:left w:w="0" w:type="dxa"/>
        <w:right w:w="0" w:type="dxa"/>
      </w:tblCellMar>
    </w:tblPr>
  </w:style>
  <w:style w:type="table" w:customStyle="1" w:styleId="120">
    <w:name w:val="表格格線12"/>
    <w:basedOn w:val="a3"/>
    <w:next w:val="ab"/>
    <w:rsid w:val="004F50CF"/>
    <w:rPr>
      <w:rFonts w:ascii="Arial" w:eastAsia="Times New Roman" w:hAnsi="Arial" w:cs="Arial"/>
      <w:lang w:eastAsia="zh-TW"/>
    </w:rPr>
    <w:tblP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CellMar>
        <w:left w:w="0" w:type="dxa"/>
        <w:right w:w="0" w:type="dxa"/>
      </w:tblCellMar>
    </w:tblPr>
  </w:style>
  <w:style w:type="table" w:customStyle="1" w:styleId="13">
    <w:name w:val="表格格線13"/>
    <w:basedOn w:val="a3"/>
    <w:next w:val="ab"/>
    <w:rsid w:val="004F50CF"/>
    <w:rPr>
      <w:rFonts w:ascii="Arial" w:eastAsia="Times New Roman" w:hAnsi="Arial" w:cs="Arial"/>
      <w:lang w:eastAsia="zh-TW"/>
    </w:rPr>
    <w:tblP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CellMar>
        <w:left w:w="0" w:type="dxa"/>
        <w:right w:w="0" w:type="dxa"/>
      </w:tblCellMar>
    </w:tblPr>
  </w:style>
  <w:style w:type="table" w:customStyle="1" w:styleId="14">
    <w:name w:val="表格格線14"/>
    <w:basedOn w:val="a3"/>
    <w:next w:val="ab"/>
    <w:rsid w:val="004F50CF"/>
    <w:rPr>
      <w:rFonts w:ascii="Arial" w:eastAsiaTheme="minorEastAsia" w:hAnsi="Arial" w:cs="Arial"/>
      <w:lang w:eastAsia="zh-TW"/>
    </w:rPr>
    <w:tblP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CellMar>
        <w:left w:w="0" w:type="dxa"/>
        <w:right w:w="0" w:type="dxa"/>
      </w:tblCellMar>
    </w:tblPr>
  </w:style>
  <w:style w:type="table" w:customStyle="1" w:styleId="15">
    <w:name w:val="表格格線15"/>
    <w:basedOn w:val="a3"/>
    <w:next w:val="ab"/>
    <w:rsid w:val="004F50CF"/>
    <w:rPr>
      <w:rFonts w:ascii="Arial" w:eastAsia="Times New Roman" w:hAnsi="Arial" w:cs="Arial"/>
      <w:lang w:eastAsia="zh-CN"/>
    </w:rPr>
    <w:tblP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CellMar>
        <w:left w:w="0" w:type="dxa"/>
        <w:right w:w="0" w:type="dxa"/>
      </w:tblCellMar>
    </w:tblPr>
  </w:style>
  <w:style w:type="table" w:customStyle="1" w:styleId="16">
    <w:name w:val="表格格線16"/>
    <w:basedOn w:val="a3"/>
    <w:next w:val="ab"/>
    <w:rsid w:val="004F50CF"/>
    <w:rPr>
      <w:rFonts w:ascii="Arial" w:eastAsia="Times New Roman" w:hAnsi="Arial" w:cs="Arial"/>
      <w:lang w:eastAsia="zh-CN"/>
    </w:rPr>
    <w:tblP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CellMar>
        <w:left w:w="0" w:type="dxa"/>
        <w:right w:w="0" w:type="dxa"/>
      </w:tblCellMar>
    </w:tblPr>
  </w:style>
  <w:style w:type="table" w:customStyle="1" w:styleId="17">
    <w:name w:val="表格格線17"/>
    <w:basedOn w:val="a3"/>
    <w:next w:val="ab"/>
    <w:rsid w:val="004F50CF"/>
    <w:rPr>
      <w:rFonts w:ascii="Arial" w:eastAsia="Times New Roman" w:hAnsi="Arial" w:cs="Arial"/>
      <w:lang w:eastAsia="zh-CN"/>
    </w:rPr>
    <w:tblP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CellMar>
        <w:left w:w="0" w:type="dxa"/>
        <w:right w:w="0" w:type="dxa"/>
      </w:tblCellMar>
    </w:tblPr>
  </w:style>
  <w:style w:type="table" w:customStyle="1" w:styleId="18">
    <w:name w:val="表格格線18"/>
    <w:basedOn w:val="a3"/>
    <w:next w:val="ab"/>
    <w:rsid w:val="004F50CF"/>
    <w:rPr>
      <w:rFonts w:ascii="Arial" w:eastAsia="Times New Roman" w:hAnsi="Arial" w:cs="Arial"/>
      <w:lang w:eastAsia="zh-CN"/>
    </w:rPr>
    <w:tblP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CellMar>
        <w:left w:w="0" w:type="dxa"/>
        <w:right w:w="0" w:type="dxa"/>
      </w:tblCellMar>
    </w:tblPr>
  </w:style>
  <w:style w:type="character" w:styleId="aff">
    <w:name w:val="Emphasis"/>
    <w:basedOn w:val="a2"/>
    <w:rsid w:val="004F50CF"/>
    <w:rPr>
      <w:i/>
      <w:iCs/>
    </w:rPr>
  </w:style>
  <w:style w:type="character" w:styleId="aff0">
    <w:name w:val="Strong"/>
    <w:basedOn w:val="a2"/>
    <w:rsid w:val="004F50CF"/>
    <w:rPr>
      <w:b/>
      <w:bCs/>
    </w:rPr>
  </w:style>
  <w:style w:type="paragraph" w:customStyle="1" w:styleId="fig">
    <w:name w:val="fig"/>
    <w:basedOn w:val="a5"/>
    <w:link w:val="fig0"/>
    <w:rsid w:val="009D1D76"/>
  </w:style>
  <w:style w:type="paragraph" w:customStyle="1" w:styleId="tab">
    <w:name w:val="tab"/>
    <w:basedOn w:val="a5"/>
    <w:link w:val="tab0"/>
    <w:rsid w:val="009D1D76"/>
  </w:style>
  <w:style w:type="character" w:customStyle="1" w:styleId="a6">
    <w:name w:val="標號 字元"/>
    <w:aliases w:val="Figure/Table Caption 字元"/>
    <w:basedOn w:val="a2"/>
    <w:link w:val="a5"/>
    <w:rsid w:val="00900967"/>
    <w:rPr>
      <w:rFonts w:ascii="Calibri" w:eastAsia="Calibri" w:hAnsi="Calibri" w:cs="Arial"/>
      <w:b/>
      <w:bCs/>
      <w:i/>
      <w:kern w:val="2"/>
      <w:szCs w:val="24"/>
      <w:lang w:eastAsia="zh-TW"/>
    </w:rPr>
  </w:style>
  <w:style w:type="character" w:customStyle="1" w:styleId="fig0">
    <w:name w:val="fig 字元"/>
    <w:basedOn w:val="a6"/>
    <w:link w:val="fig"/>
    <w:rsid w:val="009D1D76"/>
    <w:rPr>
      <w:rFonts w:ascii="Calibri" w:eastAsia="Calibri" w:hAnsi="Calibri" w:cs="Arial"/>
      <w:b/>
      <w:bCs/>
      <w:i/>
      <w:kern w:val="2"/>
      <w:szCs w:val="24"/>
      <w:lang w:eastAsia="zh-TW"/>
    </w:rPr>
  </w:style>
  <w:style w:type="character" w:customStyle="1" w:styleId="tab0">
    <w:name w:val="tab 字元"/>
    <w:basedOn w:val="a6"/>
    <w:link w:val="tab"/>
    <w:rsid w:val="009D1D76"/>
    <w:rPr>
      <w:rFonts w:ascii="Calibri" w:eastAsia="Calibri" w:hAnsi="Calibri" w:cs="Arial"/>
      <w:b/>
      <w:bCs/>
      <w:i/>
      <w:kern w:val="2"/>
      <w:szCs w:val="24"/>
      <w:lang w:eastAsia="zh-TW"/>
    </w:rPr>
  </w:style>
  <w:style w:type="character" w:customStyle="1" w:styleId="RegisterForm0">
    <w:name w:val="Register Form 字元"/>
    <w:basedOn w:val="a2"/>
    <w:link w:val="RegisterForm"/>
    <w:locked/>
    <w:rsid w:val="004F50CF"/>
    <w:rPr>
      <w:rFonts w:ascii="Arial" w:hAnsi="Arial"/>
      <w:bCs/>
      <w:sz w:val="18"/>
      <w:lang w:eastAsia="zh-TW"/>
    </w:rPr>
  </w:style>
  <w:style w:type="paragraph" w:styleId="62">
    <w:name w:val="toc 6"/>
    <w:basedOn w:val="a1"/>
    <w:next w:val="a1"/>
    <w:autoRedefine/>
    <w:unhideWhenUsed/>
    <w:rsid w:val="004F50CF"/>
    <w:pPr>
      <w:widowControl w:val="0"/>
      <w:adjustRightInd/>
      <w:snapToGrid/>
      <w:spacing w:line="240" w:lineRule="auto"/>
      <w:ind w:leftChars="1000" w:left="2400"/>
    </w:pPr>
    <w:rPr>
      <w:rFonts w:ascii="Times New Roman" w:eastAsia="新細明體" w:hAnsi="Times New Roman"/>
      <w:sz w:val="24"/>
    </w:rPr>
  </w:style>
  <w:style w:type="paragraph" w:styleId="aff1">
    <w:name w:val="Body Text Indent"/>
    <w:basedOn w:val="a1"/>
    <w:link w:val="aff2"/>
    <w:unhideWhenUsed/>
    <w:rsid w:val="004F50CF"/>
    <w:pPr>
      <w:spacing w:after="120"/>
      <w:ind w:left="480"/>
    </w:pPr>
    <w:rPr>
      <w:rFonts w:ascii="Times New Roman" w:eastAsia="新細明體" w:hAnsi="Times New Roman"/>
    </w:rPr>
  </w:style>
  <w:style w:type="character" w:customStyle="1" w:styleId="aff2">
    <w:name w:val="本文縮排 字元"/>
    <w:basedOn w:val="a2"/>
    <w:link w:val="aff1"/>
    <w:rsid w:val="004F50CF"/>
    <w:rPr>
      <w:kern w:val="2"/>
      <w:szCs w:val="24"/>
      <w:lang w:eastAsia="zh-TW"/>
    </w:rPr>
  </w:style>
  <w:style w:type="character" w:customStyle="1" w:styleId="RegisterValueDescription">
    <w:name w:val="Register Value Description 字元"/>
    <w:basedOn w:val="a2"/>
    <w:link w:val="RegisterValueDescription0"/>
    <w:locked/>
    <w:rsid w:val="004F50CF"/>
    <w:rPr>
      <w:kern w:val="2"/>
    </w:rPr>
  </w:style>
  <w:style w:type="paragraph" w:customStyle="1" w:styleId="RegisterValueDescription0">
    <w:name w:val="Register Value Description"/>
    <w:basedOn w:val="a1"/>
    <w:link w:val="RegisterValueDescription"/>
    <w:rsid w:val="004F50CF"/>
    <w:pPr>
      <w:tabs>
        <w:tab w:val="left" w:pos="1440"/>
      </w:tabs>
      <w:ind w:left="1080" w:hanging="360"/>
    </w:pPr>
    <w:rPr>
      <w:rFonts w:ascii="Times New Roman" w:eastAsia="新細明體" w:hAnsi="Times New Roman"/>
      <w:szCs w:val="20"/>
      <w:lang w:eastAsia="en-US"/>
    </w:rPr>
  </w:style>
  <w:style w:type="character" w:customStyle="1" w:styleId="RegisterFieldDescription">
    <w:name w:val="Register Field Description 字元"/>
    <w:basedOn w:val="a2"/>
    <w:link w:val="RegisterFieldDescription0"/>
    <w:locked/>
    <w:rsid w:val="004F50CF"/>
    <w:rPr>
      <w:kern w:val="2"/>
    </w:rPr>
  </w:style>
  <w:style w:type="paragraph" w:customStyle="1" w:styleId="RegisterFieldDescription0">
    <w:name w:val="Register Field Description"/>
    <w:basedOn w:val="a1"/>
    <w:next w:val="RegisterValueDescription0"/>
    <w:link w:val="RegisterFieldDescription"/>
    <w:rsid w:val="004F50CF"/>
    <w:pPr>
      <w:tabs>
        <w:tab w:val="left" w:pos="1080"/>
      </w:tabs>
      <w:ind w:left="720" w:hanging="720"/>
    </w:pPr>
    <w:rPr>
      <w:rFonts w:ascii="Times New Roman" w:eastAsia="新細明體" w:hAnsi="Times New Roman"/>
      <w:szCs w:val="20"/>
      <w:lang w:eastAsia="en-US"/>
    </w:rPr>
  </w:style>
  <w:style w:type="paragraph" w:customStyle="1" w:styleId="RegisterDescription">
    <w:name w:val="Register Description"/>
    <w:basedOn w:val="a1"/>
    <w:rsid w:val="004F50CF"/>
    <w:pPr>
      <w:spacing w:after="120"/>
    </w:pPr>
    <w:rPr>
      <w:rFonts w:ascii="Times New Roman" w:eastAsia="新細明體" w:hAnsi="Times New Roman"/>
      <w:szCs w:val="20"/>
    </w:rPr>
  </w:style>
  <w:style w:type="paragraph" w:customStyle="1" w:styleId="BulletedItem">
    <w:name w:val="Bulleted Item"/>
    <w:basedOn w:val="a1"/>
    <w:rsid w:val="004F50CF"/>
    <w:pPr>
      <w:numPr>
        <w:numId w:val="8"/>
      </w:numPr>
      <w:spacing w:after="120"/>
    </w:pPr>
    <w:rPr>
      <w:rFonts w:ascii="Times New Roman" w:eastAsia="新細明體" w:hAnsi="Times New Roman"/>
      <w:szCs w:val="20"/>
    </w:rPr>
  </w:style>
  <w:style w:type="paragraph" w:customStyle="1" w:styleId="RegisterAddress">
    <w:name w:val="Register Address"/>
    <w:basedOn w:val="RegisterForm"/>
    <w:rsid w:val="004F50CF"/>
    <w:pPr>
      <w:keepNext/>
      <w:spacing w:before="120" w:after="60" w:line="320" w:lineRule="exact"/>
      <w:jc w:val="left"/>
    </w:pPr>
    <w:rPr>
      <w:rFonts w:cs="Arial"/>
      <w:b/>
      <w:bCs w:val="0"/>
      <w:iCs/>
      <w:color w:val="0000FF"/>
      <w:sz w:val="24"/>
    </w:rPr>
  </w:style>
  <w:style w:type="paragraph" w:customStyle="1" w:styleId="RegisterFunction">
    <w:name w:val="Register Function"/>
    <w:basedOn w:val="RegisterForm"/>
    <w:rsid w:val="004F50CF"/>
    <w:pPr>
      <w:widowControl w:val="0"/>
      <w:spacing w:before="120" w:after="60" w:line="320" w:lineRule="exact"/>
      <w:jc w:val="left"/>
    </w:pPr>
    <w:rPr>
      <w:rFonts w:cs="Arial"/>
      <w:b/>
      <w:bCs w:val="0"/>
      <w:iCs/>
      <w:color w:val="0000FF"/>
      <w:sz w:val="24"/>
    </w:rPr>
  </w:style>
  <w:style w:type="paragraph" w:customStyle="1" w:styleId="RegisterAcronym">
    <w:name w:val="Register Acronym"/>
    <w:basedOn w:val="RegisterFunction"/>
    <w:rsid w:val="004F50CF"/>
    <w:pPr>
      <w:jc w:val="right"/>
    </w:pPr>
    <w:rPr>
      <w:caps/>
    </w:rPr>
  </w:style>
  <w:style w:type="paragraph" w:customStyle="1" w:styleId="Heading">
    <w:name w:val="Heading"/>
    <w:basedOn w:val="1"/>
    <w:next w:val="a1"/>
    <w:rsid w:val="004F50CF"/>
    <w:pPr>
      <w:numPr>
        <w:numId w:val="0"/>
      </w:numPr>
      <w:pBdr>
        <w:bottom w:val="none" w:sz="0" w:space="0" w:color="auto"/>
      </w:pBdr>
      <w:adjustRightInd/>
      <w:spacing w:before="0" w:after="0" w:line="240" w:lineRule="auto"/>
    </w:pPr>
    <w:rPr>
      <w:rFonts w:eastAsiaTheme="minorEastAsia"/>
      <w:bCs w:val="0"/>
      <w:color w:val="0000FF"/>
      <w:sz w:val="36"/>
      <w:szCs w:val="20"/>
    </w:rPr>
  </w:style>
  <w:style w:type="paragraph" w:customStyle="1" w:styleId="NumberedItem">
    <w:name w:val="Numbered Item"/>
    <w:basedOn w:val="a1"/>
    <w:rsid w:val="004F50CF"/>
    <w:pPr>
      <w:numPr>
        <w:numId w:val="9"/>
      </w:numPr>
      <w:spacing w:after="120"/>
    </w:pPr>
    <w:rPr>
      <w:rFonts w:ascii="Times New Roman" w:eastAsia="新細明體" w:hAnsi="Times New Roman"/>
    </w:rPr>
  </w:style>
  <w:style w:type="paragraph" w:customStyle="1" w:styleId="RevisionLog">
    <w:name w:val="Revision Log"/>
    <w:basedOn w:val="a1"/>
    <w:rsid w:val="004F50CF"/>
    <w:pPr>
      <w:spacing w:before="40" w:after="40" w:line="240" w:lineRule="auto"/>
    </w:pPr>
    <w:rPr>
      <w:rFonts w:ascii="Times New Roman" w:eastAsia="新細明體" w:hAnsi="Times New Roman"/>
    </w:rPr>
  </w:style>
  <w:style w:type="paragraph" w:customStyle="1" w:styleId="ProgramCode">
    <w:name w:val="Program Code"/>
    <w:basedOn w:val="a1"/>
    <w:rsid w:val="004F50CF"/>
    <w:rPr>
      <w:rFonts w:ascii="Courier New" w:eastAsia="新細明體" w:hAnsi="Courier New" w:cs="Courier New"/>
      <w:sz w:val="18"/>
    </w:rPr>
  </w:style>
  <w:style w:type="paragraph" w:customStyle="1" w:styleId="content">
    <w:name w:val="content"/>
    <w:basedOn w:val="a1"/>
    <w:rsid w:val="004F50CF"/>
    <w:pPr>
      <w:widowControl w:val="0"/>
      <w:adjustRightInd/>
      <w:snapToGrid/>
      <w:spacing w:after="60" w:line="240" w:lineRule="exact"/>
      <w:ind w:firstLine="567"/>
    </w:pPr>
    <w:rPr>
      <w:rFonts w:eastAsia="新細明體"/>
      <w:sz w:val="18"/>
      <w:szCs w:val="20"/>
    </w:rPr>
  </w:style>
  <w:style w:type="paragraph" w:customStyle="1" w:styleId="tableconfiguremiddlenolimit">
    <w:name w:val="table configure (middle_nolimit)"/>
    <w:basedOn w:val="a1"/>
    <w:rsid w:val="004F50CF"/>
    <w:pPr>
      <w:widowControl w:val="0"/>
      <w:adjustRightInd/>
      <w:snapToGrid/>
      <w:spacing w:line="240" w:lineRule="exact"/>
      <w:jc w:val="center"/>
    </w:pPr>
    <w:rPr>
      <w:rFonts w:eastAsia="新細明體" w:cs="Arial"/>
      <w:sz w:val="18"/>
      <w:szCs w:val="20"/>
    </w:rPr>
  </w:style>
  <w:style w:type="character" w:customStyle="1" w:styleId="RegisterFieldDescriptionUniversCondensed">
    <w:name w:val="樣式 Register Field Description + Univers Condensed 粗體 藍色 字元"/>
    <w:basedOn w:val="RegisterFieldDescription"/>
    <w:link w:val="RegisterFieldDescriptionUniversCondensed0"/>
    <w:locked/>
    <w:rsid w:val="004F50CF"/>
    <w:rPr>
      <w:rFonts w:ascii="Arial Unicode MS" w:eastAsia="Arial Unicode MS" w:hAnsi="Arial Unicode MS" w:cs="Arial Unicode MS"/>
      <w:b/>
      <w:bCs/>
      <w:color w:val="0000FF"/>
      <w:kern w:val="2"/>
    </w:rPr>
  </w:style>
  <w:style w:type="paragraph" w:customStyle="1" w:styleId="RegisterFieldDescriptionUniversCondensed0">
    <w:name w:val="樣式 Register Field Description + Univers Condensed 粗體 藍色"/>
    <w:basedOn w:val="RegisterFieldDescription0"/>
    <w:link w:val="RegisterFieldDescriptionUniversCondensed"/>
    <w:rsid w:val="004F50CF"/>
    <w:rPr>
      <w:rFonts w:ascii="Arial Unicode MS" w:eastAsia="Arial Unicode MS" w:hAnsi="Arial Unicode MS" w:cs="Arial Unicode MS"/>
      <w:b/>
      <w:bCs/>
      <w:color w:val="0000FF"/>
    </w:rPr>
  </w:style>
  <w:style w:type="character" w:customStyle="1" w:styleId="RegisterValueDescriptionUniversCondensed">
    <w:name w:val="樣式 Register Value Description + Univers Condensed 粗體 藍色 字元"/>
    <w:basedOn w:val="RegisterValueDescription"/>
    <w:link w:val="RegisterValueDescriptionUniversCondensed0"/>
    <w:locked/>
    <w:rsid w:val="004F50CF"/>
    <w:rPr>
      <w:rFonts w:ascii="Arial" w:hAnsi="Arial" w:cs="Arial"/>
      <w:b/>
      <w:bCs/>
      <w:color w:val="0000FF"/>
      <w:kern w:val="2"/>
    </w:rPr>
  </w:style>
  <w:style w:type="paragraph" w:customStyle="1" w:styleId="RegisterValueDescriptionUniversCondensed0">
    <w:name w:val="樣式 Register Value Description + Univers Condensed 粗體 藍色"/>
    <w:basedOn w:val="RegisterValueDescription0"/>
    <w:link w:val="RegisterValueDescriptionUniversCondensed"/>
    <w:rsid w:val="004F50CF"/>
    <w:rPr>
      <w:rFonts w:ascii="Arial" w:hAnsi="Arial" w:cs="Arial"/>
      <w:b/>
      <w:bCs/>
      <w:color w:val="0000FF"/>
    </w:rPr>
  </w:style>
  <w:style w:type="paragraph" w:customStyle="1" w:styleId="xl69">
    <w:name w:val="xl69"/>
    <w:basedOn w:val="a1"/>
    <w:rsid w:val="004F50CF"/>
    <w:pPr>
      <w:pBdr>
        <w:top w:val="single" w:sz="4" w:space="0" w:color="auto"/>
        <w:left w:val="single" w:sz="4" w:space="0" w:color="auto"/>
        <w:bottom w:val="single" w:sz="4" w:space="0" w:color="auto"/>
        <w:right w:val="single" w:sz="4" w:space="0" w:color="auto"/>
      </w:pBdr>
      <w:shd w:val="clear" w:color="auto" w:fill="FFFFFF"/>
      <w:adjustRightInd/>
      <w:snapToGrid/>
      <w:spacing w:before="100" w:beforeAutospacing="1" w:after="100" w:afterAutospacing="1" w:line="240" w:lineRule="auto"/>
    </w:pPr>
    <w:rPr>
      <w:rFonts w:eastAsia="新細明體" w:cs="Arial"/>
      <w:b/>
      <w:bCs/>
      <w:kern w:val="0"/>
      <w:szCs w:val="20"/>
    </w:rPr>
  </w:style>
  <w:style w:type="paragraph" w:customStyle="1" w:styleId="xl70">
    <w:name w:val="xl70"/>
    <w:basedOn w:val="a1"/>
    <w:rsid w:val="004F50CF"/>
    <w:pPr>
      <w:shd w:val="clear" w:color="auto" w:fill="FFFFFF"/>
      <w:adjustRightInd/>
      <w:snapToGrid/>
      <w:spacing w:before="100" w:beforeAutospacing="1" w:after="100" w:afterAutospacing="1" w:line="240" w:lineRule="auto"/>
      <w:jc w:val="right"/>
    </w:pPr>
    <w:rPr>
      <w:rFonts w:eastAsia="新細明體" w:cs="Arial"/>
      <w:b/>
      <w:bCs/>
      <w:kern w:val="0"/>
      <w:szCs w:val="20"/>
    </w:rPr>
  </w:style>
  <w:style w:type="paragraph" w:customStyle="1" w:styleId="xl71">
    <w:name w:val="xl71"/>
    <w:basedOn w:val="a1"/>
    <w:rsid w:val="004F50CF"/>
    <w:pPr>
      <w:pBdr>
        <w:top w:val="single" w:sz="4" w:space="0" w:color="000000"/>
        <w:left w:val="single" w:sz="4" w:space="0" w:color="000000"/>
        <w:bottom w:val="single" w:sz="4" w:space="0" w:color="000000"/>
        <w:right w:val="single" w:sz="4"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72">
    <w:name w:val="xl72"/>
    <w:basedOn w:val="a1"/>
    <w:rsid w:val="004F50CF"/>
    <w:pPr>
      <w:pBdr>
        <w:top w:val="single" w:sz="4" w:space="0" w:color="000000"/>
        <w:left w:val="single" w:sz="4" w:space="0" w:color="000000"/>
        <w:bottom w:val="single" w:sz="12" w:space="0" w:color="000000"/>
        <w:right w:val="single" w:sz="4"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73">
    <w:name w:val="xl73"/>
    <w:basedOn w:val="a1"/>
    <w:rsid w:val="004F50CF"/>
    <w:pPr>
      <w:pBdr>
        <w:top w:val="single" w:sz="4" w:space="0" w:color="000000"/>
        <w:left w:val="single" w:sz="4" w:space="0" w:color="000000"/>
        <w:bottom w:val="single" w:sz="4" w:space="0" w:color="000000"/>
        <w:right w:val="single" w:sz="12"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74">
    <w:name w:val="xl74"/>
    <w:basedOn w:val="a1"/>
    <w:rsid w:val="004F50CF"/>
    <w:pPr>
      <w:pBdr>
        <w:top w:val="single" w:sz="4" w:space="0" w:color="000000"/>
        <w:left w:val="single" w:sz="4" w:space="0" w:color="000000"/>
        <w:bottom w:val="single" w:sz="12" w:space="0" w:color="000000"/>
        <w:right w:val="single" w:sz="12"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75">
    <w:name w:val="xl75"/>
    <w:basedOn w:val="a1"/>
    <w:rsid w:val="004F50CF"/>
    <w:pPr>
      <w:pBdr>
        <w:top w:val="single" w:sz="12" w:space="0" w:color="000000"/>
        <w:left w:val="single" w:sz="4" w:space="0" w:color="000000"/>
        <w:bottom w:val="single" w:sz="12" w:space="0" w:color="000000"/>
        <w:right w:val="single" w:sz="4"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76">
    <w:name w:val="xl76"/>
    <w:basedOn w:val="a1"/>
    <w:rsid w:val="004F50CF"/>
    <w:pPr>
      <w:pBdr>
        <w:top w:val="single" w:sz="12" w:space="0" w:color="000000"/>
        <w:left w:val="single" w:sz="4" w:space="0" w:color="000000"/>
        <w:bottom w:val="single" w:sz="12" w:space="0" w:color="000000"/>
        <w:right w:val="single" w:sz="12"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77">
    <w:name w:val="xl77"/>
    <w:basedOn w:val="a1"/>
    <w:rsid w:val="004F50CF"/>
    <w:pPr>
      <w:pBdr>
        <w:top w:val="single" w:sz="12" w:space="0" w:color="000000"/>
        <w:bottom w:val="single" w:sz="12" w:space="0" w:color="000000"/>
        <w:right w:val="single" w:sz="4"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78">
    <w:name w:val="xl78"/>
    <w:basedOn w:val="a1"/>
    <w:rsid w:val="004F50CF"/>
    <w:pPr>
      <w:pBdr>
        <w:top w:val="single" w:sz="4" w:space="0" w:color="000000"/>
        <w:bottom w:val="single" w:sz="12" w:space="0" w:color="000000"/>
        <w:right w:val="single" w:sz="4"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79">
    <w:name w:val="xl79"/>
    <w:basedOn w:val="a1"/>
    <w:rsid w:val="004F50CF"/>
    <w:pPr>
      <w:pBdr>
        <w:top w:val="single" w:sz="12" w:space="0" w:color="000000"/>
        <w:left w:val="single" w:sz="12" w:space="0" w:color="000000"/>
        <w:bottom w:val="single" w:sz="12" w:space="0" w:color="000000"/>
        <w:right w:val="single" w:sz="12"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80">
    <w:name w:val="xl80"/>
    <w:basedOn w:val="a1"/>
    <w:rsid w:val="004F50CF"/>
    <w:pPr>
      <w:pBdr>
        <w:left w:val="single" w:sz="12" w:space="0" w:color="000000"/>
        <w:bottom w:val="single" w:sz="4" w:space="0" w:color="000000"/>
        <w:right w:val="single" w:sz="12"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81">
    <w:name w:val="xl81"/>
    <w:basedOn w:val="a1"/>
    <w:rsid w:val="004F50CF"/>
    <w:pPr>
      <w:pBdr>
        <w:top w:val="single" w:sz="4" w:space="0" w:color="000000"/>
        <w:left w:val="single" w:sz="12" w:space="0" w:color="000000"/>
        <w:bottom w:val="single" w:sz="4" w:space="0" w:color="000000"/>
        <w:right w:val="single" w:sz="12"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82">
    <w:name w:val="xl82"/>
    <w:basedOn w:val="a1"/>
    <w:rsid w:val="004F50CF"/>
    <w:pPr>
      <w:pBdr>
        <w:top w:val="single" w:sz="4" w:space="0" w:color="000000"/>
        <w:left w:val="single" w:sz="12" w:space="0" w:color="000000"/>
        <w:bottom w:val="single" w:sz="12" w:space="0" w:color="000000"/>
        <w:right w:val="single" w:sz="12"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83">
    <w:name w:val="xl83"/>
    <w:basedOn w:val="a1"/>
    <w:rsid w:val="004F50CF"/>
    <w:pPr>
      <w:pBdr>
        <w:left w:val="single" w:sz="4" w:space="0" w:color="000000"/>
        <w:bottom w:val="single" w:sz="4" w:space="0" w:color="000000"/>
        <w:right w:val="single" w:sz="4" w:space="0" w:color="000000"/>
      </w:pBdr>
      <w:shd w:val="clear" w:color="auto" w:fill="FFFFFF"/>
      <w:adjustRightInd/>
      <w:snapToGrid/>
      <w:spacing w:before="100" w:beforeAutospacing="1" w:after="100" w:afterAutospacing="1" w:line="240" w:lineRule="auto"/>
      <w:jc w:val="center"/>
    </w:pPr>
    <w:rPr>
      <w:rFonts w:eastAsia="新細明體" w:cs="Arial"/>
      <w:b/>
      <w:bCs/>
      <w:kern w:val="0"/>
      <w:sz w:val="16"/>
      <w:szCs w:val="16"/>
    </w:rPr>
  </w:style>
  <w:style w:type="paragraph" w:customStyle="1" w:styleId="xl84">
    <w:name w:val="xl84"/>
    <w:basedOn w:val="a1"/>
    <w:rsid w:val="004F50CF"/>
    <w:pPr>
      <w:pBdr>
        <w:left w:val="single" w:sz="4" w:space="0" w:color="000000"/>
        <w:bottom w:val="single" w:sz="4" w:space="0" w:color="000000"/>
        <w:right w:val="single" w:sz="12" w:space="0" w:color="000000"/>
      </w:pBdr>
      <w:shd w:val="clear" w:color="auto" w:fill="FFFFFF"/>
      <w:adjustRightInd/>
      <w:snapToGrid/>
      <w:spacing w:before="100" w:beforeAutospacing="1" w:after="100" w:afterAutospacing="1" w:line="240" w:lineRule="auto"/>
      <w:jc w:val="center"/>
    </w:pPr>
    <w:rPr>
      <w:rFonts w:eastAsia="新細明體" w:cs="Arial"/>
      <w:b/>
      <w:bCs/>
      <w:kern w:val="0"/>
      <w:sz w:val="16"/>
      <w:szCs w:val="16"/>
    </w:rPr>
  </w:style>
  <w:style w:type="paragraph" w:customStyle="1" w:styleId="xl85">
    <w:name w:val="xl85"/>
    <w:basedOn w:val="a1"/>
    <w:rsid w:val="004F50CF"/>
    <w:pPr>
      <w:pBdr>
        <w:bottom w:val="single" w:sz="4" w:space="0" w:color="000000"/>
        <w:right w:val="single" w:sz="4" w:space="0" w:color="000000"/>
      </w:pBdr>
      <w:shd w:val="clear" w:color="auto" w:fill="D8D8D8"/>
      <w:adjustRightInd/>
      <w:snapToGrid/>
      <w:spacing w:before="100" w:beforeAutospacing="1" w:after="100" w:afterAutospacing="1" w:line="240" w:lineRule="auto"/>
      <w:jc w:val="center"/>
    </w:pPr>
    <w:rPr>
      <w:rFonts w:eastAsia="新細明體" w:cs="Arial"/>
      <w:b/>
      <w:bCs/>
      <w:kern w:val="0"/>
      <w:sz w:val="16"/>
      <w:szCs w:val="16"/>
    </w:rPr>
  </w:style>
  <w:style w:type="paragraph" w:customStyle="1" w:styleId="xl86">
    <w:name w:val="xl86"/>
    <w:basedOn w:val="a1"/>
    <w:rsid w:val="004F50CF"/>
    <w:pPr>
      <w:pBdr>
        <w:top w:val="single" w:sz="4" w:space="0" w:color="000000"/>
        <w:bottom w:val="single" w:sz="4" w:space="0" w:color="000000"/>
        <w:right w:val="single" w:sz="4" w:space="0" w:color="000000"/>
      </w:pBdr>
      <w:shd w:val="clear" w:color="auto" w:fill="D8D8D8"/>
      <w:adjustRightInd/>
      <w:snapToGrid/>
      <w:spacing w:before="100" w:beforeAutospacing="1" w:after="100" w:afterAutospacing="1" w:line="240" w:lineRule="auto"/>
      <w:jc w:val="center"/>
    </w:pPr>
    <w:rPr>
      <w:rFonts w:eastAsia="新細明體" w:cs="Arial"/>
      <w:kern w:val="0"/>
      <w:sz w:val="18"/>
      <w:szCs w:val="18"/>
    </w:rPr>
  </w:style>
  <w:style w:type="paragraph" w:customStyle="1" w:styleId="xl87">
    <w:name w:val="xl87"/>
    <w:basedOn w:val="a1"/>
    <w:rsid w:val="004F50CF"/>
    <w:pPr>
      <w:pBdr>
        <w:top w:val="single" w:sz="4" w:space="0" w:color="000000"/>
        <w:bottom w:val="single" w:sz="12" w:space="0" w:color="000000"/>
        <w:right w:val="single" w:sz="4" w:space="0" w:color="000000"/>
      </w:pBdr>
      <w:shd w:val="clear" w:color="auto" w:fill="D8D8D8"/>
      <w:adjustRightInd/>
      <w:snapToGrid/>
      <w:spacing w:before="100" w:beforeAutospacing="1" w:after="100" w:afterAutospacing="1" w:line="240" w:lineRule="auto"/>
      <w:jc w:val="center"/>
    </w:pPr>
    <w:rPr>
      <w:rFonts w:eastAsia="新細明體" w:cs="Arial"/>
      <w:kern w:val="0"/>
      <w:sz w:val="18"/>
      <w:szCs w:val="18"/>
    </w:rPr>
  </w:style>
  <w:style w:type="paragraph" w:customStyle="1" w:styleId="xl88">
    <w:name w:val="xl88"/>
    <w:basedOn w:val="a1"/>
    <w:rsid w:val="004F50CF"/>
    <w:pPr>
      <w:pBdr>
        <w:left w:val="single" w:sz="4" w:space="0" w:color="000000"/>
        <w:bottom w:val="single" w:sz="4" w:space="0" w:color="000000"/>
        <w:right w:val="single" w:sz="4" w:space="0" w:color="000000"/>
      </w:pBdr>
      <w:shd w:val="clear" w:color="auto" w:fill="D8D8D8"/>
      <w:adjustRightInd/>
      <w:snapToGrid/>
      <w:spacing w:before="100" w:beforeAutospacing="1" w:after="100" w:afterAutospacing="1" w:line="240" w:lineRule="auto"/>
      <w:jc w:val="center"/>
    </w:pPr>
    <w:rPr>
      <w:rFonts w:eastAsia="新細明體" w:cs="Arial"/>
      <w:b/>
      <w:bCs/>
      <w:kern w:val="0"/>
      <w:sz w:val="16"/>
      <w:szCs w:val="16"/>
    </w:rPr>
  </w:style>
  <w:style w:type="paragraph" w:customStyle="1" w:styleId="xl89">
    <w:name w:val="xl89"/>
    <w:basedOn w:val="a1"/>
    <w:rsid w:val="004F50CF"/>
    <w:pPr>
      <w:pBdr>
        <w:top w:val="single" w:sz="4" w:space="0" w:color="000000"/>
        <w:left w:val="single" w:sz="4" w:space="0" w:color="000000"/>
        <w:bottom w:val="single" w:sz="4" w:space="0" w:color="000000"/>
        <w:right w:val="single" w:sz="4" w:space="0" w:color="000000"/>
      </w:pBdr>
      <w:shd w:val="clear" w:color="auto" w:fill="D8D8D8"/>
      <w:adjustRightInd/>
      <w:snapToGrid/>
      <w:spacing w:before="100" w:beforeAutospacing="1" w:after="100" w:afterAutospacing="1" w:line="240" w:lineRule="auto"/>
      <w:jc w:val="center"/>
    </w:pPr>
    <w:rPr>
      <w:rFonts w:eastAsia="新細明體" w:cs="Arial"/>
      <w:kern w:val="0"/>
      <w:sz w:val="18"/>
      <w:szCs w:val="18"/>
    </w:rPr>
  </w:style>
  <w:style w:type="paragraph" w:customStyle="1" w:styleId="xl90">
    <w:name w:val="xl90"/>
    <w:basedOn w:val="a1"/>
    <w:rsid w:val="004F50CF"/>
    <w:pPr>
      <w:pBdr>
        <w:top w:val="single" w:sz="4" w:space="0" w:color="000000"/>
        <w:left w:val="single" w:sz="4" w:space="0" w:color="000000"/>
        <w:bottom w:val="single" w:sz="12" w:space="0" w:color="000000"/>
        <w:right w:val="single" w:sz="4" w:space="0" w:color="000000"/>
      </w:pBdr>
      <w:shd w:val="clear" w:color="auto" w:fill="D8D8D8"/>
      <w:adjustRightInd/>
      <w:snapToGrid/>
      <w:spacing w:before="100" w:beforeAutospacing="1" w:after="100" w:afterAutospacing="1" w:line="240" w:lineRule="auto"/>
      <w:jc w:val="center"/>
    </w:pPr>
    <w:rPr>
      <w:rFonts w:eastAsia="新細明體" w:cs="Arial"/>
      <w:kern w:val="0"/>
      <w:sz w:val="18"/>
      <w:szCs w:val="18"/>
    </w:rPr>
  </w:style>
  <w:style w:type="paragraph" w:customStyle="1" w:styleId="xl91">
    <w:name w:val="xl91"/>
    <w:basedOn w:val="a1"/>
    <w:rsid w:val="004F50CF"/>
    <w:pPr>
      <w:pBdr>
        <w:left w:val="single" w:sz="4" w:space="0" w:color="000000"/>
        <w:bottom w:val="single" w:sz="4" w:space="0" w:color="000000"/>
        <w:right w:val="single" w:sz="12" w:space="0" w:color="000000"/>
      </w:pBdr>
      <w:shd w:val="clear" w:color="auto" w:fill="D8D8D8"/>
      <w:adjustRightInd/>
      <w:snapToGrid/>
      <w:spacing w:before="100" w:beforeAutospacing="1" w:after="100" w:afterAutospacing="1" w:line="240" w:lineRule="auto"/>
      <w:jc w:val="center"/>
    </w:pPr>
    <w:rPr>
      <w:rFonts w:eastAsia="新細明體" w:cs="Arial"/>
      <w:b/>
      <w:bCs/>
      <w:kern w:val="0"/>
      <w:sz w:val="16"/>
      <w:szCs w:val="16"/>
    </w:rPr>
  </w:style>
  <w:style w:type="paragraph" w:customStyle="1" w:styleId="xl92">
    <w:name w:val="xl92"/>
    <w:basedOn w:val="a1"/>
    <w:rsid w:val="004F50CF"/>
    <w:pPr>
      <w:pBdr>
        <w:top w:val="single" w:sz="4" w:space="0" w:color="000000"/>
        <w:left w:val="single" w:sz="4" w:space="0" w:color="000000"/>
        <w:bottom w:val="single" w:sz="4" w:space="0" w:color="000000"/>
        <w:right w:val="single" w:sz="12" w:space="0" w:color="000000"/>
      </w:pBdr>
      <w:shd w:val="clear" w:color="auto" w:fill="D8D8D8"/>
      <w:adjustRightInd/>
      <w:snapToGrid/>
      <w:spacing w:before="100" w:beforeAutospacing="1" w:after="100" w:afterAutospacing="1" w:line="240" w:lineRule="auto"/>
      <w:jc w:val="center"/>
    </w:pPr>
    <w:rPr>
      <w:rFonts w:eastAsia="新細明體" w:cs="Arial"/>
      <w:kern w:val="0"/>
      <w:sz w:val="18"/>
      <w:szCs w:val="18"/>
    </w:rPr>
  </w:style>
  <w:style w:type="paragraph" w:customStyle="1" w:styleId="xl93">
    <w:name w:val="xl93"/>
    <w:basedOn w:val="a1"/>
    <w:rsid w:val="004F50CF"/>
    <w:pPr>
      <w:pBdr>
        <w:top w:val="single" w:sz="4" w:space="0" w:color="000000"/>
        <w:left w:val="single" w:sz="4" w:space="0" w:color="000000"/>
        <w:bottom w:val="single" w:sz="12" w:space="0" w:color="000000"/>
        <w:right w:val="single" w:sz="12" w:space="0" w:color="000000"/>
      </w:pBdr>
      <w:shd w:val="clear" w:color="auto" w:fill="D8D8D8"/>
      <w:adjustRightInd/>
      <w:snapToGrid/>
      <w:spacing w:before="100" w:beforeAutospacing="1" w:after="100" w:afterAutospacing="1" w:line="240" w:lineRule="auto"/>
      <w:jc w:val="center"/>
    </w:pPr>
    <w:rPr>
      <w:rFonts w:eastAsia="新細明體" w:cs="Arial"/>
      <w:kern w:val="0"/>
      <w:sz w:val="18"/>
      <w:szCs w:val="18"/>
    </w:rPr>
  </w:style>
  <w:style w:type="paragraph" w:customStyle="1" w:styleId="xl94">
    <w:name w:val="xl94"/>
    <w:basedOn w:val="a1"/>
    <w:rsid w:val="004F50CF"/>
    <w:pPr>
      <w:shd w:val="clear" w:color="auto" w:fill="FFFFFF"/>
      <w:adjustRightInd/>
      <w:snapToGrid/>
      <w:spacing w:before="100" w:beforeAutospacing="1" w:after="100" w:afterAutospacing="1" w:line="240" w:lineRule="auto"/>
    </w:pPr>
    <w:rPr>
      <w:rFonts w:eastAsia="新細明體" w:cs="Arial"/>
      <w:b/>
      <w:bCs/>
      <w:kern w:val="0"/>
      <w:sz w:val="18"/>
      <w:szCs w:val="18"/>
    </w:rPr>
  </w:style>
  <w:style w:type="paragraph" w:customStyle="1" w:styleId="xl95">
    <w:name w:val="xl95"/>
    <w:basedOn w:val="a1"/>
    <w:rsid w:val="004F50CF"/>
    <w:pPr>
      <w:pBdr>
        <w:top w:val="single" w:sz="4" w:space="0" w:color="000000"/>
        <w:left w:val="single" w:sz="4" w:space="0" w:color="000000"/>
        <w:bottom w:val="single" w:sz="4" w:space="0" w:color="000000"/>
        <w:right w:val="single" w:sz="4" w:space="0" w:color="000000"/>
      </w:pBdr>
      <w:shd w:val="clear" w:color="auto" w:fill="FFFFFF"/>
      <w:adjustRightInd/>
      <w:snapToGrid/>
      <w:spacing w:before="100" w:beforeAutospacing="1" w:after="100" w:afterAutospacing="1" w:line="240" w:lineRule="auto"/>
      <w:jc w:val="center"/>
    </w:pPr>
    <w:rPr>
      <w:rFonts w:eastAsia="新細明體" w:cs="Arial"/>
      <w:b/>
      <w:bCs/>
      <w:kern w:val="0"/>
      <w:sz w:val="18"/>
      <w:szCs w:val="18"/>
    </w:rPr>
  </w:style>
  <w:style w:type="paragraph" w:customStyle="1" w:styleId="xl96">
    <w:name w:val="xl96"/>
    <w:basedOn w:val="a1"/>
    <w:rsid w:val="004F50CF"/>
    <w:pPr>
      <w:pBdr>
        <w:top w:val="single" w:sz="4" w:space="0" w:color="000000"/>
        <w:left w:val="single" w:sz="4" w:space="0" w:color="000000"/>
        <w:bottom w:val="single" w:sz="4" w:space="0" w:color="000000"/>
        <w:right w:val="single" w:sz="4" w:space="0" w:color="000000"/>
      </w:pBdr>
      <w:adjustRightInd/>
      <w:snapToGrid/>
      <w:spacing w:before="100" w:beforeAutospacing="1" w:after="100" w:afterAutospacing="1" w:line="240" w:lineRule="auto"/>
    </w:pPr>
    <w:rPr>
      <w:rFonts w:eastAsia="新細明體" w:cs="Arial"/>
      <w:kern w:val="0"/>
      <w:sz w:val="18"/>
      <w:szCs w:val="18"/>
    </w:rPr>
  </w:style>
  <w:style w:type="paragraph" w:customStyle="1" w:styleId="xl97">
    <w:name w:val="xl97"/>
    <w:basedOn w:val="a1"/>
    <w:rsid w:val="004F50CF"/>
    <w:pPr>
      <w:pBdr>
        <w:top w:val="single" w:sz="12" w:space="0" w:color="000000"/>
        <w:left w:val="single" w:sz="4" w:space="0" w:color="000000"/>
        <w:bottom w:val="single" w:sz="12"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98">
    <w:name w:val="xl98"/>
    <w:basedOn w:val="a1"/>
    <w:rsid w:val="004F50CF"/>
    <w:pPr>
      <w:pBdr>
        <w:top w:val="single" w:sz="12" w:space="0" w:color="000000"/>
        <w:left w:val="single" w:sz="4" w:space="0" w:color="808080"/>
        <w:bottom w:val="single" w:sz="12" w:space="0" w:color="000000"/>
        <w:right w:val="single" w:sz="12"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99">
    <w:name w:val="xl99"/>
    <w:basedOn w:val="a1"/>
    <w:rsid w:val="004F50CF"/>
    <w:pPr>
      <w:pBdr>
        <w:top w:val="single" w:sz="4" w:space="0" w:color="000000"/>
        <w:left w:val="single" w:sz="4" w:space="0" w:color="000000"/>
        <w:bottom w:val="single" w:sz="12"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100">
    <w:name w:val="xl100"/>
    <w:basedOn w:val="a1"/>
    <w:rsid w:val="004F50CF"/>
    <w:pPr>
      <w:pBdr>
        <w:top w:val="single" w:sz="4" w:space="0" w:color="000000"/>
        <w:left w:val="single" w:sz="4" w:space="0" w:color="000000"/>
        <w:right w:val="single" w:sz="12"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101">
    <w:name w:val="xl101"/>
    <w:basedOn w:val="a1"/>
    <w:rsid w:val="004F50CF"/>
    <w:pPr>
      <w:pBdr>
        <w:top w:val="single" w:sz="4" w:space="0" w:color="000000"/>
        <w:left w:val="single" w:sz="4" w:space="0" w:color="808080"/>
        <w:bottom w:val="single" w:sz="12" w:space="0" w:color="000000"/>
        <w:right w:val="single" w:sz="12"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102">
    <w:name w:val="xl102"/>
    <w:basedOn w:val="a1"/>
    <w:rsid w:val="004F50CF"/>
    <w:pPr>
      <w:pBdr>
        <w:top w:val="single" w:sz="4" w:space="0" w:color="000000"/>
        <w:bottom w:val="single" w:sz="4" w:space="0" w:color="000000"/>
        <w:right w:val="single" w:sz="4"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103">
    <w:name w:val="xl103"/>
    <w:basedOn w:val="a1"/>
    <w:rsid w:val="004F50CF"/>
    <w:pPr>
      <w:pBdr>
        <w:bottom w:val="single" w:sz="4" w:space="0" w:color="000000"/>
        <w:right w:val="single" w:sz="4" w:space="0" w:color="000000"/>
      </w:pBdr>
      <w:shd w:val="clear" w:color="auto" w:fill="FFFFFF"/>
      <w:adjustRightInd/>
      <w:snapToGrid/>
      <w:spacing w:before="100" w:beforeAutospacing="1" w:after="100" w:afterAutospacing="1" w:line="240" w:lineRule="auto"/>
      <w:jc w:val="center"/>
    </w:pPr>
    <w:rPr>
      <w:rFonts w:eastAsia="新細明體" w:cs="Arial"/>
      <w:b/>
      <w:bCs/>
      <w:kern w:val="0"/>
      <w:sz w:val="16"/>
      <w:szCs w:val="16"/>
    </w:rPr>
  </w:style>
  <w:style w:type="paragraph" w:customStyle="1" w:styleId="xl104">
    <w:name w:val="xl104"/>
    <w:basedOn w:val="a1"/>
    <w:rsid w:val="004F50CF"/>
    <w:pPr>
      <w:pBdr>
        <w:top w:val="single" w:sz="12" w:space="0" w:color="000000"/>
        <w:bottom w:val="single" w:sz="12"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105">
    <w:name w:val="xl105"/>
    <w:basedOn w:val="a1"/>
    <w:rsid w:val="004F50CF"/>
    <w:pPr>
      <w:pBdr>
        <w:top w:val="single" w:sz="4" w:space="0" w:color="000000"/>
        <w:left w:val="single" w:sz="4" w:space="0" w:color="000000"/>
        <w:right w:val="single" w:sz="4" w:space="0" w:color="000000"/>
      </w:pBdr>
      <w:shd w:val="clear" w:color="auto" w:fill="D8D8D8"/>
      <w:adjustRightInd/>
      <w:snapToGrid/>
      <w:spacing w:before="100" w:beforeAutospacing="1" w:after="100" w:afterAutospacing="1" w:line="240" w:lineRule="auto"/>
      <w:jc w:val="center"/>
    </w:pPr>
    <w:rPr>
      <w:rFonts w:eastAsia="新細明體" w:cs="Arial"/>
      <w:kern w:val="0"/>
      <w:sz w:val="18"/>
      <w:szCs w:val="18"/>
    </w:rPr>
  </w:style>
  <w:style w:type="paragraph" w:customStyle="1" w:styleId="xl106">
    <w:name w:val="xl106"/>
    <w:basedOn w:val="a1"/>
    <w:rsid w:val="004F50CF"/>
    <w:pPr>
      <w:pBdr>
        <w:top w:val="single" w:sz="12" w:space="0" w:color="000000"/>
        <w:left w:val="single" w:sz="4" w:space="0" w:color="808080"/>
        <w:bottom w:val="single" w:sz="12" w:space="0" w:color="000000"/>
        <w:right w:val="single" w:sz="4"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107">
    <w:name w:val="xl107"/>
    <w:basedOn w:val="a1"/>
    <w:rsid w:val="004F50CF"/>
    <w:pPr>
      <w:pBdr>
        <w:top w:val="single" w:sz="4" w:space="0" w:color="000000"/>
        <w:bottom w:val="single" w:sz="12"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108">
    <w:name w:val="xl108"/>
    <w:basedOn w:val="a1"/>
    <w:rsid w:val="004F50CF"/>
    <w:pPr>
      <w:pBdr>
        <w:top w:val="single" w:sz="4" w:space="0" w:color="000000"/>
        <w:left w:val="single" w:sz="4" w:space="0" w:color="000000"/>
        <w:right w:val="single" w:sz="4"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109">
    <w:name w:val="xl109"/>
    <w:basedOn w:val="a1"/>
    <w:rsid w:val="004F50CF"/>
    <w:pPr>
      <w:pBdr>
        <w:top w:val="single" w:sz="4" w:space="0" w:color="000000"/>
        <w:left w:val="single" w:sz="4" w:space="0" w:color="808080"/>
        <w:bottom w:val="single" w:sz="12" w:space="0" w:color="000000"/>
        <w:right w:val="single" w:sz="4"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110">
    <w:name w:val="xl110"/>
    <w:basedOn w:val="a1"/>
    <w:rsid w:val="004F50CF"/>
    <w:pPr>
      <w:pBdr>
        <w:top w:val="single" w:sz="12" w:space="0" w:color="000000"/>
        <w:left w:val="single" w:sz="4" w:space="0" w:color="808080"/>
        <w:bottom w:val="single" w:sz="12"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111">
    <w:name w:val="xl111"/>
    <w:basedOn w:val="a1"/>
    <w:rsid w:val="004F50CF"/>
    <w:pPr>
      <w:pBdr>
        <w:top w:val="single" w:sz="4" w:space="0" w:color="000000"/>
        <w:left w:val="single" w:sz="4"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112">
    <w:name w:val="xl112"/>
    <w:basedOn w:val="a1"/>
    <w:rsid w:val="004F50CF"/>
    <w:pPr>
      <w:pBdr>
        <w:top w:val="single" w:sz="4" w:space="0" w:color="000000"/>
        <w:left w:val="single" w:sz="4" w:space="0" w:color="808080"/>
        <w:bottom w:val="single" w:sz="12"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paragraph" w:customStyle="1" w:styleId="xl113">
    <w:name w:val="xl113"/>
    <w:basedOn w:val="a1"/>
    <w:rsid w:val="004F50CF"/>
    <w:pPr>
      <w:pBdr>
        <w:top w:val="single" w:sz="4" w:space="0" w:color="000000"/>
        <w:left w:val="single" w:sz="4" w:space="0" w:color="808080"/>
        <w:right w:val="single" w:sz="12" w:space="0" w:color="000000"/>
      </w:pBdr>
      <w:shd w:val="clear" w:color="auto" w:fill="FFFFFF"/>
      <w:adjustRightInd/>
      <w:snapToGrid/>
      <w:spacing w:before="100" w:beforeAutospacing="1" w:after="100" w:afterAutospacing="1" w:line="240" w:lineRule="auto"/>
      <w:jc w:val="center"/>
    </w:pPr>
    <w:rPr>
      <w:rFonts w:eastAsia="新細明體" w:cs="Arial"/>
      <w:kern w:val="0"/>
      <w:sz w:val="18"/>
      <w:szCs w:val="18"/>
    </w:rPr>
  </w:style>
  <w:style w:type="character" w:customStyle="1" w:styleId="TableLabel">
    <w:name w:val="Table Label"/>
    <w:basedOn w:val="a2"/>
    <w:rsid w:val="004F50CF"/>
    <w:rPr>
      <w:b/>
      <w:bCs w:val="0"/>
    </w:rPr>
  </w:style>
  <w:style w:type="character" w:customStyle="1" w:styleId="Register">
    <w:name w:val="Register"/>
    <w:basedOn w:val="a2"/>
    <w:rsid w:val="004F50CF"/>
    <w:rPr>
      <w:rFonts w:ascii="Univers Condensed" w:eastAsia="標楷體" w:hAnsi="Univers Condensed" w:hint="default"/>
      <w:color w:val="0000FF"/>
      <w:sz w:val="20"/>
    </w:rPr>
  </w:style>
  <w:style w:type="character" w:customStyle="1" w:styleId="RegisterField">
    <w:name w:val="Register Field"/>
    <w:basedOn w:val="a2"/>
    <w:rsid w:val="004F50CF"/>
    <w:rPr>
      <w:rFonts w:ascii="Univers Condensed" w:hAnsi="Univers Condensed" w:hint="default"/>
      <w:b/>
      <w:bCs/>
      <w:caps/>
      <w:color w:val="0000FF"/>
    </w:rPr>
  </w:style>
  <w:style w:type="character" w:customStyle="1" w:styleId="RegisterValue">
    <w:name w:val="Register Value"/>
    <w:basedOn w:val="RegisterField"/>
    <w:rsid w:val="004F50CF"/>
    <w:rPr>
      <w:rFonts w:ascii="Univers Condensed" w:hAnsi="Univers Condensed" w:hint="default"/>
      <w:b/>
      <w:bCs/>
      <w:caps/>
      <w:color w:val="0000FF"/>
    </w:rPr>
  </w:style>
  <w:style w:type="table" w:customStyle="1" w:styleId="19">
    <w:name w:val="表格格線19"/>
    <w:basedOn w:val="a3"/>
    <w:next w:val="ab"/>
    <w:rsid w:val="004F50CF"/>
    <w:rPr>
      <w:rFonts w:ascii="Arial" w:eastAsia="Times New Roman" w:hAnsi="Arial" w:cs="Arial"/>
      <w:lang w:eastAsia="zh-TW"/>
    </w:rPr>
    <w:tblP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CellMar>
        <w:left w:w="0" w:type="dxa"/>
        <w:right w:w="0" w:type="dxa"/>
      </w:tblCellMar>
    </w:tblPr>
  </w:style>
  <w:style w:type="table" w:customStyle="1" w:styleId="200">
    <w:name w:val="表格格線20"/>
    <w:basedOn w:val="a3"/>
    <w:next w:val="ab"/>
    <w:rsid w:val="004F50CF"/>
    <w:rPr>
      <w:rFonts w:ascii="Arial" w:eastAsia="Times New Roman" w:hAnsi="Arial" w:cs="Arial"/>
      <w:lang w:eastAsia="zh-TW"/>
    </w:rPr>
    <w:tblP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CellMar>
        <w:left w:w="0" w:type="dxa"/>
        <w:right w:w="0" w:type="dxa"/>
      </w:tblCellMar>
    </w:tblPr>
  </w:style>
  <w:style w:type="table" w:customStyle="1" w:styleId="210">
    <w:name w:val="表格格線21"/>
    <w:basedOn w:val="a3"/>
    <w:next w:val="ab"/>
    <w:rsid w:val="004F50CF"/>
    <w:rPr>
      <w:rFonts w:ascii="Arial" w:eastAsia="Times New Roman" w:hAnsi="Arial" w:cs="Arial"/>
      <w:lang w:eastAsia="zh-TW"/>
    </w:rPr>
    <w:tblP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CellMar>
        <w:left w:w="0" w:type="dxa"/>
        <w:right w:w="0" w:type="dxa"/>
      </w:tblCellMar>
    </w:tblPr>
  </w:style>
  <w:style w:type="table" w:customStyle="1" w:styleId="220">
    <w:name w:val="表格格線22"/>
    <w:basedOn w:val="a3"/>
    <w:next w:val="ab"/>
    <w:rsid w:val="004F50CF"/>
    <w:rPr>
      <w:rFonts w:ascii="Arial" w:eastAsia="Times New Roman" w:hAnsi="Arial" w:cs="Arial"/>
      <w:lang w:eastAsia="zh-TW"/>
    </w:rPr>
    <w:tblP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CellMar>
        <w:left w:w="0" w:type="dxa"/>
        <w:right w:w="0" w:type="dxa"/>
      </w:tblCellMar>
    </w:tblPr>
  </w:style>
  <w:style w:type="table" w:customStyle="1" w:styleId="230">
    <w:name w:val="表格格線23"/>
    <w:basedOn w:val="a3"/>
    <w:next w:val="ab"/>
    <w:rsid w:val="004F50CF"/>
    <w:rPr>
      <w:rFonts w:ascii="Arial" w:eastAsia="Times New Roman" w:hAnsi="Arial" w:cs="Arial"/>
      <w:lang w:eastAsia="zh-CN"/>
    </w:rPr>
    <w:tblP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CellMar>
        <w:left w:w="0" w:type="dxa"/>
        <w:right w:w="0" w:type="dxa"/>
      </w:tblCellMar>
    </w:tblPr>
  </w:style>
  <w:style w:type="table" w:customStyle="1" w:styleId="240">
    <w:name w:val="表格格線24"/>
    <w:basedOn w:val="a3"/>
    <w:next w:val="ab"/>
    <w:rsid w:val="004F50CF"/>
    <w:rPr>
      <w:rFonts w:ascii="Arial" w:eastAsia="Times New Roman" w:hAnsi="Arial" w:cs="Arial"/>
      <w:lang w:eastAsia="zh-CN"/>
    </w:rPr>
    <w:tblP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CellMar>
        <w:left w:w="0" w:type="dxa"/>
        <w:right w:w="0" w:type="dxa"/>
      </w:tblCellMar>
    </w:tblPr>
  </w:style>
  <w:style w:type="table" w:customStyle="1" w:styleId="25">
    <w:name w:val="表格格線25"/>
    <w:basedOn w:val="a3"/>
    <w:next w:val="ab"/>
    <w:rsid w:val="004F50CF"/>
    <w:rPr>
      <w:rFonts w:ascii="Arial" w:eastAsia="Times New Roman" w:hAnsi="Arial" w:cs="Arial"/>
      <w:lang w:eastAsia="zh-CN"/>
    </w:rPr>
    <w:tblP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CellMar>
        <w:left w:w="0" w:type="dxa"/>
        <w:right w:w="0" w:type="dxa"/>
      </w:tblCellMar>
    </w:tblPr>
  </w:style>
  <w:style w:type="paragraph" w:customStyle="1" w:styleId="headingtitle1">
    <w:name w:val="heading title1"/>
    <w:rsid w:val="009D1D76"/>
    <w:pPr>
      <w:spacing w:after="160" w:line="259" w:lineRule="auto"/>
    </w:pPr>
    <w:rPr>
      <w:rFonts w:ascii="Calibri" w:eastAsiaTheme="minorEastAsia" w:hAnsi="Calibri" w:cs="Calibri"/>
      <w:b/>
      <w:lang w:eastAsia="zh-CN"/>
    </w:rPr>
  </w:style>
  <w:style w:type="character" w:customStyle="1" w:styleId="blodunderlie9pt">
    <w:name w:val="blod_underlie_9pt"/>
    <w:rsid w:val="009D1D76"/>
    <w:rPr>
      <w:b/>
      <w:sz w:val="18"/>
      <w:szCs w:val="18"/>
      <w:u w:val="single"/>
    </w:rPr>
  </w:style>
  <w:style w:type="character" w:customStyle="1" w:styleId="bold8pt">
    <w:name w:val="bold_8pt"/>
    <w:rsid w:val="009D1D76"/>
    <w:rPr>
      <w:b/>
      <w:sz w:val="16"/>
      <w:szCs w:val="16"/>
    </w:rPr>
  </w:style>
  <w:style w:type="character" w:customStyle="1" w:styleId="bold9pt">
    <w:name w:val="bold_9pt"/>
    <w:rsid w:val="009D1D76"/>
    <w:rPr>
      <w:b/>
      <w:sz w:val="18"/>
      <w:szCs w:val="18"/>
    </w:rPr>
  </w:style>
  <w:style w:type="character" w:customStyle="1" w:styleId="8pt">
    <w:name w:val="8pt"/>
    <w:rsid w:val="009D1D76"/>
    <w:rPr>
      <w:sz w:val="16"/>
      <w:szCs w:val="16"/>
    </w:rPr>
  </w:style>
  <w:style w:type="character" w:customStyle="1" w:styleId="9pt">
    <w:name w:val="9pt"/>
    <w:rsid w:val="009D1D76"/>
    <w:rPr>
      <w:sz w:val="18"/>
      <w:szCs w:val="18"/>
    </w:rPr>
  </w:style>
  <w:style w:type="table" w:customStyle="1" w:styleId="regtitle">
    <w:name w:val="reg_title"/>
    <w:uiPriority w:val="99"/>
    <w:rsid w:val="009D1D76"/>
    <w:pPr>
      <w:spacing w:after="160" w:line="259" w:lineRule="auto"/>
    </w:pPr>
    <w:rPr>
      <w:rFonts w:ascii="Calibri" w:eastAsiaTheme="minorEastAsia" w:hAnsi="Calibri" w:cs="Calibri"/>
      <w:lang w:eastAsia="zh-CN"/>
    </w:rPr>
    <w:tblPr>
      <w:tblCellMar>
        <w:top w:w="0" w:type="dxa"/>
        <w:left w:w="0" w:type="dxa"/>
        <w:bottom w:w="0" w:type="dxa"/>
        <w:right w:w="0" w:type="dxa"/>
      </w:tblCellMar>
    </w:tblPr>
  </w:style>
  <w:style w:type="character" w:customStyle="1" w:styleId="rta">
    <w:name w:val="rta"/>
    <w:rsid w:val="009D1D76"/>
    <w:rPr>
      <w:b/>
    </w:rPr>
  </w:style>
  <w:style w:type="character" w:customStyle="1" w:styleId="rtn">
    <w:name w:val="rtn"/>
    <w:rsid w:val="009D1D76"/>
    <w:rPr>
      <w:b/>
      <w:u w:val="single"/>
    </w:rPr>
  </w:style>
  <w:style w:type="character" w:customStyle="1" w:styleId="rtf">
    <w:name w:val="rtf"/>
    <w:rsid w:val="009D1D76"/>
    <w:rPr>
      <w:b/>
    </w:rPr>
  </w:style>
  <w:style w:type="character" w:customStyle="1" w:styleId="rtv">
    <w:name w:val="rtv"/>
    <w:rsid w:val="009D1D76"/>
    <w:rPr>
      <w:b/>
    </w:rPr>
  </w:style>
  <w:style w:type="paragraph" w:customStyle="1" w:styleId="pgscenter">
    <w:name w:val="pgs_center"/>
    <w:rsid w:val="009D1D76"/>
    <w:pPr>
      <w:spacing w:line="259" w:lineRule="auto"/>
      <w:jc w:val="center"/>
    </w:pPr>
    <w:rPr>
      <w:rFonts w:ascii="Calibri" w:eastAsiaTheme="minorEastAsia" w:hAnsi="Calibri" w:cs="Calibri"/>
      <w:lang w:eastAsia="zh-CN"/>
    </w:rPr>
  </w:style>
  <w:style w:type="paragraph" w:customStyle="1" w:styleId="pgsleft">
    <w:name w:val="pgs_left"/>
    <w:rsid w:val="009D1D76"/>
    <w:pPr>
      <w:spacing w:before="10" w:after="5" w:line="250" w:lineRule="auto"/>
    </w:pPr>
    <w:rPr>
      <w:rFonts w:ascii="Calibri" w:eastAsiaTheme="minorEastAsia" w:hAnsi="Calibri" w:cs="Calibri"/>
      <w:lang w:eastAsia="zh-CN"/>
    </w:rPr>
  </w:style>
  <w:style w:type="paragraph" w:customStyle="1" w:styleId="pgsright">
    <w:name w:val="pgs_right"/>
    <w:rsid w:val="009D1D76"/>
    <w:pPr>
      <w:spacing w:before="10" w:after="10" w:line="250" w:lineRule="auto"/>
      <w:jc w:val="right"/>
    </w:pPr>
    <w:rPr>
      <w:rFonts w:ascii="Calibri" w:eastAsiaTheme="minorEastAsia" w:hAnsi="Calibri" w:cs="Calibri"/>
      <w:lang w:eastAsia="zh-CN"/>
    </w:rPr>
  </w:style>
  <w:style w:type="paragraph" w:customStyle="1" w:styleId="pgsspace1">
    <w:name w:val="pgs_space1"/>
    <w:rsid w:val="009D1D76"/>
    <w:pPr>
      <w:spacing w:before="10" w:after="10" w:line="250" w:lineRule="auto"/>
    </w:pPr>
    <w:rPr>
      <w:rFonts w:ascii="Calibri" w:eastAsiaTheme="minorEastAsia" w:hAnsi="Calibri" w:cs="Calibri"/>
      <w:lang w:eastAsia="zh-CN"/>
    </w:rPr>
  </w:style>
  <w:style w:type="table" w:customStyle="1" w:styleId="detailtable">
    <w:name w:val="detail_table"/>
    <w:uiPriority w:val="99"/>
    <w:rsid w:val="009D1D76"/>
    <w:pPr>
      <w:spacing w:after="160" w:line="259" w:lineRule="auto"/>
    </w:pPr>
    <w:rPr>
      <w:rFonts w:ascii="Calibri" w:eastAsiaTheme="minorEastAsia" w:hAnsi="Calibri" w:cs="Calibri"/>
      <w:lang w:eastAsia="zh-CN"/>
    </w:rPr>
    <w:tblPr>
      <w:tblBorders>
        <w:top w:val="single" w:sz="16" w:space="0" w:color="auto"/>
        <w:left w:val="single" w:sz="16" w:space="0" w:color="auto"/>
        <w:bottom w:val="single" w:sz="8" w:space="0" w:color="auto"/>
        <w:right w:val="single" w:sz="16" w:space="0" w:color="auto"/>
        <w:insideH w:val="single" w:sz="8" w:space="0" w:color="auto"/>
        <w:insideV w:val="single" w:sz="8" w:space="0" w:color="auto"/>
      </w:tblBorders>
      <w:tblCellMar>
        <w:top w:w="0" w:type="dxa"/>
        <w:left w:w="0" w:type="dxa"/>
        <w:bottom w:w="0" w:type="dxa"/>
        <w:right w:w="0" w:type="dxa"/>
      </w:tblCellMar>
    </w:tblPr>
    <w:tblStylePr w:type="firstRow">
      <w:tblPr/>
      <w:tcPr>
        <w:tcBorders>
          <w:bottom w:val="single" w:sz="16" w:space="0" w:color="auto"/>
        </w:tcBorders>
      </w:tcPr>
    </w:tblStylePr>
  </w:style>
  <w:style w:type="table" w:customStyle="1" w:styleId="noteTable">
    <w:name w:val="noteTable"/>
    <w:uiPriority w:val="99"/>
    <w:rsid w:val="009D1D76"/>
    <w:pPr>
      <w:spacing w:after="160" w:line="259" w:lineRule="auto"/>
    </w:pPr>
    <w:rPr>
      <w:rFonts w:ascii="Calibri" w:eastAsiaTheme="minorEastAsia" w:hAnsi="Calibri" w:cs="Calibri"/>
      <w:lang w:eastAsia="zh-CN"/>
    </w:rPr>
    <w:tblPr>
      <w:tblCellMar>
        <w:top w:w="0" w:type="dxa"/>
        <w:left w:w="0" w:type="dxa"/>
        <w:bottom w:w="0" w:type="dxa"/>
        <w:right w:w="0" w:type="dxa"/>
      </w:tblCellMar>
    </w:tblPr>
  </w:style>
  <w:style w:type="table" w:customStyle="1" w:styleId="myOwnTable">
    <w:name w:val="myOwnTable"/>
    <w:uiPriority w:val="99"/>
    <w:rsid w:val="009D1D76"/>
    <w:pPr>
      <w:spacing w:after="160" w:line="259" w:lineRule="auto"/>
    </w:pPr>
    <w:rPr>
      <w:rFonts w:ascii="Calibri" w:eastAsiaTheme="minorEastAsia" w:hAnsi="Calibri" w:cs="Calibri"/>
      <w:lang w:eastAsia="zh-CN"/>
    </w:rPr>
    <w:tblPr>
      <w:tblBorders>
        <w:top w:val="single" w:sz="16" w:space="0" w:color="auto"/>
      </w:tblBorders>
      <w:tblCellMar>
        <w:top w:w="0" w:type="dxa"/>
        <w:left w:w="0" w:type="dxa"/>
        <w:bottom w:w="0" w:type="dxa"/>
        <w:right w:w="0" w:type="dxa"/>
      </w:tblCellMar>
    </w:tblPr>
    <w:tblStylePr w:type="firstRow">
      <w:tblPr/>
      <w:tcPr>
        <w:shd w:val="clear" w:color="auto" w:fill="FFFFFF"/>
      </w:tcPr>
    </w:tblStylePr>
  </w:style>
  <w:style w:type="paragraph" w:customStyle="1" w:styleId="bitleft">
    <w:name w:val="bit_left"/>
    <w:rsid w:val="009D1D76"/>
    <w:pPr>
      <w:spacing w:before="2" w:line="242" w:lineRule="auto"/>
    </w:pPr>
    <w:rPr>
      <w:rFonts w:ascii="Calibri" w:eastAsiaTheme="minorEastAsia" w:hAnsi="Calibri" w:cs="Calibri"/>
      <w:lang w:eastAsia="zh-CN"/>
    </w:rPr>
  </w:style>
  <w:style w:type="paragraph" w:customStyle="1" w:styleId="bitleft4">
    <w:name w:val="bit_left4"/>
    <w:rsid w:val="009D1D76"/>
    <w:pPr>
      <w:spacing w:before="2" w:line="259" w:lineRule="auto"/>
    </w:pPr>
    <w:rPr>
      <w:rFonts w:ascii="Calibri" w:eastAsiaTheme="minorEastAsia" w:hAnsi="Calibri" w:cs="Calibri"/>
      <w:lang w:eastAsia="zh-CN"/>
    </w:rPr>
  </w:style>
  <w:style w:type="paragraph" w:customStyle="1" w:styleId="bitleft1">
    <w:name w:val="bit_left1"/>
    <w:rsid w:val="009D1D76"/>
    <w:pPr>
      <w:spacing w:before="2" w:line="242" w:lineRule="auto"/>
      <w:jc w:val="center"/>
    </w:pPr>
    <w:rPr>
      <w:rFonts w:ascii="Calibri" w:eastAsiaTheme="minorEastAsia" w:hAnsi="Calibri" w:cs="Calibri"/>
      <w:lang w:eastAsia="zh-CN"/>
    </w:rPr>
  </w:style>
  <w:style w:type="paragraph" w:customStyle="1" w:styleId="bitleft2">
    <w:name w:val="bit_left2"/>
    <w:rsid w:val="009D1D76"/>
    <w:pPr>
      <w:spacing w:before="2" w:line="259" w:lineRule="auto"/>
      <w:jc w:val="center"/>
    </w:pPr>
    <w:rPr>
      <w:rFonts w:ascii="Calibri" w:eastAsiaTheme="minorEastAsia" w:hAnsi="Calibri" w:cs="Calibri"/>
      <w:lang w:eastAsia="zh-CN"/>
    </w:rPr>
  </w:style>
  <w:style w:type="table" w:customStyle="1" w:styleId="FixTable">
    <w:name w:val="FixTable"/>
    <w:uiPriority w:val="99"/>
    <w:rsid w:val="009D1D76"/>
    <w:pPr>
      <w:spacing w:after="160" w:line="259" w:lineRule="auto"/>
    </w:pPr>
    <w:rPr>
      <w:rFonts w:ascii="Calibri" w:eastAsiaTheme="minorEastAsia" w:hAnsi="Calibri" w:cs="Calibri"/>
      <w:lang w:eastAsia="zh-CN"/>
    </w:rPr>
    <w:tblPr>
      <w:tblBorders>
        <w:top w:val="single" w:sz="16" w:space="0" w:color="auto"/>
        <w:left w:val="single" w:sz="16" w:space="0" w:color="auto"/>
        <w:bottom w:val="single" w:sz="16" w:space="0" w:color="auto"/>
        <w:right w:val="single" w:sz="16" w:space="0" w:color="auto"/>
        <w:insideH w:val="single" w:sz="8" w:space="0" w:color="auto"/>
        <w:insideV w:val="single" w:sz="8" w:space="0" w:color="auto"/>
      </w:tblBorders>
      <w:tblCellMar>
        <w:top w:w="0" w:type="dxa"/>
        <w:left w:w="100" w:type="dxa"/>
        <w:bottom w:w="0" w:type="dxa"/>
        <w:right w:w="100" w:type="dxa"/>
      </w:tblCellMar>
    </w:tblPr>
  </w:style>
  <w:style w:type="paragraph" w:customStyle="1" w:styleId="Title1">
    <w:name w:val="Title1"/>
    <w:basedOn w:val="a1"/>
    <w:link w:val="Title10"/>
    <w:rsid w:val="004045D5"/>
    <w:pPr>
      <w:adjustRightInd/>
      <w:snapToGrid/>
      <w:spacing w:before="80" w:after="200" w:line="240" w:lineRule="atLeast"/>
    </w:pPr>
    <w:rPr>
      <w:rFonts w:ascii="Arial" w:eastAsia="SimSun" w:hAnsi="Arial" w:cs="Arial"/>
      <w:b/>
      <w:bCs/>
      <w:kern w:val="0"/>
      <w:szCs w:val="20"/>
      <w:lang w:eastAsia="zh-CN"/>
    </w:rPr>
  </w:style>
  <w:style w:type="paragraph" w:customStyle="1" w:styleId="pgsindent">
    <w:name w:val="pgs_indent"/>
    <w:rsid w:val="00E4151F"/>
    <w:pPr>
      <w:spacing w:after="5"/>
      <w:ind w:left="100"/>
    </w:pPr>
    <w:rPr>
      <w:rFonts w:ascii="Calibri" w:eastAsiaTheme="minorEastAsia" w:hAnsi="Calibri" w:cs="Calibri"/>
      <w:lang w:eastAsia="zh-TW"/>
    </w:rPr>
  </w:style>
  <w:style w:type="table" w:customStyle="1" w:styleId="1a">
    <w:name w:val="樣式1"/>
    <w:basedOn w:val="a3"/>
    <w:uiPriority w:val="99"/>
    <w:rsid w:val="000D675D"/>
    <w:tblPr>
      <w:tblBorders>
        <w:top w:val="single" w:sz="4" w:space="0" w:color="000000"/>
        <w:left w:val="single" w:sz="4" w:space="0" w:color="000000"/>
        <w:bottom w:val="single" w:sz="4" w:space="0" w:color="000000"/>
        <w:right w:val="single" w:sz="4" w:space="0" w:color="000000"/>
      </w:tblBorders>
    </w:tblPr>
  </w:style>
  <w:style w:type="table" w:customStyle="1" w:styleId="MediaTekTableStyle">
    <w:name w:val="MediaTek Table Style"/>
    <w:basedOn w:val="a3"/>
    <w:uiPriority w:val="99"/>
    <w:rsid w:val="000D675D"/>
    <w:pPr>
      <w:adjustRightInd w:val="0"/>
      <w:snapToGrid w:val="0"/>
      <w:spacing w:beforeLines="5" w:before="5" w:afterLines="5" w:after="5"/>
    </w:pPr>
    <w:rPr>
      <w:rFonts w:ascii="Calibri" w:hAnsi="Calibri" w:cs="Calibri"/>
      <w:color w:val="000000" w:themeColor="text1"/>
    </w:rPr>
    <w:tblPr>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rPr>
      <w:jc w:val="center"/>
    </w:trPr>
    <w:tcPr>
      <w:shd w:val="clear" w:color="auto" w:fill="auto"/>
    </w:tcPr>
    <w:tblStylePr w:type="firstRow">
      <w:pPr>
        <w:wordWrap/>
        <w:adjustRightInd w:val="0"/>
        <w:snapToGrid w:val="0"/>
        <w:spacing w:beforeLines="5" w:before="5" w:beforeAutospacing="0" w:afterLines="5" w:after="5" w:afterAutospacing="0" w:line="240" w:lineRule="auto"/>
        <w:contextualSpacing w:val="0"/>
        <w:mirrorIndents w:val="0"/>
        <w:jc w:val="center"/>
      </w:pPr>
      <w:rPr>
        <w:rFonts w:ascii="Calibri" w:eastAsiaTheme="minorEastAsia" w:hAnsi="Calibri"/>
        <w:b/>
        <w:i w:val="0"/>
        <w:caps w:val="0"/>
        <w:smallCaps w:val="0"/>
        <w:strike w:val="0"/>
        <w:dstrike w:val="0"/>
        <w:vanish w:val="0"/>
        <w:vertAlign w:val="baseline"/>
      </w:rPr>
      <w:tblPr/>
      <w:tcPr>
        <w:shd w:val="clear" w:color="auto" w:fill="F39A1E"/>
        <w:vAlign w:val="center"/>
      </w:tcPr>
    </w:tblStylePr>
  </w:style>
  <w:style w:type="table" w:styleId="1b">
    <w:name w:val="Plain Table 1"/>
    <w:basedOn w:val="a3"/>
    <w:uiPriority w:val="41"/>
    <w:rsid w:val="000D675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Headingwonumber">
    <w:name w:val="Heading w/o number"/>
    <w:basedOn w:val="1"/>
    <w:link w:val="Headingwonumber0"/>
    <w:qFormat/>
    <w:rsid w:val="001B46FA"/>
    <w:pPr>
      <w:numPr>
        <w:numId w:val="0"/>
      </w:numPr>
      <w:ind w:left="680" w:hanging="680"/>
    </w:pPr>
  </w:style>
  <w:style w:type="paragraph" w:customStyle="1" w:styleId="TermsandConditionsText">
    <w:name w:val="Terms and Conditions Text"/>
    <w:basedOn w:val="Title1"/>
    <w:link w:val="TermsandConditionsText0"/>
    <w:qFormat/>
    <w:rsid w:val="00A54CE1"/>
    <w:pPr>
      <w:adjustRightInd w:val="0"/>
      <w:snapToGrid w:val="0"/>
      <w:spacing w:before="0" w:after="0" w:line="300" w:lineRule="auto"/>
    </w:pPr>
    <w:rPr>
      <w:rFonts w:ascii="Calibri" w:eastAsiaTheme="minorEastAsia" w:hAnsi="Calibri" w:cs="Calibri"/>
      <w:b w:val="0"/>
      <w:color w:val="000000"/>
      <w:sz w:val="16"/>
      <w:szCs w:val="16"/>
      <w:lang w:eastAsia="zh-TW"/>
    </w:rPr>
  </w:style>
  <w:style w:type="character" w:customStyle="1" w:styleId="Headingwonumber0">
    <w:name w:val="Heading w/o number 字元"/>
    <w:basedOn w:val="10"/>
    <w:link w:val="Headingwonumber"/>
    <w:rsid w:val="001B46FA"/>
    <w:rPr>
      <w:rFonts w:ascii="Calibri" w:eastAsia="Calibri" w:hAnsi="Calibri" w:cs="Arial"/>
      <w:b/>
      <w:bCs/>
      <w:color w:val="F39A1E"/>
      <w:kern w:val="52"/>
      <w:sz w:val="32"/>
      <w:szCs w:val="52"/>
      <w:lang w:eastAsia="zh-TW"/>
    </w:rPr>
  </w:style>
  <w:style w:type="character" w:customStyle="1" w:styleId="Title10">
    <w:name w:val="Title1 字元"/>
    <w:basedOn w:val="a2"/>
    <w:link w:val="Title1"/>
    <w:rsid w:val="001B46FA"/>
    <w:rPr>
      <w:rFonts w:ascii="Arial" w:eastAsia="SimSun" w:hAnsi="Arial" w:cs="Arial"/>
      <w:b/>
      <w:bCs/>
      <w:lang w:eastAsia="zh-CN"/>
    </w:rPr>
  </w:style>
  <w:style w:type="character" w:customStyle="1" w:styleId="TermsandConditionsText0">
    <w:name w:val="Terms and Conditions Text 字元"/>
    <w:basedOn w:val="Title10"/>
    <w:link w:val="TermsandConditionsText"/>
    <w:rsid w:val="00A54CE1"/>
    <w:rPr>
      <w:rFonts w:ascii="Calibri" w:eastAsiaTheme="minorEastAsia" w:hAnsi="Calibri" w:cs="Calibri"/>
      <w:b w:val="0"/>
      <w:bCs/>
      <w:color w:val="000000"/>
      <w:sz w:val="16"/>
      <w:szCs w:val="16"/>
      <w:lang w:eastAsia="zh-TW"/>
    </w:rPr>
  </w:style>
  <w:style w:type="paragraph" w:customStyle="1" w:styleId="Headings1">
    <w:name w:val="Headings1"/>
    <w:basedOn w:val="1"/>
    <w:next w:val="Headingwonumber"/>
    <w:rsid w:val="001B46FA"/>
    <w:pPr>
      <w:numPr>
        <w:numId w:val="0"/>
      </w:numPr>
      <w:ind w:left="680" w:hanging="680"/>
    </w:pPr>
  </w:style>
  <w:style w:type="character" w:styleId="aff3">
    <w:name w:val="Unresolved Mention"/>
    <w:basedOn w:val="a2"/>
    <w:uiPriority w:val="99"/>
    <w:semiHidden/>
    <w:unhideWhenUsed/>
    <w:rsid w:val="00282F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37025">
      <w:bodyDiv w:val="1"/>
      <w:marLeft w:val="0"/>
      <w:marRight w:val="0"/>
      <w:marTop w:val="0"/>
      <w:marBottom w:val="0"/>
      <w:divBdr>
        <w:top w:val="none" w:sz="0" w:space="0" w:color="auto"/>
        <w:left w:val="none" w:sz="0" w:space="0" w:color="auto"/>
        <w:bottom w:val="none" w:sz="0" w:space="0" w:color="auto"/>
        <w:right w:val="none" w:sz="0" w:space="0" w:color="auto"/>
      </w:divBdr>
    </w:div>
    <w:div w:id="189300734">
      <w:bodyDiv w:val="1"/>
      <w:marLeft w:val="0"/>
      <w:marRight w:val="0"/>
      <w:marTop w:val="0"/>
      <w:marBottom w:val="0"/>
      <w:divBdr>
        <w:top w:val="none" w:sz="0" w:space="0" w:color="auto"/>
        <w:left w:val="none" w:sz="0" w:space="0" w:color="auto"/>
        <w:bottom w:val="none" w:sz="0" w:space="0" w:color="auto"/>
        <w:right w:val="none" w:sz="0" w:space="0" w:color="auto"/>
      </w:divBdr>
    </w:div>
    <w:div w:id="191112981">
      <w:bodyDiv w:val="1"/>
      <w:marLeft w:val="0"/>
      <w:marRight w:val="0"/>
      <w:marTop w:val="0"/>
      <w:marBottom w:val="0"/>
      <w:divBdr>
        <w:top w:val="none" w:sz="0" w:space="0" w:color="auto"/>
        <w:left w:val="none" w:sz="0" w:space="0" w:color="auto"/>
        <w:bottom w:val="none" w:sz="0" w:space="0" w:color="auto"/>
        <w:right w:val="none" w:sz="0" w:space="0" w:color="auto"/>
      </w:divBdr>
    </w:div>
    <w:div w:id="285621862">
      <w:bodyDiv w:val="1"/>
      <w:marLeft w:val="0"/>
      <w:marRight w:val="0"/>
      <w:marTop w:val="0"/>
      <w:marBottom w:val="0"/>
      <w:divBdr>
        <w:top w:val="none" w:sz="0" w:space="0" w:color="auto"/>
        <w:left w:val="none" w:sz="0" w:space="0" w:color="auto"/>
        <w:bottom w:val="none" w:sz="0" w:space="0" w:color="auto"/>
        <w:right w:val="none" w:sz="0" w:space="0" w:color="auto"/>
      </w:divBdr>
    </w:div>
    <w:div w:id="303198768">
      <w:bodyDiv w:val="1"/>
      <w:marLeft w:val="0"/>
      <w:marRight w:val="0"/>
      <w:marTop w:val="0"/>
      <w:marBottom w:val="0"/>
      <w:divBdr>
        <w:top w:val="none" w:sz="0" w:space="0" w:color="auto"/>
        <w:left w:val="none" w:sz="0" w:space="0" w:color="auto"/>
        <w:bottom w:val="none" w:sz="0" w:space="0" w:color="auto"/>
        <w:right w:val="none" w:sz="0" w:space="0" w:color="auto"/>
      </w:divBdr>
    </w:div>
    <w:div w:id="334572731">
      <w:bodyDiv w:val="1"/>
      <w:marLeft w:val="0"/>
      <w:marRight w:val="0"/>
      <w:marTop w:val="0"/>
      <w:marBottom w:val="0"/>
      <w:divBdr>
        <w:top w:val="none" w:sz="0" w:space="0" w:color="auto"/>
        <w:left w:val="none" w:sz="0" w:space="0" w:color="auto"/>
        <w:bottom w:val="none" w:sz="0" w:space="0" w:color="auto"/>
        <w:right w:val="none" w:sz="0" w:space="0" w:color="auto"/>
      </w:divBdr>
    </w:div>
    <w:div w:id="362364729">
      <w:bodyDiv w:val="1"/>
      <w:marLeft w:val="0"/>
      <w:marRight w:val="0"/>
      <w:marTop w:val="0"/>
      <w:marBottom w:val="0"/>
      <w:divBdr>
        <w:top w:val="none" w:sz="0" w:space="0" w:color="auto"/>
        <w:left w:val="none" w:sz="0" w:space="0" w:color="auto"/>
        <w:bottom w:val="none" w:sz="0" w:space="0" w:color="auto"/>
        <w:right w:val="none" w:sz="0" w:space="0" w:color="auto"/>
      </w:divBdr>
    </w:div>
    <w:div w:id="479811656">
      <w:bodyDiv w:val="1"/>
      <w:marLeft w:val="0"/>
      <w:marRight w:val="0"/>
      <w:marTop w:val="0"/>
      <w:marBottom w:val="0"/>
      <w:divBdr>
        <w:top w:val="none" w:sz="0" w:space="0" w:color="auto"/>
        <w:left w:val="none" w:sz="0" w:space="0" w:color="auto"/>
        <w:bottom w:val="none" w:sz="0" w:space="0" w:color="auto"/>
        <w:right w:val="none" w:sz="0" w:space="0" w:color="auto"/>
      </w:divBdr>
    </w:div>
    <w:div w:id="487480111">
      <w:bodyDiv w:val="1"/>
      <w:marLeft w:val="0"/>
      <w:marRight w:val="0"/>
      <w:marTop w:val="0"/>
      <w:marBottom w:val="0"/>
      <w:divBdr>
        <w:top w:val="none" w:sz="0" w:space="0" w:color="auto"/>
        <w:left w:val="none" w:sz="0" w:space="0" w:color="auto"/>
        <w:bottom w:val="none" w:sz="0" w:space="0" w:color="auto"/>
        <w:right w:val="none" w:sz="0" w:space="0" w:color="auto"/>
      </w:divBdr>
    </w:div>
    <w:div w:id="497843130">
      <w:bodyDiv w:val="1"/>
      <w:marLeft w:val="0"/>
      <w:marRight w:val="0"/>
      <w:marTop w:val="0"/>
      <w:marBottom w:val="0"/>
      <w:divBdr>
        <w:top w:val="none" w:sz="0" w:space="0" w:color="auto"/>
        <w:left w:val="none" w:sz="0" w:space="0" w:color="auto"/>
        <w:bottom w:val="none" w:sz="0" w:space="0" w:color="auto"/>
        <w:right w:val="none" w:sz="0" w:space="0" w:color="auto"/>
      </w:divBdr>
    </w:div>
    <w:div w:id="651518799">
      <w:bodyDiv w:val="1"/>
      <w:marLeft w:val="0"/>
      <w:marRight w:val="0"/>
      <w:marTop w:val="0"/>
      <w:marBottom w:val="0"/>
      <w:divBdr>
        <w:top w:val="none" w:sz="0" w:space="0" w:color="auto"/>
        <w:left w:val="none" w:sz="0" w:space="0" w:color="auto"/>
        <w:bottom w:val="none" w:sz="0" w:space="0" w:color="auto"/>
        <w:right w:val="none" w:sz="0" w:space="0" w:color="auto"/>
      </w:divBdr>
      <w:divsChild>
        <w:div w:id="1039936216">
          <w:marLeft w:val="0"/>
          <w:marRight w:val="0"/>
          <w:marTop w:val="0"/>
          <w:marBottom w:val="0"/>
          <w:divBdr>
            <w:top w:val="single" w:sz="2" w:space="0" w:color="E5E7EB"/>
            <w:left w:val="single" w:sz="2" w:space="0" w:color="E5E7EB"/>
            <w:bottom w:val="single" w:sz="2" w:space="0" w:color="E5E7EB"/>
            <w:right w:val="single" w:sz="2" w:space="0" w:color="E5E7EB"/>
          </w:divBdr>
          <w:divsChild>
            <w:div w:id="1461071710">
              <w:marLeft w:val="0"/>
              <w:marRight w:val="0"/>
              <w:marTop w:val="100"/>
              <w:marBottom w:val="100"/>
              <w:divBdr>
                <w:top w:val="single" w:sz="2" w:space="0" w:color="E5E7EB"/>
                <w:left w:val="single" w:sz="2" w:space="0" w:color="E5E7EB"/>
                <w:bottom w:val="single" w:sz="2" w:space="0" w:color="E5E7EB"/>
                <w:right w:val="single" w:sz="2" w:space="0" w:color="E5E7EB"/>
              </w:divBdr>
              <w:divsChild>
                <w:div w:id="1617713360">
                  <w:marLeft w:val="0"/>
                  <w:marRight w:val="0"/>
                  <w:marTop w:val="0"/>
                  <w:marBottom w:val="0"/>
                  <w:divBdr>
                    <w:top w:val="single" w:sz="2" w:space="0" w:color="E5E7EB"/>
                    <w:left w:val="single" w:sz="2" w:space="0" w:color="E5E7EB"/>
                    <w:bottom w:val="single" w:sz="2" w:space="0" w:color="E5E7EB"/>
                    <w:right w:val="single" w:sz="2" w:space="0" w:color="E5E7EB"/>
                  </w:divBdr>
                  <w:divsChild>
                    <w:div w:id="1300187917">
                      <w:marLeft w:val="0"/>
                      <w:marRight w:val="0"/>
                      <w:marTop w:val="0"/>
                      <w:marBottom w:val="0"/>
                      <w:divBdr>
                        <w:top w:val="single" w:sz="2" w:space="0" w:color="E5E7EB"/>
                        <w:left w:val="single" w:sz="2" w:space="0" w:color="E5E7EB"/>
                        <w:bottom w:val="single" w:sz="2" w:space="0" w:color="E5E7EB"/>
                        <w:right w:val="single" w:sz="2" w:space="0" w:color="E5E7EB"/>
                      </w:divBdr>
                      <w:divsChild>
                        <w:div w:id="5250978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55114864">
      <w:bodyDiv w:val="1"/>
      <w:marLeft w:val="0"/>
      <w:marRight w:val="0"/>
      <w:marTop w:val="0"/>
      <w:marBottom w:val="0"/>
      <w:divBdr>
        <w:top w:val="none" w:sz="0" w:space="0" w:color="auto"/>
        <w:left w:val="none" w:sz="0" w:space="0" w:color="auto"/>
        <w:bottom w:val="none" w:sz="0" w:space="0" w:color="auto"/>
        <w:right w:val="none" w:sz="0" w:space="0" w:color="auto"/>
      </w:divBdr>
    </w:div>
    <w:div w:id="713818708">
      <w:bodyDiv w:val="1"/>
      <w:marLeft w:val="0"/>
      <w:marRight w:val="0"/>
      <w:marTop w:val="0"/>
      <w:marBottom w:val="0"/>
      <w:divBdr>
        <w:top w:val="none" w:sz="0" w:space="0" w:color="auto"/>
        <w:left w:val="none" w:sz="0" w:space="0" w:color="auto"/>
        <w:bottom w:val="none" w:sz="0" w:space="0" w:color="auto"/>
        <w:right w:val="none" w:sz="0" w:space="0" w:color="auto"/>
      </w:divBdr>
    </w:div>
    <w:div w:id="717974918">
      <w:bodyDiv w:val="1"/>
      <w:marLeft w:val="0"/>
      <w:marRight w:val="0"/>
      <w:marTop w:val="0"/>
      <w:marBottom w:val="0"/>
      <w:divBdr>
        <w:top w:val="none" w:sz="0" w:space="0" w:color="auto"/>
        <w:left w:val="none" w:sz="0" w:space="0" w:color="auto"/>
        <w:bottom w:val="none" w:sz="0" w:space="0" w:color="auto"/>
        <w:right w:val="none" w:sz="0" w:space="0" w:color="auto"/>
      </w:divBdr>
    </w:div>
    <w:div w:id="753551190">
      <w:bodyDiv w:val="1"/>
      <w:marLeft w:val="0"/>
      <w:marRight w:val="0"/>
      <w:marTop w:val="0"/>
      <w:marBottom w:val="0"/>
      <w:divBdr>
        <w:top w:val="none" w:sz="0" w:space="0" w:color="auto"/>
        <w:left w:val="none" w:sz="0" w:space="0" w:color="auto"/>
        <w:bottom w:val="none" w:sz="0" w:space="0" w:color="auto"/>
        <w:right w:val="none" w:sz="0" w:space="0" w:color="auto"/>
      </w:divBdr>
    </w:div>
    <w:div w:id="784885916">
      <w:bodyDiv w:val="1"/>
      <w:marLeft w:val="0"/>
      <w:marRight w:val="0"/>
      <w:marTop w:val="0"/>
      <w:marBottom w:val="0"/>
      <w:divBdr>
        <w:top w:val="none" w:sz="0" w:space="0" w:color="auto"/>
        <w:left w:val="none" w:sz="0" w:space="0" w:color="auto"/>
        <w:bottom w:val="none" w:sz="0" w:space="0" w:color="auto"/>
        <w:right w:val="none" w:sz="0" w:space="0" w:color="auto"/>
      </w:divBdr>
    </w:div>
    <w:div w:id="868759543">
      <w:bodyDiv w:val="1"/>
      <w:marLeft w:val="0"/>
      <w:marRight w:val="0"/>
      <w:marTop w:val="0"/>
      <w:marBottom w:val="0"/>
      <w:divBdr>
        <w:top w:val="none" w:sz="0" w:space="0" w:color="auto"/>
        <w:left w:val="none" w:sz="0" w:space="0" w:color="auto"/>
        <w:bottom w:val="none" w:sz="0" w:space="0" w:color="auto"/>
        <w:right w:val="none" w:sz="0" w:space="0" w:color="auto"/>
      </w:divBdr>
    </w:div>
    <w:div w:id="969632821">
      <w:bodyDiv w:val="1"/>
      <w:marLeft w:val="0"/>
      <w:marRight w:val="0"/>
      <w:marTop w:val="0"/>
      <w:marBottom w:val="0"/>
      <w:divBdr>
        <w:top w:val="none" w:sz="0" w:space="0" w:color="auto"/>
        <w:left w:val="none" w:sz="0" w:space="0" w:color="auto"/>
        <w:bottom w:val="none" w:sz="0" w:space="0" w:color="auto"/>
        <w:right w:val="none" w:sz="0" w:space="0" w:color="auto"/>
      </w:divBdr>
    </w:div>
    <w:div w:id="1014844635">
      <w:bodyDiv w:val="1"/>
      <w:marLeft w:val="0"/>
      <w:marRight w:val="0"/>
      <w:marTop w:val="0"/>
      <w:marBottom w:val="0"/>
      <w:divBdr>
        <w:top w:val="none" w:sz="0" w:space="0" w:color="auto"/>
        <w:left w:val="none" w:sz="0" w:space="0" w:color="auto"/>
        <w:bottom w:val="none" w:sz="0" w:space="0" w:color="auto"/>
        <w:right w:val="none" w:sz="0" w:space="0" w:color="auto"/>
      </w:divBdr>
    </w:div>
    <w:div w:id="1136994790">
      <w:bodyDiv w:val="1"/>
      <w:marLeft w:val="0"/>
      <w:marRight w:val="0"/>
      <w:marTop w:val="0"/>
      <w:marBottom w:val="0"/>
      <w:divBdr>
        <w:top w:val="none" w:sz="0" w:space="0" w:color="auto"/>
        <w:left w:val="none" w:sz="0" w:space="0" w:color="auto"/>
        <w:bottom w:val="none" w:sz="0" w:space="0" w:color="auto"/>
        <w:right w:val="none" w:sz="0" w:space="0" w:color="auto"/>
      </w:divBdr>
    </w:div>
    <w:div w:id="1199048502">
      <w:bodyDiv w:val="1"/>
      <w:marLeft w:val="0"/>
      <w:marRight w:val="0"/>
      <w:marTop w:val="0"/>
      <w:marBottom w:val="0"/>
      <w:divBdr>
        <w:top w:val="none" w:sz="0" w:space="0" w:color="auto"/>
        <w:left w:val="none" w:sz="0" w:space="0" w:color="auto"/>
        <w:bottom w:val="none" w:sz="0" w:space="0" w:color="auto"/>
        <w:right w:val="none" w:sz="0" w:space="0" w:color="auto"/>
      </w:divBdr>
    </w:div>
    <w:div w:id="1209227115">
      <w:bodyDiv w:val="1"/>
      <w:marLeft w:val="0"/>
      <w:marRight w:val="0"/>
      <w:marTop w:val="0"/>
      <w:marBottom w:val="0"/>
      <w:divBdr>
        <w:top w:val="none" w:sz="0" w:space="0" w:color="auto"/>
        <w:left w:val="none" w:sz="0" w:space="0" w:color="auto"/>
        <w:bottom w:val="none" w:sz="0" w:space="0" w:color="auto"/>
        <w:right w:val="none" w:sz="0" w:space="0" w:color="auto"/>
      </w:divBdr>
    </w:div>
    <w:div w:id="1221359850">
      <w:bodyDiv w:val="1"/>
      <w:marLeft w:val="0"/>
      <w:marRight w:val="0"/>
      <w:marTop w:val="0"/>
      <w:marBottom w:val="0"/>
      <w:divBdr>
        <w:top w:val="none" w:sz="0" w:space="0" w:color="auto"/>
        <w:left w:val="none" w:sz="0" w:space="0" w:color="auto"/>
        <w:bottom w:val="none" w:sz="0" w:space="0" w:color="auto"/>
        <w:right w:val="none" w:sz="0" w:space="0" w:color="auto"/>
      </w:divBdr>
    </w:div>
    <w:div w:id="1224294666">
      <w:bodyDiv w:val="1"/>
      <w:marLeft w:val="0"/>
      <w:marRight w:val="0"/>
      <w:marTop w:val="0"/>
      <w:marBottom w:val="0"/>
      <w:divBdr>
        <w:top w:val="none" w:sz="0" w:space="0" w:color="auto"/>
        <w:left w:val="none" w:sz="0" w:space="0" w:color="auto"/>
        <w:bottom w:val="none" w:sz="0" w:space="0" w:color="auto"/>
        <w:right w:val="none" w:sz="0" w:space="0" w:color="auto"/>
      </w:divBdr>
    </w:div>
    <w:div w:id="1232086154">
      <w:bodyDiv w:val="1"/>
      <w:marLeft w:val="0"/>
      <w:marRight w:val="0"/>
      <w:marTop w:val="0"/>
      <w:marBottom w:val="0"/>
      <w:divBdr>
        <w:top w:val="none" w:sz="0" w:space="0" w:color="auto"/>
        <w:left w:val="none" w:sz="0" w:space="0" w:color="auto"/>
        <w:bottom w:val="none" w:sz="0" w:space="0" w:color="auto"/>
        <w:right w:val="none" w:sz="0" w:space="0" w:color="auto"/>
      </w:divBdr>
    </w:div>
    <w:div w:id="1268997768">
      <w:bodyDiv w:val="1"/>
      <w:marLeft w:val="0"/>
      <w:marRight w:val="0"/>
      <w:marTop w:val="0"/>
      <w:marBottom w:val="0"/>
      <w:divBdr>
        <w:top w:val="none" w:sz="0" w:space="0" w:color="auto"/>
        <w:left w:val="none" w:sz="0" w:space="0" w:color="auto"/>
        <w:bottom w:val="none" w:sz="0" w:space="0" w:color="auto"/>
        <w:right w:val="none" w:sz="0" w:space="0" w:color="auto"/>
      </w:divBdr>
    </w:div>
    <w:div w:id="1280063961">
      <w:bodyDiv w:val="1"/>
      <w:marLeft w:val="0"/>
      <w:marRight w:val="0"/>
      <w:marTop w:val="0"/>
      <w:marBottom w:val="0"/>
      <w:divBdr>
        <w:top w:val="none" w:sz="0" w:space="0" w:color="auto"/>
        <w:left w:val="none" w:sz="0" w:space="0" w:color="auto"/>
        <w:bottom w:val="none" w:sz="0" w:space="0" w:color="auto"/>
        <w:right w:val="none" w:sz="0" w:space="0" w:color="auto"/>
      </w:divBdr>
    </w:div>
    <w:div w:id="1292789696">
      <w:bodyDiv w:val="1"/>
      <w:marLeft w:val="0"/>
      <w:marRight w:val="0"/>
      <w:marTop w:val="0"/>
      <w:marBottom w:val="0"/>
      <w:divBdr>
        <w:top w:val="none" w:sz="0" w:space="0" w:color="auto"/>
        <w:left w:val="none" w:sz="0" w:space="0" w:color="auto"/>
        <w:bottom w:val="none" w:sz="0" w:space="0" w:color="auto"/>
        <w:right w:val="none" w:sz="0" w:space="0" w:color="auto"/>
      </w:divBdr>
    </w:div>
    <w:div w:id="1316372570">
      <w:bodyDiv w:val="1"/>
      <w:marLeft w:val="0"/>
      <w:marRight w:val="0"/>
      <w:marTop w:val="0"/>
      <w:marBottom w:val="0"/>
      <w:divBdr>
        <w:top w:val="none" w:sz="0" w:space="0" w:color="auto"/>
        <w:left w:val="none" w:sz="0" w:space="0" w:color="auto"/>
        <w:bottom w:val="none" w:sz="0" w:space="0" w:color="auto"/>
        <w:right w:val="none" w:sz="0" w:space="0" w:color="auto"/>
      </w:divBdr>
      <w:divsChild>
        <w:div w:id="1328092780">
          <w:marLeft w:val="893"/>
          <w:marRight w:val="0"/>
          <w:marTop w:val="320"/>
          <w:marBottom w:val="0"/>
          <w:divBdr>
            <w:top w:val="none" w:sz="0" w:space="0" w:color="auto"/>
            <w:left w:val="none" w:sz="0" w:space="0" w:color="auto"/>
            <w:bottom w:val="none" w:sz="0" w:space="0" w:color="auto"/>
            <w:right w:val="none" w:sz="0" w:space="0" w:color="auto"/>
          </w:divBdr>
        </w:div>
      </w:divsChild>
    </w:div>
    <w:div w:id="1331061493">
      <w:bodyDiv w:val="1"/>
      <w:marLeft w:val="0"/>
      <w:marRight w:val="0"/>
      <w:marTop w:val="0"/>
      <w:marBottom w:val="0"/>
      <w:divBdr>
        <w:top w:val="none" w:sz="0" w:space="0" w:color="auto"/>
        <w:left w:val="none" w:sz="0" w:space="0" w:color="auto"/>
        <w:bottom w:val="none" w:sz="0" w:space="0" w:color="auto"/>
        <w:right w:val="none" w:sz="0" w:space="0" w:color="auto"/>
      </w:divBdr>
    </w:div>
    <w:div w:id="1440373338">
      <w:bodyDiv w:val="1"/>
      <w:marLeft w:val="0"/>
      <w:marRight w:val="0"/>
      <w:marTop w:val="0"/>
      <w:marBottom w:val="0"/>
      <w:divBdr>
        <w:top w:val="none" w:sz="0" w:space="0" w:color="auto"/>
        <w:left w:val="none" w:sz="0" w:space="0" w:color="auto"/>
        <w:bottom w:val="none" w:sz="0" w:space="0" w:color="auto"/>
        <w:right w:val="none" w:sz="0" w:space="0" w:color="auto"/>
      </w:divBdr>
      <w:divsChild>
        <w:div w:id="755908638">
          <w:marLeft w:val="893"/>
          <w:marRight w:val="0"/>
          <w:marTop w:val="320"/>
          <w:marBottom w:val="0"/>
          <w:divBdr>
            <w:top w:val="none" w:sz="0" w:space="0" w:color="auto"/>
            <w:left w:val="none" w:sz="0" w:space="0" w:color="auto"/>
            <w:bottom w:val="none" w:sz="0" w:space="0" w:color="auto"/>
            <w:right w:val="none" w:sz="0" w:space="0" w:color="auto"/>
          </w:divBdr>
        </w:div>
      </w:divsChild>
    </w:div>
    <w:div w:id="1489439063">
      <w:bodyDiv w:val="1"/>
      <w:marLeft w:val="0"/>
      <w:marRight w:val="0"/>
      <w:marTop w:val="0"/>
      <w:marBottom w:val="0"/>
      <w:divBdr>
        <w:top w:val="none" w:sz="0" w:space="0" w:color="auto"/>
        <w:left w:val="none" w:sz="0" w:space="0" w:color="auto"/>
        <w:bottom w:val="none" w:sz="0" w:space="0" w:color="auto"/>
        <w:right w:val="none" w:sz="0" w:space="0" w:color="auto"/>
      </w:divBdr>
    </w:div>
    <w:div w:id="1492287115">
      <w:bodyDiv w:val="1"/>
      <w:marLeft w:val="0"/>
      <w:marRight w:val="0"/>
      <w:marTop w:val="0"/>
      <w:marBottom w:val="0"/>
      <w:divBdr>
        <w:top w:val="none" w:sz="0" w:space="0" w:color="auto"/>
        <w:left w:val="none" w:sz="0" w:space="0" w:color="auto"/>
        <w:bottom w:val="none" w:sz="0" w:space="0" w:color="auto"/>
        <w:right w:val="none" w:sz="0" w:space="0" w:color="auto"/>
      </w:divBdr>
    </w:div>
    <w:div w:id="1561869695">
      <w:bodyDiv w:val="1"/>
      <w:marLeft w:val="0"/>
      <w:marRight w:val="0"/>
      <w:marTop w:val="0"/>
      <w:marBottom w:val="0"/>
      <w:divBdr>
        <w:top w:val="none" w:sz="0" w:space="0" w:color="auto"/>
        <w:left w:val="none" w:sz="0" w:space="0" w:color="auto"/>
        <w:bottom w:val="none" w:sz="0" w:space="0" w:color="auto"/>
        <w:right w:val="none" w:sz="0" w:space="0" w:color="auto"/>
      </w:divBdr>
    </w:div>
    <w:div w:id="1601647125">
      <w:bodyDiv w:val="1"/>
      <w:marLeft w:val="0"/>
      <w:marRight w:val="0"/>
      <w:marTop w:val="0"/>
      <w:marBottom w:val="0"/>
      <w:divBdr>
        <w:top w:val="none" w:sz="0" w:space="0" w:color="auto"/>
        <w:left w:val="none" w:sz="0" w:space="0" w:color="auto"/>
        <w:bottom w:val="none" w:sz="0" w:space="0" w:color="auto"/>
        <w:right w:val="none" w:sz="0" w:space="0" w:color="auto"/>
      </w:divBdr>
      <w:divsChild>
        <w:div w:id="199320372">
          <w:marLeft w:val="1469"/>
          <w:marRight w:val="0"/>
          <w:marTop w:val="240"/>
          <w:marBottom w:val="0"/>
          <w:divBdr>
            <w:top w:val="none" w:sz="0" w:space="0" w:color="auto"/>
            <w:left w:val="none" w:sz="0" w:space="0" w:color="auto"/>
            <w:bottom w:val="none" w:sz="0" w:space="0" w:color="auto"/>
            <w:right w:val="none" w:sz="0" w:space="0" w:color="auto"/>
          </w:divBdr>
        </w:div>
      </w:divsChild>
    </w:div>
    <w:div w:id="1628973435">
      <w:bodyDiv w:val="1"/>
      <w:marLeft w:val="0"/>
      <w:marRight w:val="0"/>
      <w:marTop w:val="0"/>
      <w:marBottom w:val="0"/>
      <w:divBdr>
        <w:top w:val="none" w:sz="0" w:space="0" w:color="auto"/>
        <w:left w:val="none" w:sz="0" w:space="0" w:color="auto"/>
        <w:bottom w:val="none" w:sz="0" w:space="0" w:color="auto"/>
        <w:right w:val="none" w:sz="0" w:space="0" w:color="auto"/>
      </w:divBdr>
    </w:div>
    <w:div w:id="1879857453">
      <w:bodyDiv w:val="1"/>
      <w:marLeft w:val="0"/>
      <w:marRight w:val="0"/>
      <w:marTop w:val="0"/>
      <w:marBottom w:val="0"/>
      <w:divBdr>
        <w:top w:val="none" w:sz="0" w:space="0" w:color="auto"/>
        <w:left w:val="none" w:sz="0" w:space="0" w:color="auto"/>
        <w:bottom w:val="none" w:sz="0" w:space="0" w:color="auto"/>
        <w:right w:val="none" w:sz="0" w:space="0" w:color="auto"/>
      </w:divBdr>
    </w:div>
    <w:div w:id="1909223331">
      <w:bodyDiv w:val="1"/>
      <w:marLeft w:val="0"/>
      <w:marRight w:val="0"/>
      <w:marTop w:val="0"/>
      <w:marBottom w:val="0"/>
      <w:divBdr>
        <w:top w:val="none" w:sz="0" w:space="0" w:color="auto"/>
        <w:left w:val="none" w:sz="0" w:space="0" w:color="auto"/>
        <w:bottom w:val="none" w:sz="0" w:space="0" w:color="auto"/>
        <w:right w:val="none" w:sz="0" w:space="0" w:color="auto"/>
      </w:divBdr>
    </w:div>
    <w:div w:id="2002612524">
      <w:bodyDiv w:val="1"/>
      <w:marLeft w:val="0"/>
      <w:marRight w:val="0"/>
      <w:marTop w:val="0"/>
      <w:marBottom w:val="0"/>
      <w:divBdr>
        <w:top w:val="none" w:sz="0" w:space="0" w:color="auto"/>
        <w:left w:val="none" w:sz="0" w:space="0" w:color="auto"/>
        <w:bottom w:val="none" w:sz="0" w:space="0" w:color="auto"/>
        <w:right w:val="none" w:sz="0" w:space="0" w:color="auto"/>
      </w:divBdr>
    </w:div>
    <w:div w:id="2049063485">
      <w:bodyDiv w:val="1"/>
      <w:marLeft w:val="0"/>
      <w:marRight w:val="0"/>
      <w:marTop w:val="0"/>
      <w:marBottom w:val="0"/>
      <w:divBdr>
        <w:top w:val="none" w:sz="0" w:space="0" w:color="auto"/>
        <w:left w:val="none" w:sz="0" w:space="0" w:color="auto"/>
        <w:bottom w:val="none" w:sz="0" w:space="0" w:color="auto"/>
        <w:right w:val="none" w:sz="0" w:space="0" w:color="auto"/>
      </w:divBdr>
    </w:div>
    <w:div w:id="2053921871">
      <w:bodyDiv w:val="1"/>
      <w:marLeft w:val="0"/>
      <w:marRight w:val="0"/>
      <w:marTop w:val="0"/>
      <w:marBottom w:val="0"/>
      <w:divBdr>
        <w:top w:val="none" w:sz="0" w:space="0" w:color="auto"/>
        <w:left w:val="none" w:sz="0" w:space="0" w:color="auto"/>
        <w:bottom w:val="none" w:sz="0" w:space="0" w:color="auto"/>
        <w:right w:val="none" w:sz="0" w:space="0" w:color="auto"/>
      </w:divBdr>
    </w:div>
    <w:div w:id="2130317009">
      <w:bodyDiv w:val="1"/>
      <w:marLeft w:val="0"/>
      <w:marRight w:val="0"/>
      <w:marTop w:val="0"/>
      <w:marBottom w:val="0"/>
      <w:divBdr>
        <w:top w:val="none" w:sz="0" w:space="0" w:color="auto"/>
        <w:left w:val="none" w:sz="0" w:space="0" w:color="auto"/>
        <w:bottom w:val="none" w:sz="0" w:space="0" w:color="auto"/>
        <w:right w:val="none" w:sz="0" w:space="0" w:color="auto"/>
      </w:divBdr>
    </w:div>
    <w:div w:id="2131583664">
      <w:bodyDiv w:val="1"/>
      <w:marLeft w:val="0"/>
      <w:marRight w:val="0"/>
      <w:marTop w:val="0"/>
      <w:marBottom w:val="0"/>
      <w:divBdr>
        <w:top w:val="none" w:sz="0" w:space="0" w:color="auto"/>
        <w:left w:val="none" w:sz="0" w:space="0" w:color="auto"/>
        <w:bottom w:val="none" w:sz="0" w:space="0" w:color="auto"/>
        <w:right w:val="none" w:sz="0" w:space="0" w:color="auto"/>
      </w:divBdr>
    </w:div>
  </w:divs>
  <w:encoding w:val="x-mac-chinesetrad"/>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hyperlink" Target="https://pypi.org/project/pyvcd/"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python.org/downloads/" TargetMode="Externa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ui.perfetto.dev/" TargetMode="External"/><Relationship Id="rId28"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theme" Target="theme/theme1.xml"/><Relationship Id="rId8" Type="http://schemas.openxmlformats.org/officeDocument/2006/relationships/webSettings" Target="webSettings.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細明體"/>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新細明體"/>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Sensitivity xmlns="7a58c3ed-4a22-4d08-9ddf-2c2b66cc6605">Confidential B/No Encryption (Allow-AI)</Sensitivity>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C2A53B7DB280546A20112FD2EF61E0F" ma:contentTypeVersion="8" ma:contentTypeDescription="Create a new document." ma:contentTypeScope="" ma:versionID="93dbae95c85826a351b64e5a9c00c7f1">
  <xsd:schema xmlns:xsd="http://www.w3.org/2001/XMLSchema" xmlns:xs="http://www.w3.org/2001/XMLSchema" xmlns:p="http://schemas.microsoft.com/office/2006/metadata/properties" xmlns:ns2="http://schemas.microsoft.com/sharepoint/v4" xmlns:ns3="8b8cf6ce-236f-4713-896e-b4ec346257bb" xmlns:ns4="58b0650e-828d-46c1-af00-111984e5092a" xmlns:ns5="7a58c3ed-4a22-4d08-9ddf-2c2b66cc6605" targetNamespace="http://schemas.microsoft.com/office/2006/metadata/properties" ma:root="true" ma:fieldsID="f8eeb43b36309ba801eb86731cfe2d05" ns2:_="" ns3:_="" ns4:_="" ns5:_="">
    <xsd:import namespace="http://schemas.microsoft.com/sharepoint/v4"/>
    <xsd:import namespace="8b8cf6ce-236f-4713-896e-b4ec346257bb"/>
    <xsd:import namespace="58b0650e-828d-46c1-af00-111984e5092a"/>
    <xsd:import namespace="7a58c3ed-4a22-4d08-9ddf-2c2b66cc6605"/>
    <xsd:element name="properties">
      <xsd:complexType>
        <xsd:sequence>
          <xsd:element name="documentManagement">
            <xsd:complexType>
              <xsd:all>
                <xsd:element ref="ns2:IconOverlay" minOccurs="0"/>
                <xsd:element ref="ns3:SharedWithUsers" minOccurs="0"/>
                <xsd:element ref="ns4:SharedWithDetails" minOccurs="0"/>
                <xsd:element ref="ns5:Sensi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8"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8cf6ce-236f-4713-896e-b4ec346257bb"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8b0650e-828d-46c1-af00-111984e5092a" elementFormDefault="qualified">
    <xsd:import namespace="http://schemas.microsoft.com/office/2006/documentManagement/types"/>
    <xsd:import namespace="http://schemas.microsoft.com/office/infopath/2007/PartnerControls"/>
    <xsd:element name="SharedWithDetails" ma:index="1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a58c3ed-4a22-4d08-9ddf-2c2b66cc6605" elementFormDefault="qualified">
    <xsd:import namespace="http://schemas.microsoft.com/office/2006/documentManagement/types"/>
    <xsd:import namespace="http://schemas.microsoft.com/office/infopath/2007/PartnerControls"/>
    <xsd:element name="Sensitivity" ma:index="11" nillable="true" ma:displayName="Sensitivity" ma:internalName="Sensitivit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5CCEAA-18EC-494D-B3CE-E46461E24C13}">
  <ds:schemaRefs>
    <ds:schemaRef ds:uri="http://schemas.openxmlformats.org/officeDocument/2006/bibliography"/>
  </ds:schemaRefs>
</ds:datastoreItem>
</file>

<file path=customXml/itemProps2.xml><?xml version="1.0" encoding="utf-8"?>
<ds:datastoreItem xmlns:ds="http://schemas.openxmlformats.org/officeDocument/2006/customXml" ds:itemID="{42B55AEC-6907-4EED-B760-3C8481AB70AF}">
  <ds:schemaRefs>
    <ds:schemaRef ds:uri="http://schemas.microsoft.com/office/2006/metadata/properties"/>
    <ds:schemaRef ds:uri="http://schemas.microsoft.com/office/infopath/2007/PartnerControls"/>
    <ds:schemaRef ds:uri="http://schemas.microsoft.com/sharepoint/v4"/>
    <ds:schemaRef ds:uri="7a58c3ed-4a22-4d08-9ddf-2c2b66cc6605"/>
  </ds:schemaRefs>
</ds:datastoreItem>
</file>

<file path=customXml/itemProps3.xml><?xml version="1.0" encoding="utf-8"?>
<ds:datastoreItem xmlns:ds="http://schemas.openxmlformats.org/officeDocument/2006/customXml" ds:itemID="{2A8D2BD9-85EA-4493-9708-3C3C76D40093}">
  <ds:schemaRefs>
    <ds:schemaRef ds:uri="http://schemas.microsoft.com/sharepoint/v3/contenttype/forms"/>
  </ds:schemaRefs>
</ds:datastoreItem>
</file>

<file path=customXml/itemProps4.xml><?xml version="1.0" encoding="utf-8"?>
<ds:datastoreItem xmlns:ds="http://schemas.openxmlformats.org/officeDocument/2006/customXml" ds:itemID="{870551CE-608A-4B02-9566-E7B82E0D45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4"/>
    <ds:schemaRef ds:uri="8b8cf6ce-236f-4713-896e-b4ec346257bb"/>
    <ds:schemaRef ds:uri="58b0650e-828d-46c1-af00-111984e5092a"/>
    <ds:schemaRef ds:uri="7a58c3ed-4a22-4d08-9ddf-2c2b66cc66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db4bb28-f4dc-4cd6-a733-f8b5cb69880d}" enabled="1" method="Privileged" siteId="{a7687ede-7a6b-4ef6-bace-642f677fbe31}" contentBits="1" removed="0"/>
</clbl:labelList>
</file>

<file path=docProps/app.xml><?xml version="1.0" encoding="utf-8"?>
<Properties xmlns="http://schemas.openxmlformats.org/officeDocument/2006/extended-properties" xmlns:vt="http://schemas.openxmlformats.org/officeDocument/2006/docPropsVTypes">
  <Template>Normal</Template>
  <TotalTime>138</TotalTime>
  <Pages>14</Pages>
  <Words>2154</Words>
  <Characters>11289</Characters>
  <Application>Microsoft Office Word</Application>
  <DocSecurity>0</DocSecurity>
  <Lines>403</Lines>
  <Paragraphs>298</Paragraphs>
  <ScaleCrop>false</ScaleCrop>
  <HeadingPairs>
    <vt:vector size="2" baseType="variant">
      <vt:variant>
        <vt:lpstr>Title</vt:lpstr>
      </vt:variant>
      <vt:variant>
        <vt:i4>1</vt:i4>
      </vt:variant>
    </vt:vector>
  </HeadingPairs>
  <TitlesOfParts>
    <vt:vector size="1" baseType="lpstr">
      <vt:lpstr/>
    </vt:vector>
  </TitlesOfParts>
  <Company>MediaTek Inc.,</Company>
  <LinksUpToDate>false</LinksUpToDate>
  <CharactersWithSpaces>13145</CharactersWithSpaces>
  <SharedDoc>false</SharedDoc>
  <HLinks>
    <vt:vector size="12" baseType="variant">
      <vt:variant>
        <vt:i4>1572919</vt:i4>
      </vt:variant>
      <vt:variant>
        <vt:i4>35</vt:i4>
      </vt:variant>
      <vt:variant>
        <vt:i4>0</vt:i4>
      </vt:variant>
      <vt:variant>
        <vt:i4>5</vt:i4>
      </vt:variant>
      <vt:variant>
        <vt:lpwstr/>
      </vt:variant>
      <vt:variant>
        <vt:lpwstr>_Toc194856788</vt:lpwstr>
      </vt:variant>
      <vt:variant>
        <vt:i4>1572919</vt:i4>
      </vt:variant>
      <vt:variant>
        <vt:i4>29</vt:i4>
      </vt:variant>
      <vt:variant>
        <vt:i4>0</vt:i4>
      </vt:variant>
      <vt:variant>
        <vt:i4>5</vt:i4>
      </vt:variant>
      <vt:variant>
        <vt:lpwstr/>
      </vt:variant>
      <vt:variant>
        <vt:lpwstr>_Toc194856787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Chen (陳宗盈)</dc:creator>
  <cp:keywords>Unclassified</cp:keywords>
  <dc:description/>
  <cp:lastModifiedBy>Celine Liu (劉姿均)</cp:lastModifiedBy>
  <cp:revision>11</cp:revision>
  <cp:lastPrinted>2021-06-30T09:18:00Z</cp:lastPrinted>
  <dcterms:created xsi:type="dcterms:W3CDTF">2024-08-07T06:39:00Z</dcterms:created>
  <dcterms:modified xsi:type="dcterms:W3CDTF">2026-05-21T09:26:00Z</dcterms:modified>
  <cp:category>Internal Use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0x010100FC2A53B7DB280546A20112FD2EF61E0F</vt:lpwstr>
  </property>
  <property fmtid="{D5CDD505-2E9C-101B-9397-08002B2CF9AE}" pid="4" name="MSIP_Label_2db4bb28-f4dc-4cd6-a733-f8b5cb69880d_Enabled">
    <vt:lpwstr>true</vt:lpwstr>
  </property>
  <property fmtid="{D5CDD505-2E9C-101B-9397-08002B2CF9AE}" pid="5" name="MSIP_Label_2db4bb28-f4dc-4cd6-a733-f8b5cb69880d_SetDate">
    <vt:lpwstr>2024-01-23T06:33:20Z</vt:lpwstr>
  </property>
  <property fmtid="{D5CDD505-2E9C-101B-9397-08002B2CF9AE}" pid="6" name="MSIP_Label_2db4bb28-f4dc-4cd6-a733-f8b5cb69880d_Method">
    <vt:lpwstr>Privileged</vt:lpwstr>
  </property>
  <property fmtid="{D5CDD505-2E9C-101B-9397-08002B2CF9AE}" pid="7" name="MSIP_Label_2db4bb28-f4dc-4cd6-a733-f8b5cb69880d_Name">
    <vt:lpwstr>MTK_Confidential_B_Normal</vt:lpwstr>
  </property>
  <property fmtid="{D5CDD505-2E9C-101B-9397-08002B2CF9AE}" pid="8" name="MSIP_Label_2db4bb28-f4dc-4cd6-a733-f8b5cb69880d_SiteId">
    <vt:lpwstr>a7687ede-7a6b-4ef6-bace-642f677fbe31</vt:lpwstr>
  </property>
  <property fmtid="{D5CDD505-2E9C-101B-9397-08002B2CF9AE}" pid="9" name="MSIP_Label_2db4bb28-f4dc-4cd6-a733-f8b5cb69880d_ActionId">
    <vt:lpwstr>a81ca5e4-f099-43cd-b4cc-aae28ddf02e2</vt:lpwstr>
  </property>
  <property fmtid="{D5CDD505-2E9C-101B-9397-08002B2CF9AE}" pid="10" name="MSIP_Label_2db4bb28-f4dc-4cd6-a733-f8b5cb69880d_ContentBits">
    <vt:lpwstr>1</vt:lpwstr>
  </property>
  <property fmtid="{D5CDD505-2E9C-101B-9397-08002B2CF9AE}" pid="11" name="GrammarlyDocumentId">
    <vt:lpwstr>eaf80cd04c33e8c4ef88c0b7aae04458df34e3b3062b8049a4fead9b1bb72a18</vt:lpwstr>
  </property>
</Properties>
</file>