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413E8" w14:textId="7D420F63" w:rsidR="00FF6890" w:rsidRDefault="00706304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数据结构中</w:t>
      </w:r>
      <w:r w:rsidR="00381B1D" w:rsidRPr="00381B1D">
        <w:rPr>
          <w:rFonts w:hint="eastAsia"/>
          <w:color w:val="0070C0"/>
        </w:rPr>
        <w:t>树</w:t>
      </w:r>
      <w:r w:rsidRPr="00381B1D">
        <w:rPr>
          <w:rFonts w:hint="eastAsia"/>
          <w:color w:val="0070C0"/>
        </w:rPr>
        <w:t>结点的度</w:t>
      </w:r>
      <w:r>
        <w:rPr>
          <w:rFonts w:hint="eastAsia"/>
        </w:rPr>
        <w:t>是指</w:t>
      </w:r>
      <w:r w:rsidRPr="00102BA4">
        <w:rPr>
          <w:rFonts w:hint="eastAsia"/>
          <w:highlight w:val="yellow"/>
        </w:rPr>
        <w:t>出度</w:t>
      </w:r>
      <w:r>
        <w:rPr>
          <w:rFonts w:hint="eastAsia"/>
        </w:rPr>
        <w:t>，</w:t>
      </w:r>
      <w:r w:rsidRPr="00381B1D">
        <w:rPr>
          <w:rFonts w:hint="eastAsia"/>
          <w:color w:val="0070C0"/>
        </w:rPr>
        <w:t>一棵树的度</w:t>
      </w:r>
      <w:r>
        <w:rPr>
          <w:rFonts w:hint="eastAsia"/>
        </w:rPr>
        <w:t>是指最大结点度数。</w:t>
      </w:r>
    </w:p>
    <w:p w14:paraId="58A351D3" w14:textId="1DAED28B" w:rsidR="00706304" w:rsidRDefault="00706304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结点的层次</w:t>
      </w:r>
      <w:r>
        <w:rPr>
          <w:rFonts w:hint="eastAsia"/>
        </w:rPr>
        <w:t>:</w:t>
      </w:r>
      <w:r>
        <w:rPr>
          <w:rFonts w:hint="eastAsia"/>
        </w:rPr>
        <w:t>根为第一层、孩子为第二层……</w:t>
      </w:r>
    </w:p>
    <w:p w14:paraId="56CFF051" w14:textId="58BFA484" w:rsidR="00706304" w:rsidRDefault="00706304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树的深度是指树中结点的最大层次数</w:t>
      </w:r>
    </w:p>
    <w:p w14:paraId="4B1732A5" w14:textId="063CC3D3" w:rsidR="00706304" w:rsidRDefault="00706304" w:rsidP="00706304">
      <w:pPr>
        <w:pStyle w:val="af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树分为有序树</w:t>
      </w:r>
      <w:proofErr w:type="gramEnd"/>
      <w:r>
        <w:rPr>
          <w:rFonts w:hint="eastAsia"/>
        </w:rPr>
        <w:t>和无序树。有序是指孩子结点不能随意交换顺序。二叉树便是有序树。</w:t>
      </w:r>
    </w:p>
    <w:p w14:paraId="64311AE4" w14:textId="00732A99" w:rsidR="00706304" w:rsidRDefault="00D31543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二叉树的重要性质</w:t>
      </w:r>
    </w:p>
    <w:p w14:paraId="5D35CDB4" w14:textId="20BB2965" w:rsidR="00D31543" w:rsidRDefault="00D31543" w:rsidP="00D31543">
      <w:pPr>
        <w:pStyle w:val="af3"/>
        <w:numPr>
          <w:ilvl w:val="0"/>
          <w:numId w:val="2"/>
        </w:numPr>
        <w:ind w:firstLineChars="0"/>
      </w:pPr>
      <w:r w:rsidRPr="00D31543">
        <w:rPr>
          <w:rFonts w:hint="eastAsia"/>
        </w:rPr>
        <w:t>二叉树的第</w:t>
      </w:r>
      <w:r w:rsidRPr="00D31543">
        <w:t xml:space="preserve"> </w:t>
      </w:r>
      <w:proofErr w:type="spellStart"/>
      <w:r w:rsidRPr="00D31543">
        <w:t>i</w:t>
      </w:r>
      <w:proofErr w:type="spellEnd"/>
      <w:r w:rsidRPr="00D31543">
        <w:t xml:space="preserve"> </w:t>
      </w:r>
      <w:r w:rsidRPr="00D31543">
        <w:t>层上至多有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i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proofErr w:type="gramStart"/>
      <w:r w:rsidRPr="00D31543">
        <w:t>个</w:t>
      </w:r>
      <w:proofErr w:type="gramEnd"/>
      <w:r w:rsidRPr="00D31543">
        <w:t>结点。</w:t>
      </w:r>
      <w:r w:rsidRPr="00D31543">
        <w:t>(i≥1)</w:t>
      </w:r>
    </w:p>
    <w:p w14:paraId="11FA6306" w14:textId="3F29F3E6" w:rsidR="00D31543" w:rsidRDefault="00D31543" w:rsidP="00D31543">
      <w:pPr>
        <w:pStyle w:val="af3"/>
        <w:numPr>
          <w:ilvl w:val="0"/>
          <w:numId w:val="2"/>
        </w:numPr>
        <w:ind w:firstLineChars="0"/>
      </w:pPr>
      <w:r w:rsidRPr="00D31543">
        <w:rPr>
          <w:rFonts w:hint="eastAsia"/>
        </w:rPr>
        <w:t>深度为</w:t>
      </w:r>
      <w:r w:rsidRPr="00D31543">
        <w:t xml:space="preserve"> k </w:t>
      </w:r>
      <w:r w:rsidRPr="00D31543">
        <w:t>的二叉树上至多含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  <m:r>
          <w:rPr>
            <w:rFonts w:ascii="Cambria Math" w:hAnsi="Cambria Math"/>
          </w:rPr>
          <m:t>-1</m:t>
        </m:r>
      </m:oMath>
      <w:proofErr w:type="gramStart"/>
      <w:r w:rsidRPr="00D31543">
        <w:t>个</w:t>
      </w:r>
      <w:proofErr w:type="gramEnd"/>
      <w:r w:rsidRPr="00D31543">
        <w:t>结点（</w:t>
      </w:r>
      <w:r w:rsidRPr="00D31543">
        <w:t>k≥1</w:t>
      </w:r>
      <w:r w:rsidRPr="00D31543">
        <w:t>）</w:t>
      </w:r>
      <w:r>
        <w:rPr>
          <w:rFonts w:hint="eastAsia"/>
        </w:rPr>
        <w:t>(</w:t>
      </w:r>
      <w:r>
        <w:rPr>
          <w:rFonts w:hint="eastAsia"/>
        </w:rPr>
        <w:t>对每一层求和</w:t>
      </w:r>
      <w:r>
        <w:t>)</w:t>
      </w:r>
    </w:p>
    <w:p w14:paraId="4C99F7EA" w14:textId="10FB127C" w:rsidR="00771C26" w:rsidRDefault="00D31543" w:rsidP="00771C26">
      <w:pPr>
        <w:pStyle w:val="af3"/>
        <w:numPr>
          <w:ilvl w:val="0"/>
          <w:numId w:val="2"/>
        </w:numPr>
        <w:ind w:firstLineChars="0"/>
      </w:pPr>
      <w:r w:rsidRPr="00D31543">
        <w:rPr>
          <w:rFonts w:hint="eastAsia"/>
        </w:rPr>
        <w:t>对任何一棵二叉树，若它含有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proofErr w:type="gramStart"/>
      <w:r w:rsidRPr="00D31543">
        <w:t>个</w:t>
      </w:r>
      <w:proofErr w:type="gramEnd"/>
      <w:r w:rsidRPr="00D31543">
        <w:t>叶子结点、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proofErr w:type="gramStart"/>
      <w:r w:rsidRPr="00D31543">
        <w:t>个</w:t>
      </w:r>
      <w:proofErr w:type="gramEnd"/>
      <w:r w:rsidRPr="00D31543">
        <w:t>度为</w:t>
      </w:r>
      <w:r w:rsidRPr="00D31543">
        <w:t xml:space="preserve"> 2 </w:t>
      </w:r>
      <w:r w:rsidRPr="00D31543">
        <w:t>的结点，则</w:t>
      </w:r>
      <w:proofErr w:type="gramStart"/>
      <w:r w:rsidRPr="00D31543">
        <w:t>必存在</w:t>
      </w:r>
      <w:proofErr w:type="gramEnd"/>
      <w:r w:rsidRPr="00D31543">
        <w:t>关系式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 w:hint="eastAsia"/>
              </w:rPr>
              <m:t>=n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>(</w:t>
      </w:r>
      <w:r>
        <w:rPr>
          <w:rFonts w:hint="eastAsia"/>
        </w:rPr>
        <w:t>由图的握手定理可推出</w:t>
      </w:r>
      <w:r w:rsidR="00771C26">
        <w:rPr>
          <w:rFonts w:hint="eastAsia"/>
        </w:rPr>
        <w:t>，注意到根节点</w:t>
      </w:r>
      <w:proofErr w:type="gramStart"/>
      <w:r w:rsidR="00771C26">
        <w:rPr>
          <w:rFonts w:hint="eastAsia"/>
        </w:rPr>
        <w:t>虽然出度为</w:t>
      </w:r>
      <w:proofErr w:type="gramEnd"/>
      <w:r w:rsidR="00771C26">
        <w:rPr>
          <w:rFonts w:hint="eastAsia"/>
        </w:rPr>
        <w:t>2</w:t>
      </w:r>
      <w:r w:rsidR="00771C26">
        <w:rPr>
          <w:rFonts w:hint="eastAsia"/>
        </w:rPr>
        <w:t>，但图论上的度数为</w:t>
      </w:r>
      <w:r w:rsidR="00771C26">
        <w:rPr>
          <w:rFonts w:hint="eastAsia"/>
        </w:rPr>
        <w:t>2</w:t>
      </w:r>
      <w:r>
        <w:t>)</w:t>
      </w:r>
    </w:p>
    <w:p w14:paraId="1DE5B91B" w14:textId="376B5527" w:rsidR="00771C26" w:rsidRPr="00DA18C9" w:rsidRDefault="00771C26" w:rsidP="00DA18C9">
      <w:pPr>
        <w:pStyle w:val="af3"/>
        <w:ind w:left="1370" w:firstLineChars="0" w:firstLine="0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 w:hint="eastAsia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="微软雅黑" w:hAnsi="Cambria Math" w:cs="微软雅黑" w:hint="eastAsia"/>
            </w:rPr>
            <m:t>-</m:t>
          </m:r>
          <m:r>
            <w:rPr>
              <w:rFonts w:ascii="Cambria Math" w:hAnsi="Cambria Math" w:hint="eastAsia"/>
            </w:rPr>
            <m:t>1+2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 w:hint="eastAsia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=2</m:t>
          </m:r>
          <m:r>
            <w:rPr>
              <w:rFonts w:ascii="Cambria Math" w:eastAsia="MS Gothic" w:hAnsi="Cambria Math" w:cs="MS Gothic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="MS Gothic" w:hAnsi="Cambria Math" w:cs="MS Gothic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="MS Gothic" w:hAnsi="Cambria Math" w:cs="MS Gothic"/>
            </w:rPr>
            <m:t>)</m:t>
          </m:r>
        </m:oMath>
      </m:oMathPara>
    </w:p>
    <w:p w14:paraId="3E6D4169" w14:textId="58896F40" w:rsidR="00D31543" w:rsidRDefault="00DA18C9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满二叉树与完全二叉树</w:t>
      </w:r>
    </w:p>
    <w:p w14:paraId="2B7DBF85" w14:textId="0A0CC1CA" w:rsidR="00DA18C9" w:rsidRDefault="00DA18C9" w:rsidP="00DA18C9">
      <w:pPr>
        <w:pStyle w:val="af3"/>
        <w:ind w:left="920" w:firstLineChars="0" w:firstLine="0"/>
      </w:pPr>
      <w:r w:rsidRPr="00DA18C9">
        <w:rPr>
          <w:noProof/>
        </w:rPr>
        <w:drawing>
          <wp:inline distT="0" distB="0" distL="0" distR="0" wp14:anchorId="5DF354F7" wp14:editId="29F37E81">
            <wp:extent cx="5274310" cy="2817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CF4C" w14:textId="47E6F0D1" w:rsidR="00DA18C9" w:rsidRDefault="00DA18C9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完全二叉树的性质</w:t>
      </w:r>
    </w:p>
    <w:p w14:paraId="01B167E8" w14:textId="0E9E1EE4" w:rsidR="00DA18C9" w:rsidRDefault="00DA18C9" w:rsidP="009B349C">
      <w:pPr>
        <w:pStyle w:val="af3"/>
        <w:numPr>
          <w:ilvl w:val="0"/>
          <w:numId w:val="3"/>
        </w:numPr>
        <w:ind w:firstLineChars="0"/>
      </w:pPr>
      <w:r w:rsidRPr="00DA18C9">
        <w:rPr>
          <w:rFonts w:hint="eastAsia"/>
        </w:rPr>
        <w:t>具有</w:t>
      </w:r>
      <w:r w:rsidRPr="00DA18C9">
        <w:t xml:space="preserve"> n </w:t>
      </w:r>
      <w:proofErr w:type="gramStart"/>
      <w:r w:rsidRPr="00DA18C9">
        <w:t>个</w:t>
      </w:r>
      <w:proofErr w:type="gramEnd"/>
      <w:r w:rsidRPr="00DA18C9">
        <w:t>结点的完全二叉树的深度为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[log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n]+1</m:t>
        </m:r>
      </m:oMath>
      <w:r w:rsidR="009B349C">
        <w:rPr>
          <w:rFonts w:hint="eastAsia"/>
        </w:rPr>
        <w:t>(</w:t>
      </w:r>
      <w:r w:rsidR="009B349C">
        <w:rPr>
          <w:rFonts w:hint="eastAsia"/>
        </w:rPr>
        <w:t>向下取整</w:t>
      </w:r>
      <w:r w:rsidR="009B349C">
        <w:t>)</w:t>
      </w:r>
    </w:p>
    <w:p w14:paraId="73047F8C" w14:textId="11935BB8" w:rsidR="009B349C" w:rsidRDefault="009B349C" w:rsidP="009B349C">
      <w:pPr>
        <w:pStyle w:val="af3"/>
        <w:numPr>
          <w:ilvl w:val="0"/>
          <w:numId w:val="3"/>
        </w:numPr>
        <w:ind w:firstLineChars="0"/>
      </w:pPr>
      <w:r>
        <w:rPr>
          <w:rFonts w:hint="eastAsia"/>
        </w:rPr>
        <w:t>从上到下、从左向右编号后，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是</w:t>
      </w:r>
      <w:r>
        <w:rPr>
          <w:rFonts w:hint="eastAsia"/>
        </w:rPr>
        <w:t>2i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是</w:t>
      </w:r>
      <w:r>
        <w:rPr>
          <w:rFonts w:hint="eastAsia"/>
        </w:rPr>
        <w:t>2</w:t>
      </w:r>
      <w:r>
        <w:t>i+1</w:t>
      </w:r>
    </w:p>
    <w:p w14:paraId="395623EE" w14:textId="3AE99B70" w:rsidR="009B349C" w:rsidRDefault="009B349C" w:rsidP="009B349C">
      <w:pPr>
        <w:pStyle w:val="af3"/>
        <w:ind w:left="1280" w:firstLineChars="0" w:firstLine="0"/>
      </w:pPr>
      <w:r w:rsidRPr="009B349C">
        <w:rPr>
          <w:noProof/>
        </w:rPr>
        <w:drawing>
          <wp:inline distT="0" distB="0" distL="0" distR="0" wp14:anchorId="46DB6BBC" wp14:editId="23A49017">
            <wp:extent cx="3356658" cy="313641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14" cy="31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DDC3E" w14:textId="0B5A7B0E" w:rsidR="00DA18C9" w:rsidRDefault="003319F8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树的性质小结</w:t>
      </w:r>
    </w:p>
    <w:p w14:paraId="292F895A" w14:textId="5D624DD6" w:rsidR="003319F8" w:rsidRDefault="003319F8" w:rsidP="003319F8">
      <w:pPr>
        <w:pStyle w:val="af3"/>
        <w:ind w:left="920" w:firstLineChars="0" w:firstLine="0"/>
      </w:pPr>
      <w:r w:rsidRPr="003319F8">
        <w:rPr>
          <w:noProof/>
        </w:rPr>
        <w:drawing>
          <wp:inline distT="0" distB="0" distL="0" distR="0" wp14:anchorId="5869EB28" wp14:editId="3D9D6CF0">
            <wp:extent cx="5274310" cy="2603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03E7" w14:textId="020F83BF" w:rsidR="00F45D3C" w:rsidRDefault="00F45D3C" w:rsidP="003319F8">
      <w:pPr>
        <w:pStyle w:val="af3"/>
        <w:ind w:left="920" w:firstLineChars="0" w:firstLine="0"/>
      </w:pPr>
    </w:p>
    <w:p w14:paraId="283DED29" w14:textId="77777777" w:rsidR="00F45D3C" w:rsidRDefault="00F45D3C" w:rsidP="003319F8">
      <w:pPr>
        <w:pStyle w:val="af3"/>
        <w:ind w:left="920" w:firstLineChars="0" w:firstLine="0"/>
      </w:pPr>
    </w:p>
    <w:p w14:paraId="6FEDA832" w14:textId="7441D508" w:rsidR="003319F8" w:rsidRDefault="00B2317B" w:rsidP="00706304">
      <w:pPr>
        <w:pStyle w:val="af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中序遍历</w:t>
      </w:r>
      <w:proofErr w:type="gramEnd"/>
      <w:r>
        <w:rPr>
          <w:rFonts w:hint="eastAsia"/>
        </w:rPr>
        <w:t>的非递归实现</w:t>
      </w:r>
    </w:p>
    <w:p w14:paraId="1C9687BF" w14:textId="78509969" w:rsidR="00726853" w:rsidRDefault="00726853" w:rsidP="00726853">
      <w:pPr>
        <w:pStyle w:val="af3"/>
        <w:ind w:left="920" w:firstLineChars="0" w:firstLine="0"/>
      </w:pPr>
      <w:r w:rsidRPr="00726853">
        <w:rPr>
          <w:noProof/>
        </w:rPr>
        <w:drawing>
          <wp:inline distT="0" distB="0" distL="0" distR="0" wp14:anchorId="7F484E26" wp14:editId="58414B5D">
            <wp:extent cx="4831219" cy="288209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27" cy="288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ED69" w14:textId="6AC00F44" w:rsidR="00F45D3C" w:rsidRDefault="00F45D3C" w:rsidP="00F45D3C">
      <w:pPr>
        <w:pStyle w:val="af3"/>
        <w:ind w:left="920" w:firstLineChars="0" w:firstLine="0"/>
      </w:pPr>
      <w:r>
        <w:rPr>
          <w:noProof/>
        </w:rPr>
        <w:drawing>
          <wp:inline distT="0" distB="0" distL="0" distR="0" wp14:anchorId="7A5AE53B" wp14:editId="33350276">
            <wp:extent cx="4982901" cy="2376867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62" cy="23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34BC" w14:textId="68418EA0" w:rsidR="00B2317B" w:rsidRDefault="004F596C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求一颗树的深度</w:t>
      </w:r>
    </w:p>
    <w:p w14:paraId="360982B1" w14:textId="79F0D20B" w:rsidR="004F596C" w:rsidRDefault="004F596C" w:rsidP="004F596C">
      <w:pPr>
        <w:pStyle w:val="af3"/>
        <w:ind w:left="920" w:firstLineChars="0" w:firstLine="0"/>
      </w:pPr>
      <w:r w:rsidRPr="004F596C">
        <w:rPr>
          <w:noProof/>
        </w:rPr>
        <w:drawing>
          <wp:inline distT="0" distB="0" distL="0" distR="0" wp14:anchorId="755BD21E" wp14:editId="4A6CAF2D">
            <wp:extent cx="4085863" cy="24187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18" cy="244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B32D" w14:textId="2F03396F" w:rsidR="004F596C" w:rsidRDefault="00706433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用后序遍历复制一棵树</w:t>
      </w:r>
    </w:p>
    <w:p w14:paraId="29BF1F69" w14:textId="3241CFCD" w:rsidR="00706433" w:rsidRDefault="00706433" w:rsidP="00706433">
      <w:pPr>
        <w:pStyle w:val="af3"/>
        <w:ind w:left="920" w:firstLineChars="0" w:firstLine="0"/>
      </w:pPr>
      <w:r w:rsidRPr="00706433">
        <w:rPr>
          <w:noProof/>
        </w:rPr>
        <w:drawing>
          <wp:inline distT="0" distB="0" distL="0" distR="0" wp14:anchorId="1E1023C9" wp14:editId="1F950086">
            <wp:extent cx="5274310" cy="27247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AB04" w14:textId="7810437C" w:rsidR="00706433" w:rsidRDefault="00706433" w:rsidP="00706433">
      <w:pPr>
        <w:pStyle w:val="af3"/>
        <w:ind w:left="920" w:firstLineChars="0" w:firstLine="0"/>
      </w:pPr>
      <w:r w:rsidRPr="00706433">
        <w:rPr>
          <w:noProof/>
        </w:rPr>
        <w:drawing>
          <wp:inline distT="0" distB="0" distL="0" distR="0" wp14:anchorId="2D36F51C" wp14:editId="43E5D57D">
            <wp:extent cx="4010628" cy="224143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49" cy="225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3CFC" w14:textId="69447399" w:rsidR="00706433" w:rsidRDefault="003B0CD9" w:rsidP="00706304">
      <w:pPr>
        <w:pStyle w:val="af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已知先序</w:t>
      </w:r>
      <w:proofErr w:type="gramEnd"/>
      <w:r>
        <w:rPr>
          <w:rFonts w:hint="eastAsia"/>
        </w:rPr>
        <w:t>，建树</w:t>
      </w:r>
    </w:p>
    <w:p w14:paraId="021395B1" w14:textId="693D31FE" w:rsidR="003B0CD9" w:rsidRDefault="003B0CD9" w:rsidP="003B0CD9">
      <w:pPr>
        <w:pStyle w:val="af3"/>
        <w:ind w:left="920" w:firstLineChars="0" w:firstLine="0"/>
      </w:pPr>
      <w:r w:rsidRPr="003B0CD9">
        <w:rPr>
          <w:noProof/>
        </w:rPr>
        <w:drawing>
          <wp:inline distT="0" distB="0" distL="0" distR="0" wp14:anchorId="5A7D1BF5" wp14:editId="758A78B4">
            <wp:extent cx="4826231" cy="2754775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60" cy="276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80F8" w14:textId="66B0474C" w:rsidR="003B0CD9" w:rsidRDefault="00CD7977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根据前序和中序建树</w:t>
      </w:r>
    </w:p>
    <w:p w14:paraId="13AC2274" w14:textId="06294B40" w:rsidR="00CD7977" w:rsidRDefault="005C7310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线索二叉树</w:t>
      </w:r>
    </w:p>
    <w:p w14:paraId="79389CE7" w14:textId="449F75F9" w:rsidR="005C7310" w:rsidRDefault="0024366F" w:rsidP="00706304">
      <w:pPr>
        <w:pStyle w:val="af3"/>
        <w:numPr>
          <w:ilvl w:val="0"/>
          <w:numId w:val="1"/>
        </w:numPr>
        <w:ind w:firstLineChars="0"/>
      </w:pPr>
      <w:r>
        <w:rPr>
          <w:rFonts w:hint="eastAsia"/>
        </w:rPr>
        <w:t>哈夫曼树</w:t>
      </w:r>
    </w:p>
    <w:p w14:paraId="0FBF8817" w14:textId="4A2C650F" w:rsidR="0024366F" w:rsidRDefault="0024366F" w:rsidP="0024366F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树的路径长度</w:t>
      </w:r>
      <w:r w:rsidR="00472387">
        <w:rPr>
          <w:rFonts w:hint="eastAsia"/>
        </w:rPr>
        <w:t>(</w:t>
      </w:r>
      <w:r w:rsidR="00472387" w:rsidRPr="00472387">
        <w:t>Weighted Path Length</w:t>
      </w:r>
      <w:r w:rsidR="00472387">
        <w:t>)</w:t>
      </w:r>
      <w:r>
        <w:rPr>
          <w:rFonts w:hint="eastAsia"/>
        </w:rPr>
        <w:t>:</w:t>
      </w:r>
      <w:r w:rsidRPr="0024366F">
        <w:rPr>
          <w:rFonts w:hint="eastAsia"/>
        </w:rPr>
        <w:t xml:space="preserve"> </w:t>
      </w:r>
      <w:r w:rsidRPr="0024366F">
        <w:rPr>
          <w:rFonts w:hint="eastAsia"/>
        </w:rPr>
        <w:t>从树根到每一个结点的路径长度之</w:t>
      </w:r>
      <w:proofErr w:type="gramStart"/>
      <w:r w:rsidRPr="0024366F">
        <w:rPr>
          <w:rFonts w:hint="eastAsia"/>
        </w:rPr>
        <w:t>和</w:t>
      </w:r>
      <w:proofErr w:type="gramEnd"/>
    </w:p>
    <w:p w14:paraId="652220D0" w14:textId="00792199" w:rsidR="00472387" w:rsidRDefault="00472387" w:rsidP="00472387">
      <w:pPr>
        <w:pStyle w:val="af3"/>
        <w:ind w:left="1280" w:firstLineChars="0" w:firstLine="0"/>
        <w:jc w:val="center"/>
      </w:pPr>
      <w:r w:rsidRPr="00472387">
        <w:rPr>
          <w:position w:val="-22"/>
        </w:rPr>
        <w:object w:dxaOrig="2453" w:dyaOrig="599" w14:anchorId="6951C1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6pt;height:30.1pt" o:ole="">
            <v:imagedata r:id="rId16" o:title=""/>
          </v:shape>
          <o:OLEObject Type="Embed" ProgID="Equation.AxMath" ShapeID="_x0000_i1025" DrawAspect="Content" ObjectID="_1701668780" r:id="rId17"/>
        </w:object>
      </w:r>
    </w:p>
    <w:p w14:paraId="4A34470E" w14:textId="76053656" w:rsidR="00472387" w:rsidRDefault="00436DB1" w:rsidP="0024366F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由已知频率的字符集</w:t>
      </w:r>
      <w:r w:rsidR="00472387">
        <w:rPr>
          <w:rFonts w:hint="eastAsia"/>
        </w:rPr>
        <w:t>如何构建一颗哈夫曼树</w:t>
      </w:r>
    </w:p>
    <w:p w14:paraId="2F2F1F75" w14:textId="3A4082F2" w:rsidR="00C356AF" w:rsidRDefault="00C356AF" w:rsidP="0024366F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哈夫曼编码：二进制码、使用频率高的编码更短、每个字符的编码均不同。</w:t>
      </w:r>
    </w:p>
    <w:p w14:paraId="7579D1AE" w14:textId="24BA8461" w:rsidR="008C0C35" w:rsidRDefault="00C356AF" w:rsidP="008C0C35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一颗哈夫曼树对应一个哈夫曼编码：</w:t>
      </w:r>
    </w:p>
    <w:p w14:paraId="5D6DE404" w14:textId="77777777" w:rsidR="008C0C35" w:rsidRDefault="008C0C35" w:rsidP="008C0C35">
      <w:pPr>
        <w:pStyle w:val="af3"/>
        <w:ind w:left="1280" w:firstLineChars="0" w:firstLine="0"/>
      </w:pPr>
      <w:r w:rsidRPr="00C356AF">
        <w:rPr>
          <w:noProof/>
        </w:rPr>
        <w:drawing>
          <wp:inline distT="0" distB="0" distL="0" distR="0" wp14:anchorId="0B6E7264" wp14:editId="27272199">
            <wp:extent cx="5274310" cy="2624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4531" w14:textId="77777777" w:rsidR="008C0C35" w:rsidRDefault="008C0C35" w:rsidP="008C0C35">
      <w:pPr>
        <w:pStyle w:val="af3"/>
        <w:ind w:left="1280" w:firstLineChars="0" w:firstLine="0"/>
      </w:pPr>
      <w:r>
        <w:rPr>
          <w:rFonts w:hint="eastAsia"/>
        </w:rPr>
        <w:t>编码与译码是互逆的</w:t>
      </w:r>
      <w:r>
        <w:rPr>
          <w:rFonts w:hint="eastAsia"/>
        </w:rPr>
        <w:t>:</w:t>
      </w:r>
    </w:p>
    <w:p w14:paraId="06585D8B" w14:textId="77777777" w:rsidR="008C0C35" w:rsidRDefault="008C0C35" w:rsidP="008C0C35">
      <w:pPr>
        <w:pStyle w:val="af3"/>
        <w:ind w:left="1280" w:firstLineChars="0" w:firstLine="0"/>
      </w:pPr>
      <w:r>
        <w:rPr>
          <w:rFonts w:hint="eastAsia"/>
        </w:rPr>
        <w:t>由字符频率</w:t>
      </w:r>
      <w:r>
        <w:rPr>
          <w:rFonts w:ascii="仿宋" w:hAnsi="仿宋" w:hint="eastAsia"/>
        </w:rPr>
        <w:t>→</w:t>
      </w:r>
      <w:r>
        <w:rPr>
          <w:rFonts w:hint="eastAsia"/>
        </w:rPr>
        <w:t>哈夫曼树</w:t>
      </w:r>
      <w:r>
        <w:rPr>
          <w:rFonts w:hint="eastAsia"/>
        </w:rPr>
        <w:t>:</w:t>
      </w:r>
      <w:r>
        <w:rPr>
          <w:rFonts w:hint="eastAsia"/>
        </w:rPr>
        <w:t>从下到上，小小结合。</w:t>
      </w:r>
    </w:p>
    <w:p w14:paraId="62DA8DAB" w14:textId="047FDD0D" w:rsidR="008C0C35" w:rsidRDefault="008C0C35" w:rsidP="008C0C35">
      <w:pPr>
        <w:pStyle w:val="af3"/>
        <w:ind w:left="1280" w:firstLineChars="0" w:firstLine="0"/>
      </w:pPr>
      <w:r>
        <w:rPr>
          <w:rFonts w:hint="eastAsia"/>
        </w:rPr>
        <w:t>由哈夫曼树</w:t>
      </w:r>
      <w:r>
        <w:rPr>
          <w:rFonts w:ascii="仿宋" w:hAnsi="仿宋" w:hint="eastAsia"/>
        </w:rPr>
        <w:t>→</w:t>
      </w:r>
      <w:r>
        <w:rPr>
          <w:rFonts w:hint="eastAsia"/>
        </w:rPr>
        <w:t>哈夫曼编码</w:t>
      </w:r>
      <w:r>
        <w:rPr>
          <w:rFonts w:hint="eastAsia"/>
        </w:rPr>
        <w:t>:</w:t>
      </w:r>
      <w:r>
        <w:rPr>
          <w:rFonts w:hint="eastAsia"/>
        </w:rPr>
        <w:t>从上到下，向左为</w:t>
      </w:r>
      <w:r>
        <w:rPr>
          <w:rFonts w:hint="eastAsia"/>
        </w:rPr>
        <w:t>0</w:t>
      </w:r>
      <w:r>
        <w:rPr>
          <w:rFonts w:hint="eastAsia"/>
        </w:rPr>
        <w:t>，向右为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384FFDBC" w14:textId="77777777" w:rsidR="008C0C35" w:rsidRDefault="008C0C35" w:rsidP="008C0C35">
      <w:pPr>
        <w:pStyle w:val="af3"/>
        <w:ind w:left="1280" w:firstLineChars="0" w:firstLine="0"/>
      </w:pPr>
    </w:p>
    <w:p w14:paraId="767E059C" w14:textId="4B76DB60" w:rsidR="008C0C35" w:rsidRDefault="008C0C35" w:rsidP="0024366F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关于哈夫曼编码的思考</w:t>
      </w:r>
    </w:p>
    <w:p w14:paraId="29CAE21F" w14:textId="55346776" w:rsidR="008C0C35" w:rsidRDefault="008C0C35" w:rsidP="008C0C35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哈夫曼树没有度为</w:t>
      </w:r>
      <w:r>
        <w:rPr>
          <w:rFonts w:hint="eastAsia"/>
        </w:rPr>
        <w:t>1</w:t>
      </w:r>
      <w:r>
        <w:rPr>
          <w:rFonts w:hint="eastAsia"/>
        </w:rPr>
        <w:t>的结点</w:t>
      </w:r>
    </w:p>
    <w:p w14:paraId="15ED8C84" w14:textId="0515FE92" w:rsidR="008C0C35" w:rsidRDefault="008C0C35" w:rsidP="008C0C35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字符只能是哈夫曼树中的叶子结点</w:t>
      </w:r>
    </w:p>
    <w:p w14:paraId="37D3D5F2" w14:textId="24AF6D54" w:rsidR="008C0C35" w:rsidRDefault="008C0C35" w:rsidP="008C0C35">
      <w:pPr>
        <w:pStyle w:val="af3"/>
        <w:numPr>
          <w:ilvl w:val="0"/>
          <w:numId w:val="5"/>
        </w:numPr>
        <w:ind w:firstLineChars="0"/>
      </w:pP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</w:t>
      </w:r>
      <w:r>
        <w:rPr>
          <w:rFonts w:hint="eastAsia"/>
        </w:rPr>
        <w:t>(</w:t>
      </w:r>
      <w: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</w:t>
      </w:r>
      <w:r>
        <w:t>)</w:t>
      </w:r>
      <w:r>
        <w:rPr>
          <w:rFonts w:hint="eastAsia"/>
        </w:rPr>
        <w:t>构成的哈夫曼树共有</w:t>
      </w:r>
      <w:r>
        <w:rPr>
          <w:rFonts w:hint="eastAsia"/>
        </w:rPr>
        <w:t>2</w:t>
      </w:r>
      <w:r>
        <w:t>n-1</w:t>
      </w:r>
      <w:r>
        <w:rPr>
          <w:rFonts w:hint="eastAsia"/>
        </w:rPr>
        <w:t>个结点。</w:t>
      </w:r>
    </w:p>
    <w:p w14:paraId="2807B9FD" w14:textId="068C7492" w:rsidR="008C0C35" w:rsidRDefault="00436DB1" w:rsidP="0024366F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哈夫曼树的存储结构</w:t>
      </w:r>
    </w:p>
    <w:p w14:paraId="5560B01F" w14:textId="1ECF33ED" w:rsidR="00436DB1" w:rsidRDefault="00436DB1" w:rsidP="007500C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静态三叉链表</w:t>
      </w:r>
      <w:r>
        <w:rPr>
          <w:rFonts w:hint="eastAsia"/>
        </w:rPr>
        <w:t>(</w:t>
      </w:r>
      <w:r>
        <w:rPr>
          <w:rFonts w:hint="eastAsia"/>
        </w:rPr>
        <w:t>是一个元素为三叉链表的数组</w:t>
      </w:r>
      <w:r>
        <w:t>)</w:t>
      </w:r>
      <w:r>
        <w:rPr>
          <w:rFonts w:hint="eastAsia"/>
        </w:rPr>
        <w:t>，数组大小为</w:t>
      </w:r>
      <w:r>
        <w:rPr>
          <w:rFonts w:hint="eastAsia"/>
        </w:rPr>
        <w:t>2</w:t>
      </w:r>
      <w:r>
        <w:t>n-1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rPr>
          <w:rFonts w:hint="eastAsia"/>
        </w:rPr>
        <w:t>为字符数量。</w:t>
      </w:r>
    </w:p>
    <w:p w14:paraId="3345FB87" w14:textId="4BA88F0E" w:rsidR="007500C2" w:rsidRDefault="007500C2" w:rsidP="007500C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代码实现逻辑</w:t>
      </w:r>
    </w:p>
    <w:p w14:paraId="1C84E87A" w14:textId="55E27350" w:rsidR="007500C2" w:rsidRDefault="007500C2" w:rsidP="007500C2">
      <w:pPr>
        <w:pStyle w:val="af3"/>
        <w:numPr>
          <w:ilvl w:val="0"/>
          <w:numId w:val="7"/>
        </w:numPr>
        <w:ind w:firstLineChars="0"/>
      </w:pPr>
      <w:r>
        <w:rPr>
          <w:rFonts w:hint="eastAsia"/>
        </w:rPr>
        <w:t>创建一个数量为</w:t>
      </w:r>
      <w:r>
        <w:rPr>
          <w:rFonts w:hint="eastAsia"/>
        </w:rPr>
        <w:t>2</w:t>
      </w:r>
      <w:r>
        <w:t>n-1</w:t>
      </w:r>
      <w:r>
        <w:rPr>
          <w:rFonts w:hint="eastAsia"/>
        </w:rPr>
        <w:t>的静态三叉链表</w:t>
      </w:r>
    </w:p>
    <w:p w14:paraId="340FE0E1" w14:textId="037C754E" w:rsidR="007500C2" w:rsidRDefault="007500C2" w:rsidP="007500C2">
      <w:pPr>
        <w:pStyle w:val="af3"/>
        <w:numPr>
          <w:ilvl w:val="0"/>
          <w:numId w:val="7"/>
        </w:numPr>
        <w:ind w:left="1640" w:firstLineChars="0" w:firstLine="0"/>
      </w:pPr>
      <w:r>
        <w:rPr>
          <w:rFonts w:hint="eastAsia"/>
        </w:rPr>
        <w:t>给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叶子结点初始化</w:t>
      </w:r>
      <w:r>
        <w:rPr>
          <w:rFonts w:hint="eastAsia"/>
        </w:rPr>
        <w:t>(</w:t>
      </w:r>
      <w:proofErr w:type="gramStart"/>
      <w:r>
        <w:rPr>
          <w:rFonts w:hint="eastAsia"/>
        </w:rPr>
        <w:t>初始权</w:t>
      </w:r>
      <w:proofErr w:type="gramEnd"/>
      <w:r>
        <w:rPr>
          <w:rFonts w:hint="eastAsia"/>
        </w:rPr>
        <w:t>值、双亲和左右孩子均为</w:t>
      </w:r>
      <w:r>
        <w:rPr>
          <w:rFonts w:hint="eastAsia"/>
        </w:rPr>
        <w:t>0</w:t>
      </w:r>
      <w:r>
        <w:t>)</w:t>
      </w:r>
    </w:p>
    <w:p w14:paraId="65F5890A" w14:textId="52ED1519" w:rsidR="007500C2" w:rsidRDefault="007500C2" w:rsidP="007500C2">
      <w:pPr>
        <w:pStyle w:val="af3"/>
        <w:numPr>
          <w:ilvl w:val="0"/>
          <w:numId w:val="7"/>
        </w:numPr>
        <w:ind w:left="1640" w:firstLineChars="0" w:firstLine="0"/>
      </w:pPr>
      <w:r>
        <w:rPr>
          <w:rFonts w:hint="eastAsia"/>
        </w:rPr>
        <w:t>给</w:t>
      </w:r>
      <w:r>
        <w:t>n-1</w:t>
      </w:r>
      <w:r>
        <w:rPr>
          <w:rFonts w:hint="eastAsia"/>
        </w:rPr>
        <w:t>个非叶子结点初始化</w:t>
      </w:r>
      <w:r>
        <w:rPr>
          <w:rFonts w:hint="eastAsia"/>
        </w:rPr>
        <w:t>(</w:t>
      </w:r>
      <w:r>
        <w:rPr>
          <w:rFonts w:hint="eastAsia"/>
        </w:rPr>
        <w:t>权值、双亲和左右孩子均为</w:t>
      </w:r>
      <w:r>
        <w:rPr>
          <w:rFonts w:hint="eastAsia"/>
        </w:rPr>
        <w:t>0</w:t>
      </w:r>
      <w:r>
        <w:t>)</w:t>
      </w:r>
    </w:p>
    <w:p w14:paraId="4327B559" w14:textId="3CEF22E9" w:rsidR="007500C2" w:rsidRDefault="00E53078" w:rsidP="007500C2">
      <w:pPr>
        <w:pStyle w:val="af3"/>
        <w:numPr>
          <w:ilvl w:val="0"/>
          <w:numId w:val="7"/>
        </w:numPr>
        <w:ind w:left="1640" w:firstLineChars="0" w:firstLine="0"/>
      </w:pPr>
      <w:r>
        <w:rPr>
          <w:rFonts w:hint="eastAsia"/>
        </w:rPr>
        <w:t>对非叶子结点进行一次循环赋值并构建哈夫曼树</w:t>
      </w:r>
    </w:p>
    <w:p w14:paraId="41B7DA26" w14:textId="0448EEC5" w:rsidR="00E53078" w:rsidRPr="007500C2" w:rsidRDefault="00E53078" w:rsidP="00E53078">
      <w:pPr>
        <w:pStyle w:val="af3"/>
        <w:ind w:left="1640" w:firstLineChars="0" w:firstLine="0"/>
      </w:pPr>
      <w:r w:rsidRPr="00E53078">
        <w:rPr>
          <w:noProof/>
        </w:rPr>
        <w:drawing>
          <wp:inline distT="0" distB="0" distL="0" distR="0" wp14:anchorId="30973284" wp14:editId="479F306C">
            <wp:extent cx="5274310" cy="2413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D334" w14:textId="4BB639F6" w:rsidR="00436DB1" w:rsidRDefault="00F72DB1" w:rsidP="0024366F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由哈夫曼树的静态三叉链表求哈夫曼编码</w:t>
      </w:r>
    </w:p>
    <w:p w14:paraId="28DA787F" w14:textId="72AFD010" w:rsidR="00F72DB1" w:rsidRDefault="00F72DB1" w:rsidP="00F72DB1">
      <w:pPr>
        <w:pStyle w:val="af3"/>
        <w:ind w:left="1280" w:firstLineChars="0" w:firstLine="0"/>
      </w:pPr>
      <w:r>
        <w:rPr>
          <w:rFonts w:hint="eastAsia"/>
        </w:rPr>
        <w:t>对叶子结点进行一次循环，一个一个叶子结点求</w:t>
      </w:r>
      <w:r w:rsidR="0043489D">
        <w:rPr>
          <w:rFonts w:hint="eastAsia"/>
        </w:rPr>
        <w:t>，且从后</w:t>
      </w:r>
      <w:r w:rsidR="0043489D">
        <w:rPr>
          <w:rFonts w:hint="eastAsia"/>
        </w:rPr>
        <w:lastRenderedPageBreak/>
        <w:t>往前求编码</w:t>
      </w:r>
      <w:r>
        <w:rPr>
          <w:rFonts w:hint="eastAsia"/>
        </w:rPr>
        <w:t>：</w:t>
      </w:r>
    </w:p>
    <w:p w14:paraId="2FCE8214" w14:textId="7AD48833" w:rsidR="00F72DB1" w:rsidRDefault="00F72DB1" w:rsidP="00F72DB1">
      <w:pPr>
        <w:pStyle w:val="af3"/>
        <w:ind w:left="1280" w:firstLineChars="0" w:firstLine="0"/>
      </w:pPr>
      <w:r>
        <w:rPr>
          <w:rFonts w:hint="eastAsia"/>
        </w:rPr>
        <w:t>向上回溯父结点，查看自己是父结点的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还是右孩子，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则是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则是</w:t>
      </w:r>
      <w:r>
        <w:rPr>
          <w:rFonts w:hint="eastAsia"/>
        </w:rPr>
        <w:t>1</w:t>
      </w:r>
      <w:r w:rsidR="0043489D">
        <w:rPr>
          <w:rFonts w:hint="eastAsia"/>
        </w:rPr>
        <w:t>。直至到根节点为止</w:t>
      </w:r>
    </w:p>
    <w:p w14:paraId="520CAF84" w14:textId="77777777" w:rsidR="00F72DB1" w:rsidRDefault="00F72DB1" w:rsidP="0024366F">
      <w:pPr>
        <w:pStyle w:val="af3"/>
        <w:numPr>
          <w:ilvl w:val="0"/>
          <w:numId w:val="4"/>
        </w:numPr>
        <w:ind w:firstLineChars="0"/>
      </w:pPr>
    </w:p>
    <w:p w14:paraId="0DF62A06" w14:textId="420A92BE" w:rsidR="00472387" w:rsidRPr="00472387" w:rsidRDefault="0024366F" w:rsidP="00472387">
      <w:pPr>
        <w:pStyle w:val="AMDisplayEquation"/>
      </w:pPr>
      <w:r>
        <w:tab/>
      </w:r>
    </w:p>
    <w:p w14:paraId="296FE48B" w14:textId="77777777" w:rsidR="0024366F" w:rsidRDefault="0024366F" w:rsidP="00706304">
      <w:pPr>
        <w:pStyle w:val="af3"/>
        <w:numPr>
          <w:ilvl w:val="0"/>
          <w:numId w:val="1"/>
        </w:numPr>
        <w:ind w:firstLineChars="0"/>
      </w:pPr>
    </w:p>
    <w:p w14:paraId="7CFB0C17" w14:textId="77777777" w:rsidR="00B2317B" w:rsidRDefault="00B2317B" w:rsidP="00706304">
      <w:pPr>
        <w:pStyle w:val="af3"/>
        <w:numPr>
          <w:ilvl w:val="0"/>
          <w:numId w:val="1"/>
        </w:numPr>
        <w:ind w:firstLineChars="0"/>
      </w:pPr>
    </w:p>
    <w:sectPr w:rsidR="00B2317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DA477" w14:textId="77777777" w:rsidR="00C40A0B" w:rsidRDefault="00C40A0B" w:rsidP="00381B1D">
      <w:pPr>
        <w:ind w:firstLine="560"/>
      </w:pPr>
      <w:r>
        <w:separator/>
      </w:r>
    </w:p>
  </w:endnote>
  <w:endnote w:type="continuationSeparator" w:id="0">
    <w:p w14:paraId="76C24211" w14:textId="77777777" w:rsidR="00C40A0B" w:rsidRDefault="00C40A0B" w:rsidP="00381B1D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68EC3" w14:textId="77777777" w:rsidR="00381B1D" w:rsidRDefault="00381B1D">
    <w:pPr>
      <w:pStyle w:val="af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B3157" w14:textId="77777777" w:rsidR="00381B1D" w:rsidRDefault="00381B1D">
    <w:pPr>
      <w:pStyle w:val="af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0E15D" w14:textId="77777777" w:rsidR="00381B1D" w:rsidRDefault="00381B1D">
    <w:pPr>
      <w:pStyle w:val="af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6801B" w14:textId="77777777" w:rsidR="00C40A0B" w:rsidRDefault="00C40A0B" w:rsidP="00381B1D">
      <w:pPr>
        <w:ind w:firstLine="560"/>
      </w:pPr>
      <w:r>
        <w:separator/>
      </w:r>
    </w:p>
  </w:footnote>
  <w:footnote w:type="continuationSeparator" w:id="0">
    <w:p w14:paraId="326DCC90" w14:textId="77777777" w:rsidR="00C40A0B" w:rsidRDefault="00C40A0B" w:rsidP="00381B1D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CE72E" w14:textId="77777777" w:rsidR="00381B1D" w:rsidRDefault="00381B1D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98242" w14:textId="77777777" w:rsidR="00381B1D" w:rsidRDefault="00381B1D">
    <w:pPr>
      <w:pStyle w:val="af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F120F" w14:textId="77777777" w:rsidR="00381B1D" w:rsidRDefault="00381B1D">
    <w:pPr>
      <w:pStyle w:val="af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57F2"/>
    <w:multiLevelType w:val="hybridMultilevel"/>
    <w:tmpl w:val="0D62D166"/>
    <w:lvl w:ilvl="0" w:tplc="0409001B">
      <w:start w:val="1"/>
      <w:numFmt w:val="lowerRoman"/>
      <w:lvlText w:val="%1."/>
      <w:lvlJc w:val="righ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" w15:restartNumberingAfterBreak="0">
    <w:nsid w:val="0E075AB5"/>
    <w:multiLevelType w:val="hybridMultilevel"/>
    <w:tmpl w:val="0BB0C3E2"/>
    <w:lvl w:ilvl="0" w:tplc="C33A12BC">
      <w:start w:val="1"/>
      <w:numFmt w:val="decimal"/>
      <w:lvlText w:val="%1)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2" w15:restartNumberingAfterBreak="0">
    <w:nsid w:val="0ECD71CD"/>
    <w:multiLevelType w:val="hybridMultilevel"/>
    <w:tmpl w:val="50E25BD6"/>
    <w:lvl w:ilvl="0" w:tplc="C77A49C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253F0882"/>
    <w:multiLevelType w:val="hybridMultilevel"/>
    <w:tmpl w:val="B072B634"/>
    <w:lvl w:ilvl="0" w:tplc="AFD621C4">
      <w:start w:val="1"/>
      <w:numFmt w:val="decimal"/>
      <w:lvlText w:val="(%1)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abstractNum w:abstractNumId="4" w15:restartNumberingAfterBreak="0">
    <w:nsid w:val="4CB04D30"/>
    <w:multiLevelType w:val="hybridMultilevel"/>
    <w:tmpl w:val="8E82B988"/>
    <w:lvl w:ilvl="0" w:tplc="0238A11E">
      <w:start w:val="1"/>
      <w:numFmt w:val="decimal"/>
      <w:lvlText w:val="(%1)"/>
      <w:lvlJc w:val="left"/>
      <w:pPr>
        <w:ind w:left="137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abstractNum w:abstractNumId="5" w15:restartNumberingAfterBreak="0">
    <w:nsid w:val="56717067"/>
    <w:multiLevelType w:val="hybridMultilevel"/>
    <w:tmpl w:val="B896F0E2"/>
    <w:lvl w:ilvl="0" w:tplc="0409001B">
      <w:start w:val="1"/>
      <w:numFmt w:val="lowerRoman"/>
      <w:lvlText w:val="%1."/>
      <w:lvlJc w:val="righ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6" w15:restartNumberingAfterBreak="0">
    <w:nsid w:val="63120728"/>
    <w:multiLevelType w:val="hybridMultilevel"/>
    <w:tmpl w:val="400A1D0C"/>
    <w:lvl w:ilvl="0" w:tplc="58AE9562">
      <w:start w:val="1"/>
      <w:numFmt w:val="decimal"/>
      <w:lvlText w:val="(%1)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7F8"/>
    <w:rsid w:val="00060314"/>
    <w:rsid w:val="00102BA4"/>
    <w:rsid w:val="00233611"/>
    <w:rsid w:val="0024366F"/>
    <w:rsid w:val="002443C1"/>
    <w:rsid w:val="002B44D4"/>
    <w:rsid w:val="003145E3"/>
    <w:rsid w:val="003319F8"/>
    <w:rsid w:val="00381B1D"/>
    <w:rsid w:val="003B0CD9"/>
    <w:rsid w:val="0043489D"/>
    <w:rsid w:val="00436DB1"/>
    <w:rsid w:val="00472387"/>
    <w:rsid w:val="004F596C"/>
    <w:rsid w:val="005463B1"/>
    <w:rsid w:val="005B27F8"/>
    <w:rsid w:val="005C7310"/>
    <w:rsid w:val="00706304"/>
    <w:rsid w:val="00706433"/>
    <w:rsid w:val="00726853"/>
    <w:rsid w:val="007500C2"/>
    <w:rsid w:val="00771C26"/>
    <w:rsid w:val="007B0A9D"/>
    <w:rsid w:val="007F2ED7"/>
    <w:rsid w:val="008C0C35"/>
    <w:rsid w:val="00927A09"/>
    <w:rsid w:val="009657AF"/>
    <w:rsid w:val="009B349C"/>
    <w:rsid w:val="00B2317B"/>
    <w:rsid w:val="00BF4DB6"/>
    <w:rsid w:val="00C356AF"/>
    <w:rsid w:val="00C40A0B"/>
    <w:rsid w:val="00CD3454"/>
    <w:rsid w:val="00CD7977"/>
    <w:rsid w:val="00D31543"/>
    <w:rsid w:val="00DA18C9"/>
    <w:rsid w:val="00E53078"/>
    <w:rsid w:val="00F45D3C"/>
    <w:rsid w:val="00F72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3C3B8D"/>
  <w15:chartTrackingRefBased/>
  <w15:docId w15:val="{BCADCDD4-B4BB-4267-BC08-967C35FF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7A09"/>
    <w:pPr>
      <w:widowControl w:val="0"/>
      <w:ind w:firstLineChars="200" w:firstLine="200"/>
      <w:jc w:val="both"/>
    </w:pPr>
    <w:rPr>
      <w:rFonts w:eastAsia="仿宋"/>
      <w:sz w:val="28"/>
    </w:rPr>
  </w:style>
  <w:style w:type="paragraph" w:styleId="1">
    <w:name w:val="heading 1"/>
    <w:basedOn w:val="a"/>
    <w:next w:val="a"/>
    <w:link w:val="10"/>
    <w:uiPriority w:val="9"/>
    <w:qFormat/>
    <w:rsid w:val="00233611"/>
    <w:pPr>
      <w:keepNext/>
      <w:keepLines/>
      <w:spacing w:before="60" w:after="60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0A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63B1"/>
    <w:pPr>
      <w:spacing w:before="260" w:after="260" w:line="240" w:lineRule="atLeast"/>
      <w:ind w:firstLineChars="100" w:firstLine="10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5463B1"/>
    <w:rPr>
      <w:rFonts w:eastAsia="仿宋"/>
      <w:b/>
      <w:bCs/>
      <w:sz w:val="24"/>
      <w:szCs w:val="32"/>
    </w:rPr>
  </w:style>
  <w:style w:type="paragraph" w:customStyle="1" w:styleId="a3">
    <w:name w:val="论文标题一"/>
    <w:basedOn w:val="a"/>
    <w:link w:val="a4"/>
    <w:qFormat/>
    <w:rsid w:val="00060314"/>
    <w:pPr>
      <w:widowControl/>
      <w:spacing w:line="360" w:lineRule="auto"/>
      <w:jc w:val="left"/>
      <w:outlineLvl w:val="0"/>
    </w:pPr>
    <w:rPr>
      <w:rFonts w:eastAsia="宋体"/>
      <w:b/>
    </w:rPr>
  </w:style>
  <w:style w:type="character" w:customStyle="1" w:styleId="a4">
    <w:name w:val="论文标题一 字符"/>
    <w:basedOn w:val="a0"/>
    <w:link w:val="a3"/>
    <w:rsid w:val="00060314"/>
    <w:rPr>
      <w:rFonts w:eastAsia="宋体"/>
      <w:b/>
      <w:sz w:val="28"/>
    </w:rPr>
  </w:style>
  <w:style w:type="paragraph" w:customStyle="1" w:styleId="a5">
    <w:name w:val="论文标题四"/>
    <w:basedOn w:val="a"/>
    <w:link w:val="a6"/>
    <w:qFormat/>
    <w:rsid w:val="003145E3"/>
    <w:pPr>
      <w:spacing w:line="400" w:lineRule="exact"/>
      <w:outlineLvl w:val="3"/>
    </w:pPr>
    <w:rPr>
      <w:rFonts w:ascii="宋体" w:eastAsia="宋体" w:hAnsi="宋体"/>
      <w:sz w:val="24"/>
      <w:szCs w:val="24"/>
    </w:rPr>
  </w:style>
  <w:style w:type="character" w:customStyle="1" w:styleId="a6">
    <w:name w:val="论文标题四 字符"/>
    <w:basedOn w:val="a0"/>
    <w:link w:val="a5"/>
    <w:rsid w:val="003145E3"/>
    <w:rPr>
      <w:rFonts w:ascii="宋体" w:eastAsia="宋体" w:hAnsi="宋体"/>
      <w:sz w:val="24"/>
      <w:szCs w:val="24"/>
    </w:rPr>
  </w:style>
  <w:style w:type="paragraph" w:customStyle="1" w:styleId="a7">
    <w:name w:val="论文标题三"/>
    <w:basedOn w:val="a"/>
    <w:link w:val="a8"/>
    <w:qFormat/>
    <w:rsid w:val="003145E3"/>
    <w:pPr>
      <w:spacing w:line="400" w:lineRule="exact"/>
      <w:outlineLvl w:val="2"/>
    </w:pPr>
    <w:rPr>
      <w:rFonts w:ascii="宋体" w:eastAsia="宋体" w:hAnsi="宋体"/>
      <w:sz w:val="24"/>
      <w:szCs w:val="24"/>
    </w:rPr>
  </w:style>
  <w:style w:type="character" w:customStyle="1" w:styleId="a8">
    <w:name w:val="论文标题三 字符"/>
    <w:basedOn w:val="a0"/>
    <w:link w:val="a7"/>
    <w:rsid w:val="003145E3"/>
    <w:rPr>
      <w:rFonts w:ascii="宋体" w:eastAsia="宋体" w:hAnsi="宋体"/>
      <w:sz w:val="24"/>
      <w:szCs w:val="24"/>
    </w:rPr>
  </w:style>
  <w:style w:type="paragraph" w:customStyle="1" w:styleId="a9">
    <w:name w:val="论文标题二"/>
    <w:basedOn w:val="a3"/>
    <w:link w:val="aa"/>
    <w:qFormat/>
    <w:rsid w:val="00060314"/>
    <w:pPr>
      <w:outlineLvl w:val="1"/>
    </w:pPr>
    <w:rPr>
      <w:b w:val="0"/>
      <w:sz w:val="24"/>
    </w:rPr>
  </w:style>
  <w:style w:type="character" w:customStyle="1" w:styleId="aa">
    <w:name w:val="论文标题二 字符"/>
    <w:basedOn w:val="a4"/>
    <w:link w:val="a9"/>
    <w:rsid w:val="00060314"/>
    <w:rPr>
      <w:rFonts w:eastAsia="宋体"/>
      <w:b w:val="0"/>
      <w:sz w:val="24"/>
    </w:rPr>
  </w:style>
  <w:style w:type="character" w:customStyle="1" w:styleId="10">
    <w:name w:val="标题 1 字符"/>
    <w:basedOn w:val="a0"/>
    <w:link w:val="1"/>
    <w:uiPriority w:val="9"/>
    <w:rsid w:val="00233611"/>
    <w:rPr>
      <w:rFonts w:eastAsia="黑体"/>
      <w:b/>
      <w:bCs/>
      <w:kern w:val="44"/>
      <w:sz w:val="32"/>
      <w:szCs w:val="44"/>
    </w:rPr>
  </w:style>
  <w:style w:type="paragraph" w:customStyle="1" w:styleId="ab">
    <w:name w:val="论文一级标题"/>
    <w:basedOn w:val="1"/>
    <w:next w:val="ac"/>
    <w:link w:val="ad"/>
    <w:autoRedefine/>
    <w:qFormat/>
    <w:rsid w:val="007B0A9D"/>
    <w:pPr>
      <w:widowControl/>
      <w:spacing w:beforeLines="100" w:before="100" w:afterLines="100" w:after="100" w:line="420" w:lineRule="auto"/>
      <w:jc w:val="left"/>
    </w:pPr>
    <w:rPr>
      <w:b w:val="0"/>
      <w:sz w:val="36"/>
    </w:rPr>
  </w:style>
  <w:style w:type="character" w:customStyle="1" w:styleId="ad">
    <w:name w:val="论文一级标题 字符"/>
    <w:basedOn w:val="a0"/>
    <w:link w:val="ab"/>
    <w:rsid w:val="007B0A9D"/>
    <w:rPr>
      <w:rFonts w:eastAsia="黑体"/>
      <w:bCs/>
      <w:kern w:val="44"/>
      <w:sz w:val="36"/>
      <w:szCs w:val="44"/>
    </w:rPr>
  </w:style>
  <w:style w:type="paragraph" w:customStyle="1" w:styleId="ac">
    <w:name w:val="论文二级标题"/>
    <w:basedOn w:val="2"/>
    <w:next w:val="ae"/>
    <w:link w:val="af"/>
    <w:autoRedefine/>
    <w:qFormat/>
    <w:rsid w:val="007B0A9D"/>
    <w:pPr>
      <w:spacing w:after="0" w:line="415" w:lineRule="auto"/>
      <w:ind w:firstLineChars="0" w:firstLine="0"/>
      <w:jc w:val="left"/>
    </w:pPr>
    <w:rPr>
      <w:rFonts w:eastAsia="黑体"/>
      <w:b w:val="0"/>
      <w:kern w:val="44"/>
      <w:sz w:val="28"/>
    </w:rPr>
  </w:style>
  <w:style w:type="character" w:customStyle="1" w:styleId="af">
    <w:name w:val="论文二级标题 字符"/>
    <w:basedOn w:val="ad"/>
    <w:link w:val="ac"/>
    <w:rsid w:val="007B0A9D"/>
    <w:rPr>
      <w:rFonts w:asciiTheme="majorHAnsi" w:eastAsia="黑体" w:hAnsiTheme="majorHAnsi" w:cstheme="majorBidi"/>
      <w:bCs/>
      <w:kern w:val="44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7B0A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f0">
    <w:name w:val="论文的正文"/>
    <w:basedOn w:val="a"/>
    <w:link w:val="af1"/>
    <w:autoRedefine/>
    <w:qFormat/>
    <w:rsid w:val="007B0A9D"/>
    <w:pPr>
      <w:spacing w:line="360" w:lineRule="auto"/>
    </w:pPr>
    <w:rPr>
      <w:rFonts w:ascii="Times New Roman" w:eastAsia="宋体" w:hAnsi="Times New Roman"/>
      <w:szCs w:val="32"/>
    </w:rPr>
  </w:style>
  <w:style w:type="character" w:customStyle="1" w:styleId="af1">
    <w:name w:val="论文的正文 字符"/>
    <w:basedOn w:val="30"/>
    <w:link w:val="af0"/>
    <w:rsid w:val="007B0A9D"/>
    <w:rPr>
      <w:rFonts w:ascii="Times New Roman" w:eastAsia="宋体" w:hAnsi="Times New Roman"/>
      <w:b w:val="0"/>
      <w:bCs w:val="0"/>
      <w:sz w:val="28"/>
      <w:szCs w:val="32"/>
    </w:rPr>
  </w:style>
  <w:style w:type="paragraph" w:customStyle="1" w:styleId="ae">
    <w:name w:val="论文三级标题"/>
    <w:basedOn w:val="3"/>
    <w:next w:val="af0"/>
    <w:link w:val="af2"/>
    <w:qFormat/>
    <w:rsid w:val="007B0A9D"/>
    <w:pPr>
      <w:spacing w:after="0" w:line="415" w:lineRule="auto"/>
      <w:ind w:firstLineChars="0" w:firstLine="0"/>
      <w:jc w:val="left"/>
    </w:pPr>
    <w:rPr>
      <w:rFonts w:ascii="黑体" w:eastAsia="黑体" w:hAnsi="黑体"/>
      <w:b w:val="0"/>
      <w:szCs w:val="24"/>
    </w:rPr>
  </w:style>
  <w:style w:type="character" w:customStyle="1" w:styleId="af2">
    <w:name w:val="论文三级标题 字符"/>
    <w:basedOn w:val="a0"/>
    <w:link w:val="ae"/>
    <w:rsid w:val="007B0A9D"/>
    <w:rPr>
      <w:rFonts w:ascii="黑体" w:eastAsia="黑体" w:hAnsi="黑体"/>
      <w:bCs/>
      <w:sz w:val="24"/>
      <w:szCs w:val="24"/>
    </w:rPr>
  </w:style>
  <w:style w:type="paragraph" w:styleId="af3">
    <w:name w:val="List Paragraph"/>
    <w:basedOn w:val="a"/>
    <w:link w:val="af4"/>
    <w:uiPriority w:val="34"/>
    <w:qFormat/>
    <w:rsid w:val="00706304"/>
    <w:pPr>
      <w:ind w:firstLine="420"/>
    </w:pPr>
  </w:style>
  <w:style w:type="character" w:styleId="af5">
    <w:name w:val="Placeholder Text"/>
    <w:basedOn w:val="a0"/>
    <w:uiPriority w:val="99"/>
    <w:semiHidden/>
    <w:rsid w:val="00D31543"/>
    <w:rPr>
      <w:color w:val="808080"/>
    </w:rPr>
  </w:style>
  <w:style w:type="paragraph" w:customStyle="1" w:styleId="AMDisplayEquation">
    <w:name w:val="AMDisplayEquation"/>
    <w:basedOn w:val="af3"/>
    <w:next w:val="a"/>
    <w:link w:val="AMDisplayEquation0"/>
    <w:rsid w:val="0024366F"/>
    <w:pPr>
      <w:tabs>
        <w:tab w:val="center" w:pos="4800"/>
        <w:tab w:val="right" w:pos="8300"/>
      </w:tabs>
      <w:ind w:left="1280" w:firstLineChars="0" w:firstLine="0"/>
    </w:pPr>
  </w:style>
  <w:style w:type="character" w:customStyle="1" w:styleId="af4">
    <w:name w:val="列表段落 字符"/>
    <w:basedOn w:val="a0"/>
    <w:link w:val="af3"/>
    <w:uiPriority w:val="34"/>
    <w:rsid w:val="0024366F"/>
    <w:rPr>
      <w:rFonts w:eastAsia="仿宋"/>
      <w:sz w:val="28"/>
    </w:rPr>
  </w:style>
  <w:style w:type="character" w:customStyle="1" w:styleId="AMDisplayEquation0">
    <w:name w:val="AMDisplayEquation 字符"/>
    <w:basedOn w:val="af4"/>
    <w:link w:val="AMDisplayEquation"/>
    <w:rsid w:val="0024366F"/>
    <w:rPr>
      <w:rFonts w:eastAsia="仿宋"/>
      <w:sz w:val="28"/>
    </w:rPr>
  </w:style>
  <w:style w:type="paragraph" w:styleId="af6">
    <w:name w:val="header"/>
    <w:basedOn w:val="a"/>
    <w:link w:val="af7"/>
    <w:uiPriority w:val="99"/>
    <w:unhideWhenUsed/>
    <w:rsid w:val="00381B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sid w:val="00381B1D"/>
    <w:rPr>
      <w:rFonts w:eastAsia="仿宋"/>
      <w:sz w:val="18"/>
      <w:szCs w:val="18"/>
    </w:rPr>
  </w:style>
  <w:style w:type="paragraph" w:styleId="af8">
    <w:name w:val="footer"/>
    <w:basedOn w:val="a"/>
    <w:link w:val="af9"/>
    <w:uiPriority w:val="99"/>
    <w:unhideWhenUsed/>
    <w:rsid w:val="00381B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sid w:val="00381B1D"/>
    <w:rPr>
      <w:rFonts w:eastAsia="仿宋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宇海</dc:creator>
  <cp:keywords/>
  <dc:description/>
  <cp:lastModifiedBy>邓 宇海</cp:lastModifiedBy>
  <cp:revision>6</cp:revision>
  <dcterms:created xsi:type="dcterms:W3CDTF">2021-12-20T11:42:00Z</dcterms:created>
  <dcterms:modified xsi:type="dcterms:W3CDTF">2021-12-22T01:00:00Z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