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8"/>
        <w:ind w:left="0"/>
        <w:rPr>
          <w:rFonts w:ascii="Times New Roman"/>
          <w:sz w:val="22"/>
        </w:rPr>
      </w:pPr>
    </w:p>
    <w:p>
      <w:pPr>
        <w:spacing w:line="266" w:lineRule="auto" w:before="37"/>
        <w:ind w:left="2029" w:right="2045" w:firstLine="0"/>
        <w:jc w:val="center"/>
        <w:rPr>
          <w:rFonts w:ascii="黑体" w:eastAsia="黑体" w:hint="eastAsia"/>
          <w:sz w:val="44"/>
        </w:rPr>
      </w:pPr>
      <w:r>
        <w:rPr>
          <w:rFonts w:ascii="黑体" w:eastAsia="黑体" w:hint="eastAsia"/>
          <w:sz w:val="44"/>
        </w:rPr>
        <w:t>2019</w:t>
      </w:r>
      <w:r>
        <w:rPr>
          <w:rFonts w:ascii="黑体" w:eastAsia="黑体" w:hint="eastAsia"/>
          <w:spacing w:val="-14"/>
          <w:sz w:val="44"/>
        </w:rPr>
        <w:t> 全国硕士研究生招生考试</w:t>
      </w:r>
      <w:r>
        <w:rPr>
          <w:rFonts w:ascii="黑体" w:eastAsia="黑体" w:hint="eastAsia"/>
          <w:sz w:val="44"/>
        </w:rPr>
        <w:t>思想政治理论 冲刺讲义</w:t>
      </w:r>
    </w:p>
    <w:p>
      <w:pPr>
        <w:pStyle w:val="BodyText"/>
        <w:ind w:left="0"/>
        <w:rPr>
          <w:rFonts w:ascii="黑体"/>
          <w:sz w:val="44"/>
        </w:rPr>
      </w:pPr>
    </w:p>
    <w:p>
      <w:pPr>
        <w:pStyle w:val="BodyText"/>
        <w:ind w:left="0"/>
        <w:rPr>
          <w:rFonts w:ascii="黑体"/>
          <w:sz w:val="44"/>
        </w:rPr>
      </w:pPr>
    </w:p>
    <w:p>
      <w:pPr>
        <w:pStyle w:val="BodyText"/>
        <w:ind w:left="0"/>
        <w:rPr>
          <w:rFonts w:ascii="黑体"/>
          <w:sz w:val="44"/>
        </w:rPr>
      </w:pPr>
    </w:p>
    <w:p>
      <w:pPr>
        <w:pStyle w:val="BodyText"/>
        <w:spacing w:before="8"/>
        <w:ind w:left="0"/>
        <w:rPr>
          <w:rFonts w:ascii="黑体"/>
          <w:sz w:val="62"/>
        </w:rPr>
      </w:pPr>
    </w:p>
    <w:p>
      <w:pPr>
        <w:spacing w:before="0"/>
        <w:ind w:left="2029" w:right="2044" w:firstLine="0"/>
        <w:jc w:val="center"/>
        <w:rPr>
          <w:rFonts w:ascii="黑体" w:eastAsia="黑体" w:hint="eastAsia"/>
          <w:b/>
          <w:sz w:val="44"/>
        </w:rPr>
      </w:pPr>
      <w:r>
        <w:rPr>
          <w:rFonts w:ascii="黑体" w:eastAsia="黑体" w:hint="eastAsia"/>
          <w:b/>
          <w:sz w:val="44"/>
        </w:rPr>
        <w:t>马克思主义基本原理概论</w:t>
      </w:r>
    </w:p>
    <w:p>
      <w:pPr>
        <w:pStyle w:val="BodyText"/>
        <w:ind w:left="0"/>
        <w:rPr>
          <w:rFonts w:ascii="黑体"/>
          <w:b/>
          <w:sz w:val="44"/>
        </w:rPr>
      </w:pPr>
    </w:p>
    <w:p>
      <w:pPr>
        <w:pStyle w:val="BodyText"/>
        <w:ind w:left="0"/>
        <w:rPr>
          <w:rFonts w:ascii="黑体"/>
          <w:b/>
          <w:sz w:val="44"/>
        </w:rPr>
      </w:pPr>
    </w:p>
    <w:p>
      <w:pPr>
        <w:pStyle w:val="BodyText"/>
        <w:ind w:left="0"/>
        <w:rPr>
          <w:rFonts w:ascii="黑体"/>
          <w:b/>
          <w:sz w:val="44"/>
        </w:rPr>
      </w:pPr>
    </w:p>
    <w:p>
      <w:pPr>
        <w:pStyle w:val="BodyText"/>
        <w:ind w:left="0"/>
        <w:rPr>
          <w:rFonts w:ascii="黑体"/>
          <w:b/>
          <w:sz w:val="44"/>
        </w:rPr>
      </w:pPr>
    </w:p>
    <w:p>
      <w:pPr>
        <w:pStyle w:val="BodyText"/>
        <w:ind w:left="0"/>
        <w:rPr>
          <w:rFonts w:ascii="黑体"/>
          <w:b/>
          <w:sz w:val="44"/>
        </w:rPr>
      </w:pPr>
    </w:p>
    <w:p>
      <w:pPr>
        <w:pStyle w:val="BodyText"/>
        <w:ind w:left="0"/>
        <w:rPr>
          <w:rFonts w:ascii="黑体"/>
          <w:b/>
          <w:sz w:val="44"/>
        </w:rPr>
      </w:pPr>
    </w:p>
    <w:p>
      <w:pPr>
        <w:pStyle w:val="BodyText"/>
        <w:ind w:left="0"/>
        <w:rPr>
          <w:rFonts w:ascii="黑体"/>
          <w:b/>
          <w:sz w:val="44"/>
        </w:rPr>
      </w:pPr>
    </w:p>
    <w:p>
      <w:pPr>
        <w:pStyle w:val="BodyText"/>
        <w:ind w:left="0"/>
        <w:rPr>
          <w:rFonts w:ascii="黑体"/>
          <w:b/>
          <w:sz w:val="44"/>
        </w:rPr>
      </w:pPr>
    </w:p>
    <w:p>
      <w:pPr>
        <w:pStyle w:val="BodyText"/>
        <w:ind w:left="0"/>
        <w:rPr>
          <w:rFonts w:ascii="黑体"/>
          <w:b/>
          <w:sz w:val="44"/>
        </w:rPr>
      </w:pPr>
    </w:p>
    <w:p>
      <w:pPr>
        <w:pStyle w:val="BodyText"/>
        <w:spacing w:before="1"/>
        <w:ind w:left="0"/>
        <w:rPr>
          <w:rFonts w:ascii="黑体"/>
          <w:b/>
          <w:sz w:val="53"/>
        </w:rPr>
      </w:pPr>
    </w:p>
    <w:p>
      <w:pPr>
        <w:spacing w:before="0"/>
        <w:ind w:left="2029" w:right="2025" w:firstLine="0"/>
        <w:jc w:val="center"/>
        <w:rPr>
          <w:rFonts w:ascii="黑体" w:eastAsia="黑体" w:hint="eastAsia"/>
          <w:sz w:val="32"/>
        </w:rPr>
      </w:pPr>
      <w:r>
        <w:rPr>
          <w:rFonts w:ascii="黑体" w:eastAsia="黑体" w:hint="eastAsia"/>
          <w:sz w:val="32"/>
        </w:rPr>
        <w:t>王一珉</w:t>
      </w:r>
    </w:p>
    <w:p>
      <w:pPr>
        <w:spacing w:before="214"/>
        <w:ind w:left="2029" w:right="2025" w:firstLine="0"/>
        <w:jc w:val="center"/>
        <w:rPr>
          <w:rFonts w:ascii="黑体" w:eastAsia="黑体" w:hint="eastAsia"/>
          <w:sz w:val="32"/>
        </w:rPr>
      </w:pPr>
      <w:r>
        <w:rPr>
          <w:rFonts w:ascii="黑体" w:eastAsia="黑体" w:hint="eastAsia"/>
          <w:sz w:val="32"/>
        </w:rPr>
        <w:t>二〇一八年十一月</w:t>
      </w:r>
    </w:p>
    <w:p>
      <w:pPr>
        <w:spacing w:after="0"/>
        <w:jc w:val="center"/>
        <w:rPr>
          <w:rFonts w:ascii="黑体" w:eastAsia="黑体" w:hint="eastAsia"/>
          <w:sz w:val="32"/>
        </w:rPr>
        <w:sectPr>
          <w:type w:val="continuous"/>
          <w:pgSz w:w="11910" w:h="16840"/>
          <w:pgMar w:top="1580" w:bottom="280" w:left="1000" w:right="1000"/>
        </w:sectPr>
      </w:pPr>
    </w:p>
    <w:p>
      <w:pPr>
        <w:pStyle w:val="BodyText"/>
        <w:spacing w:before="4"/>
        <w:ind w:left="0"/>
        <w:rPr>
          <w:rFonts w:ascii="黑体"/>
          <w:sz w:val="10"/>
        </w:rPr>
      </w:pPr>
    </w:p>
    <w:p>
      <w:pPr>
        <w:pStyle w:val="Heading1"/>
      </w:pPr>
      <w:r>
        <w:rPr/>
        <w:t>一、马克思主义基本原理概论选择题考点</w:t>
      </w:r>
    </w:p>
    <w:p>
      <w:pPr>
        <w:pStyle w:val="BodyText"/>
        <w:spacing w:before="6"/>
        <w:ind w:left="0"/>
        <w:rPr>
          <w:b/>
          <w:sz w:val="32"/>
        </w:rPr>
      </w:pPr>
    </w:p>
    <w:p>
      <w:pPr>
        <w:pStyle w:val="Heading2"/>
      </w:pPr>
      <w:r>
        <w:rPr/>
        <w:t>（一）马克思主义总论与科学社会主义</w:t>
      </w:r>
      <w:r>
        <w:rPr>
          <w:w w:val="99"/>
        </w:rPr>
        <w:t> </w:t>
      </w:r>
    </w:p>
    <w:p>
      <w:pPr>
        <w:pStyle w:val="BodyText"/>
        <w:spacing w:before="1"/>
        <w:ind w:left="0"/>
        <w:rPr>
          <w:b/>
          <w:sz w:val="22"/>
        </w:rPr>
      </w:pPr>
    </w:p>
    <w:p>
      <w:pPr>
        <w:spacing w:before="0"/>
        <w:ind w:left="231" w:right="0" w:firstLine="0"/>
        <w:jc w:val="left"/>
        <w:rPr>
          <w:b/>
          <w:sz w:val="24"/>
        </w:rPr>
      </w:pPr>
      <w:r>
        <w:rPr>
          <w:rFonts w:ascii="Calibri" w:eastAsia="Calibri"/>
          <w:b/>
          <w:sz w:val="24"/>
        </w:rPr>
        <w:t>1</w:t>
      </w:r>
      <w:r>
        <w:rPr>
          <w:b/>
          <w:sz w:val="24"/>
        </w:rPr>
        <w:t>、马克思主义的产生和发展</w:t>
      </w:r>
    </w:p>
    <w:p>
      <w:pPr>
        <w:spacing w:before="25"/>
        <w:ind w:left="654" w:right="0" w:firstLine="0"/>
        <w:jc w:val="left"/>
        <w:rPr>
          <w:sz w:val="21"/>
        </w:rPr>
      </w:pPr>
      <w:r>
        <w:rPr>
          <w:b/>
          <w:sz w:val="21"/>
        </w:rPr>
        <w:t>创造者、继承者</w:t>
      </w:r>
      <w:r>
        <w:rPr>
          <w:sz w:val="21"/>
        </w:rPr>
        <w:t>：马克思，恩格斯以及后续的马克思主义者</w:t>
      </w:r>
    </w:p>
    <w:p>
      <w:pPr>
        <w:pStyle w:val="BodyText"/>
        <w:spacing w:line="278" w:lineRule="auto" w:before="43"/>
        <w:ind w:right="119" w:firstLine="432"/>
        <w:jc w:val="both"/>
      </w:pPr>
      <w:r>
        <w:rPr/>
        <w:pict>
          <v:group style="position:absolute;margin-left:82.704002pt;margin-top:1.489988pt;width:32.2pt;height:14.65pt;mso-position-horizontal-relative:page;mso-position-vertical-relative:paragraph;z-index:-252587008" coordorigin="1654,30" coordsize="644,293">
            <v:rect style="position:absolute;left:1663;top:39;width:624;height:274" filled="true" fillcolor="#d9d9d9" stroked="false">
              <v:fill type="solid"/>
            </v:rect>
            <v:rect style="position:absolute;left:1654;top:29;width:10;height:10" filled="true" fillcolor="#000000" stroked="false">
              <v:fill type="solid"/>
            </v:rect>
            <v:line style="position:absolute" from="1664,35" to="2288,35" stroked="true" strokeweight=".48pt" strokecolor="#000000">
              <v:stroke dashstyle="solid"/>
            </v:line>
            <v:rect style="position:absolute;left:2287;top:29;width:10;height:10" filled="true" fillcolor="#000000" stroked="false">
              <v:fill type="solid"/>
            </v:rect>
            <v:line style="position:absolute" from="1659,39" to="1659,323" stroked="true" strokeweight=".48pt" strokecolor="#000000">
              <v:stroke dashstyle="solid"/>
            </v:line>
            <v:line style="position:absolute" from="2292,39" to="2292,323" stroked="true" strokeweight=".48pt" strokecolor="#000000">
              <v:stroke dashstyle="solid"/>
            </v:line>
            <v:line style="position:absolute" from="1664,318" to="2288,318" stroked="true" strokeweight=".48pt" strokecolor="#000000">
              <v:stroke dashstyle="solid"/>
            </v:line>
            <w10:wrap type="none"/>
          </v:group>
        </w:pict>
      </w:r>
      <w:r>
        <w:rPr>
          <w:b/>
        </w:rPr>
        <w:t>内容：</w:t>
      </w:r>
      <w:r>
        <w:rPr>
          <w:spacing w:val="-5"/>
        </w:rPr>
        <w:t>马克思主义是由马克思恩格斯创立并为后继者所不断发展的科学理论体系，是关于自然、社会和人类思维发展一般规律的学说，是关于社会主义必然代替资本主义、最终实现共产主义的学说，是</w:t>
      </w:r>
      <w:r>
        <w:rPr>
          <w:spacing w:val="-14"/>
        </w:rPr>
        <w:t>关于无产阶级解放、全人类解放和每个人自由而全面发展的学说，是指引人民创造美好生活的行动指南。</w:t>
      </w:r>
      <w:r>
        <w:rPr/>
        <w:t> </w:t>
      </w:r>
    </w:p>
    <w:p>
      <w:pPr>
        <w:pStyle w:val="BodyText"/>
        <w:spacing w:line="278" w:lineRule="auto"/>
        <w:ind w:right="220" w:firstLine="420"/>
      </w:pPr>
      <w:r>
        <w:rPr>
          <w:spacing w:val="-3"/>
        </w:rPr>
        <w:t>创立过程：《德意志意识形态》，首次系统阐述了历史唯物主义的基本观点，标志着马克思主义的基本形成。世界上第一个无产阶级政党的党纲——《共产党宣言》发表，标志着马克思主义的公开问世</w:t>
      </w:r>
    </w:p>
    <w:p>
      <w:pPr>
        <w:pStyle w:val="BodyText"/>
        <w:spacing w:line="278" w:lineRule="auto"/>
        <w:ind w:right="222"/>
      </w:pPr>
      <w:r>
        <w:rPr/>
        <w:t>（</w:t>
      </w:r>
      <w:r>
        <w:rPr>
          <w:spacing w:val="-5"/>
        </w:rPr>
        <w:t>全部社会主义文献中传播最广和最具有国际性的著作，是从西伯利亚到加利福尼亚的千百万工人公认</w:t>
      </w:r>
      <w:r>
        <w:rPr>
          <w:spacing w:val="-4"/>
        </w:rPr>
        <w:t>的共同纲领-恩格斯</w:t>
      </w:r>
      <w:r>
        <w:rPr/>
        <w:t>）</w:t>
      </w:r>
      <w:r>
        <w:rPr>
          <w:spacing w:val="-3"/>
        </w:rPr>
        <w:t>。《资本论》第一卷系统阐述了剩余价值学说，揭示了资本主义生产关系的秘密</w:t>
      </w:r>
    </w:p>
    <w:p>
      <w:pPr>
        <w:pStyle w:val="BodyText"/>
        <w:spacing w:line="278" w:lineRule="auto"/>
        <w:ind w:right="119"/>
      </w:pPr>
      <w:r>
        <w:rPr/>
        <w:t>（马克思主义最厚重、最丰富的著作，被誉为</w:t>
      </w:r>
      <w:r>
        <w:rPr>
          <w:rFonts w:ascii="Calibri" w:hAnsi="Calibri" w:eastAsia="Calibri"/>
        </w:rPr>
        <w:t>“</w:t>
      </w:r>
      <w:r>
        <w:rPr/>
        <w:t>工人阶级的圣经）。《法兰西内战》和《哥达纲领批判》进一步丰富了科学社会主义学说。恩格斯写出的《反杜林论》全面阐述了马克思主义理论体系。 </w:t>
      </w:r>
    </w:p>
    <w:p>
      <w:pPr>
        <w:spacing w:line="278" w:lineRule="auto" w:before="0"/>
        <w:ind w:left="654" w:right="5990" w:firstLine="0"/>
        <w:jc w:val="left"/>
        <w:rPr>
          <w:sz w:val="21"/>
        </w:rPr>
      </w:pPr>
      <w:r>
        <w:rPr>
          <w:b/>
          <w:sz w:val="21"/>
        </w:rPr>
        <w:t>阶级属性</w:t>
      </w:r>
      <w:r>
        <w:rPr>
          <w:sz w:val="21"/>
        </w:rPr>
        <w:t>：无产阶级（工人阶级） </w:t>
      </w:r>
      <w:r>
        <w:rPr>
          <w:b/>
          <w:sz w:val="21"/>
        </w:rPr>
        <w:t>经济社会根源</w:t>
      </w:r>
      <w:r>
        <w:rPr>
          <w:sz w:val="21"/>
        </w:rPr>
        <w:t>：资本主义</w:t>
      </w:r>
    </w:p>
    <w:p>
      <w:pPr>
        <w:pStyle w:val="BodyText"/>
        <w:spacing w:line="278" w:lineRule="auto"/>
        <w:ind w:left="654" w:right="789" w:hanging="3"/>
      </w:pPr>
      <w:r>
        <w:rPr/>
        <w:t>自然科学前提：</w:t>
      </w:r>
      <w:r>
        <w:rPr>
          <w:rFonts w:ascii="Calibri" w:eastAsia="Calibri"/>
        </w:rPr>
        <w:t>19 </w:t>
      </w:r>
      <w:r>
        <w:rPr/>
        <w:t>世纪的三大科学发现，即细胞学说、能量守恒与转化定律、生物进化论。</w:t>
      </w:r>
      <w:r>
        <w:rPr>
          <w:b/>
        </w:rPr>
        <w:t>实践基础：</w:t>
      </w:r>
      <w:r>
        <w:rPr/>
        <w:t>工人运动</w:t>
      </w:r>
    </w:p>
    <w:p>
      <w:pPr>
        <w:spacing w:line="278" w:lineRule="auto" w:before="0"/>
        <w:ind w:left="231" w:right="220" w:firstLine="422"/>
        <w:jc w:val="both"/>
        <w:rPr>
          <w:sz w:val="21"/>
        </w:rPr>
      </w:pPr>
      <w:r>
        <w:rPr>
          <w:b/>
          <w:spacing w:val="-1"/>
          <w:sz w:val="21"/>
        </w:rPr>
        <w:t>思想渊源：吸收</w:t>
      </w:r>
      <w:r>
        <w:rPr>
          <w:spacing w:val="-6"/>
          <w:sz w:val="21"/>
        </w:rPr>
        <w:t>德国古典哲学、英国古典政治经济学和英、法空想社会主义的合理成分，</w:t>
      </w:r>
      <w:r>
        <w:rPr>
          <w:b/>
          <w:sz w:val="21"/>
        </w:rPr>
        <w:t>创立了唯</w:t>
      </w:r>
      <w:r>
        <w:rPr>
          <w:b/>
          <w:spacing w:val="-5"/>
          <w:sz w:val="21"/>
        </w:rPr>
        <w:t>物史观和剩余价值学说，把社会主义由空想变为科学。</w:t>
      </w:r>
      <w:r>
        <w:rPr>
          <w:sz w:val="21"/>
        </w:rPr>
        <w:t>《共产党宣言》的发表，</w:t>
      </w:r>
      <w:r>
        <w:rPr>
          <w:b/>
          <w:spacing w:val="1"/>
          <w:sz w:val="21"/>
        </w:rPr>
        <w:t>标志着</w:t>
      </w:r>
      <w:r>
        <w:rPr>
          <w:spacing w:val="-2"/>
          <w:sz w:val="21"/>
        </w:rPr>
        <w:t>科学社会主义的</w:t>
      </w:r>
      <w:r>
        <w:rPr>
          <w:sz w:val="21"/>
        </w:rPr>
        <w:t>产生。</w:t>
      </w:r>
    </w:p>
    <w:p>
      <w:pPr>
        <w:pStyle w:val="BodyText"/>
        <w:spacing w:line="278" w:lineRule="auto"/>
        <w:ind w:right="222" w:firstLine="420"/>
      </w:pPr>
      <w:r>
        <w:rPr/>
        <w:t>空想社会主义的</w:t>
      </w:r>
      <w:r>
        <w:rPr>
          <w:b/>
        </w:rPr>
        <w:t>合理性</w:t>
      </w:r>
      <w:r>
        <w:rPr/>
        <w:t>：对资本主义的批判有很多切中要害的见解，对新制度的描绘有很多天才的</w:t>
      </w:r>
      <w:r>
        <w:rPr>
          <w:w w:val="100"/>
        </w:rPr>
        <w:t>火花。空想社会主义“提供了启发工人觉悟的极为宝贵的材料”，但不是科学的思想体系。</w:t>
      </w:r>
    </w:p>
    <w:p>
      <w:pPr>
        <w:pStyle w:val="BodyText"/>
        <w:spacing w:line="278" w:lineRule="auto"/>
        <w:ind w:right="222" w:firstLine="420"/>
        <w:jc w:val="both"/>
      </w:pPr>
      <w:r>
        <w:rPr/>
        <w:t>空想社会主义的</w:t>
      </w:r>
      <w:r>
        <w:rPr>
          <w:b/>
        </w:rPr>
        <w:t>局限性</w:t>
      </w:r>
      <w:r>
        <w:rPr/>
        <w:t>：只看到了资本主义必然灭亡的命运，却未能揭示资本主义必然灭亡的经济根源；要求埋葬资本主义，却看不到埋葬资本主义的力量；憧憬取代资本主义的理想社会，却找不到通往理想社会的现实道路。</w:t>
      </w:r>
    </w:p>
    <w:p>
      <w:pPr>
        <w:pStyle w:val="BodyText"/>
        <w:spacing w:line="278" w:lineRule="auto"/>
        <w:ind w:right="201" w:firstLine="422"/>
      </w:pPr>
      <w:r>
        <w:rPr>
          <w:b/>
        </w:rPr>
        <w:t>科学社会主义的特点</w:t>
      </w:r>
      <w:r>
        <w:rPr/>
        <w:t>：在揭示人类社会发展一般规律的基础上指明社会发展的方向；在剖析资本主义社会旧世界中阐发未来新世界的特点；立足于揭示未来社会的一般特征，而不作详尽的细节描绘。</w:t>
      </w:r>
    </w:p>
    <w:p>
      <w:pPr>
        <w:pStyle w:val="BodyText"/>
        <w:spacing w:line="278" w:lineRule="auto"/>
        <w:ind w:right="202" w:firstLine="422"/>
      </w:pPr>
      <w:r>
        <w:rPr>
          <w:b/>
        </w:rPr>
        <w:t>科学社会主义初步实践</w:t>
      </w:r>
      <w:r>
        <w:rPr/>
        <w:t>：第一国际的重要原则是：第一，坚持无产阶级的国际联合。第二，坚持各国党的独立自主和完全平等。巴黎公社，是无产阶级革命和无产阶级专政的第一次伟大尝试。</w:t>
      </w:r>
    </w:p>
    <w:p>
      <w:pPr>
        <w:pStyle w:val="BodyText"/>
        <w:spacing w:line="278" w:lineRule="auto"/>
        <w:ind w:right="222" w:firstLine="422"/>
        <w:jc w:val="both"/>
      </w:pPr>
      <w:r>
        <w:rPr>
          <w:b/>
          <w:spacing w:val="-3"/>
        </w:rPr>
        <w:t>科学社会主义的成功实践：</w:t>
      </w:r>
      <w:r>
        <w:rPr>
          <w:spacing w:val="-5"/>
        </w:rPr>
        <w:t>十月革命是世界历史上划时代的重大事件，产生了深远的历史影响。首</w:t>
      </w:r>
      <w:r>
        <w:rPr>
          <w:spacing w:val="-4"/>
        </w:rPr>
        <w:t>先，他将马克思主义关于无产阶级革命的理论变成了现实，开启了无产阶级革命的新时代，建立了世界</w:t>
      </w:r>
      <w:r>
        <w:rPr>
          <w:spacing w:val="-15"/>
        </w:rPr>
        <w:t>上第一个社会主义国家。其次，它沉重打击了帝国主义的统治，鼓舞了资本主义国家的革命运动。再次， </w:t>
      </w:r>
      <w:r>
        <w:rPr>
          <w:spacing w:val="-7"/>
        </w:rPr>
        <w:t>它激励了殖民地、半殖民地的民族民主革命，掀起了被压迫民族解放斗争的新高潮。最后，它促进了马</w:t>
      </w:r>
      <w:r>
        <w:rPr>
          <w:spacing w:val="-5"/>
        </w:rPr>
        <w:t>克思列宁主义的传播，推进了无产阶级政党的建立。 </w:t>
      </w:r>
    </w:p>
    <w:p>
      <w:pPr>
        <w:spacing w:line="278" w:lineRule="auto" w:before="0"/>
        <w:ind w:left="231" w:right="222" w:firstLine="422"/>
        <w:jc w:val="both"/>
        <w:rPr>
          <w:sz w:val="21"/>
        </w:rPr>
      </w:pPr>
      <w:r>
        <w:rPr>
          <w:b/>
          <w:spacing w:val="-11"/>
          <w:w w:val="100"/>
          <w:sz w:val="21"/>
        </w:rPr>
        <w:t>列宁主义对马克思主义的发展：</w:t>
      </w:r>
      <w:r>
        <w:rPr>
          <w:spacing w:val="-3"/>
          <w:w w:val="100"/>
          <w:sz w:val="21"/>
        </w:rPr>
        <w:t>（</w:t>
      </w:r>
      <w:r>
        <w:rPr>
          <w:rFonts w:ascii="Calibri" w:eastAsia="Calibri"/>
          <w:spacing w:val="-2"/>
          <w:w w:val="100"/>
          <w:sz w:val="21"/>
        </w:rPr>
        <w:t>1</w:t>
      </w:r>
      <w:r>
        <w:rPr>
          <w:spacing w:val="-8"/>
          <w:w w:val="100"/>
          <w:sz w:val="21"/>
        </w:rPr>
        <w:t>）</w:t>
      </w:r>
      <w:r>
        <w:rPr>
          <w:b/>
          <w:w w:val="100"/>
          <w:sz w:val="21"/>
        </w:rPr>
        <w:t>一国或数国</w:t>
      </w:r>
      <w:r>
        <w:rPr>
          <w:spacing w:val="-5"/>
          <w:w w:val="100"/>
          <w:sz w:val="21"/>
        </w:rPr>
        <w:t>首先胜利，然后波浪式地发展为全世界的胜利，依</w:t>
      </w:r>
      <w:r>
        <w:rPr>
          <w:spacing w:val="-9"/>
          <w:sz w:val="21"/>
        </w:rPr>
        <w:t>据是资本主义进入帝国主义阶段经济政治发展不平衡规律。</w:t>
      </w:r>
      <w:r>
        <w:rPr>
          <w:spacing w:val="-5"/>
          <w:sz w:val="21"/>
        </w:rPr>
        <w:t>（</w:t>
      </w:r>
      <w:r>
        <w:rPr>
          <w:rFonts w:ascii="Calibri" w:eastAsia="Calibri"/>
          <w:spacing w:val="-5"/>
          <w:sz w:val="21"/>
        </w:rPr>
        <w:t>2</w:t>
      </w:r>
      <w:r>
        <w:rPr>
          <w:spacing w:val="-5"/>
          <w:sz w:val="21"/>
        </w:rPr>
        <w:t>）</w:t>
      </w:r>
      <w:r>
        <w:rPr>
          <w:spacing w:val="-3"/>
          <w:sz w:val="21"/>
        </w:rPr>
        <w:t>社会主义可能在</w:t>
      </w:r>
      <w:r>
        <w:rPr>
          <w:b/>
          <w:spacing w:val="-1"/>
          <w:sz w:val="21"/>
        </w:rPr>
        <w:t>经济文化相对落后的俄国</w:t>
      </w:r>
      <w:r>
        <w:rPr>
          <w:spacing w:val="-18"/>
          <w:sz w:val="21"/>
        </w:rPr>
        <w:t>首先取得胜利。</w:t>
      </w:r>
      <w:r>
        <w:rPr>
          <w:sz w:val="21"/>
        </w:rPr>
        <w:t>（</w:t>
      </w:r>
      <w:r>
        <w:rPr>
          <w:rFonts w:ascii="Calibri" w:eastAsia="Calibri"/>
          <w:sz w:val="21"/>
        </w:rPr>
        <w:t>3</w:t>
      </w:r>
      <w:r>
        <w:rPr>
          <w:sz w:val="21"/>
        </w:rPr>
        <w:t>）</w:t>
      </w:r>
      <w:r>
        <w:rPr>
          <w:spacing w:val="-3"/>
          <w:sz w:val="21"/>
        </w:rPr>
        <w:t>新经济政策。</w:t>
      </w:r>
    </w:p>
    <w:p>
      <w:pPr>
        <w:pStyle w:val="BodyText"/>
        <w:spacing w:line="269" w:lineRule="exact"/>
        <w:ind w:left="651"/>
      </w:pPr>
      <w:r>
        <w:rPr/>
        <w:t>斯大林开始的苏联社会主义建设：苏联模式（失败）</w:t>
      </w:r>
    </w:p>
    <w:p>
      <w:pPr>
        <w:pStyle w:val="BodyText"/>
        <w:spacing w:before="41"/>
        <w:ind w:left="651"/>
      </w:pPr>
      <w:r>
        <w:rPr/>
        <w:t>科学社会主义原则与一国到多国发展：中国特色社会主义符合科学社会主义的基本原则。</w:t>
      </w:r>
    </w:p>
    <w:p>
      <w:pPr>
        <w:pStyle w:val="BodyText"/>
        <w:spacing w:line="278" w:lineRule="auto" w:before="43"/>
        <w:ind w:right="220" w:firstLine="422"/>
      </w:pPr>
      <w:r>
        <w:rPr>
          <w:b/>
          <w:spacing w:val="-3"/>
        </w:rPr>
        <w:t>最崇高的社会理想：共产主义</w:t>
      </w:r>
      <w:r>
        <w:rPr>
          <w:spacing w:val="-20"/>
        </w:rPr>
        <w:t>。</w:t>
      </w:r>
      <w:r>
        <w:rPr>
          <w:rFonts w:ascii="Calibri" w:eastAsia="Calibri"/>
        </w:rPr>
        <w:t>(1)</w:t>
      </w:r>
      <w:r>
        <w:rPr>
          <w:spacing w:val="-5"/>
        </w:rPr>
        <w:t>物质财富极大丰富，消费资料按需分配</w:t>
      </w:r>
      <w:r>
        <w:rPr>
          <w:rFonts w:ascii="Calibri" w:eastAsia="Calibri"/>
        </w:rPr>
        <w:t>(2)</w:t>
      </w:r>
      <w:r>
        <w:rPr>
          <w:spacing w:val="-5"/>
        </w:rPr>
        <w:t>社会关系高度和谐，人们精神境界极大提高（三大差别消失</w:t>
      </w:r>
      <w:r>
        <w:rPr>
          <w:spacing w:val="-106"/>
        </w:rPr>
        <w:t>）</w:t>
      </w:r>
      <w:r>
        <w:rPr/>
        <w:t>。</w:t>
      </w:r>
      <w:r>
        <w:rPr>
          <w:rFonts w:ascii="Calibri" w:eastAsia="Calibri"/>
        </w:rPr>
        <w:t>(3)</w:t>
      </w:r>
      <w:r>
        <w:rPr>
          <w:spacing w:val="-1"/>
        </w:rPr>
        <w:t>每个人自由而全面的发展，人类从必然王国向自由王国的飞</w:t>
      </w:r>
    </w:p>
    <w:p>
      <w:pPr>
        <w:spacing w:after="0" w:line="278" w:lineRule="auto"/>
        <w:sectPr>
          <w:headerReference w:type="default" r:id="rId5"/>
          <w:footerReference w:type="default" r:id="rId6"/>
          <w:pgSz w:w="11910" w:h="16840"/>
          <w:pgMar w:header="880" w:footer="1207" w:top="1360" w:bottom="1400" w:left="1000" w:right="1000"/>
          <w:pgNumType w:start="2"/>
        </w:sectPr>
      </w:pPr>
    </w:p>
    <w:p>
      <w:pPr>
        <w:pStyle w:val="BodyText"/>
        <w:spacing w:before="83"/>
      </w:pPr>
      <w:r>
        <w:rPr/>
        <w:t>跃（</w:t>
      </w:r>
      <w:r>
        <w:rPr>
          <w:spacing w:val="-3"/>
        </w:rPr>
        <w:t>人发展的三个阶段</w:t>
      </w:r>
      <w:r>
        <w:rPr>
          <w:spacing w:val="-106"/>
        </w:rPr>
        <w:t>）</w:t>
      </w:r>
      <w:r>
        <w:rPr>
          <w:spacing w:val="-108"/>
        </w:rPr>
        <w:t>。</w:t>
      </w:r>
      <w:r>
        <w:rPr/>
        <w:t>（</w:t>
      </w:r>
      <w:r>
        <w:rPr>
          <w:rFonts w:ascii="Calibri" w:eastAsia="Calibri"/>
        </w:rPr>
        <w:t>4</w:t>
      </w:r>
      <w:r>
        <w:rPr/>
        <w:t>）</w:t>
      </w:r>
      <w:r>
        <w:rPr>
          <w:spacing w:val="-3"/>
        </w:rPr>
        <w:t>在社会主义发展中深化对共产主义的认识</w:t>
      </w:r>
    </w:p>
    <w:p>
      <w:pPr>
        <w:spacing w:line="278" w:lineRule="auto" w:before="43"/>
        <w:ind w:left="231" w:right="222" w:firstLine="518"/>
        <w:jc w:val="left"/>
        <w:rPr>
          <w:sz w:val="21"/>
        </w:rPr>
      </w:pPr>
      <w:r>
        <w:rPr>
          <w:b/>
          <w:spacing w:val="-11"/>
          <w:w w:val="100"/>
          <w:sz w:val="21"/>
        </w:rPr>
        <w:t>“两个必然”和“两个决不会”</w:t>
      </w:r>
      <w:r>
        <w:rPr>
          <w:spacing w:val="-3"/>
          <w:w w:val="100"/>
          <w:sz w:val="21"/>
        </w:rPr>
        <w:t>：前者讲的是资本主义灭亡和共产主义胜利的客观必然性，是根本</w:t>
      </w:r>
      <w:r>
        <w:rPr>
          <w:spacing w:val="-3"/>
          <w:sz w:val="21"/>
        </w:rPr>
        <w:t>的方面；而后者讲的是这种必然性实现的时间和条件。</w:t>
      </w:r>
    </w:p>
    <w:p>
      <w:pPr>
        <w:pStyle w:val="Heading2"/>
        <w:spacing w:line="287" w:lineRule="exact"/>
      </w:pPr>
      <w:r>
        <w:rPr>
          <w:rFonts w:ascii="Calibri" w:eastAsia="Calibri"/>
        </w:rPr>
        <w:t>2</w:t>
      </w:r>
      <w:r>
        <w:rPr/>
        <w:t>、马克思主义的鲜明特征</w:t>
      </w:r>
    </w:p>
    <w:p>
      <w:pPr>
        <w:pStyle w:val="BodyText"/>
        <w:spacing w:before="3"/>
        <w:ind w:left="654"/>
      </w:pPr>
      <w:r>
        <w:rPr>
          <w:b/>
        </w:rPr>
        <w:t>科学性：</w:t>
      </w:r>
      <w:r>
        <w:rPr/>
        <w:t>马克思主义是对自然、社会和人类思维发展本质和规律的正确反映。</w:t>
      </w:r>
    </w:p>
    <w:p>
      <w:pPr>
        <w:pStyle w:val="BodyText"/>
        <w:spacing w:before="3"/>
        <w:ind w:left="654"/>
      </w:pPr>
      <w:r>
        <w:rPr>
          <w:b/>
        </w:rPr>
        <w:t>革命性：</w:t>
      </w:r>
      <w:r>
        <w:rPr/>
        <w:t>马克思主义的革命性是建立在科学性基础上的，是与科学性高度统一的。</w:t>
      </w:r>
    </w:p>
    <w:p>
      <w:pPr>
        <w:spacing w:line="242" w:lineRule="auto" w:before="4"/>
        <w:ind w:left="231" w:right="120" w:firstLine="422"/>
        <w:jc w:val="left"/>
        <w:rPr>
          <w:sz w:val="21"/>
        </w:rPr>
      </w:pPr>
      <w:r>
        <w:rPr>
          <w:b/>
          <w:sz w:val="21"/>
        </w:rPr>
        <w:t>实践性：</w:t>
      </w:r>
      <w:r>
        <w:rPr>
          <w:sz w:val="21"/>
        </w:rPr>
        <w:t>实践观点是马克思主义首要的和基本的观点，</w:t>
      </w:r>
      <w:r>
        <w:rPr>
          <w:b/>
          <w:sz w:val="21"/>
        </w:rPr>
        <w:t>以马克思主义为指导的世界社会主义运动， 本身就是马克思主义的实践形态</w:t>
      </w:r>
      <w:r>
        <w:rPr>
          <w:sz w:val="21"/>
        </w:rPr>
        <w:t>。</w:t>
      </w:r>
    </w:p>
    <w:p>
      <w:pPr>
        <w:pStyle w:val="Heading3"/>
        <w:spacing w:before="1"/>
        <w:ind w:left="654"/>
        <w:rPr>
          <w:b w:val="0"/>
        </w:rPr>
      </w:pPr>
      <w:r>
        <w:rPr/>
        <w:t>人民性：人民至上是马克思主义的政治立场</w:t>
      </w:r>
      <w:r>
        <w:rPr>
          <w:b w:val="0"/>
        </w:rPr>
        <w:t>。</w:t>
      </w:r>
    </w:p>
    <w:p>
      <w:pPr>
        <w:pStyle w:val="BodyText"/>
        <w:spacing w:before="3"/>
        <w:ind w:left="654"/>
      </w:pPr>
      <w:r>
        <w:rPr>
          <w:b/>
        </w:rPr>
        <w:t>发展性：</w:t>
      </w:r>
      <w:r>
        <w:rPr/>
        <w:t>马克思主义是不断发展的学说，具有与时俱进的理论品质。</w:t>
      </w:r>
    </w:p>
    <w:p>
      <w:pPr>
        <w:pStyle w:val="Heading3"/>
        <w:spacing w:line="242" w:lineRule="auto" w:before="4"/>
        <w:ind w:right="223" w:firstLine="422"/>
        <w:rPr>
          <w:b w:val="0"/>
        </w:rPr>
      </w:pPr>
      <w:r>
        <w:rPr>
          <w:spacing w:val="-6"/>
        </w:rPr>
        <w:t>马克思主义：观察当代世界变化的认识工具。指引当代中国发展的行动指南。引领人类社会进步的</w:t>
      </w:r>
      <w:r>
        <w:rPr/>
        <w:t>科学真理</w:t>
      </w:r>
      <w:r>
        <w:rPr>
          <w:b w:val="0"/>
        </w:rPr>
        <w:t>。</w:t>
      </w:r>
    </w:p>
    <w:p>
      <w:pPr>
        <w:pStyle w:val="BodyText"/>
        <w:ind w:left="0"/>
        <w:rPr>
          <w:sz w:val="22"/>
        </w:rPr>
      </w:pPr>
    </w:p>
    <w:p>
      <w:pPr>
        <w:spacing w:before="0"/>
        <w:ind w:left="231" w:right="0" w:firstLine="0"/>
        <w:jc w:val="left"/>
        <w:rPr>
          <w:b/>
          <w:sz w:val="24"/>
        </w:rPr>
      </w:pPr>
      <w:r>
        <w:rPr>
          <w:b/>
          <w:sz w:val="24"/>
        </w:rPr>
        <w:t>（二）马克思主义哲学</w:t>
      </w:r>
      <w:r>
        <w:rPr>
          <w:b/>
          <w:w w:val="99"/>
          <w:sz w:val="24"/>
        </w:rPr>
        <w:t> </w:t>
      </w:r>
    </w:p>
    <w:p>
      <w:pPr>
        <w:pStyle w:val="BodyText"/>
        <w:spacing w:before="11"/>
        <w:ind w:left="0"/>
        <w:rPr>
          <w:b/>
          <w:sz w:val="23"/>
        </w:rPr>
      </w:pPr>
    </w:p>
    <w:p>
      <w:pPr>
        <w:spacing w:before="0"/>
        <w:ind w:left="231" w:right="0" w:firstLine="0"/>
        <w:jc w:val="left"/>
        <w:rPr>
          <w:b/>
          <w:sz w:val="21"/>
        </w:rPr>
      </w:pPr>
      <w:r>
        <w:rPr>
          <w:rFonts w:ascii="Calibri" w:eastAsia="Calibri"/>
          <w:b/>
          <w:sz w:val="21"/>
        </w:rPr>
        <w:t>1</w:t>
      </w:r>
      <w:r>
        <w:rPr>
          <w:b/>
          <w:sz w:val="21"/>
        </w:rPr>
        <w:t>、哲学的划分与哲学基本问题：</w:t>
      </w:r>
    </w:p>
    <w:p>
      <w:pPr>
        <w:spacing w:line="278" w:lineRule="auto" w:before="43"/>
        <w:ind w:left="651" w:right="1319" w:firstLine="2"/>
        <w:jc w:val="left"/>
        <w:rPr>
          <w:sz w:val="21"/>
        </w:rPr>
      </w:pPr>
      <w:r>
        <w:rPr>
          <w:b/>
          <w:sz w:val="21"/>
        </w:rPr>
        <w:t>哲学基本问题：思维和存在的关系问题：唯物主义</w:t>
      </w:r>
      <w:r>
        <w:rPr>
          <w:rFonts w:ascii="Calibri" w:hAnsi="Calibri" w:eastAsia="Calibri"/>
          <w:b/>
          <w:sz w:val="21"/>
        </w:rPr>
        <w:t>——</w:t>
      </w:r>
      <w:r>
        <w:rPr>
          <w:b/>
          <w:sz w:val="21"/>
        </w:rPr>
        <w:t>唯心主义；可知论</w:t>
      </w:r>
      <w:r>
        <w:rPr>
          <w:rFonts w:ascii="Calibri" w:hAnsi="Calibri" w:eastAsia="Calibri"/>
          <w:b/>
          <w:sz w:val="21"/>
        </w:rPr>
        <w:t>——</w:t>
      </w:r>
      <w:r>
        <w:rPr>
          <w:b/>
          <w:sz w:val="21"/>
        </w:rPr>
        <w:t>不可知论</w:t>
      </w:r>
      <w:r>
        <w:rPr>
          <w:sz w:val="21"/>
        </w:rPr>
        <w:t>唯物主义：古代朴素唯物主义、近代形而上学唯物主义、辩证唯物主义</w:t>
      </w:r>
    </w:p>
    <w:p>
      <w:pPr>
        <w:pStyle w:val="BodyText"/>
        <w:spacing w:line="269" w:lineRule="exact"/>
        <w:ind w:left="651"/>
      </w:pPr>
      <w:r>
        <w:rPr/>
        <w:t>唯心主义：主观唯心主义、客观唯心主义</w:t>
      </w:r>
    </w:p>
    <w:p>
      <w:pPr>
        <w:spacing w:line="278" w:lineRule="auto" w:before="43"/>
        <w:ind w:left="654" w:right="2632" w:hanging="3"/>
        <w:jc w:val="left"/>
        <w:rPr>
          <w:b/>
          <w:sz w:val="21"/>
        </w:rPr>
      </w:pPr>
      <w:r>
        <w:rPr>
          <w:spacing w:val="-3"/>
          <w:sz w:val="21"/>
        </w:rPr>
        <w:t>可知论：唯物主义反映论</w:t>
      </w:r>
      <w:r>
        <w:rPr>
          <w:sz w:val="21"/>
        </w:rPr>
        <w:t>（</w:t>
      </w:r>
      <w:r>
        <w:rPr>
          <w:spacing w:val="-3"/>
          <w:sz w:val="21"/>
        </w:rPr>
        <w:t>能动反映论、直观反映论</w:t>
      </w:r>
      <w:r>
        <w:rPr>
          <w:spacing w:val="-106"/>
          <w:sz w:val="21"/>
        </w:rPr>
        <w:t>）</w:t>
      </w:r>
      <w:r>
        <w:rPr>
          <w:spacing w:val="-3"/>
          <w:sz w:val="21"/>
        </w:rPr>
        <w:t>、唯心主义先验论</w:t>
      </w:r>
      <w:r>
        <w:rPr>
          <w:b/>
          <w:spacing w:val="-3"/>
          <w:sz w:val="21"/>
        </w:rPr>
        <w:t>其他划分：辩证法</w:t>
      </w:r>
      <w:r>
        <w:rPr>
          <w:rFonts w:ascii="Calibri" w:hAnsi="Calibri" w:eastAsia="Calibri"/>
          <w:b/>
          <w:spacing w:val="-3"/>
          <w:sz w:val="21"/>
        </w:rPr>
        <w:t>——</w:t>
      </w:r>
      <w:r>
        <w:rPr>
          <w:b/>
          <w:spacing w:val="-2"/>
          <w:sz w:val="21"/>
        </w:rPr>
        <w:t>形而上学；唯物史观</w:t>
      </w:r>
      <w:r>
        <w:rPr>
          <w:rFonts w:ascii="Calibri" w:hAnsi="Calibri" w:eastAsia="Calibri"/>
          <w:b/>
          <w:sz w:val="21"/>
        </w:rPr>
        <w:t>——</w:t>
      </w:r>
      <w:r>
        <w:rPr>
          <w:b/>
          <w:spacing w:val="-2"/>
          <w:sz w:val="21"/>
        </w:rPr>
        <w:t>唯心史观</w:t>
      </w:r>
    </w:p>
    <w:p>
      <w:pPr>
        <w:pStyle w:val="BodyText"/>
        <w:spacing w:before="4"/>
        <w:ind w:left="0"/>
        <w:rPr>
          <w:b/>
          <w:sz w:val="24"/>
        </w:rPr>
      </w:pPr>
    </w:p>
    <w:p>
      <w:pPr>
        <w:pStyle w:val="Heading3"/>
      </w:pPr>
      <w:r>
        <w:rPr>
          <w:rFonts w:ascii="Calibri" w:eastAsia="Calibri"/>
        </w:rPr>
        <w:t>2</w:t>
      </w:r>
      <w:r>
        <w:rPr/>
        <w:t>、唯物论</w:t>
      </w:r>
    </w:p>
    <w:p>
      <w:pPr>
        <w:pStyle w:val="ListParagraph"/>
        <w:numPr>
          <w:ilvl w:val="0"/>
          <w:numId w:val="1"/>
        </w:numPr>
        <w:tabs>
          <w:tab w:pos="1184" w:val="left" w:leader="none"/>
        </w:tabs>
        <w:spacing w:line="240" w:lineRule="auto" w:before="43" w:after="0"/>
        <w:ind w:left="1183" w:right="0" w:hanging="530"/>
        <w:jc w:val="left"/>
        <w:rPr>
          <w:sz w:val="19"/>
        </w:rPr>
      </w:pPr>
      <w:r>
        <w:rPr>
          <w:b/>
          <w:sz w:val="21"/>
        </w:rPr>
        <w:t>物质</w:t>
      </w:r>
      <w:r>
        <w:rPr>
          <w:spacing w:val="-3"/>
          <w:sz w:val="21"/>
        </w:rPr>
        <w:t>：物质的唯一特性是客观实在性</w:t>
      </w:r>
      <w:r>
        <w:rPr>
          <w:sz w:val="21"/>
        </w:rPr>
        <w:t>（</w:t>
      </w:r>
      <w:r>
        <w:rPr>
          <w:spacing w:val="-3"/>
          <w:sz w:val="21"/>
        </w:rPr>
        <w:t>物质定义与人的定义的差别</w:t>
      </w:r>
      <w:r>
        <w:rPr>
          <w:sz w:val="21"/>
        </w:rPr>
        <w:t>）</w:t>
      </w:r>
    </w:p>
    <w:p>
      <w:pPr>
        <w:pStyle w:val="BodyText"/>
        <w:spacing w:line="278" w:lineRule="auto" w:before="43"/>
        <w:ind w:right="220" w:firstLine="420"/>
      </w:pPr>
      <w:r>
        <w:rPr>
          <w:spacing w:val="-5"/>
        </w:rPr>
        <w:t>运动是物质的存在方式和根本属性。物质是运动的承担者和载体。物质和运动是不可分割的</w:t>
      </w:r>
      <w:r>
        <w:rPr/>
        <w:t>（分割</w:t>
      </w:r>
      <w:r>
        <w:rPr>
          <w:spacing w:val="-1"/>
          <w:w w:val="100"/>
        </w:rPr>
        <w:t>会如何？</w:t>
      </w:r>
      <w:r>
        <w:rPr>
          <w:spacing w:val="-108"/>
          <w:w w:val="100"/>
        </w:rPr>
        <w:t>）</w:t>
      </w:r>
      <w:r>
        <w:rPr>
          <w:w w:val="100"/>
        </w:rPr>
        <w:t>。</w:t>
      </w:r>
    </w:p>
    <w:p>
      <w:pPr>
        <w:pStyle w:val="BodyText"/>
        <w:ind w:left="651"/>
      </w:pPr>
      <w:r>
        <w:rPr/>
        <w:t>运动是绝对的，静止是相对的。静止是运动的衡量尺度，动中有静，静中有动。</w:t>
      </w:r>
    </w:p>
    <w:p>
      <w:pPr>
        <w:pStyle w:val="BodyText"/>
        <w:spacing w:line="278" w:lineRule="auto" w:before="43"/>
        <w:ind w:right="222" w:firstLine="420"/>
      </w:pPr>
      <w:r>
        <w:rPr/>
        <w:t>时间和空间是物质运动的存在形式，没有物质运动就没有时间空间。时间具有一维性、顺序性，空间具有广延性、三维性；时空既有限，又无限；既绝对，又相对。</w:t>
      </w:r>
    </w:p>
    <w:p>
      <w:pPr>
        <w:pStyle w:val="BodyText"/>
        <w:spacing w:line="269" w:lineRule="exact"/>
        <w:ind w:left="651"/>
      </w:pPr>
      <w:r>
        <w:rPr/>
        <w:t>世界的物质统一性：物质世界的统一性是多样性的统一，而不是单一的无差别的统一。</w:t>
      </w:r>
    </w:p>
    <w:p>
      <w:pPr>
        <w:pStyle w:val="ListParagraph"/>
        <w:numPr>
          <w:ilvl w:val="0"/>
          <w:numId w:val="1"/>
        </w:numPr>
        <w:tabs>
          <w:tab w:pos="1184" w:val="left" w:leader="none"/>
        </w:tabs>
        <w:spacing w:line="319" w:lineRule="auto" w:before="64" w:after="0"/>
        <w:ind w:left="231" w:right="224" w:firstLine="422"/>
        <w:jc w:val="left"/>
        <w:rPr>
          <w:sz w:val="19"/>
        </w:rPr>
      </w:pPr>
      <w:r>
        <w:rPr/>
        <w:pict>
          <v:line style="position:absolute;mso-position-horizontal-relative:page;mso-position-vertical-relative:paragraph;z-index:-252584960" from="140.300003pt,16.639992pt" to="224.804003pt,16.639992pt" stroked="true" strokeweight=".6pt" strokecolor="#000000">
            <v:stroke dashstyle="solid"/>
            <w10:wrap type="none"/>
          </v:line>
        </w:pict>
      </w:r>
      <w:r>
        <w:rPr/>
        <w:pict>
          <v:group style="position:absolute;margin-left:523.419983pt;margin-top:15.139992pt;width:10.6pt;height:1.8pt;mso-position-horizontal-relative:page;mso-position-vertical-relative:paragraph;z-index:-252583936" coordorigin="10468,303" coordsize="212,36">
            <v:line style="position:absolute" from="10468,309" to="10680,309" stroked="true" strokeweight=".6pt" strokecolor="#000000">
              <v:stroke dashstyle="solid"/>
            </v:line>
            <v:line style="position:absolute" from="10468,333" to="10680,333" stroked="true" strokeweight=".6pt" strokecolor="#000000">
              <v:stroke dashstyle="solid"/>
            </v:line>
            <w10:wrap type="none"/>
          </v:group>
        </w:pict>
      </w:r>
      <w:r>
        <w:rPr/>
        <w:pict>
          <v:line style="position:absolute;mso-position-horizontal-relative:page;mso-position-vertical-relative:paragraph;z-index:-252582912" from="61.560001pt,34.519993pt" to="156.624001pt,34.519993pt" stroked="true" strokeweight=".6pt" strokecolor="#000000">
            <v:stroke dashstyle="solid"/>
            <w10:wrap type="none"/>
          </v:line>
        </w:pict>
      </w:r>
      <w:r>
        <w:rPr/>
        <w:pict>
          <v:group style="position:absolute;margin-left:151.699997pt;margin-top:33.019993pt;width:213.05pt;height:19pt;mso-position-horizontal-relative:page;mso-position-vertical-relative:paragraph;z-index:-252581888" coordorigin="3034,660" coordsize="4261,380">
            <v:line style="position:absolute" from="3341,666" to="6714,666" stroked="true" strokeweight=".6pt" strokecolor="#000000">
              <v:stroke dashstyle="solid"/>
            </v:line>
            <v:line style="position:absolute" from="3341,690" to="6714,690" stroked="true" strokeweight=".6pt" strokecolor="#000000">
              <v:stroke dashstyle="solid"/>
            </v:line>
            <v:rect style="position:absolute;left:5374;top:756;width:1911;height:274" filled="true" fillcolor="#d9d9d9" stroked="false">
              <v:fill type="solid"/>
            </v:rect>
            <v:line style="position:absolute" from="3034,1029" to="5156,1029" stroked="true" strokeweight=".6pt" strokecolor="#000000">
              <v:stroke dashstyle="solid"/>
            </v:line>
            <v:line style="position:absolute" from="5375,752" to="7285,752" stroked="true" strokeweight=".48pt" strokecolor="#000000">
              <v:stroke dashstyle="solid"/>
            </v:line>
            <v:line style="position:absolute" from="5370,747" to="5370,1040" stroked="true" strokeweight=".48pt" strokecolor="#000000">
              <v:stroke dashstyle="solid"/>
            </v:line>
            <v:line style="position:absolute" from="7290,747" to="7290,1040" stroked="true" strokeweight=".48pt" strokecolor="#000000">
              <v:stroke dashstyle="solid"/>
            </v:line>
            <v:line style="position:absolute" from="5375,1035" to="7285,1035" stroked="true" strokeweight=".48pt" strokecolor="#000000">
              <v:stroke dashstyle="solid"/>
            </v:line>
            <w10:wrap type="none"/>
          </v:group>
        </w:pict>
      </w:r>
      <w:r>
        <w:rPr>
          <w:b/>
          <w:spacing w:val="-2"/>
          <w:w w:val="100"/>
          <w:sz w:val="21"/>
        </w:rPr>
        <w:t>意识：</w:t>
      </w:r>
      <w:r>
        <w:rPr>
          <w:b/>
          <w:spacing w:val="-2"/>
          <w:w w:val="100"/>
          <w:sz w:val="21"/>
          <w:u w:val="single"/>
        </w:rPr>
        <w:t>人脑的机能与属性</w:t>
      </w:r>
      <w:r>
        <w:rPr>
          <w:spacing w:val="-3"/>
          <w:w w:val="100"/>
          <w:sz w:val="21"/>
        </w:rPr>
        <w:t>（</w:t>
      </w:r>
      <w:r>
        <w:rPr>
          <w:spacing w:val="-4"/>
          <w:w w:val="100"/>
          <w:sz w:val="21"/>
        </w:rPr>
        <w:t>意识不是人脑产生的特殊物质，人脑是意识的器官而非源泉</w:t>
      </w:r>
      <w:r>
        <w:rPr>
          <w:spacing w:val="-106"/>
          <w:w w:val="100"/>
          <w:sz w:val="21"/>
        </w:rPr>
        <w:t>）</w:t>
      </w:r>
      <w:r>
        <w:rPr>
          <w:spacing w:val="-8"/>
          <w:w w:val="100"/>
          <w:sz w:val="21"/>
        </w:rPr>
        <w:t>，</w:t>
      </w:r>
      <w:r>
        <w:rPr>
          <w:b/>
          <w:w w:val="100"/>
          <w:sz w:val="21"/>
        </w:rPr>
        <w:t>是</w:t>
      </w:r>
      <w:r>
        <w:rPr>
          <w:b/>
          <w:sz w:val="21"/>
          <w:u w:val="single"/>
        </w:rPr>
        <w:t>客观世界的主观映象</w:t>
      </w:r>
      <w:r>
        <w:rPr>
          <w:spacing w:val="-3"/>
          <w:sz w:val="21"/>
        </w:rPr>
        <w:t>。</w:t>
      </w:r>
      <w:r>
        <w:rPr>
          <w:b/>
          <w:spacing w:val="-3"/>
          <w:sz w:val="21"/>
        </w:rPr>
        <w:t>意识的内容是客观的，形式是主观的</w:t>
      </w:r>
      <w:r>
        <w:rPr>
          <w:sz w:val="21"/>
        </w:rPr>
        <w:t>。</w:t>
      </w:r>
    </w:p>
    <w:p>
      <w:pPr>
        <w:pStyle w:val="ListParagraph"/>
        <w:numPr>
          <w:ilvl w:val="0"/>
          <w:numId w:val="1"/>
        </w:numPr>
        <w:tabs>
          <w:tab w:pos="1188" w:val="left" w:leader="none"/>
        </w:tabs>
        <w:spacing w:line="249" w:lineRule="exact" w:before="0" w:after="0"/>
        <w:ind w:left="1187" w:right="0" w:hanging="534"/>
        <w:jc w:val="left"/>
        <w:rPr>
          <w:sz w:val="19"/>
        </w:rPr>
      </w:pPr>
      <w:r>
        <w:rPr/>
        <w:pict>
          <v:group style="position:absolute;margin-left:417.549988pt;margin-top:10.954679pt;width:84.9pt;height:1.8pt;mso-position-horizontal-relative:page;mso-position-vertical-relative:paragraph;z-index:251664384" coordorigin="8351,219" coordsize="1698,36">
            <v:line style="position:absolute" from="8351,225" to="10048,225" stroked="true" strokeweight=".6pt" strokecolor="#000000">
              <v:stroke dashstyle="solid"/>
            </v:line>
            <v:line style="position:absolute" from="8351,249" to="10048,249" stroked="true" strokeweight=".6pt" strokecolor="#000000">
              <v:stroke dashstyle="solid"/>
            </v:line>
            <w10:wrap type="none"/>
          </v:group>
        </w:pict>
      </w:r>
      <w:r>
        <w:rPr>
          <w:b/>
          <w:sz w:val="21"/>
        </w:rPr>
        <w:t>实践：</w:t>
      </w:r>
      <w:r>
        <w:rPr>
          <w:spacing w:val="-3"/>
          <w:sz w:val="21"/>
        </w:rPr>
        <w:t>是</w:t>
      </w:r>
      <w:r>
        <w:rPr>
          <w:b/>
          <w:sz w:val="21"/>
          <w:u w:val="single"/>
        </w:rPr>
        <w:t>意识指导下的物质活动</w:t>
      </w:r>
      <w:r>
        <w:rPr>
          <w:spacing w:val="7"/>
          <w:sz w:val="21"/>
        </w:rPr>
        <w:t>。</w:t>
      </w:r>
      <w:r>
        <w:rPr>
          <w:b/>
          <w:spacing w:val="1"/>
          <w:sz w:val="21"/>
        </w:rPr>
        <w:t>实践是人的存在方式</w:t>
      </w:r>
      <w:r>
        <w:rPr>
          <w:sz w:val="21"/>
        </w:rPr>
        <w:t>，是人类的</w:t>
      </w:r>
      <w:r>
        <w:rPr>
          <w:b/>
          <w:sz w:val="21"/>
        </w:rPr>
        <w:t>第一个历史性活动</w:t>
      </w:r>
      <w:r>
        <w:rPr>
          <w:sz w:val="21"/>
        </w:rPr>
        <w:t>（人与</w:t>
      </w:r>
    </w:p>
    <w:p>
      <w:pPr>
        <w:pStyle w:val="BodyText"/>
        <w:spacing w:line="278" w:lineRule="auto" w:before="43"/>
        <w:ind w:right="219"/>
      </w:pPr>
      <w:r>
        <w:rPr>
          <w:spacing w:val="-2"/>
          <w:w w:val="100"/>
        </w:rPr>
        <w:t>动物的区别？</w:t>
      </w:r>
      <w:r>
        <w:rPr>
          <w:spacing w:val="-108"/>
          <w:w w:val="100"/>
        </w:rPr>
        <w:t>）</w:t>
      </w:r>
      <w:r>
        <w:rPr>
          <w:spacing w:val="-3"/>
          <w:w w:val="100"/>
        </w:rPr>
        <w:t>。实践的结构包括</w:t>
      </w:r>
      <w:r>
        <w:rPr>
          <w:b/>
          <w:spacing w:val="-3"/>
          <w:w w:val="100"/>
          <w:u w:val="single"/>
        </w:rPr>
        <w:t>主体、客体、中介</w:t>
      </w:r>
      <w:r>
        <w:rPr>
          <w:w w:val="100"/>
        </w:rPr>
        <w:t>（</w:t>
      </w:r>
      <w:r>
        <w:rPr>
          <w:spacing w:val="-3"/>
          <w:w w:val="100"/>
        </w:rPr>
        <w:t>生产力？</w:t>
      </w:r>
      <w:r>
        <w:rPr>
          <w:spacing w:val="-106"/>
          <w:w w:val="100"/>
        </w:rPr>
        <w:t>）</w:t>
      </w:r>
      <w:r>
        <w:rPr>
          <w:spacing w:val="-3"/>
          <w:w w:val="100"/>
        </w:rPr>
        <w:t>。主体与客体的关系的根本是认识关系</w:t>
      </w:r>
      <w:r>
        <w:rPr>
          <w:spacing w:val="-3"/>
        </w:rPr>
        <w:t>和实践关系。</w:t>
      </w:r>
    </w:p>
    <w:p>
      <w:pPr>
        <w:spacing w:before="29"/>
        <w:ind w:left="644" w:right="0" w:firstLine="0"/>
        <w:jc w:val="left"/>
        <w:rPr>
          <w:sz w:val="20"/>
        </w:rPr>
      </w:pPr>
      <w:r>
        <w:rPr/>
        <w:pict>
          <v:group style="position:absolute;margin-left:81.744003pt;margin-top:1.009994pt;width:71.4pt;height:13.8pt;mso-position-horizontal-relative:page;mso-position-vertical-relative:paragraph;z-index:-252579840" coordorigin="1635,20" coordsize="1428,276">
            <v:rect style="position:absolute;left:1644;top:27;width:1409;height:260" filled="true" fillcolor="#d9d9d9" stroked="false">
              <v:fill type="solid"/>
            </v:rect>
            <v:line style="position:absolute" from="1644,25" to="3053,25" stroked="true" strokeweight=".48pt" strokecolor="#000000">
              <v:stroke dashstyle="solid"/>
            </v:line>
            <v:line style="position:absolute" from="1640,20" to="1640,296" stroked="true" strokeweight=".48pt" strokecolor="#000000">
              <v:stroke dashstyle="solid"/>
            </v:line>
            <v:line style="position:absolute" from="3058,20" to="3058,296" stroked="true" strokeweight=".48pt" strokecolor="#000000">
              <v:stroke dashstyle="solid"/>
            </v:line>
            <v:line style="position:absolute" from="1644,291" to="3053,291" stroked="true" strokeweight=".48pt" strokecolor="#000000">
              <v:stroke dashstyle="solid"/>
            </v:line>
            <w10:wrap type="none"/>
          </v:group>
        </w:pict>
      </w:r>
      <w:r>
        <w:rPr/>
        <w:pict>
          <v:group style="position:absolute;margin-left:303.649994pt;margin-top:12.889994pt;width:50.35pt;height:1.6pt;mso-position-horizontal-relative:page;mso-position-vertical-relative:paragraph;z-index:251666432" coordorigin="6073,258" coordsize="1007,32">
            <v:line style="position:absolute" from="6073,263" to="7079,263" stroked="true" strokeweight=".48pt" strokecolor="#000000">
              <v:stroke dashstyle="solid"/>
            </v:line>
            <v:line style="position:absolute" from="6073,284" to="7079,284" stroked="true" strokeweight=".48pt" strokecolor="#000000">
              <v:stroke dashstyle="solid"/>
            </v:line>
            <w10:wrap type="none"/>
          </v:group>
        </w:pict>
      </w:r>
      <w:r>
        <w:rPr/>
        <w:pict>
          <v:group style="position:absolute;margin-left:363.910004pt;margin-top:12.889994pt;width:50.3pt;height:1.6pt;mso-position-horizontal-relative:page;mso-position-vertical-relative:paragraph;z-index:251667456" coordorigin="7278,258" coordsize="1006,32">
            <v:line style="position:absolute" from="7278,263" to="8284,263" stroked="true" strokeweight=".48pt" strokecolor="#000000">
              <v:stroke dashstyle="solid"/>
            </v:line>
            <v:line style="position:absolute" from="7278,284" to="8284,284" stroked="true" strokeweight=".48pt" strokecolor="#000000">
              <v:stroke dashstyle="solid"/>
            </v:line>
            <w10:wrap type="none"/>
          </v:group>
        </w:pict>
      </w:r>
      <w:r>
        <w:rPr>
          <w:b/>
          <w:sz w:val="20"/>
        </w:rPr>
        <w:t>实践的基本特征</w:t>
      </w:r>
      <w:r>
        <w:rPr>
          <w:sz w:val="20"/>
        </w:rPr>
        <w:t>：</w:t>
      </w:r>
      <w:r>
        <w:rPr>
          <w:b/>
          <w:sz w:val="20"/>
          <w:u w:val="single"/>
        </w:rPr>
        <w:t>直接现实性（实践高于认识）</w:t>
      </w:r>
      <w:r>
        <w:rPr>
          <w:sz w:val="20"/>
        </w:rPr>
        <w:t>、</w:t>
      </w:r>
      <w:r>
        <w:rPr>
          <w:b/>
          <w:sz w:val="20"/>
        </w:rPr>
        <w:t>自觉能动性</w:t>
      </w:r>
      <w:r>
        <w:rPr>
          <w:sz w:val="20"/>
        </w:rPr>
        <w:t>、</w:t>
      </w:r>
      <w:r>
        <w:rPr>
          <w:b/>
          <w:sz w:val="20"/>
        </w:rPr>
        <w:t>社会历史性</w:t>
      </w:r>
      <w:r>
        <w:rPr>
          <w:sz w:val="20"/>
        </w:rPr>
        <w:t>。</w:t>
      </w:r>
    </w:p>
    <w:p>
      <w:pPr>
        <w:pStyle w:val="BodyText"/>
        <w:spacing w:line="20" w:lineRule="exact"/>
        <w:ind w:left="2257"/>
        <w:rPr>
          <w:sz w:val="2"/>
        </w:rPr>
      </w:pPr>
      <w:r>
        <w:rPr>
          <w:sz w:val="2"/>
        </w:rPr>
        <w:pict>
          <v:group style="width:130.6pt;height:.5pt;mso-position-horizontal-relative:char;mso-position-vertical-relative:line" coordorigin="0,0" coordsize="2612,10">
            <v:line style="position:absolute" from="0,5" to="2612,5" stroked="true" strokeweight=".48pt" strokecolor="#000000">
              <v:stroke dashstyle="solid"/>
            </v:line>
          </v:group>
        </w:pict>
      </w:r>
      <w:r>
        <w:rPr>
          <w:sz w:val="2"/>
        </w:rPr>
      </w:r>
    </w:p>
    <w:p>
      <w:pPr>
        <w:spacing w:line="336" w:lineRule="auto" w:before="82"/>
        <w:ind w:left="231" w:right="226" w:firstLine="415"/>
        <w:jc w:val="both"/>
        <w:rPr>
          <w:sz w:val="20"/>
        </w:rPr>
      </w:pPr>
      <w:r>
        <w:rPr/>
        <w:pict>
          <v:group style="position:absolute;margin-left:81.863998pt;margin-top:3.660006pt;width:71.4pt;height:13.8pt;mso-position-horizontal-relative:page;mso-position-vertical-relative:paragraph;z-index:-252576768" coordorigin="1637,73" coordsize="1428,276">
            <v:rect style="position:absolute;left:1646;top:80;width:1409;height:262" filled="true" fillcolor="#d9d9d9" stroked="false">
              <v:fill type="solid"/>
            </v:rect>
            <v:line style="position:absolute" from="1647,78" to="3056,78" stroked="true" strokeweight=".48pt" strokecolor="#000000">
              <v:stroke dashstyle="solid"/>
            </v:line>
            <v:line style="position:absolute" from="1642,73" to="1642,349" stroked="true" strokeweight=".48pt" strokecolor="#000000">
              <v:stroke dashstyle="solid"/>
            </v:line>
            <v:line style="position:absolute" from="3060,73" to="3060,349" stroked="true" strokeweight=".48pt" strokecolor="#000000">
              <v:stroke dashstyle="solid"/>
            </v:line>
            <v:line style="position:absolute" from="1647,344" to="3056,344" stroked="true" strokeweight=".48pt" strokecolor="#000000">
              <v:stroke dashstyle="solid"/>
            </v:line>
            <w10:wrap type="none"/>
          </v:group>
        </w:pict>
      </w:r>
      <w:r>
        <w:rPr/>
        <w:pict>
          <v:line style="position:absolute;mso-position-horizontal-relative:page;mso-position-vertical-relative:paragraph;z-index:-252575744" from="163.220001pt,16.860006pt" to="223.484001pt,16.860006pt" stroked="true" strokeweight=".48pt" strokecolor="#000000">
            <v:stroke dashstyle="solid"/>
            <w10:wrap type="none"/>
          </v:line>
        </w:pict>
      </w:r>
      <w:r>
        <w:rPr/>
        <w:pict>
          <v:group style="position:absolute;margin-left:233.449997pt;margin-top:15.540006pt;width:60.4pt;height:1.6pt;mso-position-horizontal-relative:page;mso-position-vertical-relative:paragraph;z-index:-252574720" coordorigin="4669,311" coordsize="1208,32">
            <v:line style="position:absolute" from="4669,316" to="5876,316" stroked="true" strokeweight=".48pt" strokecolor="#000000">
              <v:stroke dashstyle="solid"/>
            </v:line>
            <v:line style="position:absolute" from="4669,337" to="5876,337" stroked="true" strokeweight=".48pt" strokecolor="#000000">
              <v:stroke dashstyle="solid"/>
            </v:line>
            <w10:wrap type="none"/>
          </v:group>
        </w:pict>
      </w:r>
      <w:r>
        <w:rPr/>
        <w:pict>
          <v:group style="position:absolute;margin-left:303.769989pt;margin-top:15.540006pt;width:60.4pt;height:1.6pt;mso-position-horizontal-relative:page;mso-position-vertical-relative:paragraph;z-index:-252573696" coordorigin="6075,311" coordsize="1208,32">
            <v:line style="position:absolute" from="6075,316" to="7283,316" stroked="true" strokeweight=".48pt" strokecolor="#000000">
              <v:stroke dashstyle="solid"/>
            </v:line>
            <v:line style="position:absolute" from="6075,337" to="7283,337" stroked="true" strokeweight=".48pt" strokecolor="#000000">
              <v:stroke dashstyle="solid"/>
            </v:line>
            <w10:wrap type="none"/>
          </v:group>
        </w:pict>
      </w:r>
      <w:r>
        <w:rPr/>
        <w:pict>
          <v:line style="position:absolute;mso-position-horizontal-relative:page;mso-position-vertical-relative:paragraph;z-index:-252572672" from="384.070007pt,15.780005pt" to="533.970007pt,15.780005pt" stroked="true" strokeweight=".48pt" strokecolor="#000000">
            <v:stroke dashstyle="solid"/>
            <w10:wrap type="none"/>
          </v:line>
        </w:pict>
      </w:r>
      <w:r>
        <w:rPr>
          <w:b/>
          <w:spacing w:val="1"/>
          <w:sz w:val="20"/>
        </w:rPr>
        <w:t>实践的基本形式</w:t>
      </w:r>
      <w:r>
        <w:rPr>
          <w:sz w:val="20"/>
        </w:rPr>
        <w:t>：</w:t>
      </w:r>
      <w:r>
        <w:rPr>
          <w:b/>
          <w:sz w:val="20"/>
          <w:u w:val="single"/>
        </w:rPr>
        <w:t>物质生产实践</w:t>
      </w:r>
      <w:r>
        <w:rPr>
          <w:sz w:val="20"/>
        </w:rPr>
        <w:t>、</w:t>
      </w:r>
      <w:r>
        <w:rPr>
          <w:b/>
          <w:sz w:val="20"/>
        </w:rPr>
        <w:t>社会政治实践</w:t>
      </w:r>
      <w:r>
        <w:rPr>
          <w:sz w:val="20"/>
        </w:rPr>
        <w:t>和</w:t>
      </w:r>
      <w:r>
        <w:rPr>
          <w:b/>
          <w:sz w:val="20"/>
        </w:rPr>
        <w:t>科学文化实践</w:t>
      </w:r>
      <w:r>
        <w:rPr>
          <w:spacing w:val="-1"/>
          <w:sz w:val="20"/>
        </w:rPr>
        <w:t>等。物质生产实践处于基础的地位，对</w:t>
      </w:r>
      <w:r>
        <w:rPr>
          <w:sz w:val="20"/>
          <w:u w:val="single"/>
        </w:rPr>
        <w:t>其他实践形式起着主导作用</w:t>
      </w:r>
      <w:r>
        <w:rPr>
          <w:sz w:val="20"/>
        </w:rPr>
        <w:t>（经济基础决定上层建筑</w:t>
      </w:r>
      <w:r>
        <w:rPr>
          <w:spacing w:val="4"/>
          <w:sz w:val="20"/>
        </w:rPr>
        <w:t>）</w:t>
      </w:r>
      <w:r>
        <w:rPr>
          <w:sz w:val="20"/>
        </w:rPr>
        <w:t>。实践内在地包含着</w:t>
      </w:r>
      <w:r>
        <w:rPr>
          <w:sz w:val="20"/>
          <w:u w:val="single"/>
        </w:rPr>
        <w:t>人与自然、人与社会、人与自我</w:t>
      </w:r>
      <w:r>
        <w:rPr>
          <w:spacing w:val="-194"/>
          <w:sz w:val="20"/>
          <w:u w:val="single"/>
        </w:rPr>
        <w:t>意识</w:t>
      </w:r>
      <w:r>
        <w:rPr>
          <w:sz w:val="20"/>
          <w:u w:val="single"/>
        </w:rPr>
        <w:t>的关系</w:t>
      </w:r>
      <w:r>
        <w:rPr>
          <w:sz w:val="20"/>
        </w:rPr>
        <w:t>，包含着</w:t>
      </w:r>
      <w:r>
        <w:rPr>
          <w:sz w:val="20"/>
          <w:u w:val="single"/>
        </w:rPr>
        <w:t>物质变换、活动交换和观念转换</w:t>
      </w:r>
      <w:r>
        <w:rPr>
          <w:sz w:val="20"/>
        </w:rPr>
        <w:t>。 </w:t>
      </w:r>
    </w:p>
    <w:p>
      <w:pPr>
        <w:spacing w:before="2"/>
        <w:ind w:left="637" w:right="0" w:firstLine="0"/>
        <w:jc w:val="left"/>
        <w:rPr>
          <w:b/>
          <w:sz w:val="20"/>
        </w:rPr>
      </w:pPr>
      <w:r>
        <w:rPr>
          <w:b/>
          <w:sz w:val="20"/>
        </w:rPr>
        <w:t>新的实践领域：虚拟实践。</w:t>
      </w:r>
      <w:r>
        <w:rPr>
          <w:b/>
          <w:w w:val="98"/>
          <w:sz w:val="20"/>
        </w:rPr>
        <w:t> </w:t>
      </w:r>
    </w:p>
    <w:p>
      <w:pPr>
        <w:pStyle w:val="ListParagraph"/>
        <w:numPr>
          <w:ilvl w:val="0"/>
          <w:numId w:val="1"/>
        </w:numPr>
        <w:tabs>
          <w:tab w:pos="1138" w:val="left" w:leader="none"/>
        </w:tabs>
        <w:spacing w:line="240" w:lineRule="auto" w:before="101" w:after="0"/>
        <w:ind w:left="1137" w:right="0" w:hanging="501"/>
        <w:jc w:val="left"/>
        <w:rPr>
          <w:sz w:val="18"/>
        </w:rPr>
      </w:pPr>
      <w:r>
        <w:rPr>
          <w:sz w:val="20"/>
        </w:rPr>
        <w:t>物质与意识（主观辩证法与客观辩证法）；客观规律与主观能动；人与自然；必然与自由</w:t>
      </w:r>
    </w:p>
    <w:p>
      <w:pPr>
        <w:spacing w:line="336" w:lineRule="auto" w:before="104"/>
        <w:ind w:left="231" w:right="235" w:firstLine="401"/>
        <w:jc w:val="left"/>
        <w:rPr>
          <w:sz w:val="20"/>
        </w:rPr>
      </w:pPr>
      <w:r>
        <w:rPr>
          <w:sz w:val="20"/>
        </w:rPr>
        <w:t>物质决定意识，意识依赖于物质并反作用于物质；物质是根源，意识是派生；物质改变意识，意识改变物质；物质和意识不能相互替代但是有同一性。 </w:t>
      </w:r>
    </w:p>
    <w:p>
      <w:pPr>
        <w:spacing w:before="0"/>
        <w:ind w:left="632" w:right="0" w:firstLine="0"/>
        <w:jc w:val="left"/>
        <w:rPr>
          <w:sz w:val="20"/>
        </w:rPr>
      </w:pPr>
      <w:r>
        <w:rPr>
          <w:sz w:val="20"/>
        </w:rPr>
        <w:t>主观辩证法是客观辩证法的反映。 </w:t>
      </w:r>
    </w:p>
    <w:p>
      <w:pPr>
        <w:spacing w:after="0"/>
        <w:jc w:val="left"/>
        <w:rPr>
          <w:sz w:val="20"/>
        </w:rPr>
        <w:sectPr>
          <w:pgSz w:w="11910" w:h="16840"/>
          <w:pgMar w:header="880" w:footer="1207" w:top="1360" w:bottom="1400" w:left="1000" w:right="1000"/>
        </w:sectPr>
      </w:pPr>
    </w:p>
    <w:p>
      <w:pPr>
        <w:spacing w:line="336" w:lineRule="auto" w:before="112"/>
        <w:ind w:left="231" w:right="230" w:firstLine="403"/>
        <w:jc w:val="both"/>
        <w:rPr>
          <w:sz w:val="20"/>
        </w:rPr>
      </w:pPr>
      <w:r>
        <w:rPr/>
        <w:pict>
          <v:line style="position:absolute;mso-position-horizontal-relative:page;mso-position-vertical-relative:paragraph;z-index:-252571648" from="81.744003pt,18.360008pt" to="172.464003pt,18.360008pt" stroked="true" strokeweight=".48pt" strokecolor="#000000">
            <v:stroke dashstyle="solid"/>
            <w10:wrap type="none"/>
          </v:line>
        </w:pict>
      </w:r>
      <w:r>
        <w:rPr/>
        <w:pict>
          <v:line style="position:absolute;mso-position-horizontal-relative:page;mso-position-vertical-relative:paragraph;z-index:-252570624" from="182.539993pt,17.280006pt" to="533.969993pt,17.280006pt" stroked="true" strokeweight=".48pt" strokecolor="#000000">
            <v:stroke dashstyle="solid"/>
            <w10:wrap type="none"/>
          </v:line>
        </w:pict>
      </w:r>
      <w:r>
        <w:rPr/>
        <w:pict>
          <v:line style="position:absolute;mso-position-horizontal-relative:page;mso-position-vertical-relative:paragraph;z-index:-252569600" from="171.979996pt,36.260006pt" to="222.523996pt,36.260006pt" stroked="true" strokeweight=".48pt" strokecolor="#000000">
            <v:stroke dashstyle="solid"/>
            <w10:wrap type="none"/>
          </v:line>
        </w:pict>
      </w:r>
      <w:r>
        <w:rPr/>
        <w:pict>
          <v:line style="position:absolute;mso-position-horizontal-relative:page;mso-position-vertical-relative:paragraph;z-index:-252568576" from="232.610001pt,35.180008pt" to="533.980001pt,35.180008pt" stroked="true" strokeweight=".48pt" strokecolor="#000000">
            <v:stroke dashstyle="solid"/>
            <w10:wrap type="none"/>
          </v:line>
        </w:pict>
      </w:r>
      <w:r>
        <w:rPr/>
        <w:pict>
          <v:group style="position:absolute;margin-left:82.704002pt;margin-top:58.340008pt;width:22.1pt;height:14.65pt;mso-position-horizontal-relative:page;mso-position-vertical-relative:paragraph;z-index:-252567552" coordorigin="1654,1167" coordsize="442,293">
            <v:rect style="position:absolute;left:1663;top:1178;width:423;height:274" filled="true" fillcolor="#d9d9d9" stroked="false">
              <v:fill type="solid"/>
            </v:rect>
            <v:rect style="position:absolute;left:1654;top:1166;width:10;height:10" filled="true" fillcolor="#000000" stroked="false">
              <v:fill type="solid"/>
            </v:rect>
            <v:line style="position:absolute" from="1664,1172" to="2086,1172" stroked="true" strokeweight=".48pt" strokecolor="#000000">
              <v:stroke dashstyle="solid"/>
            </v:line>
            <v:rect style="position:absolute;left:2086;top:1166;width:10;height:10" filled="true" fillcolor="#000000" stroked="false">
              <v:fill type="solid"/>
            </v:rect>
            <v:line style="position:absolute" from="1659,1176" to="1659,1460" stroked="true" strokeweight=".48pt" strokecolor="#000000">
              <v:stroke dashstyle="solid"/>
            </v:line>
            <v:line style="position:absolute" from="2091,1176" to="2091,1460" stroked="true" strokeweight=".48pt" strokecolor="#000000">
              <v:stroke dashstyle="solid"/>
            </v:line>
            <v:line style="position:absolute" from="1664,1455" to="2086,1455" stroked="true" strokeweight=".48pt" strokecolor="#000000">
              <v:stroke dashstyle="solid"/>
            </v:line>
            <w10:wrap type="none"/>
          </v:group>
        </w:pict>
      </w:r>
      <w:r>
        <w:rPr>
          <w:b/>
          <w:sz w:val="20"/>
          <w:u w:val="single"/>
        </w:rPr>
        <w:t>意识具有的能动作用</w:t>
      </w:r>
      <w:r>
        <w:rPr>
          <w:b/>
          <w:sz w:val="20"/>
        </w:rPr>
        <w:t>。</w:t>
      </w:r>
      <w:r>
        <w:rPr>
          <w:sz w:val="20"/>
        </w:rPr>
        <w:t>尊重客观规律是发挥主观能动性的前提。在尊重客观规律的基础上充分发挥主观</w:t>
      </w:r>
      <w:r>
        <w:rPr>
          <w:sz w:val="20"/>
          <w:u w:val="single"/>
        </w:rPr>
        <w:t>能动性。</w:t>
      </w:r>
      <w:r>
        <w:rPr>
          <w:sz w:val="20"/>
        </w:rPr>
        <w:t>意识的能动作用</w:t>
      </w:r>
      <w:r>
        <w:rPr>
          <w:b/>
          <w:sz w:val="20"/>
          <w:u w:val="single"/>
        </w:rPr>
        <w:t>不是无限的</w:t>
      </w:r>
      <w:r>
        <w:rPr>
          <w:sz w:val="20"/>
        </w:rPr>
        <w:t>：首先，意识的能动性受客观世界的规律性制约；其次，意识的能动性</w:t>
      </w:r>
      <w:r>
        <w:rPr>
          <w:sz w:val="20"/>
          <w:u w:val="single"/>
        </w:rPr>
        <w:t>的实现最终还受制于人类实践的发展水平</w:t>
      </w:r>
      <w:r>
        <w:rPr>
          <w:sz w:val="20"/>
        </w:rPr>
        <w:t>。 </w:t>
      </w:r>
    </w:p>
    <w:p>
      <w:pPr>
        <w:spacing w:line="319" w:lineRule="auto" w:before="0"/>
        <w:ind w:left="231" w:right="222" w:firstLine="432"/>
        <w:jc w:val="both"/>
        <w:rPr>
          <w:sz w:val="21"/>
        </w:rPr>
      </w:pPr>
      <w:r>
        <w:rPr/>
        <w:pict>
          <v:line style="position:absolute;mso-position-horizontal-relative:page;mso-position-vertical-relative:paragraph;z-index:-252566528" from="377.109985pt,13.439983pt" to="492.449985pt,13.439983pt" stroked="true" strokeweight=".6pt" strokecolor="#000000">
            <v:stroke dashstyle="solid"/>
            <w10:wrap type="none"/>
          </v:line>
        </w:pict>
      </w:r>
      <w:r>
        <w:rPr/>
        <w:pict>
          <v:group style="position:absolute;margin-left:523.419983pt;margin-top:11.939983pt;width:10.6pt;height:1.8pt;mso-position-horizontal-relative:page;mso-position-vertical-relative:paragraph;z-index:-252565504" coordorigin="10468,239" coordsize="212,36">
            <v:line style="position:absolute" from="10468,245" to="10680,245" stroked="true" strokeweight=".6pt" strokecolor="#000000">
              <v:stroke dashstyle="solid"/>
            </v:line>
            <v:line style="position:absolute" from="10468,269" to="10680,269" stroked="true" strokeweight=".6pt" strokecolor="#000000">
              <v:stroke dashstyle="solid"/>
            </v:line>
            <w10:wrap type="none"/>
          </v:group>
        </w:pict>
      </w:r>
      <w:r>
        <w:rPr/>
        <w:pict>
          <v:line style="position:absolute;mso-position-horizontal-relative:page;mso-position-vertical-relative:paragraph;z-index:-252564480" from="61.560001pt,31.439983pt" to="167.060001pt,31.439983pt" stroked="true" strokeweight=".6pt" strokecolor="#000000">
            <v:stroke dashstyle="solid"/>
            <w10:wrap type="none"/>
          </v:line>
        </w:pict>
      </w:r>
      <w:r>
        <w:rPr/>
        <w:pict>
          <v:group style="position:absolute;margin-left:82.704002pt;margin-top:53.219982pt;width:86.05pt;height:14.65pt;mso-position-horizontal-relative:page;mso-position-vertical-relative:paragraph;z-index:-252563456" coordorigin="1654,1064" coordsize="1721,293">
            <v:rect style="position:absolute;left:1663;top:1076;width:1702;height:272" filled="true" fillcolor="#d9d9d9" stroked="false">
              <v:fill type="solid"/>
            </v:rect>
            <v:line style="position:absolute" from="1664,1069" to="3365,1069" stroked="true" strokeweight=".48pt" strokecolor="#000000">
              <v:stroke dashstyle="solid"/>
            </v:line>
            <v:line style="position:absolute" from="1659,1064" to="1659,1357" stroked="true" strokeweight=".48pt" strokecolor="#000000">
              <v:stroke dashstyle="solid"/>
            </v:line>
            <v:line style="position:absolute" from="3370,1064" to="3370,1357" stroked="true" strokeweight=".48pt" strokecolor="#000000">
              <v:stroke dashstyle="solid"/>
            </v:line>
            <v:line style="position:absolute" from="1664,1352" to="3365,1352" stroked="true" strokeweight=".48pt" strokecolor="#000000">
              <v:stroke dashstyle="solid"/>
            </v:line>
            <w10:wrap type="none"/>
          </v:group>
        </w:pict>
      </w:r>
      <w:r>
        <w:rPr>
          <w:b/>
          <w:spacing w:val="4"/>
          <w:sz w:val="21"/>
        </w:rPr>
        <w:t>规律</w:t>
      </w:r>
      <w:r>
        <w:rPr>
          <w:spacing w:val="-8"/>
          <w:sz w:val="21"/>
        </w:rPr>
        <w:t>：</w:t>
      </w:r>
      <w:r>
        <w:rPr>
          <w:spacing w:val="-3"/>
          <w:sz w:val="21"/>
          <w:u w:val="single"/>
        </w:rPr>
        <w:t>事物的内部联系和发展的必然趋势</w:t>
      </w:r>
      <w:r>
        <w:rPr>
          <w:spacing w:val="-4"/>
          <w:sz w:val="21"/>
        </w:rPr>
        <w:t>，是事物运动发展中的</w:t>
      </w:r>
      <w:r>
        <w:rPr>
          <w:b/>
          <w:spacing w:val="-4"/>
          <w:sz w:val="21"/>
          <w:u w:val="single"/>
        </w:rPr>
        <w:t>本质的、必然的、稳定的</w:t>
      </w:r>
      <w:r>
        <w:rPr>
          <w:spacing w:val="-6"/>
          <w:sz w:val="21"/>
        </w:rPr>
        <w:t>联系。</w:t>
      </w:r>
      <w:r>
        <w:rPr>
          <w:b/>
          <w:sz w:val="21"/>
        </w:rPr>
        <w:t>客</w:t>
      </w:r>
      <w:r>
        <w:rPr>
          <w:b/>
          <w:spacing w:val="-1"/>
          <w:sz w:val="21"/>
          <w:u w:val="single"/>
        </w:rPr>
        <w:t>观性是规律的根本特点</w:t>
      </w:r>
      <w:r>
        <w:rPr>
          <w:spacing w:val="-5"/>
          <w:sz w:val="21"/>
        </w:rPr>
        <w:t>，它的存在不依赖于人的意识。自然规律和社会规律：盲目无意识的；有目的有</w:t>
      </w:r>
      <w:r>
        <w:rPr>
          <w:spacing w:val="-4"/>
          <w:sz w:val="21"/>
        </w:rPr>
        <w:t>意识的活动；社会规律更难认识。</w:t>
      </w:r>
    </w:p>
    <w:p>
      <w:pPr>
        <w:pStyle w:val="BodyText"/>
        <w:spacing w:line="319" w:lineRule="auto"/>
        <w:ind w:right="116" w:firstLine="432"/>
      </w:pPr>
      <w:r>
        <w:rPr/>
        <w:pict>
          <v:line style="position:absolute;mso-position-horizontal-relative:page;mso-position-vertical-relative:paragraph;z-index:-252562432" from="211.009995pt,13.439978pt" to="264.289995pt,13.439978pt" stroked="true" strokeweight=".6pt" strokecolor="#000000">
            <v:stroke dashstyle="solid"/>
            <w10:wrap type="none"/>
          </v:line>
        </w:pict>
      </w:r>
      <w:r>
        <w:rPr/>
        <w:pict>
          <v:line style="position:absolute;mso-position-horizontal-relative:page;mso-position-vertical-relative:paragraph;z-index:-252561408" from="274.850006pt,12.239978pt" to="528.820006pt,12.239978pt" stroked="true" strokeweight=".6pt" strokecolor="#000000">
            <v:stroke dashstyle="solid"/>
            <w10:wrap type="none"/>
          </v:line>
        </w:pict>
      </w:r>
      <w:r>
        <w:rPr/>
        <w:pict>
          <v:group style="position:absolute;margin-left:82.223999pt;margin-top:35.219978pt;width:43.2pt;height:14.65pt;mso-position-horizontal-relative:page;mso-position-vertical-relative:paragraph;z-index:-252560384" coordorigin="1644,704" coordsize="864,293">
            <v:rect style="position:absolute;left:1654;top:716;width:845;height:272" filled="true" fillcolor="#d9d9d9" stroked="false">
              <v:fill type="solid"/>
            </v:rect>
            <v:line style="position:absolute" from="1654,709" to="2499,709" stroked="true" strokeweight=".48pt" strokecolor="#000000">
              <v:stroke dashstyle="solid"/>
            </v:line>
            <v:line style="position:absolute" from="1649,704" to="1649,997" stroked="true" strokeweight=".48pt" strokecolor="#000000">
              <v:stroke dashstyle="solid"/>
            </v:line>
            <v:line style="position:absolute" from="2504,704" to="2504,997" stroked="true" strokeweight=".48pt" strokecolor="#000000">
              <v:stroke dashstyle="solid"/>
            </v:line>
            <v:line style="position:absolute" from="1654,992" to="2499,992" stroked="true" strokeweight=".48pt" strokecolor="#000000">
              <v:stroke dashstyle="solid"/>
            </v:line>
            <w10:wrap type="none"/>
          </v:group>
        </w:pict>
      </w:r>
      <w:r>
        <w:rPr>
          <w:b/>
        </w:rPr>
        <w:t>自然界和人类社会</w:t>
      </w:r>
      <w:r>
        <w:rPr/>
        <w:t>的关系：</w:t>
      </w:r>
      <w:r>
        <w:rPr>
          <w:b/>
          <w:u w:val="single"/>
        </w:rPr>
        <w:t>分化和统一</w:t>
      </w:r>
      <w:r>
        <w:rPr/>
        <w:t>。实践是使物质世界分化为自然界与人类社会的历史前提， </w:t>
      </w:r>
      <w:r>
        <w:rPr>
          <w:u w:val="single"/>
        </w:rPr>
        <w:t>又是使自然界与人类社会统一起来的现实基础</w:t>
      </w:r>
      <w:r>
        <w:rPr/>
        <w:t>。</w:t>
      </w:r>
    </w:p>
    <w:p>
      <w:pPr>
        <w:spacing w:line="328" w:lineRule="auto" w:before="0"/>
        <w:ind w:left="231" w:right="220" w:firstLine="422"/>
        <w:jc w:val="both"/>
        <w:rPr>
          <w:sz w:val="21"/>
        </w:rPr>
      </w:pPr>
      <w:r>
        <w:rPr>
          <w:b/>
          <w:spacing w:val="2"/>
          <w:sz w:val="21"/>
        </w:rPr>
        <w:t>人与自然</w:t>
      </w:r>
      <w:r>
        <w:rPr>
          <w:spacing w:val="-17"/>
          <w:sz w:val="21"/>
        </w:rPr>
        <w:t>：自然界是人类生存的基础，人遵循自然规律改造自然界。违背规律改造自然就会遭到“自</w:t>
      </w:r>
      <w:r>
        <w:rPr>
          <w:spacing w:val="-10"/>
          <w:sz w:val="21"/>
        </w:rPr>
        <w:t>然界的报复”。</w:t>
      </w:r>
      <w:r>
        <w:rPr>
          <w:b/>
          <w:spacing w:val="-2"/>
          <w:sz w:val="21"/>
          <w:u w:val="single"/>
        </w:rPr>
        <w:t>人与自然关系的核心是人与人之间的关系</w:t>
      </w:r>
      <w:r>
        <w:rPr>
          <w:spacing w:val="-8"/>
          <w:sz w:val="21"/>
        </w:rPr>
        <w:t>。</w:t>
      </w:r>
      <w:r>
        <w:rPr>
          <w:spacing w:val="-3"/>
          <w:sz w:val="20"/>
        </w:rPr>
        <w:t>当今世界出现的生态，环境，人口、资源等全球危机问题，它不单纯是自然系统内平衡关系的严重破坏，</w:t>
      </w:r>
      <w:r>
        <w:rPr>
          <w:b/>
          <w:sz w:val="20"/>
        </w:rPr>
        <w:t>实际上也是人与自然关系的严重失衡</w:t>
      </w:r>
      <w:r>
        <w:rPr>
          <w:sz w:val="20"/>
        </w:rPr>
        <w:t>。习近平指出，在当代中国建设生态文明是一场涉及生产方式生活方式和价值观念的深刻变革，走向生态文明新时代， 建设美丽中国，是实现中华民族伟大复兴中国梦的重要内容。</w:t>
      </w:r>
      <w:r>
        <w:rPr>
          <w:w w:val="100"/>
          <w:sz w:val="21"/>
        </w:rPr>
        <w:t> </w:t>
      </w:r>
    </w:p>
    <w:p>
      <w:pPr>
        <w:pStyle w:val="BodyText"/>
        <w:spacing w:line="250" w:lineRule="exact"/>
        <w:ind w:left="651"/>
      </w:pPr>
      <w:r>
        <w:rPr/>
        <w:t>自由与必然——必然王国与自由王国：认识必然，争取自由。永恒矛盾和永恒动力。</w:t>
      </w:r>
    </w:p>
    <w:p>
      <w:pPr>
        <w:pStyle w:val="Heading3"/>
        <w:spacing w:line="278" w:lineRule="auto" w:before="41"/>
        <w:ind w:right="222" w:firstLine="420"/>
        <w:rPr>
          <w:b w:val="0"/>
        </w:rPr>
      </w:pPr>
      <w:r>
        <w:rPr>
          <w:b w:val="0"/>
          <w:spacing w:val="-14"/>
        </w:rPr>
        <w:t>自由是有条件的：</w:t>
      </w:r>
      <w:r>
        <w:rPr>
          <w:spacing w:val="-9"/>
        </w:rPr>
        <w:t>一是认识条件，二是实践条件</w:t>
      </w:r>
      <w:r>
        <w:rPr>
          <w:b w:val="0"/>
          <w:spacing w:val="-84"/>
        </w:rPr>
        <w:t>。</w:t>
      </w:r>
      <w:r>
        <w:rPr>
          <w:spacing w:val="-4"/>
        </w:rPr>
        <w:t>自由与必然的关系贯穿于人类存在和发展的始终， </w:t>
      </w:r>
      <w:r>
        <w:rPr>
          <w:spacing w:val="-3"/>
        </w:rPr>
        <w:t>并成为人类存在和发展的永恒矛盾，因此也是人类存在和发展的永恒动力</w:t>
      </w:r>
      <w:r>
        <w:rPr>
          <w:b w:val="0"/>
          <w:spacing w:val="-3"/>
        </w:rPr>
        <w:t>。</w:t>
      </w:r>
      <w:r>
        <w:rPr>
          <w:b w:val="0"/>
        </w:rPr>
        <w:t> </w:t>
      </w:r>
    </w:p>
    <w:p>
      <w:pPr>
        <w:spacing w:line="287" w:lineRule="exact" w:before="0"/>
        <w:ind w:left="711" w:right="0" w:firstLine="0"/>
        <w:jc w:val="left"/>
        <w:rPr>
          <w:sz w:val="24"/>
        </w:rPr>
      </w:pPr>
      <w:r>
        <w:rPr>
          <w:sz w:val="24"/>
        </w:rPr>
        <w:t> </w:t>
      </w:r>
    </w:p>
    <w:p>
      <w:pPr>
        <w:pStyle w:val="Heading3"/>
        <w:spacing w:before="25"/>
        <w:ind w:left="654"/>
      </w:pPr>
      <w:r>
        <w:rPr>
          <w:rFonts w:ascii="Calibri" w:eastAsia="Calibri"/>
        </w:rPr>
        <w:t>3</w:t>
      </w:r>
      <w:r>
        <w:rPr/>
        <w:t>、辩证法：</w:t>
      </w:r>
    </w:p>
    <w:p>
      <w:pPr>
        <w:pStyle w:val="ListParagraph"/>
        <w:numPr>
          <w:ilvl w:val="0"/>
          <w:numId w:val="2"/>
        </w:numPr>
        <w:tabs>
          <w:tab w:pos="1181" w:val="left" w:leader="none"/>
        </w:tabs>
        <w:spacing w:line="240" w:lineRule="auto" w:before="42" w:after="0"/>
        <w:ind w:left="1180" w:right="0" w:hanging="530"/>
        <w:jc w:val="left"/>
        <w:rPr>
          <w:sz w:val="19"/>
        </w:rPr>
      </w:pPr>
      <w:r>
        <w:rPr>
          <w:spacing w:val="-3"/>
          <w:sz w:val="21"/>
        </w:rPr>
        <w:t>唯物辩证法的</w:t>
      </w:r>
      <w:r>
        <w:rPr>
          <w:b/>
          <w:sz w:val="21"/>
        </w:rPr>
        <w:t>基本观点和总特征</w:t>
      </w:r>
      <w:r>
        <w:rPr>
          <w:spacing w:val="-3"/>
          <w:sz w:val="21"/>
        </w:rPr>
        <w:t>：联系的观点和发展的观点。</w:t>
      </w:r>
    </w:p>
    <w:p>
      <w:pPr>
        <w:spacing w:line="321" w:lineRule="auto" w:before="65"/>
        <w:ind w:left="231" w:right="222" w:firstLine="432"/>
        <w:jc w:val="left"/>
        <w:rPr>
          <w:sz w:val="21"/>
        </w:rPr>
      </w:pPr>
      <w:r>
        <w:rPr/>
        <w:pict>
          <v:group style="position:absolute;margin-left:72.024002pt;margin-top:2.590015pt;width:190.95pt;height:50.55pt;mso-position-horizontal-relative:page;mso-position-vertical-relative:paragraph;z-index:-252559360" coordorigin="1440,52" coordsize="3819,1011">
            <v:rect style="position:absolute;left:1663;top:63;width:423;height:274" filled="true" fillcolor="#d9d9d9" stroked="false">
              <v:fill type="solid"/>
            </v:rect>
            <v:line style="position:absolute" from="1664,57" to="2086,57" stroked="true" strokeweight=".48pt" strokecolor="#000000">
              <v:stroke dashstyle="solid"/>
            </v:line>
            <v:line style="position:absolute" from="1659,52" to="1659,345" stroked="true" strokeweight=".48pt" strokecolor="#000000">
              <v:stroke dashstyle="solid"/>
            </v:line>
            <v:line style="position:absolute" from="2091,52" to="2091,345" stroked="true" strokeweight=".48pt" strokecolor="#000000">
              <v:stroke dashstyle="solid"/>
            </v:line>
            <v:line style="position:absolute" from="1664,340" to="2086,340" stroked="true" strokeweight=".48pt" strokecolor="#000000">
              <v:stroke dashstyle="solid"/>
            </v:line>
            <v:rect style="position:absolute;left:1450;top:423;width:425;height:272" filled="true" fillcolor="#d9d9d9" stroked="false">
              <v:fill type="solid"/>
            </v:rect>
            <v:line style="position:absolute" from="1450,417" to="1875,417" stroked="true" strokeweight=".48pt" strokecolor="#000000">
              <v:stroke dashstyle="solid"/>
            </v:line>
            <v:line style="position:absolute" from="1445,412" to="1445,705" stroked="true" strokeweight=".48pt" strokecolor="#000000">
              <v:stroke dashstyle="solid"/>
            </v:line>
            <v:line style="position:absolute" from="1880,412" to="1880,705" stroked="true" strokeweight=".48pt" strokecolor="#000000">
              <v:stroke dashstyle="solid"/>
            </v:line>
            <v:line style="position:absolute" from="1450,700" to="1875,700" stroked="true" strokeweight=".48pt" strokecolor="#000000">
              <v:stroke dashstyle="solid"/>
            </v:line>
            <v:line style="position:absolute" from="2093,694" to="5259,694" stroked="true" strokeweight=".6pt" strokecolor="#000000">
              <v:stroke dashstyle="solid"/>
            </v:line>
            <v:rect style="position:absolute;left:1663;top:781;width:423;height:275" filled="true" fillcolor="#d9d9d9" stroked="false">
              <v:fill type="solid"/>
            </v:rect>
            <v:line style="position:absolute" from="1664,774" to="2086,774" stroked="true" strokeweight=".48pt" strokecolor="#000000">
              <v:stroke dashstyle="solid"/>
            </v:line>
            <v:line style="position:absolute" from="1659,769" to="1659,1063" stroked="true" strokeweight=".48pt" strokecolor="#000000">
              <v:stroke dashstyle="solid"/>
            </v:line>
            <v:line style="position:absolute" from="2091,769" to="2091,1063" stroked="true" strokeweight=".48pt" strokecolor="#000000">
              <v:stroke dashstyle="solid"/>
            </v:line>
            <v:line style="position:absolute" from="1664,1058" to="2086,1058" stroked="true" strokeweight=".48pt" strokecolor="#000000">
              <v:stroke dashstyle="solid"/>
            </v:line>
            <w10:wrap type="none"/>
          </v:group>
        </w:pict>
      </w:r>
      <w:r>
        <w:rPr>
          <w:b/>
          <w:spacing w:val="4"/>
          <w:sz w:val="21"/>
        </w:rPr>
        <w:t>联系</w:t>
      </w:r>
      <w:r>
        <w:rPr>
          <w:spacing w:val="-6"/>
          <w:sz w:val="21"/>
        </w:rPr>
        <w:t>：是指一切事物和现象之间以及构成事物诸要素之间的互相影响、互相作用和互相依赖。联系</w:t>
      </w:r>
      <w:r>
        <w:rPr>
          <w:spacing w:val="7"/>
          <w:sz w:val="21"/>
        </w:rPr>
        <w:t>的</w:t>
      </w:r>
      <w:r>
        <w:rPr>
          <w:b/>
          <w:spacing w:val="6"/>
          <w:sz w:val="21"/>
        </w:rPr>
        <w:t>特点</w:t>
      </w:r>
      <w:r>
        <w:rPr>
          <w:spacing w:val="-3"/>
          <w:sz w:val="21"/>
        </w:rPr>
        <w:t>：</w:t>
      </w:r>
      <w:r>
        <w:rPr>
          <w:b/>
          <w:spacing w:val="-1"/>
          <w:sz w:val="21"/>
          <w:u w:val="single"/>
        </w:rPr>
        <w:t>客观性、普遍性、多样性、条件性</w:t>
      </w:r>
      <w:r>
        <w:rPr>
          <w:sz w:val="21"/>
        </w:rPr>
        <w:t>。</w:t>
      </w:r>
    </w:p>
    <w:p>
      <w:pPr>
        <w:spacing w:line="319" w:lineRule="auto" w:before="0"/>
        <w:ind w:left="231" w:right="227" w:firstLine="432"/>
        <w:jc w:val="both"/>
        <w:rPr>
          <w:sz w:val="21"/>
        </w:rPr>
      </w:pPr>
      <w:r>
        <w:rPr/>
        <w:pict>
          <v:line style="position:absolute;mso-position-horizontal-relative:page;mso-position-vertical-relative:paragraph;z-index:-252558336" from="72.024002pt,31.439991pt" to="208.964002pt,31.439991pt" stroked="true" strokeweight=".6pt" strokecolor="#000000">
            <v:stroke dashstyle="solid"/>
            <w10:wrap type="none"/>
          </v:line>
        </w:pict>
      </w:r>
      <w:r>
        <w:rPr>
          <w:b/>
          <w:spacing w:val="4"/>
          <w:sz w:val="21"/>
        </w:rPr>
        <w:t>发展</w:t>
      </w:r>
      <w:r>
        <w:rPr>
          <w:spacing w:val="-6"/>
          <w:sz w:val="21"/>
        </w:rPr>
        <w:t>：事物由低级到高级、由简单到复杂的前进性变化。</w:t>
      </w:r>
      <w:r>
        <w:rPr>
          <w:b/>
          <w:spacing w:val="-1"/>
          <w:sz w:val="21"/>
          <w:u w:val="single"/>
        </w:rPr>
        <w:t>运动变化的基本趋势是发展</w:t>
      </w:r>
      <w:r>
        <w:rPr>
          <w:spacing w:val="-5"/>
          <w:sz w:val="21"/>
        </w:rPr>
        <w:t>。发展的</w:t>
      </w:r>
      <w:r>
        <w:rPr>
          <w:b/>
          <w:sz w:val="21"/>
        </w:rPr>
        <w:t>实质</w:t>
      </w:r>
      <w:r>
        <w:rPr>
          <w:sz w:val="21"/>
        </w:rPr>
        <w:t>是</w:t>
      </w:r>
      <w:r>
        <w:rPr>
          <w:b/>
          <w:spacing w:val="-2"/>
          <w:sz w:val="21"/>
          <w:u w:val="single"/>
        </w:rPr>
        <w:t>新事物的产生、旧事物的灭亡</w:t>
      </w:r>
      <w:r>
        <w:rPr>
          <w:spacing w:val="-4"/>
          <w:sz w:val="21"/>
        </w:rPr>
        <w:t>。事物的发展是一个过程，一切现象都是作为过程而存在、作为过程而</w:t>
      </w:r>
      <w:r>
        <w:rPr>
          <w:spacing w:val="-2"/>
          <w:sz w:val="21"/>
        </w:rPr>
        <w:t>发展的。</w:t>
      </w:r>
      <w:r>
        <w:rPr>
          <w:sz w:val="21"/>
        </w:rPr>
        <w:t> </w:t>
      </w:r>
    </w:p>
    <w:p>
      <w:pPr>
        <w:pStyle w:val="BodyText"/>
        <w:spacing w:line="252" w:lineRule="exact"/>
        <w:ind w:left="651"/>
      </w:pPr>
      <w:r>
        <w:rPr/>
        <w:t>联系和发展的基本环节：原因和结果，必然和偶然，可能和现实，现象和本质，内容和形式。</w:t>
      </w:r>
    </w:p>
    <w:p>
      <w:pPr>
        <w:pStyle w:val="BodyText"/>
        <w:spacing w:line="319" w:lineRule="auto" w:before="61"/>
        <w:ind w:right="223" w:firstLine="432"/>
        <w:jc w:val="both"/>
      </w:pPr>
      <w:r>
        <w:rPr/>
        <w:pict>
          <v:group style="position:absolute;margin-left:82.704002pt;margin-top:2.390010pt;width:53.8pt;height:14.65pt;mso-position-horizontal-relative:page;mso-position-vertical-relative:paragraph;z-index:-252557312" coordorigin="1654,48" coordsize="1076,293">
            <v:rect style="position:absolute;left:1663;top:59;width:1056;height:272" filled="true" fillcolor="#d9d9d9" stroked="false">
              <v:fill type="solid"/>
            </v:rect>
            <v:line style="position:absolute" from="1664,53" to="2720,53" stroked="true" strokeweight=".48pt" strokecolor="#000000">
              <v:stroke dashstyle="solid"/>
            </v:line>
            <v:line style="position:absolute" from="1659,48" to="1659,341" stroked="true" strokeweight=".48pt" strokecolor="#000000">
              <v:stroke dashstyle="solid"/>
            </v:line>
            <v:line style="position:absolute" from="2724,48" to="2724,341" stroked="true" strokeweight=".48pt" strokecolor="#000000">
              <v:stroke dashstyle="solid"/>
            </v:line>
            <v:line style="position:absolute" from="1664,336" to="2720,336" stroked="true" strokeweight=".48pt" strokecolor="#000000">
              <v:stroke dashstyle="solid"/>
            </v:line>
            <w10:wrap type="none"/>
          </v:group>
        </w:pict>
      </w:r>
      <w:r>
        <w:rPr/>
        <w:pict>
          <v:group style="position:absolute;margin-left:355.029999pt;margin-top:2.390010pt;width:22.1pt;height:14.65pt;mso-position-horizontal-relative:page;mso-position-vertical-relative:paragraph;z-index:-252556288" coordorigin="7101,48" coordsize="442,293">
            <v:rect style="position:absolute;left:7110;top:59;width:423;height:272" filled="true" fillcolor="#d9d9d9" stroked="false">
              <v:fill type="solid"/>
            </v:rect>
            <v:line style="position:absolute" from="7110,53" to="7533,53" stroked="true" strokeweight=".48pt" strokecolor="#000000">
              <v:stroke dashstyle="solid"/>
            </v:line>
            <v:line style="position:absolute" from="7105,48" to="7105,341" stroked="true" strokeweight=".48pt" strokecolor="#000000">
              <v:stroke dashstyle="solid"/>
            </v:line>
            <v:line style="position:absolute" from="7537,48" to="7537,341" stroked="true" strokeweight=".48pt" strokecolor="#000000">
              <v:stroke dashstyle="solid"/>
            </v:line>
            <v:line style="position:absolute" from="7110,336" to="7533,336" stroked="true" strokeweight=".48pt" strokecolor="#000000">
              <v:stroke dashstyle="solid"/>
            </v:line>
            <w10:wrap type="none"/>
          </v:group>
        </w:pict>
      </w:r>
      <w:r>
        <w:rPr/>
        <w:pict>
          <v:group style="position:absolute;margin-left:491.380005pt;margin-top:2.390010pt;width:22.1pt;height:14.65pt;mso-position-horizontal-relative:page;mso-position-vertical-relative:paragraph;z-index:-252555264" coordorigin="9828,48" coordsize="442,293">
            <v:rect style="position:absolute;left:9837;top:59;width:423;height:272" filled="true" fillcolor="#d9d9d9" stroked="false">
              <v:fill type="solid"/>
            </v:rect>
            <v:line style="position:absolute" from="9837,53" to="10260,53" stroked="true" strokeweight=".48pt" strokecolor="#000000">
              <v:stroke dashstyle="solid"/>
            </v:line>
            <v:line style="position:absolute" from="9832,48" to="9832,341" stroked="true" strokeweight=".48pt" strokecolor="#000000">
              <v:stroke dashstyle="solid"/>
            </v:line>
            <v:line style="position:absolute" from="10264,48" to="10264,341" stroked="true" strokeweight=".48pt" strokecolor="#000000">
              <v:stroke dashstyle="solid"/>
            </v:line>
            <v:line style="position:absolute" from="9837,336" to="10260,336" stroked="true" strokeweight=".48pt" strokecolor="#000000">
              <v:stroke dashstyle="solid"/>
            </v:line>
            <w10:wrap type="none"/>
          </v:group>
        </w:pict>
      </w:r>
      <w:r>
        <w:rPr/>
        <w:pict>
          <v:group style="position:absolute;margin-left:82.704002pt;margin-top:56.150009pt;width:53.8pt;height:14.65pt;mso-position-horizontal-relative:page;mso-position-vertical-relative:paragraph;z-index:-252554240" coordorigin="1654,1123" coordsize="1076,293">
            <v:rect style="position:absolute;left:1663;top:1135;width:1056;height:274" filled="true" fillcolor="#d9d9d9" stroked="false">
              <v:fill type="solid"/>
            </v:rect>
            <v:line style="position:absolute" from="1664,1128" to="2720,1128" stroked="true" strokeweight=".48pt" strokecolor="#000000">
              <v:stroke dashstyle="solid"/>
            </v:line>
            <v:line style="position:absolute" from="1659,1123" to="1659,1416" stroked="true" strokeweight=".48pt" strokecolor="#000000">
              <v:stroke dashstyle="solid"/>
            </v:line>
            <v:line style="position:absolute" from="2724,1123" to="2724,1416" stroked="true" strokeweight=".48pt" strokecolor="#000000">
              <v:stroke dashstyle="solid"/>
            </v:line>
            <v:line style="position:absolute" from="1664,1411" to="2720,1411" stroked="true" strokeweight=".48pt" strokecolor="#000000">
              <v:stroke dashstyle="solid"/>
            </v:line>
            <w10:wrap type="none"/>
          </v:group>
        </w:pict>
      </w:r>
      <w:r>
        <w:rPr/>
        <w:pict>
          <v:group style="position:absolute;margin-left:397.630005pt;margin-top:56.150009pt;width:22.2pt;height:14.65pt;mso-position-horizontal-relative:page;mso-position-vertical-relative:paragraph;z-index:-252553216" coordorigin="7953,1123" coordsize="444,293">
            <v:rect style="position:absolute;left:7962;top:1135;width:425;height:274" filled="true" fillcolor="#d9d9d9" stroked="false">
              <v:fill type="solid"/>
            </v:rect>
            <v:line style="position:absolute" from="7962,1128" to="8387,1128" stroked="true" strokeweight=".48pt" strokecolor="#000000">
              <v:stroke dashstyle="solid"/>
            </v:line>
            <v:line style="position:absolute" from="7957,1123" to="7957,1416" stroked="true" strokeweight=".48pt" strokecolor="#000000">
              <v:stroke dashstyle="solid"/>
            </v:line>
            <v:line style="position:absolute" from="8392,1123" to="8392,1416" stroked="true" strokeweight=".48pt" strokecolor="#000000">
              <v:stroke dashstyle="solid"/>
            </v:line>
            <v:line style="position:absolute" from="7962,1411" to="8387,1411" stroked="true" strokeweight=".48pt" strokecolor="#000000">
              <v:stroke dashstyle="solid"/>
            </v:line>
            <w10:wrap type="none"/>
          </v:group>
        </w:pict>
      </w:r>
      <w:r>
        <w:rPr>
          <w:b/>
          <w:spacing w:val="1"/>
        </w:rPr>
        <w:t>原因和结果</w:t>
      </w:r>
      <w:r>
        <w:rPr>
          <w:spacing w:val="-7"/>
        </w:rPr>
        <w:t>：揭示事物的前后相继、彼此制约的关系范畴。</w:t>
      </w:r>
      <w:r>
        <w:rPr>
          <w:b/>
          <w:spacing w:val="4"/>
        </w:rPr>
        <w:t>原因</w:t>
      </w:r>
      <w:r>
        <w:rPr>
          <w:spacing w:val="-5"/>
        </w:rPr>
        <w:t>：引起某种现象的现象。</w:t>
      </w:r>
      <w:r>
        <w:rPr>
          <w:b/>
          <w:spacing w:val="4"/>
        </w:rPr>
        <w:t>结果</w:t>
      </w:r>
      <w:r>
        <w:rPr>
          <w:spacing w:val="-6"/>
        </w:rPr>
        <w:t>：被</w:t>
      </w:r>
      <w:r>
        <w:rPr>
          <w:spacing w:val="-14"/>
        </w:rPr>
        <w:t>某种现象所引起的现象。原因和结果的关系是多样的，可以一因一果、多因多果、一因多果、一果多因、</w:t>
      </w:r>
      <w:r>
        <w:rPr>
          <w:spacing w:val="-7"/>
        </w:rPr>
        <w:t>互为因果等。</w:t>
      </w:r>
    </w:p>
    <w:p>
      <w:pPr>
        <w:spacing w:line="319" w:lineRule="auto" w:before="2"/>
        <w:ind w:left="231" w:right="222" w:firstLine="432"/>
        <w:jc w:val="both"/>
        <w:rPr>
          <w:sz w:val="21"/>
        </w:rPr>
      </w:pPr>
      <w:r>
        <w:rPr/>
        <w:pict>
          <v:group style="position:absolute;margin-left:197.210007pt;margin-top:17.440001pt;width:22.1pt;height:14.65pt;mso-position-horizontal-relative:page;mso-position-vertical-relative:paragraph;z-index:-252552192" coordorigin="3944,349" coordsize="442,293">
            <v:rect style="position:absolute;left:3953;top:360;width:423;height:272" filled="true" fillcolor="#d9d9d9" stroked="false">
              <v:fill type="solid"/>
            </v:rect>
            <v:line style="position:absolute" from="3954,354" to="4376,354" stroked="true" strokeweight=".48pt" strokecolor="#000000">
              <v:stroke dashstyle="solid"/>
            </v:line>
            <v:line style="position:absolute" from="3949,349" to="3949,642" stroked="true" strokeweight=".48pt" strokecolor="#000000">
              <v:stroke dashstyle="solid"/>
            </v:line>
            <v:line style="position:absolute" from="4381,349" to="4381,642" stroked="true" strokeweight=".48pt" strokecolor="#000000">
              <v:stroke dashstyle="solid"/>
            </v:line>
            <v:line style="position:absolute" from="3954,637" to="4376,637" stroked="true" strokeweight=".48pt" strokecolor="#000000">
              <v:stroke dashstyle="solid"/>
            </v:line>
            <w10:wrap type="none"/>
          </v:group>
        </w:pict>
      </w:r>
      <w:r>
        <w:rPr/>
        <w:pict>
          <v:group style="position:absolute;margin-left:522.580017pt;margin-top:17.440001pt;width:11.4pt;height:14.65pt;mso-position-horizontal-relative:page;mso-position-vertical-relative:paragraph;z-index:-252551168" coordorigin="10452,349" coordsize="228,293">
            <v:rect style="position:absolute;left:10461;top:360;width:209;height:272" filled="true" fillcolor="#d9d9d9" stroked="false">
              <v:fill type="solid"/>
            </v:rect>
            <v:line style="position:absolute" from="10461,354" to="10670,354" stroked="true" strokeweight=".48pt" strokecolor="#000000">
              <v:stroke dashstyle="solid"/>
            </v:line>
            <v:line style="position:absolute" from="10456,349" to="10456,642" stroked="true" strokeweight=".48pt" strokecolor="#000000">
              <v:stroke dashstyle="solid"/>
            </v:line>
            <v:line style="position:absolute" from="10675,349" to="10675,642" stroked="true" strokeweight=".48pt" strokecolor="#000000">
              <v:stroke dashstyle="solid"/>
            </v:line>
            <v:line style="position:absolute" from="10461,637" to="10670,637" stroked="true" strokeweight=".48pt" strokecolor="#000000">
              <v:stroke dashstyle="solid"/>
            </v:line>
            <w10:wrap type="none"/>
          </v:group>
        </w:pict>
      </w:r>
      <w:r>
        <w:rPr/>
        <w:pict>
          <v:group style="position:absolute;margin-left:61.560001pt;margin-top:35.32pt;width:11.55pt;height:14.65pt;mso-position-horizontal-relative:page;mso-position-vertical-relative:paragraph;z-index:-252550144" coordorigin="1231,706" coordsize="231,293">
            <v:rect style="position:absolute;left:1240;top:718;width:212;height:274" filled="true" fillcolor="#d9d9d9" stroked="false">
              <v:fill type="solid"/>
            </v:rect>
            <v:line style="position:absolute" from="1241,711" to="1452,711" stroked="true" strokeweight=".48pt" strokecolor="#000000">
              <v:stroke dashstyle="solid"/>
            </v:line>
            <v:line style="position:absolute" from="1236,706" to="1236,999" stroked="true" strokeweight=".48pt" strokecolor="#000000">
              <v:stroke dashstyle="solid"/>
            </v:line>
            <v:line style="position:absolute" from="1457,706" to="1457,999" stroked="true" strokeweight=".48pt" strokecolor="#000000">
              <v:stroke dashstyle="solid"/>
            </v:line>
            <v:line style="position:absolute" from="1241,994" to="1452,994" stroked="true" strokeweight=".48pt" strokecolor="#000000">
              <v:stroke dashstyle="solid"/>
            </v:line>
            <w10:wrap type="none"/>
          </v:group>
        </w:pict>
      </w:r>
      <w:r>
        <w:rPr/>
        <w:pict>
          <v:group style="position:absolute;margin-left:228.770004pt;margin-top:53.32pt;width:22.1pt;height:14.7pt;mso-position-horizontal-relative:page;mso-position-vertical-relative:paragraph;z-index:-252549120" coordorigin="4575,1066" coordsize="442,294">
            <v:rect style="position:absolute;left:4585;top:1078;width:423;height:272" filled="true" fillcolor="#d9d9d9" stroked="false">
              <v:fill type="solid"/>
            </v:rect>
            <v:line style="position:absolute" from="4585,1071" to="5007,1071" stroked="true" strokeweight=".48pt" strokecolor="#000000">
              <v:stroke dashstyle="solid"/>
            </v:line>
            <v:line style="position:absolute" from="4580,1066" to="4580,1360" stroked="true" strokeweight=".48pt" strokecolor="#000000">
              <v:stroke dashstyle="solid"/>
            </v:line>
            <v:line style="position:absolute" from="5012,1066" to="5012,1360" stroked="true" strokeweight=".48pt" strokecolor="#000000">
              <v:stroke dashstyle="solid"/>
            </v:line>
            <v:line style="position:absolute" from="4585,1355" to="5007,1355" stroked="true" strokeweight=".48pt" strokecolor="#000000">
              <v:stroke dashstyle="solid"/>
            </v:line>
            <w10:wrap type="none"/>
          </v:group>
        </w:pict>
      </w:r>
      <w:r>
        <w:rPr/>
        <w:pict>
          <v:line style="position:absolute;mso-position-horizontal-relative:page;mso-position-vertical-relative:paragraph;z-index:-252548096" from="134.539993pt,85.330002pt" to="229.483993pt,85.330002pt" stroked="true" strokeweight=".6pt" strokecolor="#000000">
            <v:stroke dashstyle="solid"/>
            <w10:wrap type="none"/>
          </v:line>
        </w:pict>
      </w:r>
      <w:r>
        <w:rPr/>
        <w:pict>
          <v:group style="position:absolute;margin-left:239.330002pt;margin-top:83.830002pt;width:294.650pt;height:1.8pt;mso-position-horizontal-relative:page;mso-position-vertical-relative:paragraph;z-index:-252547072" coordorigin="4787,1677" coordsize="5893,36">
            <v:line style="position:absolute" from="4787,1683" to="10680,1683" stroked="true" strokeweight=".6pt" strokecolor="#000000">
              <v:stroke dashstyle="solid"/>
            </v:line>
            <v:line style="position:absolute" from="4787,1707" to="10680,1707" stroked="true" strokeweight=".6pt" strokecolor="#000000">
              <v:stroke dashstyle="solid"/>
            </v:line>
            <w10:wrap type="none"/>
          </v:group>
        </w:pict>
      </w:r>
      <w:r>
        <w:rPr/>
        <w:pict>
          <v:group style="position:absolute;margin-left:61.560001pt;margin-top:103.029999pt;width:96.05pt;height:18.75pt;mso-position-horizontal-relative:page;mso-position-vertical-relative:paragraph;z-index:-252546048" coordorigin="1231,2061" coordsize="1921,375">
            <v:line style="position:absolute" from="1231,2067" to="2710,2067" stroked="true" strokeweight=".6pt" strokecolor="#000000">
              <v:stroke dashstyle="solid"/>
            </v:line>
            <v:rect style="position:absolute;left:1663;top:2154;width:1479;height:274" filled="true" fillcolor="#d9d9d9" stroked="false">
              <v:fill type="solid"/>
            </v:rect>
            <v:line style="position:absolute" from="1664,2147" to="3142,2147" stroked="true" strokeweight=".48pt" strokecolor="#000000">
              <v:stroke dashstyle="solid"/>
            </v:line>
            <v:line style="position:absolute" from="1659,2142" to="1659,2435" stroked="true" strokeweight=".48pt" strokecolor="#000000">
              <v:stroke dashstyle="solid"/>
            </v:line>
            <v:line style="position:absolute" from="3147,2142" to="3147,2435" stroked="true" strokeweight=".48pt" strokecolor="#000000">
              <v:stroke dashstyle="solid"/>
            </v:line>
            <v:line style="position:absolute" from="1664,2430" to="3142,2430" stroked="true" strokeweight=".48pt" strokecolor="#000000">
              <v:stroke dashstyle="solid"/>
            </v:line>
            <w10:wrap type="none"/>
          </v:group>
        </w:pict>
      </w:r>
      <w:r>
        <w:rPr/>
        <w:pict>
          <v:group style="position:absolute;margin-left:397.269989pt;margin-top:107.110001pt;width:32.5500pt;height:14.65pt;mso-position-horizontal-relative:page;mso-position-vertical-relative:paragraph;z-index:-252545024" coordorigin="7945,2142" coordsize="651,293">
            <v:rect style="position:absolute;left:7955;top:2154;width:632;height:274" filled="true" fillcolor="#d9d9d9" stroked="false">
              <v:fill type="solid"/>
            </v:rect>
            <v:line style="position:absolute" from="7955,2147" to="8586,2147" stroked="true" strokeweight=".48pt" strokecolor="#000000">
              <v:stroke dashstyle="solid"/>
            </v:line>
            <v:line style="position:absolute" from="7950,2142" to="7950,2435" stroked="true" strokeweight=".48pt" strokecolor="#000000">
              <v:stroke dashstyle="solid"/>
            </v:line>
            <v:line style="position:absolute" from="8591,2142" to="8591,2435" stroked="true" strokeweight=".48pt" strokecolor="#000000">
              <v:stroke dashstyle="solid"/>
            </v:line>
            <v:line style="position:absolute" from="7955,2430" to="8586,2430" stroked="true" strokeweight=".48pt" strokecolor="#000000">
              <v:stroke dashstyle="solid"/>
            </v:line>
            <w10:wrap type="none"/>
          </v:group>
        </w:pict>
      </w:r>
      <w:r>
        <w:rPr>
          <w:b/>
          <w:spacing w:val="1"/>
          <w:sz w:val="21"/>
        </w:rPr>
        <w:t>现象和本质</w:t>
      </w:r>
      <w:r>
        <w:rPr>
          <w:spacing w:val="-4"/>
          <w:sz w:val="21"/>
        </w:rPr>
        <w:t>是揭示客观事物的外部表现和内部联系相互关系的范畴。</w:t>
      </w:r>
      <w:r>
        <w:rPr>
          <w:b/>
          <w:spacing w:val="6"/>
          <w:sz w:val="21"/>
        </w:rPr>
        <w:t>现象</w:t>
      </w:r>
      <w:r>
        <w:rPr>
          <w:spacing w:val="-7"/>
          <w:sz w:val="21"/>
        </w:rPr>
        <w:t>：事物的外部联系和表面</w:t>
      </w:r>
      <w:r>
        <w:rPr>
          <w:spacing w:val="-6"/>
          <w:sz w:val="21"/>
        </w:rPr>
        <w:t>特征，人们可通过感官感知。</w:t>
      </w:r>
      <w:r>
        <w:rPr>
          <w:b/>
          <w:spacing w:val="4"/>
          <w:sz w:val="21"/>
        </w:rPr>
        <w:t>本质</w:t>
      </w:r>
      <w:r>
        <w:rPr>
          <w:spacing w:val="-5"/>
          <w:sz w:val="21"/>
        </w:rPr>
        <w:t>：是事物的内在联系和根本性质，只有靠人的理性思维才能把握。</w:t>
      </w:r>
      <w:r>
        <w:rPr>
          <w:b/>
          <w:sz w:val="21"/>
        </w:rPr>
        <w:t>区</w:t>
      </w:r>
      <w:r>
        <w:rPr>
          <w:b/>
          <w:spacing w:val="10"/>
          <w:sz w:val="21"/>
        </w:rPr>
        <w:t>别</w:t>
      </w:r>
      <w:r>
        <w:rPr>
          <w:spacing w:val="-34"/>
          <w:sz w:val="21"/>
        </w:rPr>
        <w:t>：</w:t>
      </w:r>
      <w:r>
        <w:rPr>
          <w:spacing w:val="-16"/>
          <w:sz w:val="21"/>
          <w:u w:val="single"/>
        </w:rPr>
        <w:t>现象是个别的、具体的，本质是一般的、共同的；现象是多变的，本质是相对稳定的；现象是生动、</w:t>
      </w:r>
      <w:r>
        <w:rPr>
          <w:spacing w:val="-199"/>
          <w:sz w:val="21"/>
          <w:u w:val="single"/>
        </w:rPr>
        <w:t>丰富</w:t>
      </w:r>
      <w:r>
        <w:rPr>
          <w:spacing w:val="-5"/>
          <w:sz w:val="21"/>
          <w:u w:val="single"/>
        </w:rPr>
        <w:t>的，本质是比较深刻、单纯的</w:t>
      </w:r>
      <w:r>
        <w:rPr>
          <w:sz w:val="21"/>
        </w:rPr>
        <w:t>。</w:t>
      </w:r>
      <w:r>
        <w:rPr>
          <w:b/>
          <w:spacing w:val="4"/>
          <w:sz w:val="21"/>
        </w:rPr>
        <w:t>联系</w:t>
      </w:r>
      <w:r>
        <w:rPr>
          <w:spacing w:val="-5"/>
          <w:sz w:val="21"/>
        </w:rPr>
        <w:t>：</w:t>
      </w:r>
      <w:r>
        <w:rPr>
          <w:spacing w:val="-4"/>
          <w:sz w:val="21"/>
          <w:u w:val="single"/>
        </w:rPr>
        <w:t>任何本质都是通过现象表现出来的，任何现象都从一定的方面表</w:t>
      </w:r>
      <w:r>
        <w:rPr>
          <w:spacing w:val="-3"/>
          <w:sz w:val="21"/>
          <w:u w:val="single"/>
        </w:rPr>
        <w:t>现着本质</w:t>
      </w:r>
      <w:r>
        <w:rPr>
          <w:spacing w:val="-15"/>
          <w:sz w:val="21"/>
        </w:rPr>
        <w:t>。</w:t>
      </w:r>
      <w:r>
        <w:rPr>
          <w:b/>
          <w:spacing w:val="-1"/>
          <w:sz w:val="21"/>
          <w:u w:val="single"/>
        </w:rPr>
        <w:t>真相和假象都是现象</w:t>
      </w:r>
      <w:r>
        <w:rPr>
          <w:spacing w:val="-15"/>
          <w:sz w:val="21"/>
        </w:rPr>
        <w:t>。</w:t>
      </w:r>
      <w:r>
        <w:rPr>
          <w:b/>
          <w:spacing w:val="-4"/>
          <w:sz w:val="21"/>
        </w:rPr>
        <w:t>现象和本质的区别决定了认识的必要性，现象和本质的联系决定</w:t>
      </w:r>
      <w:r>
        <w:rPr>
          <w:b/>
          <w:sz w:val="21"/>
          <w:u w:val="single"/>
        </w:rPr>
        <w:t>了认识的可能性</w:t>
      </w:r>
      <w:r>
        <w:rPr>
          <w:sz w:val="21"/>
        </w:rPr>
        <w:t>。</w:t>
      </w:r>
    </w:p>
    <w:p>
      <w:pPr>
        <w:pStyle w:val="BodyText"/>
        <w:spacing w:line="321" w:lineRule="auto" w:before="6"/>
        <w:ind w:right="118" w:firstLine="432"/>
      </w:pPr>
      <w:r>
        <w:rPr/>
        <w:pict>
          <v:group style="position:absolute;margin-left:347.589996pt;margin-top:17.640001pt;width:33pt;height:14.65pt;mso-position-horizontal-relative:page;mso-position-vertical-relative:paragraph;z-index:-252544000" coordorigin="6952,353" coordsize="660,293">
            <v:rect style="position:absolute;left:6961;top:364;width:641;height:272" filled="true" fillcolor="#d9d9d9" stroked="false">
              <v:fill type="solid"/>
            </v:rect>
            <v:line style="position:absolute" from="6961,358" to="7602,358" stroked="true" strokeweight=".48pt" strokecolor="#000000">
              <v:stroke dashstyle="solid"/>
            </v:line>
            <v:line style="position:absolute" from="6957,353" to="6957,646" stroked="true" strokeweight=".48pt" strokecolor="#000000">
              <v:stroke dashstyle="solid"/>
            </v:line>
            <v:line style="position:absolute" from="7607,353" to="7607,646" stroked="true" strokeweight=".48pt" strokecolor="#000000">
              <v:stroke dashstyle="solid"/>
            </v:line>
            <v:line style="position:absolute" from="6961,641" to="7602,641" stroked="true" strokeweight=".48pt" strokecolor="#000000">
              <v:stroke dashstyle="solid"/>
            </v:line>
            <w10:wrap type="none"/>
          </v:group>
        </w:pict>
      </w:r>
      <w:r>
        <w:rPr/>
        <w:pict>
          <v:group style="position:absolute;margin-left:82.704002pt;margin-top:71.400002pt;width:53.8pt;height:14.65pt;mso-position-horizontal-relative:page;mso-position-vertical-relative:paragraph;z-index:-252542976" coordorigin="1654,1428" coordsize="1076,293">
            <v:rect style="position:absolute;left:1663;top:1439;width:1056;height:274" filled="true" fillcolor="#d9d9d9" stroked="false">
              <v:fill type="solid"/>
            </v:rect>
            <v:line style="position:absolute" from="1664,1433" to="2720,1433" stroked="true" strokeweight=".48pt" strokecolor="#000000">
              <v:stroke dashstyle="solid"/>
            </v:line>
            <v:line style="position:absolute" from="1659,1428" to="1659,1721" stroked="true" strokeweight=".48pt" strokecolor="#000000">
              <v:stroke dashstyle="solid"/>
            </v:line>
            <v:line style="position:absolute" from="2724,1428" to="2724,1721" stroked="true" strokeweight=".48pt" strokecolor="#000000">
              <v:stroke dashstyle="solid"/>
            </v:line>
            <v:line style="position:absolute" from="1664,1716" to="2720,1716" stroked="true" strokeweight=".48pt" strokecolor="#000000">
              <v:stroke dashstyle="solid"/>
            </v:line>
            <w10:wrap type="none"/>
          </v:group>
        </w:pict>
      </w:r>
      <w:r>
        <w:rPr>
          <w:b/>
          <w:spacing w:val="1"/>
        </w:rPr>
        <w:t>可能性和现实性</w:t>
      </w:r>
      <w:r>
        <w:rPr>
          <w:spacing w:val="-6"/>
        </w:rPr>
        <w:t>是揭示事物的过去、现在和将来的相互关系的范畴。</w:t>
      </w:r>
      <w:r>
        <w:rPr>
          <w:b/>
          <w:spacing w:val="2"/>
        </w:rPr>
        <w:t>可能性</w:t>
      </w:r>
      <w:r>
        <w:rPr>
          <w:spacing w:val="-5"/>
        </w:rPr>
        <w:t>：指事物发展过程中潜在的东西，是包含在事物中并预示事物发展前途的种种趋势。</w:t>
      </w:r>
      <w:r>
        <w:rPr>
          <w:b/>
          <w:spacing w:val="4"/>
        </w:rPr>
        <w:t>现实性</w:t>
      </w:r>
      <w:r>
        <w:rPr>
          <w:spacing w:val="-2"/>
        </w:rPr>
        <w:t>：指已经产生出来的有内在根据、</w:t>
      </w:r>
      <w:r>
        <w:rPr>
          <w:spacing w:val="-14"/>
        </w:rPr>
        <w:t>合乎必然性的存在。把握事物的可能性，要注意区分</w:t>
      </w:r>
      <w:r>
        <w:rPr>
          <w:spacing w:val="-14"/>
          <w:u w:val="single"/>
        </w:rPr>
        <w:t>可能性和不可能性、现实的可能性和抽象的可能性、好</w:t>
      </w:r>
      <w:r>
        <w:rPr>
          <w:spacing w:val="-192"/>
          <w:u w:val="single"/>
        </w:rPr>
        <w:t>的</w:t>
      </w:r>
      <w:r>
        <w:rPr>
          <w:spacing w:val="-3"/>
          <w:u w:val="single"/>
        </w:rPr>
        <w:t>可能性和坏的可能性</w:t>
      </w:r>
      <w:r>
        <w:rPr/>
        <w:t>。</w:t>
      </w:r>
    </w:p>
    <w:p>
      <w:pPr>
        <w:spacing w:line="262" w:lineRule="exact" w:before="0"/>
        <w:ind w:left="663" w:right="0" w:firstLine="0"/>
        <w:jc w:val="left"/>
        <w:rPr>
          <w:sz w:val="21"/>
        </w:rPr>
      </w:pPr>
      <w:r>
        <w:rPr>
          <w:b/>
          <w:sz w:val="21"/>
        </w:rPr>
        <w:t>内容和形式</w:t>
      </w:r>
      <w:r>
        <w:rPr>
          <w:sz w:val="21"/>
        </w:rPr>
        <w:t>：</w:t>
      </w:r>
      <w:r>
        <w:rPr>
          <w:sz w:val="21"/>
          <w:u w:val="single"/>
        </w:rPr>
        <w:t>内容决定形式，形式反作用于内容</w:t>
      </w:r>
      <w:r>
        <w:rPr>
          <w:sz w:val="21"/>
        </w:rPr>
        <w:t>。</w:t>
      </w:r>
    </w:p>
    <w:p>
      <w:pPr>
        <w:spacing w:after="0" w:line="262" w:lineRule="exact"/>
        <w:jc w:val="left"/>
        <w:rPr>
          <w:sz w:val="21"/>
        </w:rPr>
        <w:sectPr>
          <w:pgSz w:w="11910" w:h="16840"/>
          <w:pgMar w:header="880" w:footer="1207" w:top="1360" w:bottom="1400" w:left="1000" w:right="1000"/>
        </w:sectPr>
      </w:pPr>
    </w:p>
    <w:p>
      <w:pPr>
        <w:spacing w:before="104"/>
        <w:ind w:left="663" w:right="0" w:firstLine="0"/>
        <w:jc w:val="left"/>
        <w:rPr>
          <w:sz w:val="21"/>
        </w:rPr>
      </w:pPr>
      <w:r>
        <w:rPr/>
        <w:pict>
          <v:group style="position:absolute;margin-left:82.704002pt;margin-top:4.540012pt;width:53.8pt;height:14.65pt;mso-position-horizontal-relative:page;mso-position-vertical-relative:paragraph;z-index:-252539904" coordorigin="1654,91" coordsize="1076,293">
            <v:rect style="position:absolute;left:1663;top:102;width:1056;height:272" filled="true" fillcolor="#d9d9d9" stroked="false">
              <v:fill type="solid"/>
            </v:rect>
            <v:line style="position:absolute" from="1664,96" to="2720,96" stroked="true" strokeweight=".48pt" strokecolor="#000000">
              <v:stroke dashstyle="solid"/>
            </v:line>
            <v:line style="position:absolute" from="1659,91" to="1659,384" stroked="true" strokeweight=".48pt" strokecolor="#000000">
              <v:stroke dashstyle="solid"/>
            </v:line>
            <v:line style="position:absolute" from="2724,91" to="2724,384" stroked="true" strokeweight=".48pt" strokecolor="#000000">
              <v:stroke dashstyle="solid"/>
            </v:line>
            <v:line style="position:absolute" from="1664,379" to="2720,379" stroked="true" strokeweight=".48pt" strokecolor="#000000">
              <v:stroke dashstyle="solid"/>
            </v:line>
            <w10:wrap type="none"/>
          </v:group>
        </w:pict>
      </w:r>
      <w:r>
        <w:rPr>
          <w:b/>
          <w:sz w:val="21"/>
        </w:rPr>
        <w:t>必然与偶然</w:t>
      </w:r>
      <w:r>
        <w:rPr>
          <w:sz w:val="21"/>
        </w:rPr>
        <w:t>：</w:t>
      </w:r>
      <w:r>
        <w:rPr>
          <w:sz w:val="21"/>
          <w:u w:val="single"/>
        </w:rPr>
        <w:t>必然是偶然的，偶然是必然的</w:t>
      </w:r>
      <w:r>
        <w:rPr>
          <w:sz w:val="21"/>
        </w:rPr>
        <w:t>。</w:t>
      </w:r>
    </w:p>
    <w:p>
      <w:pPr>
        <w:pStyle w:val="ListParagraph"/>
        <w:numPr>
          <w:ilvl w:val="0"/>
          <w:numId w:val="2"/>
        </w:numPr>
        <w:tabs>
          <w:tab w:pos="1181" w:val="left" w:leader="none"/>
        </w:tabs>
        <w:spacing w:line="240" w:lineRule="auto" w:before="68" w:after="0"/>
        <w:ind w:left="1180" w:right="0" w:hanging="530"/>
        <w:jc w:val="left"/>
        <w:rPr>
          <w:sz w:val="19"/>
        </w:rPr>
      </w:pPr>
      <w:r>
        <w:rPr>
          <w:spacing w:val="-3"/>
          <w:sz w:val="21"/>
        </w:rPr>
        <w:t>唯物辩证法体系的</w:t>
      </w:r>
      <w:r>
        <w:rPr>
          <w:b/>
          <w:sz w:val="21"/>
        </w:rPr>
        <w:t>实质和核心</w:t>
      </w:r>
      <w:r>
        <w:rPr>
          <w:spacing w:val="-3"/>
          <w:sz w:val="21"/>
        </w:rPr>
        <w:t>：对立统一规律。联系的本质和发展的动力。</w:t>
      </w:r>
    </w:p>
    <w:p>
      <w:pPr>
        <w:pStyle w:val="BodyText"/>
        <w:spacing w:line="278" w:lineRule="auto" w:before="43"/>
        <w:ind w:right="117" w:firstLine="422"/>
      </w:pPr>
      <w:r>
        <w:rPr>
          <w:b/>
        </w:rPr>
        <w:t>同一性</w:t>
      </w:r>
      <w:r>
        <w:rPr/>
        <w:t>是指矛盾双方相互依存、相互贯通的性质和趋势。</w:t>
      </w:r>
      <w:r>
        <w:rPr>
          <w:b/>
        </w:rPr>
        <w:t>斗争性</w:t>
      </w:r>
      <w:r>
        <w:rPr/>
        <w:t>是矛盾着的对立面之间相互排斥、相互分离的性质和趋势。</w:t>
      </w:r>
    </w:p>
    <w:p>
      <w:pPr>
        <w:pStyle w:val="BodyText"/>
        <w:spacing w:line="278" w:lineRule="auto"/>
        <w:ind w:right="219" w:firstLine="420"/>
        <w:jc w:val="both"/>
      </w:pPr>
      <w:r>
        <w:rPr>
          <w:spacing w:val="-3"/>
        </w:rPr>
        <w:t>矛盾的同一性和斗争性相互联结、相互制约的原理，要求我们在分析和解决矛盾时，必须从对立中</w:t>
      </w:r>
      <w:r>
        <w:rPr>
          <w:spacing w:val="-5"/>
        </w:rPr>
        <w:t>把握同一，从同一中把握对立。矛盾的同一性和斗争性不仅揭示了事物联系的实在内容，而且揭示了事</w:t>
      </w:r>
      <w:r>
        <w:rPr>
          <w:spacing w:val="-4"/>
        </w:rPr>
        <w:t>物发展的内在动力。</w:t>
      </w:r>
    </w:p>
    <w:p>
      <w:pPr>
        <w:pStyle w:val="BodyText"/>
        <w:spacing w:line="278" w:lineRule="auto"/>
        <w:ind w:right="220" w:firstLine="420"/>
      </w:pPr>
      <w:r>
        <w:rPr>
          <w:spacing w:val="-5"/>
        </w:rPr>
        <w:t>矛盾推动事物的发展，事物发展的根本原因不在事物的外部，而在于事物内部的矛盾。事物的内部</w:t>
      </w:r>
      <w:r>
        <w:rPr>
          <w:spacing w:val="-4"/>
        </w:rPr>
        <w:t>矛盾是事物发展的内因。内因是事物发展的根本原因。</w:t>
      </w:r>
    </w:p>
    <w:p>
      <w:pPr>
        <w:pStyle w:val="BodyText"/>
        <w:spacing w:line="278" w:lineRule="auto"/>
        <w:ind w:right="220" w:firstLine="422"/>
        <w:jc w:val="both"/>
      </w:pPr>
      <w:r>
        <w:rPr>
          <w:b/>
          <w:spacing w:val="-1"/>
        </w:rPr>
        <w:t>普遍性和特殊性：</w:t>
      </w:r>
      <w:r>
        <w:rPr>
          <w:spacing w:val="-4"/>
        </w:rPr>
        <w:t>一是不同事物的矛盾各有其特点；二是同一事物的矛盾在不同发展过程和发展阶</w:t>
      </w:r>
      <w:r>
        <w:rPr>
          <w:spacing w:val="-5"/>
        </w:rPr>
        <w:t>段各有不同特点；三是构成事物的诸多矛盾以及每一矛盾的不同方面各有不同的性质、地位和作用。在</w:t>
      </w:r>
      <w:r>
        <w:rPr>
          <w:spacing w:val="-4"/>
        </w:rPr>
        <w:t>矛盾群中又存在着根本矛盾和非根本矛盾、主要矛盾和次要矛盾。</w:t>
      </w:r>
    </w:p>
    <w:p>
      <w:pPr>
        <w:pStyle w:val="BodyText"/>
        <w:spacing w:line="278" w:lineRule="auto"/>
        <w:ind w:right="219" w:firstLine="420"/>
        <w:jc w:val="both"/>
      </w:pPr>
      <w:r>
        <w:rPr>
          <w:spacing w:val="-3"/>
        </w:rPr>
        <w:t>矛盾的普遍性和特殊性是辩证统一的关系。矛盾的普遍性即矛盾的共性，矛盾的特殊性即矛盾的个性。矛盾的共性是无条件的、绝对的，矛盾的个性是有条件的、相对的。矛盾的共性和个性、绝对和相对的道理，是关于事物矛盾问题的</w:t>
      </w:r>
      <w:r>
        <w:rPr>
          <w:b/>
        </w:rPr>
        <w:t>精髓</w:t>
      </w:r>
      <w:r>
        <w:rPr/>
        <w:t>。</w:t>
      </w:r>
    </w:p>
    <w:p>
      <w:pPr>
        <w:pStyle w:val="ListParagraph"/>
        <w:numPr>
          <w:ilvl w:val="0"/>
          <w:numId w:val="2"/>
        </w:numPr>
        <w:tabs>
          <w:tab w:pos="1190" w:val="left" w:leader="none"/>
        </w:tabs>
        <w:spacing w:line="278" w:lineRule="auto" w:before="0" w:after="0"/>
        <w:ind w:left="231" w:right="228" w:firstLine="422"/>
        <w:jc w:val="left"/>
        <w:rPr>
          <w:sz w:val="19"/>
        </w:rPr>
      </w:pPr>
      <w:r>
        <w:rPr>
          <w:b/>
          <w:sz w:val="21"/>
        </w:rPr>
        <w:t>质</w:t>
      </w:r>
      <w:r>
        <w:rPr>
          <w:spacing w:val="-1"/>
          <w:sz w:val="21"/>
        </w:rPr>
        <w:t>是一事物成为自身并区别于它事物的规定性。事物质的规定性是由事物内部矛盾的特殊性</w:t>
      </w:r>
      <w:r>
        <w:rPr>
          <w:spacing w:val="-3"/>
          <w:sz w:val="21"/>
        </w:rPr>
        <w:t>所决定的。认识质是认识和实践的起点和基础。</w:t>
      </w:r>
    </w:p>
    <w:p>
      <w:pPr>
        <w:pStyle w:val="BodyText"/>
        <w:spacing w:line="278" w:lineRule="auto"/>
        <w:ind w:right="220" w:firstLine="422"/>
      </w:pPr>
      <w:r>
        <w:rPr>
          <w:b/>
        </w:rPr>
        <w:t>量</w:t>
      </w:r>
      <w:r>
        <w:rPr>
          <w:spacing w:val="-5"/>
        </w:rPr>
        <w:t>是事物存在和发展的规模、程度、速度以及它的构成成分在空间上的排列组合等可以用数量表示</w:t>
      </w:r>
      <w:r>
        <w:rPr>
          <w:spacing w:val="-4"/>
        </w:rPr>
        <w:t>的规定性。</w:t>
      </w:r>
    </w:p>
    <w:p>
      <w:pPr>
        <w:pStyle w:val="BodyText"/>
        <w:spacing w:line="269" w:lineRule="exact"/>
        <w:ind w:left="654"/>
      </w:pPr>
      <w:r>
        <w:rPr>
          <w:b/>
        </w:rPr>
        <w:t>度</w:t>
      </w:r>
      <w:r>
        <w:rPr/>
        <w:t>是事物保持自己质的数量界限，即事物的范围、幅度和限度。它的极限叫</w:t>
      </w:r>
      <w:r>
        <w:rPr>
          <w:b/>
        </w:rPr>
        <w:t>关节点</w:t>
      </w:r>
      <w:r>
        <w:rPr/>
        <w:t>。</w:t>
      </w:r>
    </w:p>
    <w:p>
      <w:pPr>
        <w:spacing w:line="278" w:lineRule="auto" w:before="42"/>
        <w:ind w:left="231" w:right="199" w:firstLine="422"/>
        <w:jc w:val="left"/>
        <w:rPr>
          <w:sz w:val="21"/>
        </w:rPr>
      </w:pPr>
      <w:r>
        <w:rPr>
          <w:b/>
          <w:sz w:val="21"/>
        </w:rPr>
        <w:t>区分量变和质变的根本标志是事物的变化是否超出度。</w:t>
      </w:r>
      <w:r>
        <w:rPr>
          <w:sz w:val="21"/>
        </w:rPr>
        <w:t>量变是质变的必要准备。质变是量变的必然结果。量变和质变是相互渗透的。</w:t>
      </w:r>
    </w:p>
    <w:p>
      <w:pPr>
        <w:pStyle w:val="ListParagraph"/>
        <w:numPr>
          <w:ilvl w:val="0"/>
          <w:numId w:val="2"/>
        </w:numPr>
        <w:tabs>
          <w:tab w:pos="1187" w:val="left" w:leader="none"/>
        </w:tabs>
        <w:spacing w:line="278" w:lineRule="auto" w:before="0" w:after="0"/>
        <w:ind w:left="231" w:right="227" w:firstLine="420"/>
        <w:jc w:val="left"/>
        <w:rPr>
          <w:sz w:val="19"/>
        </w:rPr>
      </w:pPr>
      <w:r>
        <w:rPr>
          <w:sz w:val="21"/>
        </w:rPr>
        <w:t>事物内部都存在着</w:t>
      </w:r>
      <w:r>
        <w:rPr>
          <w:b/>
          <w:sz w:val="21"/>
        </w:rPr>
        <w:t>肯定因素和否定因素</w:t>
      </w:r>
      <w:r>
        <w:rPr>
          <w:spacing w:val="-1"/>
          <w:sz w:val="21"/>
        </w:rPr>
        <w:t>。肯定因素是维持现存事物存在的因素，否定因素是</w:t>
      </w:r>
      <w:r>
        <w:rPr>
          <w:spacing w:val="-3"/>
          <w:sz w:val="21"/>
        </w:rPr>
        <w:t>促使现存事物灭亡的因素。</w:t>
      </w:r>
    </w:p>
    <w:p>
      <w:pPr>
        <w:pStyle w:val="BodyText"/>
        <w:spacing w:line="278" w:lineRule="auto"/>
        <w:ind w:right="220" w:firstLine="420"/>
        <w:jc w:val="both"/>
      </w:pPr>
      <w:r>
        <w:rPr>
          <w:spacing w:val="-3"/>
        </w:rPr>
        <w:t>否定是事物的</w:t>
      </w:r>
      <w:r>
        <w:rPr>
          <w:b/>
        </w:rPr>
        <w:t>自我否定</w:t>
      </w:r>
      <w:r>
        <w:rPr>
          <w:spacing w:val="-3"/>
        </w:rPr>
        <w:t>，是事物内部矛盾运动的结果。否定是事物发展的环节。否定是新旧事物联</w:t>
      </w:r>
      <w:r>
        <w:rPr>
          <w:spacing w:val="-22"/>
          <w:w w:val="100"/>
        </w:rPr>
        <w:t>系的环节，新事物孕育产生于旧事物，新旧事物是通过否定环节联系起来的。辩证否定的实质是“扬弃”，</w:t>
      </w:r>
      <w:r>
        <w:rPr>
          <w:spacing w:val="-8"/>
        </w:rPr>
        <w:t>即新事物对旧事物既批判又继承，既克服其消极因素又保留其积极因素。</w:t>
      </w:r>
    </w:p>
    <w:p>
      <w:pPr>
        <w:pStyle w:val="BodyText"/>
        <w:spacing w:line="278" w:lineRule="auto"/>
        <w:ind w:right="122" w:firstLine="420"/>
      </w:pPr>
      <w:r>
        <w:rPr>
          <w:spacing w:val="-1"/>
        </w:rPr>
        <w:t>事物的辩证发展经过第一次否定，使矛盾得到初步解决。而处于否定阶段的事物仍然具有片面性， </w:t>
      </w:r>
      <w:r>
        <w:rPr>
          <w:spacing w:val="-8"/>
        </w:rPr>
        <w:t>还要经过再次否定，即</w:t>
      </w:r>
      <w:r>
        <w:rPr>
          <w:b/>
          <w:spacing w:val="-8"/>
        </w:rPr>
        <w:t>否定之否定。</w:t>
      </w:r>
      <w:r>
        <w:rPr>
          <w:spacing w:val="-13"/>
        </w:rPr>
        <w:t>从内容上看，是自己发展自己、自己完善自己的过程；从形式上看， </w:t>
      </w:r>
      <w:r>
        <w:rPr>
          <w:spacing w:val="-6"/>
          <w:u w:val="single"/>
        </w:rPr>
        <w:t>是螺旋式上升或波浪式前进，方问是前进上升的，道路是迂回曲折的</w:t>
      </w:r>
      <w:r>
        <w:rPr>
          <w:spacing w:val="-3"/>
        </w:rPr>
        <w:t>，是前进性和曲折性的统一。</w:t>
      </w:r>
    </w:p>
    <w:p>
      <w:pPr>
        <w:pStyle w:val="ListParagraph"/>
        <w:numPr>
          <w:ilvl w:val="0"/>
          <w:numId w:val="2"/>
        </w:numPr>
        <w:tabs>
          <w:tab w:pos="1181" w:val="left" w:leader="none"/>
        </w:tabs>
        <w:spacing w:line="269" w:lineRule="exact" w:before="0" w:after="0"/>
        <w:ind w:left="1180" w:right="0" w:hanging="530"/>
        <w:jc w:val="left"/>
        <w:rPr>
          <w:sz w:val="19"/>
        </w:rPr>
      </w:pPr>
      <w:r>
        <w:rPr>
          <w:spacing w:val="-3"/>
          <w:sz w:val="21"/>
        </w:rPr>
        <w:t>辩证思维的</w:t>
      </w:r>
      <w:r>
        <w:rPr>
          <w:b/>
          <w:sz w:val="21"/>
        </w:rPr>
        <w:t>基本方法</w:t>
      </w:r>
      <w:r>
        <w:rPr>
          <w:spacing w:val="-3"/>
          <w:sz w:val="21"/>
        </w:rPr>
        <w:t>：归纳和演绎、分析和综合、从抽象上升到具体、逻辑和历史相一致。</w:t>
      </w:r>
    </w:p>
    <w:p>
      <w:pPr>
        <w:pStyle w:val="ListParagraph"/>
        <w:numPr>
          <w:ilvl w:val="0"/>
          <w:numId w:val="2"/>
        </w:numPr>
        <w:tabs>
          <w:tab w:pos="1181" w:val="left" w:leader="none"/>
        </w:tabs>
        <w:spacing w:line="278" w:lineRule="auto" w:before="42" w:after="0"/>
        <w:ind w:left="231" w:right="320" w:firstLine="420"/>
        <w:jc w:val="left"/>
        <w:rPr>
          <w:sz w:val="19"/>
        </w:rPr>
      </w:pPr>
      <w:r>
        <w:rPr>
          <w:spacing w:val="-3"/>
          <w:sz w:val="21"/>
        </w:rPr>
        <w:t>学习和掌握唯物辩证法，要求我们在实际工作中不断增强</w:t>
      </w:r>
      <w:r>
        <w:rPr>
          <w:spacing w:val="-3"/>
          <w:sz w:val="21"/>
          <w:u w:val="single"/>
        </w:rPr>
        <w:t>战略思维能力、历史思维能力、辩</w:t>
      </w:r>
      <w:r>
        <w:rPr>
          <w:spacing w:val="-212"/>
          <w:sz w:val="21"/>
          <w:u w:val="single"/>
        </w:rPr>
        <w:t>证</w:t>
      </w:r>
      <w:r>
        <w:rPr>
          <w:spacing w:val="-54"/>
          <w:sz w:val="21"/>
          <w:u w:val="single"/>
        </w:rPr>
        <w:t> </w:t>
      </w:r>
      <w:r>
        <w:rPr>
          <w:spacing w:val="-16"/>
          <w:sz w:val="21"/>
          <w:u w:val="single"/>
        </w:rPr>
        <w:t>思维能力、创新思维能力和底线思维能力</w:t>
      </w:r>
      <w:r>
        <w:rPr>
          <w:spacing w:val="-3"/>
          <w:sz w:val="21"/>
        </w:rPr>
        <w:t>。 </w:t>
      </w:r>
      <w:r>
        <w:rPr>
          <w:sz w:val="21"/>
        </w:rPr>
        <w:t> </w:t>
      </w:r>
    </w:p>
    <w:p>
      <w:pPr>
        <w:pStyle w:val="BodyText"/>
        <w:spacing w:before="10"/>
        <w:ind w:left="0"/>
        <w:rPr>
          <w:sz w:val="18"/>
        </w:rPr>
      </w:pPr>
    </w:p>
    <w:p>
      <w:pPr>
        <w:pStyle w:val="Heading3"/>
        <w:spacing w:before="71"/>
      </w:pPr>
      <w:r>
        <w:rPr>
          <w:rFonts w:ascii="Calibri" w:eastAsia="Calibri"/>
        </w:rPr>
        <w:t>4</w:t>
      </w:r>
      <w:r>
        <w:rPr/>
        <w:t>、认识论：</w:t>
      </w:r>
    </w:p>
    <w:p>
      <w:pPr>
        <w:pStyle w:val="ListParagraph"/>
        <w:numPr>
          <w:ilvl w:val="0"/>
          <w:numId w:val="3"/>
        </w:numPr>
        <w:tabs>
          <w:tab w:pos="1187" w:val="left" w:leader="none"/>
        </w:tabs>
        <w:spacing w:line="278" w:lineRule="auto" w:before="44" w:after="0"/>
        <w:ind w:left="231" w:right="231" w:firstLine="420"/>
        <w:jc w:val="left"/>
        <w:rPr>
          <w:sz w:val="19"/>
        </w:rPr>
      </w:pPr>
      <w:r>
        <w:rPr>
          <w:spacing w:val="-1"/>
          <w:sz w:val="21"/>
        </w:rPr>
        <w:t>实践是认识的基础：实践是认识的来源。实践是认识发展的动力。实践是检验认识是否具有</w:t>
      </w:r>
      <w:r>
        <w:rPr>
          <w:spacing w:val="-3"/>
          <w:sz w:val="21"/>
        </w:rPr>
        <w:t>真理性的标准。实践是认识的目的。实践产生认识，认识反作用于实践。</w:t>
      </w:r>
    </w:p>
    <w:p>
      <w:pPr>
        <w:pStyle w:val="Heading3"/>
        <w:numPr>
          <w:ilvl w:val="0"/>
          <w:numId w:val="3"/>
        </w:numPr>
        <w:tabs>
          <w:tab w:pos="1184" w:val="left" w:leader="none"/>
        </w:tabs>
        <w:spacing w:line="297" w:lineRule="auto" w:before="0" w:after="0"/>
        <w:ind w:left="663" w:right="6612" w:hanging="10"/>
        <w:jc w:val="left"/>
        <w:rPr>
          <w:sz w:val="19"/>
        </w:rPr>
      </w:pPr>
      <w:r>
        <w:rPr/>
        <w:pict>
          <v:group style="position:absolute;margin-left:82.704002pt;margin-top:16.019997pt;width:127.5pt;height:14.65pt;mso-position-horizontal-relative:page;mso-position-vertical-relative:paragraph;z-index:-252538880" coordorigin="1654,320" coordsize="2550,293">
            <v:rect style="position:absolute;left:1663;top:332;width:2530;height:274" filled="true" fillcolor="#d9d9d9" stroked="false">
              <v:fill type="solid"/>
            </v:rect>
            <v:line style="position:absolute" from="1664,325" to="4194,325" stroked="true" strokeweight=".48pt" strokecolor="#000000">
              <v:stroke dashstyle="solid"/>
            </v:line>
            <v:line style="position:absolute" from="1659,320" to="1659,604" stroked="true" strokeweight=".48pt" strokecolor="#000000">
              <v:stroke dashstyle="solid"/>
            </v:line>
            <v:line style="position:absolute" from="4199,320" to="4199,604" stroked="true" strokeweight=".48pt" strokecolor="#000000">
              <v:stroke dashstyle="solid"/>
            </v:line>
            <v:rect style="position:absolute;left:1654;top:603;width:10;height:10" filled="true" fillcolor="#000000" stroked="false">
              <v:fill type="solid"/>
            </v:rect>
            <v:line style="position:absolute" from="1664,608" to="4194,608" stroked="true" strokeweight=".48pt" strokecolor="#000000">
              <v:stroke dashstyle="solid"/>
            </v:line>
            <v:rect style="position:absolute;left:4193;top:603;width:10;height:10" filled="true" fillcolor="#000000" stroked="false">
              <v:fill type="solid"/>
            </v:rect>
            <w10:wrap type="none"/>
          </v:group>
        </w:pict>
      </w:r>
      <w:r>
        <w:rPr>
          <w:spacing w:val="-3"/>
        </w:rPr>
        <w:t>认识运动的基本规律： </w:t>
      </w:r>
      <w:r>
        <w:rPr>
          <w:spacing w:val="-2"/>
        </w:rPr>
        <w:t>认识发展过程的两次飞跃：</w:t>
      </w:r>
    </w:p>
    <w:p>
      <w:pPr>
        <w:spacing w:before="26"/>
        <w:ind w:left="637" w:right="0" w:firstLine="0"/>
        <w:jc w:val="left"/>
        <w:rPr>
          <w:sz w:val="21"/>
        </w:rPr>
      </w:pPr>
      <w:r>
        <w:rPr>
          <w:b/>
          <w:sz w:val="21"/>
          <w:u w:val="single"/>
        </w:rPr>
        <w:t>从感性认识到理性认识的第一次飞跃</w:t>
      </w:r>
      <w:r>
        <w:rPr>
          <w:sz w:val="21"/>
        </w:rPr>
        <w:t>：</w:t>
      </w:r>
    </w:p>
    <w:p>
      <w:pPr>
        <w:pStyle w:val="BodyText"/>
        <w:spacing w:line="20" w:lineRule="exact"/>
        <w:ind w:left="631"/>
        <w:rPr>
          <w:sz w:val="2"/>
        </w:rPr>
      </w:pPr>
      <w:r>
        <w:rPr>
          <w:sz w:val="2"/>
        </w:rPr>
        <w:pict>
          <v:group style="width:168.75pt;height:.6pt;mso-position-horizontal-relative:char;mso-position-vertical-relative:line" coordorigin="0,0" coordsize="3375,12">
            <v:line style="position:absolute" from="0,6" to="3375,6" stroked="true" strokeweight=".6pt" strokecolor="#000000">
              <v:stroke dashstyle="solid"/>
            </v:line>
          </v:group>
        </w:pict>
      </w:r>
      <w:r>
        <w:rPr>
          <w:sz w:val="2"/>
        </w:rPr>
      </w:r>
    </w:p>
    <w:p>
      <w:pPr>
        <w:pStyle w:val="BodyText"/>
        <w:spacing w:before="68"/>
        <w:ind w:left="637"/>
      </w:pPr>
      <w:r>
        <w:rPr>
          <w:u w:val="single"/>
        </w:rPr>
        <w:t>理由</w:t>
      </w:r>
      <w:r>
        <w:rPr/>
        <w:t>：认识的真正任务是要达到理性认识才能有效地指导实践。</w:t>
      </w:r>
    </w:p>
    <w:p>
      <w:pPr>
        <w:pStyle w:val="BodyText"/>
        <w:spacing w:before="91"/>
        <w:ind w:left="637"/>
      </w:pPr>
      <w:r>
        <w:rPr>
          <w:u w:val="single"/>
        </w:rPr>
        <w:t>条件</w:t>
      </w:r>
      <w:r>
        <w:rPr/>
        <w:t>：要有丰富而真实的感性材料，并对感性材料进行辩证思维的加工。</w:t>
      </w:r>
    </w:p>
    <w:p>
      <w:pPr>
        <w:spacing w:before="89"/>
        <w:ind w:left="654" w:right="0" w:firstLine="0"/>
        <w:jc w:val="left"/>
        <w:rPr>
          <w:sz w:val="21"/>
        </w:rPr>
      </w:pPr>
      <w:r>
        <w:rPr>
          <w:b/>
          <w:sz w:val="21"/>
          <w:u w:val="single"/>
        </w:rPr>
        <w:t>感性认识是理性认识的基础，感性认识有待发展到理性认识</w:t>
      </w:r>
      <w:r>
        <w:rPr>
          <w:sz w:val="21"/>
        </w:rPr>
        <w:t>，反对割裂二者关系的教条主义和经验</w:t>
      </w:r>
    </w:p>
    <w:p>
      <w:pPr>
        <w:pStyle w:val="BodyText"/>
        <w:spacing w:line="20" w:lineRule="exact"/>
        <w:ind w:left="648"/>
        <w:rPr>
          <w:sz w:val="2"/>
        </w:rPr>
      </w:pPr>
      <w:r>
        <w:rPr>
          <w:sz w:val="2"/>
        </w:rPr>
        <w:pict>
          <v:group style="width:273.55pt;height:.6pt;mso-position-horizontal-relative:char;mso-position-vertical-relative:line" coordorigin="0,0" coordsize="5471,12">
            <v:line style="position:absolute" from="0,6" to="5471,6" stroked="true" strokeweight=".6pt" strokecolor="#000000">
              <v:stroke dashstyle="solid"/>
            </v:line>
          </v:group>
        </w:pict>
      </w:r>
      <w:r>
        <w:rPr>
          <w:sz w:val="2"/>
        </w:rPr>
      </w:r>
    </w:p>
    <w:p>
      <w:pPr>
        <w:spacing w:after="0" w:line="20" w:lineRule="exact"/>
        <w:rPr>
          <w:sz w:val="2"/>
        </w:rPr>
        <w:sectPr>
          <w:pgSz w:w="11910" w:h="16840"/>
          <w:pgMar w:header="880" w:footer="1207" w:top="1360" w:bottom="1400" w:left="1000" w:right="1000"/>
        </w:sectPr>
      </w:pPr>
    </w:p>
    <w:p>
      <w:pPr>
        <w:pStyle w:val="BodyText"/>
        <w:spacing w:before="104"/>
      </w:pPr>
      <w:r>
        <w:rPr/>
        <w:t>主义。</w:t>
      </w:r>
    </w:p>
    <w:p>
      <w:pPr>
        <w:spacing w:before="89"/>
        <w:ind w:left="231" w:right="0" w:firstLine="0"/>
        <w:jc w:val="left"/>
        <w:rPr>
          <w:sz w:val="21"/>
        </w:rPr>
      </w:pPr>
      <w:r>
        <w:rPr>
          <w:w w:val="100"/>
          <w:sz w:val="21"/>
        </w:rPr>
        <w:t> </w:t>
      </w:r>
      <w:r>
        <w:rPr>
          <w:sz w:val="21"/>
        </w:rPr>
        <w:t> </w:t>
      </w:r>
      <w:r>
        <w:rPr>
          <w:w w:val="100"/>
          <w:sz w:val="21"/>
        </w:rPr>
        <w:t> </w:t>
      </w:r>
      <w:r>
        <w:rPr>
          <w:sz w:val="21"/>
        </w:rPr>
        <w:t> </w:t>
      </w:r>
      <w:r>
        <w:rPr>
          <w:b/>
          <w:sz w:val="21"/>
          <w:u w:val="single"/>
        </w:rPr>
        <w:t>从理性认识到实践的第二次飞跃</w:t>
      </w:r>
      <w:r>
        <w:rPr>
          <w:sz w:val="21"/>
        </w:rPr>
        <w:t>。</w:t>
      </w:r>
    </w:p>
    <w:p>
      <w:pPr>
        <w:pStyle w:val="BodyText"/>
        <w:spacing w:line="20" w:lineRule="exact"/>
        <w:ind w:left="645"/>
        <w:rPr>
          <w:sz w:val="2"/>
        </w:rPr>
      </w:pPr>
      <w:r>
        <w:rPr>
          <w:sz w:val="2"/>
        </w:rPr>
        <w:pict>
          <v:group style="width:147.75pt;height:.6pt;mso-position-horizontal-relative:char;mso-position-vertical-relative:line" coordorigin="0,0" coordsize="2955,12">
            <v:line style="position:absolute" from="0,6" to="2955,6" stroked="true" strokeweight=".6pt" strokecolor="#000000">
              <v:stroke dashstyle="solid"/>
            </v:line>
          </v:group>
        </w:pict>
      </w:r>
      <w:r>
        <w:rPr>
          <w:sz w:val="2"/>
        </w:rPr>
      </w:r>
    </w:p>
    <w:p>
      <w:pPr>
        <w:pStyle w:val="BodyText"/>
        <w:spacing w:before="71"/>
      </w:pPr>
      <w:r>
        <w:rPr>
          <w:w w:val="100"/>
        </w:rPr>
        <w:t> </w:t>
      </w:r>
      <w:r>
        <w:rPr/>
        <w:t> </w:t>
      </w:r>
      <w:r>
        <w:rPr>
          <w:w w:val="100"/>
        </w:rPr>
        <w:t> </w:t>
      </w:r>
      <w:r>
        <w:rPr/>
        <w:t> </w:t>
      </w:r>
      <w:r>
        <w:rPr>
          <w:u w:val="single"/>
        </w:rPr>
        <w:t>理由</w:t>
      </w:r>
      <w:r>
        <w:rPr/>
        <w:t>：认识的需要和要求，实践的需要和要求。</w:t>
      </w:r>
    </w:p>
    <w:p>
      <w:pPr>
        <w:pStyle w:val="BodyText"/>
        <w:spacing w:before="89"/>
      </w:pPr>
      <w:r>
        <w:rPr>
          <w:w w:val="100"/>
        </w:rPr>
        <w:t> </w:t>
      </w:r>
      <w:r>
        <w:rPr/>
        <w:t> </w:t>
      </w:r>
      <w:r>
        <w:rPr>
          <w:w w:val="100"/>
        </w:rPr>
        <w:t> </w:t>
      </w:r>
      <w:r>
        <w:rPr/>
        <w:t> </w:t>
      </w:r>
      <w:r>
        <w:rPr>
          <w:u w:val="single"/>
        </w:rPr>
        <w:t>条件</w:t>
      </w:r>
      <w:r>
        <w:rPr/>
        <w:t>：主要是要坚持从实际出发，坚持一般理论和具体实践相结合的原则。</w:t>
      </w:r>
    </w:p>
    <w:p>
      <w:pPr>
        <w:pStyle w:val="BodyText"/>
        <w:tabs>
          <w:tab w:pos="653" w:val="left" w:leader="none"/>
        </w:tabs>
        <w:spacing w:line="319" w:lineRule="auto" w:before="91"/>
        <w:ind w:right="222"/>
      </w:pPr>
      <w:r>
        <w:rPr/>
        <w:pict>
          <v:line style="position:absolute;mso-position-horizontal-relative:page;mso-position-vertical-relative:paragraph;z-index:-252536832" from="135.139999pt,17.989983pt" to="208.963999pt,17.989983pt" stroked="true" strokeweight=".6pt" strokecolor="#000000">
            <v:stroke dashstyle="solid"/>
            <w10:wrap type="none"/>
          </v:line>
        </w:pict>
      </w:r>
      <w:r>
        <w:rPr>
          <w:w w:val="100"/>
        </w:rPr>
        <w:t> </w:t>
      </w:r>
      <w:r>
        <w:rPr/>
        <w:tab/>
      </w:r>
      <w:r>
        <w:rPr>
          <w:spacing w:val="-3"/>
        </w:rPr>
        <w:t>认识过程的</w:t>
      </w:r>
      <w:r>
        <w:rPr>
          <w:b/>
          <w:spacing w:val="-1"/>
          <w:u w:val="single"/>
        </w:rPr>
        <w:t>反复性和无限性</w:t>
      </w:r>
      <w:r>
        <w:rPr>
          <w:spacing w:val="-4"/>
        </w:rPr>
        <w:t>：实践、认识、再实践、再认识，无限循环，由低级阶段向高级阶段不</w:t>
      </w:r>
      <w:r>
        <w:rPr>
          <w:spacing w:val="-3"/>
        </w:rPr>
        <w:t>断推移的永无止境的前进运动。</w:t>
      </w:r>
    </w:p>
    <w:p>
      <w:pPr>
        <w:spacing w:line="249" w:lineRule="exact" w:before="0"/>
        <w:ind w:left="651" w:right="0" w:firstLine="0"/>
        <w:jc w:val="left"/>
        <w:rPr>
          <w:sz w:val="21"/>
        </w:rPr>
      </w:pPr>
      <w:r>
        <w:rPr>
          <w:sz w:val="21"/>
        </w:rPr>
        <w:t>认识过程中的</w:t>
      </w:r>
      <w:r>
        <w:rPr>
          <w:b/>
          <w:sz w:val="21"/>
        </w:rPr>
        <w:t>理性因素</w:t>
      </w:r>
      <w:r>
        <w:rPr>
          <w:rFonts w:ascii="Calibri" w:eastAsia="Calibri"/>
          <w:sz w:val="21"/>
        </w:rPr>
        <w:t>(</w:t>
      </w:r>
      <w:r>
        <w:rPr>
          <w:sz w:val="21"/>
        </w:rPr>
        <w:t>指导，解释，借鉴</w:t>
      </w:r>
      <w:r>
        <w:rPr>
          <w:rFonts w:ascii="Calibri" w:eastAsia="Calibri"/>
          <w:sz w:val="21"/>
        </w:rPr>
        <w:t>)</w:t>
      </w:r>
      <w:r>
        <w:rPr>
          <w:sz w:val="21"/>
        </w:rPr>
        <w:t>和</w:t>
      </w:r>
      <w:r>
        <w:rPr>
          <w:b/>
          <w:sz w:val="21"/>
        </w:rPr>
        <w:t>非理性因素</w:t>
      </w:r>
      <w:r>
        <w:rPr>
          <w:sz w:val="21"/>
        </w:rPr>
        <w:t>（激活，驱动，控制）</w:t>
      </w:r>
    </w:p>
    <w:p>
      <w:pPr>
        <w:pStyle w:val="ListParagraph"/>
        <w:numPr>
          <w:ilvl w:val="0"/>
          <w:numId w:val="3"/>
        </w:numPr>
        <w:tabs>
          <w:tab w:pos="1174" w:val="left" w:leader="none"/>
        </w:tabs>
        <w:spacing w:line="240" w:lineRule="auto" w:before="43" w:after="0"/>
        <w:ind w:left="1173" w:right="0" w:hanging="530"/>
        <w:jc w:val="left"/>
        <w:rPr>
          <w:sz w:val="19"/>
        </w:rPr>
      </w:pPr>
      <w:r>
        <w:rPr>
          <w:b/>
          <w:w w:val="100"/>
          <w:sz w:val="21"/>
        </w:rPr>
        <w:t>真理的客观性（</w:t>
      </w:r>
      <w:r>
        <w:rPr>
          <w:b/>
          <w:spacing w:val="-2"/>
          <w:w w:val="100"/>
          <w:sz w:val="21"/>
        </w:rPr>
        <w:t>一元性</w:t>
      </w:r>
      <w:r>
        <w:rPr>
          <w:b/>
          <w:spacing w:val="-106"/>
          <w:w w:val="100"/>
          <w:sz w:val="21"/>
        </w:rPr>
        <w:t>）</w:t>
      </w:r>
      <w:r>
        <w:rPr>
          <w:b/>
          <w:w w:val="100"/>
          <w:sz w:val="21"/>
        </w:rPr>
        <w:t>：</w:t>
      </w:r>
      <w:r>
        <w:rPr>
          <w:spacing w:val="-3"/>
          <w:w w:val="100"/>
          <w:sz w:val="21"/>
        </w:rPr>
        <w:t>一是指真理的内容是客观的</w:t>
      </w:r>
      <w:r>
        <w:rPr>
          <w:b/>
          <w:w w:val="100"/>
          <w:sz w:val="21"/>
        </w:rPr>
        <w:t>；</w:t>
      </w:r>
      <w:r>
        <w:rPr>
          <w:spacing w:val="-3"/>
          <w:w w:val="100"/>
          <w:sz w:val="21"/>
        </w:rPr>
        <w:t>二是指真理的标准是客观的。</w:t>
      </w:r>
    </w:p>
    <w:p>
      <w:pPr>
        <w:pStyle w:val="Heading3"/>
        <w:spacing w:line="278" w:lineRule="auto" w:before="43"/>
        <w:ind w:right="223" w:firstLine="422"/>
        <w:jc w:val="both"/>
      </w:pPr>
      <w:r>
        <w:rPr>
          <w:spacing w:val="-6"/>
        </w:rPr>
        <w:t>真理的绝对性：真理的绝对性是指真理的内容表明了主客观统一的确定性和发展的无限性，它有两个方面的含义，一是任何真理都必然包含同客观对象相符合的客观内容，都同谬误有原则的界限，这一</w:t>
      </w:r>
      <w:r>
        <w:rPr>
          <w:spacing w:val="-7"/>
        </w:rPr>
        <w:t>点是无条件的，绝对的；二是人类认识按其本性来说能够正确认识无限发展着的物质世界，认识每前进一步，都是对无限发展着的世界的接近，这一点也是无条件的，绝对的。因此承认世界的可知性，承认人能获得关于无限发展着的世界的正确认识，也就是承认了真理的绝对性。</w:t>
      </w:r>
    </w:p>
    <w:p>
      <w:pPr>
        <w:spacing w:line="278" w:lineRule="auto" w:before="0"/>
        <w:ind w:left="231" w:right="222" w:firstLine="422"/>
        <w:jc w:val="both"/>
        <w:rPr>
          <w:b/>
          <w:sz w:val="21"/>
        </w:rPr>
      </w:pPr>
      <w:r>
        <w:rPr>
          <w:b/>
          <w:spacing w:val="-6"/>
          <w:sz w:val="21"/>
        </w:rPr>
        <w:t>真理的相对性：指人们在一定条件下对事物及其发展规律的正确认识总是有限度的。相对性有两方</w:t>
      </w:r>
      <w:r>
        <w:rPr>
          <w:b/>
          <w:spacing w:val="-18"/>
          <w:sz w:val="21"/>
        </w:rPr>
        <w:t>面含义，一是真理所反映的对象是有条件的，有限的；二是真理反映客观对象的正确程度也是有条件的， </w:t>
      </w:r>
      <w:r>
        <w:rPr>
          <w:b/>
          <w:spacing w:val="-13"/>
          <w:sz w:val="21"/>
        </w:rPr>
        <w:t>有限的。任何真理都只能是主观对客观事物近似正确即相对正确的反映。</w:t>
      </w:r>
    </w:p>
    <w:p>
      <w:pPr>
        <w:pStyle w:val="BodyText"/>
        <w:spacing w:line="278" w:lineRule="auto"/>
        <w:ind w:right="222" w:firstLine="422"/>
        <w:jc w:val="both"/>
      </w:pPr>
      <w:r>
        <w:rPr>
          <w:b/>
          <w:spacing w:val="-4"/>
        </w:rPr>
        <w:t>真理的绝对性和相对性是辩证统一的，其一，二者相互依存</w:t>
      </w:r>
      <w:r>
        <w:rPr>
          <w:spacing w:val="-4"/>
        </w:rPr>
        <w:t>。所谓相互依存是说人们对于客观事物</w:t>
      </w:r>
      <w:r>
        <w:rPr>
          <w:spacing w:val="-5"/>
        </w:rPr>
        <w:t>及其本质和规律的每一个正确认识，都是在一定范围内一定程度上一定条件下的认识，因而必然是相对</w:t>
      </w:r>
      <w:r>
        <w:rPr>
          <w:spacing w:val="-4"/>
        </w:rPr>
        <w:t>的和有局限性的，但是在这一范围内，一定程度上一定条件下，它又是对客观对象的正确反应，因而它又是无条件的绝对的。</w:t>
      </w:r>
      <w:r>
        <w:rPr>
          <w:b/>
          <w:spacing w:val="-1"/>
        </w:rPr>
        <w:t>其二，二者相互包含</w:t>
      </w:r>
      <w:r>
        <w:rPr>
          <w:spacing w:val="-5"/>
        </w:rPr>
        <w:t>，所谓相互包含，一是说真理的绝对性寓于相对性之中，二是说真理的相对性必然包含并表现着真理的绝对性，所以绝对真理和相对真理是不可分的，没有离开绝</w:t>
      </w:r>
      <w:r>
        <w:rPr>
          <w:spacing w:val="-4"/>
        </w:rPr>
        <w:t>对真理的相对真理，也没有离开相对真理的绝对真理。</w:t>
      </w:r>
    </w:p>
    <w:p>
      <w:pPr>
        <w:spacing w:line="278" w:lineRule="auto" w:before="0"/>
        <w:ind w:left="231" w:right="116" w:firstLine="420"/>
        <w:jc w:val="left"/>
        <w:rPr>
          <w:sz w:val="21"/>
        </w:rPr>
      </w:pPr>
      <w:r>
        <w:rPr>
          <w:spacing w:val="-4"/>
          <w:sz w:val="21"/>
        </w:rPr>
        <w:t>在二者的辩证关系中还要明确，</w:t>
      </w:r>
      <w:r>
        <w:rPr>
          <w:b/>
          <w:spacing w:val="-4"/>
          <w:sz w:val="21"/>
        </w:rPr>
        <w:t>真理永远处在由相对向绝对的转化和发展中，是从真理的相对性走向绝对性</w:t>
      </w:r>
      <w:r>
        <w:rPr>
          <w:spacing w:val="-17"/>
          <w:sz w:val="21"/>
        </w:rPr>
        <w:t>，接近绝对性的过程，</w:t>
      </w:r>
      <w:r>
        <w:rPr>
          <w:b/>
          <w:spacing w:val="-3"/>
          <w:sz w:val="21"/>
        </w:rPr>
        <w:t>任何真理性的认识都是由真理的相对性向绝对性转化过程中的一个环节</w:t>
      </w:r>
      <w:r>
        <w:rPr>
          <w:sz w:val="21"/>
        </w:rPr>
        <w:t>， </w:t>
      </w:r>
      <w:r>
        <w:rPr>
          <w:spacing w:val="-3"/>
          <w:sz w:val="21"/>
        </w:rPr>
        <w:t>这是真理发展的规律。</w:t>
      </w:r>
    </w:p>
    <w:p>
      <w:pPr>
        <w:pStyle w:val="BodyText"/>
        <w:spacing w:line="278" w:lineRule="auto"/>
        <w:ind w:left="651" w:right="5467"/>
      </w:pPr>
      <w:r>
        <w:rPr/>
        <w:t>既要反对绝对主义，又要反对相对主义。真理是具体的、历史的、有条件的。</w:t>
      </w:r>
    </w:p>
    <w:p>
      <w:pPr>
        <w:pStyle w:val="BodyText"/>
        <w:spacing w:line="278" w:lineRule="auto"/>
        <w:ind w:right="223" w:firstLine="422"/>
      </w:pPr>
      <w:r>
        <w:rPr>
          <w:b/>
        </w:rPr>
        <w:t>真理和谬误</w:t>
      </w:r>
      <w:r>
        <w:rPr>
          <w:spacing w:val="-16"/>
        </w:rPr>
        <w:t>是性质不同的两种认识，它们是对立的。但是，真理和谬误又是统一的，它们相互依存、</w:t>
      </w:r>
      <w:r>
        <w:rPr>
          <w:spacing w:val="-7"/>
        </w:rPr>
        <w:t>相互转化。成功与失败</w:t>
      </w:r>
      <w:r>
        <w:rPr>
          <w:spacing w:val="-3"/>
        </w:rPr>
        <w:t>（</w:t>
      </w:r>
      <w:r>
        <w:rPr>
          <w:spacing w:val="-2"/>
        </w:rPr>
        <w:t>顺境与逆境</w:t>
      </w:r>
      <w:r>
        <w:rPr/>
        <w:t>）</w:t>
      </w:r>
    </w:p>
    <w:p>
      <w:pPr>
        <w:pStyle w:val="BodyText"/>
        <w:spacing w:line="278" w:lineRule="auto"/>
        <w:ind w:right="125" w:firstLine="420"/>
      </w:pPr>
      <w:r>
        <w:rPr/>
        <w:t>实践是检验真理的</w:t>
      </w:r>
      <w:r>
        <w:rPr>
          <w:b/>
        </w:rPr>
        <w:t>唯一</w:t>
      </w:r>
      <w:r>
        <w:rPr>
          <w:spacing w:val="-1"/>
        </w:rPr>
        <w:t>标准：实践标准的不确定性是指：一定历史阶段上的具体实践具有局限性， </w:t>
      </w:r>
      <w:r>
        <w:rPr>
          <w:spacing w:val="-5"/>
        </w:rPr>
        <w:t>它往往不能充分证明或驳倒某一认识的真理性；实践检验真理是一个过程，不是一次完成的；已被实践</w:t>
      </w:r>
      <w:r>
        <w:rPr>
          <w:spacing w:val="-4"/>
        </w:rPr>
        <w:t>检验过的真理还要继续经受实践的检验。</w:t>
      </w:r>
    </w:p>
    <w:p>
      <w:pPr>
        <w:pStyle w:val="ListParagraph"/>
        <w:numPr>
          <w:ilvl w:val="0"/>
          <w:numId w:val="3"/>
        </w:numPr>
        <w:tabs>
          <w:tab w:pos="1190" w:val="left" w:leader="none"/>
        </w:tabs>
        <w:spacing w:line="278" w:lineRule="auto" w:before="0" w:after="0"/>
        <w:ind w:left="231" w:right="224" w:firstLine="422"/>
        <w:jc w:val="both"/>
        <w:rPr>
          <w:sz w:val="19"/>
        </w:rPr>
      </w:pPr>
      <w:r>
        <w:rPr>
          <w:b/>
          <w:sz w:val="21"/>
        </w:rPr>
        <w:t>价值</w:t>
      </w:r>
      <w:r>
        <w:rPr>
          <w:spacing w:val="-1"/>
          <w:sz w:val="21"/>
        </w:rPr>
        <w:t>是指具有特定属性的客体对于主体需要的意义。价值由两方面构成，一方面是主体的需</w:t>
      </w:r>
      <w:r>
        <w:rPr>
          <w:spacing w:val="-3"/>
          <w:sz w:val="21"/>
        </w:rPr>
        <w:t>要和利益；另一方面是客体的某种属性或性能。①价值具有客观性。②价值具有主体性。③价值具有社会历史性。④价值具有多维性。</w:t>
      </w:r>
    </w:p>
    <w:p>
      <w:pPr>
        <w:pStyle w:val="BodyText"/>
        <w:spacing w:line="278" w:lineRule="auto"/>
        <w:ind w:right="220" w:firstLine="420"/>
        <w:jc w:val="both"/>
      </w:pPr>
      <w:r>
        <w:rPr>
          <w:spacing w:val="-3"/>
        </w:rPr>
        <w:t>价值评价是对主体和客体的价值关系进行评判。其特点主要有：①评价是以主客体的价值关系为认</w:t>
      </w:r>
      <w:r>
        <w:rPr>
          <w:spacing w:val="-5"/>
        </w:rPr>
        <w:t>识对象的。②评价结果与评价主体有直接联系，是依主体的特点而转移的。③评价结果的正确与否依赖</w:t>
      </w:r>
      <w:r>
        <w:rPr>
          <w:spacing w:val="-4"/>
        </w:rPr>
        <w:t>于相关的知识性认识。价值评价在实践中起着激励、制约和导向作用。</w:t>
      </w:r>
    </w:p>
    <w:p>
      <w:pPr>
        <w:pStyle w:val="BodyText"/>
        <w:spacing w:line="278" w:lineRule="auto"/>
        <w:ind w:right="222" w:firstLine="420"/>
        <w:jc w:val="both"/>
      </w:pPr>
      <w:r>
        <w:rPr>
          <w:spacing w:val="-3"/>
        </w:rPr>
        <w:t>真理原则和价值原则是有</w:t>
      </w:r>
      <w:r>
        <w:rPr>
          <w:b/>
        </w:rPr>
        <w:t>区别</w:t>
      </w:r>
      <w:r>
        <w:rPr>
          <w:spacing w:val="-4"/>
        </w:rPr>
        <w:t>的：①真理原则侧重于客体性，价值原则侧重于主体性；②真理原则</w:t>
      </w:r>
      <w:r>
        <w:rPr>
          <w:spacing w:val="-5"/>
        </w:rPr>
        <w:t>主要表明人的活动中的客观制约性，价值原则主要表明人的活动中的目的性；③真理原则体现了社会活</w:t>
      </w:r>
      <w:r>
        <w:rPr>
          <w:spacing w:val="-4"/>
        </w:rPr>
        <w:t>动中的统一性，价值原则体现了社会活动中的多样性。</w:t>
      </w:r>
    </w:p>
    <w:p>
      <w:pPr>
        <w:pStyle w:val="BodyText"/>
        <w:spacing w:line="278" w:lineRule="auto"/>
        <w:ind w:right="219" w:firstLine="420"/>
      </w:pPr>
      <w:r>
        <w:rPr>
          <w:spacing w:val="-3"/>
        </w:rPr>
        <w:t>真理原则和价值原则是有</w:t>
      </w:r>
      <w:r>
        <w:rPr>
          <w:b/>
        </w:rPr>
        <w:t>联系</w:t>
      </w:r>
      <w:r>
        <w:rPr>
          <w:spacing w:val="-3"/>
        </w:rPr>
        <w:t>的：①成功的实践必然是以真理和价值的辩证统一为前提的。②价值</w:t>
      </w:r>
      <w:r>
        <w:rPr>
          <w:spacing w:val="-14"/>
        </w:rPr>
        <w:t>的形成要以真理为前提，而真理又必然有价值。③真理和价值在实践中相互引导，相互促进，相互制约。</w:t>
      </w:r>
    </w:p>
    <w:p>
      <w:pPr>
        <w:spacing w:after="0" w:line="278" w:lineRule="auto"/>
        <w:sectPr>
          <w:pgSz w:w="11910" w:h="16840"/>
          <w:pgMar w:header="880" w:footer="1207" w:top="1360" w:bottom="1400" w:left="1000" w:right="1000"/>
        </w:sectPr>
      </w:pPr>
    </w:p>
    <w:p>
      <w:pPr>
        <w:pStyle w:val="BodyText"/>
        <w:spacing w:line="278" w:lineRule="auto" w:before="83"/>
        <w:ind w:right="219" w:firstLine="420"/>
        <w:jc w:val="both"/>
      </w:pPr>
      <w:r>
        <w:rPr/>
        <w:t>追求真理和创造价值是人类认识活动和实践活动的</w:t>
      </w:r>
      <w:r>
        <w:rPr>
          <w:b/>
        </w:rPr>
        <w:t>两大主题</w:t>
      </w:r>
      <w:r>
        <w:rPr/>
        <w:t>，真理原则和价值原则是人类活动的两个基本原则。人们的实践活动总是受着</w:t>
      </w:r>
      <w:r>
        <w:rPr>
          <w:b/>
        </w:rPr>
        <w:t>真理尺度和价值尺度</w:t>
      </w:r>
      <w:r>
        <w:rPr/>
        <w:t>的制约。任何实践活动都是真理尺度和价值尺度的统一，是合规律性和合目的性的统一。</w:t>
      </w:r>
    </w:p>
    <w:p>
      <w:pPr>
        <w:pStyle w:val="BodyText"/>
        <w:spacing w:before="4"/>
        <w:ind w:left="0"/>
        <w:rPr>
          <w:sz w:val="24"/>
        </w:rPr>
      </w:pPr>
    </w:p>
    <w:p>
      <w:pPr>
        <w:pStyle w:val="Heading3"/>
      </w:pPr>
      <w:r>
        <w:rPr>
          <w:rFonts w:ascii="Calibri" w:eastAsia="Calibri"/>
        </w:rPr>
        <w:t>5</w:t>
      </w:r>
      <w:r>
        <w:rPr/>
        <w:t>、历史观：</w:t>
      </w:r>
    </w:p>
    <w:p>
      <w:pPr>
        <w:pStyle w:val="BodyText"/>
        <w:spacing w:line="278" w:lineRule="auto" w:before="43"/>
        <w:ind w:right="220" w:firstLine="422"/>
      </w:pPr>
      <w:r>
        <w:rPr>
          <w:b/>
        </w:rPr>
        <w:t>社会存在：</w:t>
      </w:r>
      <w:r>
        <w:rPr/>
        <w:t>社会存在属于社会生活的物质方面，是社会实践和物质生活条件的总和，包括物质生活资料的生产以及生产方式、地理环境和人口因素。</w:t>
      </w:r>
    </w:p>
    <w:p>
      <w:pPr>
        <w:pStyle w:val="BodyText"/>
        <w:spacing w:line="278" w:lineRule="auto"/>
        <w:ind w:right="220" w:firstLine="422"/>
      </w:pPr>
      <w:r>
        <w:rPr>
          <w:b/>
        </w:rPr>
        <w:t>生产方式</w:t>
      </w:r>
      <w:r>
        <w:rPr/>
        <w:t>就是劳动者和劳动资料结合的特殊方式，是生产力和生产关系的统一，它集中地体现了人类社会的物质性。生产方式是社会历史发展的决定力量。</w:t>
      </w:r>
    </w:p>
    <w:p>
      <w:pPr>
        <w:pStyle w:val="BodyText"/>
        <w:spacing w:line="278" w:lineRule="auto"/>
        <w:ind w:right="220" w:firstLine="413"/>
        <w:jc w:val="both"/>
      </w:pPr>
      <w:r>
        <w:rPr>
          <w:b/>
        </w:rPr>
        <w:t>社会意识</w:t>
      </w:r>
      <w:r>
        <w:rPr/>
        <w:t>：社会生活的精神方面，它既包括社会意识的各种形式，也包括社会心理与自发形成的风俗、习惯。属于上层建筑的社会意识形式称为社会意识形态，主要包括政治法律思想、道德、艺术、宗教、哲学等。</w:t>
      </w:r>
    </w:p>
    <w:p>
      <w:pPr>
        <w:pStyle w:val="BodyText"/>
        <w:spacing w:line="278" w:lineRule="auto"/>
        <w:ind w:right="220" w:firstLine="422"/>
      </w:pPr>
      <w:r>
        <w:rPr>
          <w:b/>
          <w:spacing w:val="-1"/>
        </w:rPr>
        <w:t>关系：</w:t>
      </w:r>
      <w:r>
        <w:rPr>
          <w:spacing w:val="-5"/>
        </w:rPr>
        <w:t>社会存在决定社会意识，社会意识是社会存在的反映，并反作用于社会存在。社会意识具有</w:t>
      </w:r>
      <w:r>
        <w:rPr>
          <w:spacing w:val="-4"/>
        </w:rPr>
        <w:t>相对独立性</w:t>
      </w:r>
    </w:p>
    <w:p>
      <w:pPr>
        <w:pStyle w:val="BodyText"/>
        <w:spacing w:line="278" w:lineRule="auto"/>
        <w:ind w:right="220" w:firstLine="413"/>
        <w:jc w:val="both"/>
      </w:pPr>
      <w:r>
        <w:rPr>
          <w:b/>
        </w:rPr>
        <w:t>生产力：</w:t>
      </w:r>
      <w:r>
        <w:rPr/>
        <w:t>人们解决社会同自然矛盾的实际能力，是人类改造自然使其适应社会需要的物质力量。在哲学上，生产力是标志人类改造自然的实际程度和实际能力的范畴，它表示人和自然的关系。一是劳动资料即劳动手段。二是劳动对象。三是劳动者。生产力中还包含着科学技术。科学技术是先进生产力的集中体现和主要标志，是第一生产力。</w:t>
      </w:r>
    </w:p>
    <w:p>
      <w:pPr>
        <w:pStyle w:val="BodyText"/>
        <w:spacing w:line="278" w:lineRule="auto"/>
        <w:ind w:right="220" w:firstLine="413"/>
      </w:pPr>
      <w:r>
        <w:rPr>
          <w:b/>
        </w:rPr>
        <w:t>生产关系</w:t>
      </w:r>
      <w:r>
        <w:rPr/>
        <w:t>：人们在物质生产过程中形成的不以人的意志为转移的经济关系。生产关系是社会关系中最基本的关系。</w:t>
      </w:r>
    </w:p>
    <w:p>
      <w:pPr>
        <w:pStyle w:val="BodyText"/>
        <w:spacing w:line="269" w:lineRule="exact"/>
        <w:ind w:left="654"/>
      </w:pPr>
      <w:r>
        <w:rPr>
          <w:b/>
        </w:rPr>
        <w:t>关系：</w:t>
      </w:r>
      <w:r>
        <w:rPr/>
        <w:t>生产力决定生产关系，生产关系反作用于生产力。</w:t>
      </w:r>
    </w:p>
    <w:p>
      <w:pPr>
        <w:pStyle w:val="BodyText"/>
        <w:spacing w:before="42"/>
        <w:ind w:left="654"/>
      </w:pPr>
      <w:r>
        <w:rPr>
          <w:b/>
        </w:rPr>
        <w:t>经济基础：</w:t>
      </w:r>
      <w:r>
        <w:rPr/>
        <w:t>指由社会一定发展阶段的生产力所决定的生产关系的总和。</w:t>
      </w:r>
    </w:p>
    <w:p>
      <w:pPr>
        <w:pStyle w:val="BodyText"/>
        <w:spacing w:before="43"/>
        <w:ind w:left="654"/>
      </w:pPr>
      <w:r>
        <w:rPr>
          <w:b/>
        </w:rPr>
        <w:t>上层建筑：</w:t>
      </w:r>
      <w:r>
        <w:rPr/>
        <w:t>指建立在一定经济基础之上的意识形态以及相应的制度、组织和设施。</w:t>
      </w:r>
    </w:p>
    <w:p>
      <w:pPr>
        <w:pStyle w:val="BodyText"/>
        <w:spacing w:line="278" w:lineRule="auto" w:before="43"/>
        <w:ind w:right="114" w:firstLine="420"/>
      </w:pPr>
      <w:r>
        <w:rPr>
          <w:spacing w:val="-8"/>
        </w:rPr>
        <w:t>上层建筑由意识形态和政治法律制度及设施、政治组织等两部分构成。意识形态又称观念上层建筑， </w:t>
      </w:r>
      <w:r>
        <w:rPr>
          <w:spacing w:val="-5"/>
        </w:rPr>
        <w:t>包括政治法律思想、道德、艺术、宗教、哲学等思想观点，政治法律制度及设施和政治组织又称政治上</w:t>
      </w:r>
      <w:r>
        <w:rPr/>
        <w:t>层建筑，包括：国家政治制度、立法司法制度和行政制度；国家政权机构、政党、军队、警察、法庭、</w:t>
      </w:r>
      <w:r>
        <w:rPr>
          <w:spacing w:val="-3"/>
        </w:rPr>
        <w:t>监狱等政治组织形态和设施。</w:t>
      </w:r>
    </w:p>
    <w:p>
      <w:pPr>
        <w:pStyle w:val="BodyText"/>
        <w:spacing w:line="278" w:lineRule="auto"/>
        <w:ind w:right="219" w:firstLine="420"/>
        <w:jc w:val="both"/>
      </w:pPr>
      <w:r>
        <w:rPr/>
        <w:t>政治上层建筑是在一定意识形态指导下建立起来的，是统治阶级意志的体现；政治上层建筑一旦形成，就成为一种现实的力量，影响并制约着人们的思想理论观点。在整个上层建筑中，政治上层建筑居主导地位，国家政权是它的核心。（道德和法律）</w:t>
      </w:r>
    </w:p>
    <w:p>
      <w:pPr>
        <w:pStyle w:val="BodyText"/>
        <w:spacing w:line="269" w:lineRule="exact"/>
        <w:ind w:left="654"/>
      </w:pPr>
      <w:r>
        <w:rPr>
          <w:b/>
        </w:rPr>
        <w:t>关系：</w:t>
      </w:r>
      <w:r>
        <w:rPr/>
        <w:t>经济基础决定上层建筑，上层建筑反作用于经济基础。</w:t>
      </w:r>
    </w:p>
    <w:p>
      <w:pPr>
        <w:pStyle w:val="BodyText"/>
        <w:spacing w:line="278" w:lineRule="auto" w:before="43"/>
        <w:ind w:right="222" w:firstLine="422"/>
      </w:pPr>
      <w:r>
        <w:rPr>
          <w:b/>
        </w:rPr>
        <w:t>社会形态</w:t>
      </w:r>
      <w:r>
        <w:rPr/>
        <w:t>：关于社会运动的具体形式、发展阶段和不同质态的范畴，是同生产力发展一定阶段相适应的经济基础与上层建筑的统一体。社会形态包括社会的经济形态、政治形态和意识形态。</w:t>
      </w:r>
    </w:p>
    <w:p>
      <w:pPr>
        <w:pStyle w:val="BodyText"/>
        <w:spacing w:line="278" w:lineRule="auto"/>
        <w:ind w:right="220" w:firstLine="420"/>
        <w:jc w:val="both"/>
      </w:pPr>
      <w:r>
        <w:rPr/>
        <w:t>社会形态更替的</w:t>
      </w:r>
      <w:r>
        <w:rPr>
          <w:b/>
        </w:rPr>
        <w:t>必然性</w:t>
      </w:r>
      <w:r>
        <w:rPr/>
        <w:t>与人们的历史</w:t>
      </w:r>
      <w:r>
        <w:rPr>
          <w:b/>
        </w:rPr>
        <w:t>选择性</w:t>
      </w:r>
      <w:r>
        <w:rPr/>
        <w:t>：一个民族之所以做出这种或那种选择，有其特定的原因：一是取决于民族利益。二是取决于交往。三是取决于对历史必然性以及本民族特点的把握程度。人们的历史选择性，归根结底是人民群众的选择性。</w:t>
      </w:r>
    </w:p>
    <w:p>
      <w:pPr>
        <w:spacing w:line="278" w:lineRule="auto" w:before="0"/>
        <w:ind w:left="644" w:right="2935" w:firstLine="7"/>
        <w:jc w:val="left"/>
        <w:rPr>
          <w:b/>
          <w:sz w:val="21"/>
        </w:rPr>
      </w:pPr>
      <w:r>
        <w:rPr>
          <w:sz w:val="21"/>
        </w:rPr>
        <w:t>社会形态更替的</w:t>
      </w:r>
      <w:r>
        <w:rPr>
          <w:b/>
          <w:sz w:val="21"/>
        </w:rPr>
        <w:t>统一性和多样性</w:t>
      </w:r>
      <w:r>
        <w:rPr>
          <w:sz w:val="21"/>
        </w:rPr>
        <w:t>；社会形态更替的</w:t>
      </w:r>
      <w:r>
        <w:rPr>
          <w:b/>
          <w:sz w:val="21"/>
        </w:rPr>
        <w:t>前进性与曲折性</w:t>
      </w:r>
      <w:r>
        <w:rPr>
          <w:sz w:val="21"/>
        </w:rPr>
        <w:t>。</w:t>
      </w:r>
      <w:r>
        <w:rPr>
          <w:b/>
          <w:sz w:val="21"/>
        </w:rPr>
        <w:t>社会历史发展的动力：</w:t>
      </w:r>
    </w:p>
    <w:p>
      <w:pPr>
        <w:spacing w:line="278" w:lineRule="auto" w:before="0"/>
        <w:ind w:left="231" w:right="220" w:firstLine="420"/>
        <w:jc w:val="both"/>
        <w:rPr>
          <w:sz w:val="21"/>
        </w:rPr>
      </w:pPr>
      <w:r>
        <w:rPr>
          <w:b/>
          <w:spacing w:val="-2"/>
          <w:sz w:val="21"/>
        </w:rPr>
        <w:t>社会基本矛盾：</w:t>
      </w:r>
      <w:r>
        <w:rPr>
          <w:spacing w:val="-3"/>
          <w:sz w:val="21"/>
        </w:rPr>
        <w:t>生产力和生产关系、经济基础和上层建筑的矛盾是社会基本矛盾。生产力和生产关系的矛盾是</w:t>
      </w:r>
      <w:r>
        <w:rPr>
          <w:b/>
          <w:spacing w:val="-1"/>
          <w:sz w:val="21"/>
        </w:rPr>
        <w:t>更为根本的矛盾</w:t>
      </w:r>
      <w:r>
        <w:rPr>
          <w:spacing w:val="-4"/>
          <w:sz w:val="21"/>
        </w:rPr>
        <w:t>。社会基本矛盾作为社会发展的</w:t>
      </w:r>
      <w:r>
        <w:rPr>
          <w:b/>
          <w:sz w:val="21"/>
        </w:rPr>
        <w:t>根本动力</w:t>
      </w:r>
      <w:r>
        <w:rPr>
          <w:spacing w:val="-4"/>
          <w:sz w:val="21"/>
        </w:rPr>
        <w:t>，生产力是社会基本矛盾运动中</w:t>
      </w:r>
      <w:r>
        <w:rPr>
          <w:b/>
          <w:sz w:val="21"/>
        </w:rPr>
        <w:t>最基本的动力因素</w:t>
      </w:r>
      <w:r>
        <w:rPr>
          <w:spacing w:val="-4"/>
          <w:sz w:val="21"/>
        </w:rPr>
        <w:t>，是人类社会发展和进步的</w:t>
      </w:r>
      <w:r>
        <w:rPr>
          <w:b/>
          <w:sz w:val="21"/>
        </w:rPr>
        <w:t>最终决定力量</w:t>
      </w:r>
      <w:r>
        <w:rPr>
          <w:spacing w:val="-3"/>
          <w:sz w:val="21"/>
        </w:rPr>
        <w:t>。生产力是社会发展的</w:t>
      </w:r>
      <w:r>
        <w:rPr>
          <w:b/>
          <w:sz w:val="21"/>
        </w:rPr>
        <w:t>根本内容</w:t>
      </w:r>
      <w:r>
        <w:rPr>
          <w:spacing w:val="-4"/>
          <w:sz w:val="21"/>
        </w:rPr>
        <w:t>，是实现社会发展多重目标的</w:t>
      </w:r>
      <w:r>
        <w:rPr>
          <w:b/>
          <w:spacing w:val="-4"/>
          <w:sz w:val="21"/>
        </w:rPr>
        <w:t>根本条件</w:t>
      </w:r>
      <w:r>
        <w:rPr>
          <w:spacing w:val="-4"/>
          <w:sz w:val="21"/>
        </w:rPr>
        <w:t>，是社会发展的</w:t>
      </w:r>
      <w:r>
        <w:rPr>
          <w:b/>
          <w:spacing w:val="-4"/>
          <w:sz w:val="21"/>
        </w:rPr>
        <w:t>集中体现和客观标志</w:t>
      </w:r>
      <w:r>
        <w:rPr>
          <w:sz w:val="21"/>
        </w:rPr>
        <w:t>，是衡量社会进步的</w:t>
      </w:r>
      <w:r>
        <w:rPr>
          <w:b/>
          <w:sz w:val="21"/>
        </w:rPr>
        <w:t>根本尺度</w:t>
      </w:r>
      <w:r>
        <w:rPr>
          <w:spacing w:val="-106"/>
          <w:sz w:val="21"/>
        </w:rPr>
        <w:t>。</w:t>
      </w:r>
      <w:r>
        <w:rPr>
          <w:sz w:val="21"/>
        </w:rPr>
        <w:t>（商品经</w:t>
      </w:r>
      <w:r>
        <w:rPr>
          <w:spacing w:val="-3"/>
          <w:sz w:val="21"/>
        </w:rPr>
        <w:t>济的基本矛盾？资本主义社会的基本矛盾</w:t>
      </w:r>
      <w:r>
        <w:rPr>
          <w:sz w:val="21"/>
        </w:rPr>
        <w:t>？）</w:t>
      </w:r>
    </w:p>
    <w:p>
      <w:pPr>
        <w:pStyle w:val="BodyText"/>
        <w:spacing w:line="268" w:lineRule="exact"/>
        <w:ind w:left="651"/>
      </w:pPr>
      <w:r>
        <w:rPr/>
        <w:t>阶级斗争是阶级社会发展的</w:t>
      </w:r>
      <w:r>
        <w:rPr>
          <w:b/>
        </w:rPr>
        <w:t>直接动力</w:t>
      </w:r>
      <w:r>
        <w:rPr/>
        <w:t>（重要动力）</w:t>
      </w:r>
    </w:p>
    <w:p>
      <w:pPr>
        <w:spacing w:after="0" w:line="268" w:lineRule="exact"/>
        <w:sectPr>
          <w:pgSz w:w="11910" w:h="16840"/>
          <w:pgMar w:header="880" w:footer="1207" w:top="1360" w:bottom="1400" w:left="1000" w:right="1000"/>
        </w:sectPr>
      </w:pPr>
    </w:p>
    <w:p>
      <w:pPr>
        <w:spacing w:line="278" w:lineRule="auto" w:before="83"/>
        <w:ind w:left="651" w:right="5256" w:firstLine="0"/>
        <w:jc w:val="left"/>
        <w:rPr>
          <w:sz w:val="21"/>
        </w:rPr>
      </w:pPr>
      <w:r>
        <w:rPr>
          <w:sz w:val="21"/>
        </w:rPr>
        <w:t>革命的根本问题是国家政权问题，</w:t>
      </w:r>
      <w:r>
        <w:rPr>
          <w:b/>
          <w:sz w:val="21"/>
        </w:rPr>
        <w:t>重要动力</w:t>
      </w:r>
      <w:r>
        <w:rPr>
          <w:sz w:val="21"/>
        </w:rPr>
        <w:t>改革是推动社会发展的又一</w:t>
      </w:r>
      <w:r>
        <w:rPr>
          <w:b/>
          <w:sz w:val="21"/>
        </w:rPr>
        <w:t>重要动力</w:t>
      </w:r>
      <w:r>
        <w:rPr>
          <w:sz w:val="21"/>
        </w:rPr>
        <w:t>。</w:t>
      </w:r>
    </w:p>
    <w:p>
      <w:pPr>
        <w:pStyle w:val="BodyText"/>
        <w:spacing w:line="278" w:lineRule="auto"/>
        <w:ind w:right="220" w:firstLine="420"/>
        <w:jc w:val="both"/>
      </w:pPr>
      <w:r>
        <w:rPr/>
        <w:pict>
          <v:line style="position:absolute;mso-position-horizontal-relative:page;mso-position-vertical-relative:paragraph;z-index:-252530688" from="395.709991pt,13.439998pt" to="523.649991pt,13.439998pt" stroked="true" strokeweight=".6pt" strokecolor="#000000">
            <v:stroke dashstyle="solid"/>
            <w10:wrap type="none"/>
          </v:line>
        </w:pict>
      </w:r>
      <w:r>
        <w:rPr/>
        <w:pict>
          <v:line style="position:absolute;mso-position-horizontal-relative:page;mso-position-vertical-relative:paragraph;z-index:-252529664" from="208.25pt,44.639999pt" to="334.75pt,44.639999pt" stroked="true" strokeweight=".6pt" strokecolor="#000000">
            <v:stroke dashstyle="solid"/>
            <w10:wrap type="none"/>
          </v:line>
        </w:pict>
      </w:r>
      <w:r>
        <w:rPr/>
        <w:pict>
          <v:group style="position:absolute;margin-left:83.183998pt;margin-top:75.540001pt;width:157.5pt;height:3.4pt;mso-position-horizontal-relative:page;mso-position-vertical-relative:paragraph;z-index:-252528640" coordorigin="1664,1511" coordsize="3150,68">
            <v:line style="position:absolute" from="2703,1517" to="4813,1517" stroked="true" strokeweight=".6pt" strokecolor="#000000">
              <v:stroke dashstyle="solid"/>
            </v:line>
            <v:line style="position:absolute" from="1664,1573" to="2931,1573" stroked="true" strokeweight=".48pt" strokecolor="#000000">
              <v:stroke dashstyle="solid"/>
            </v:line>
            <w10:wrap type="none"/>
          </v:group>
        </w:pict>
      </w:r>
      <w:r>
        <w:rPr/>
        <w:t>科学技术革命是社会动力体系中的一种</w:t>
      </w:r>
      <w:r>
        <w:rPr>
          <w:b/>
        </w:rPr>
        <w:t>重要动力</w:t>
      </w:r>
      <w:r>
        <w:rPr>
          <w:spacing w:val="-106"/>
        </w:rPr>
        <w:t>。</w:t>
      </w:r>
      <w:r>
        <w:rPr/>
        <w:t>（两面性）</w:t>
      </w:r>
      <w:r>
        <w:rPr>
          <w:u w:val="single"/>
        </w:rPr>
        <w:t>首先，</w:t>
      </w:r>
      <w:r>
        <w:rPr>
          <w:b/>
          <w:u w:val="single"/>
        </w:rPr>
        <w:t>对生产方式产生了深刻影响</w:t>
      </w:r>
      <w:r>
        <w:rPr>
          <w:spacing w:val="-11"/>
        </w:rPr>
        <w:t>。</w:t>
      </w:r>
      <w:r>
        <w:rPr>
          <w:spacing w:val="-5"/>
          <w:u w:val="single"/>
        </w:rPr>
        <w:t>一是改变了社会生产力的构成要素；二是改变了人们的劳动形式；三是改变了社会经济结构，特别是导</w:t>
      </w:r>
      <w:r>
        <w:rPr>
          <w:spacing w:val="-203"/>
          <w:u w:val="single"/>
        </w:rPr>
        <w:t>致了</w:t>
      </w:r>
      <w:r>
        <w:rPr>
          <w:spacing w:val="-4"/>
          <w:u w:val="single"/>
        </w:rPr>
        <w:t>产业结构发生变革。</w:t>
      </w:r>
      <w:r>
        <w:rPr>
          <w:spacing w:val="-3"/>
        </w:rPr>
        <w:t>其次，</w:t>
      </w:r>
      <w:r>
        <w:rPr>
          <w:b/>
          <w:spacing w:val="-2"/>
          <w:u w:val="single"/>
        </w:rPr>
        <w:t>对生活方式产生了巨大影响</w:t>
      </w:r>
      <w:r>
        <w:rPr>
          <w:spacing w:val="-3"/>
        </w:rPr>
        <w:t>。现代科学技术革命直接或间接地作用于人   们生活方式的</w:t>
      </w:r>
      <w:r>
        <w:rPr>
          <w:spacing w:val="-3"/>
          <w:u w:val="single"/>
        </w:rPr>
        <w:t>四个基本要素，即生活主体、生活资料、生活时间和生活空间</w:t>
      </w:r>
      <w:r>
        <w:rPr>
          <w:spacing w:val="-3"/>
        </w:rPr>
        <w:t>，从而引起生活方式发生新的变革。最后，</w:t>
      </w:r>
      <w:r>
        <w:rPr>
          <w:b/>
          <w:spacing w:val="-1"/>
          <w:u w:val="single"/>
        </w:rPr>
        <w:t>促进了思维方式的变革</w:t>
      </w:r>
      <w:r>
        <w:rPr/>
        <w:t>。</w:t>
      </w:r>
    </w:p>
    <w:p>
      <w:pPr>
        <w:spacing w:before="21"/>
        <w:ind w:left="1940" w:right="0" w:firstLine="0"/>
        <w:jc w:val="left"/>
        <w:rPr>
          <w:sz w:val="21"/>
        </w:rPr>
      </w:pPr>
      <w:r>
        <w:rPr/>
        <w:pict>
          <v:group style="position:absolute;margin-left:283.609985pt;margin-top:12.989981pt;width:84.55pt;height:1.8pt;mso-position-horizontal-relative:page;mso-position-vertical-relative:paragraph;z-index:251717632" coordorigin="5672,260" coordsize="1691,36">
            <v:line style="position:absolute" from="5672,266" to="7362,266" stroked="true" strokeweight=".6pt" strokecolor="#000000">
              <v:stroke dashstyle="solid"/>
            </v:line>
            <v:line style="position:absolute" from="5672,290" to="7362,290" stroked="true" strokeweight=".6pt" strokecolor="#000000">
              <v:stroke dashstyle="solid"/>
            </v:line>
            <w10:wrap type="none"/>
          </v:group>
        </w:pict>
      </w:r>
      <w:r>
        <w:rPr/>
        <w:pict>
          <v:group style="position:absolute;margin-left:82.704002pt;margin-top:.86998pt;width:64.3500pt;height:32.0500pt;mso-position-horizontal-relative:page;mso-position-vertical-relative:paragraph;z-index:251720704" coordorigin="1654,17" coordsize="1287,641">
            <v:line style="position:absolute" from="1664,296" to="2931,296" stroked="true" strokeweight=".48pt" strokecolor="#000000">
              <v:stroke dashstyle="solid"/>
            </v:line>
            <v:line style="position:absolute" from="1664,370" to="2931,370" stroked="true" strokeweight=".48pt" strokecolor="#000000">
              <v:stroke dashstyle="solid"/>
            </v:line>
            <v:line style="position:absolute" from="1659,365" to="1659,658" stroked="true" strokeweight=".48pt" strokecolor="#000000">
              <v:stroke dashstyle="solid"/>
            </v:line>
            <v:line style="position:absolute" from="2936,365" to="2936,658" stroked="true" strokeweight=".48pt" strokecolor="#000000">
              <v:stroke dashstyle="solid"/>
            </v:line>
            <v:line style="position:absolute" from="1664,653" to="2931,653" stroked="true" strokeweight=".48pt" strokecolor="#000000">
              <v:stroke dashstyle="solid"/>
            </v:line>
            <v:shape style="position:absolute;left:1663;top:337;width:1268;height:311" type="#_x0000_t202" filled="true" fillcolor="#d9d9d9" stroked="false">
              <v:textbox inset="0,0,0,0">
                <w:txbxContent>
                  <w:p>
                    <w:pPr>
                      <w:spacing w:before="41"/>
                      <w:ind w:left="0" w:right="-15" w:firstLine="0"/>
                      <w:jc w:val="left"/>
                      <w:rPr>
                        <w:b/>
                        <w:sz w:val="21"/>
                      </w:rPr>
                    </w:pPr>
                    <w:r>
                      <w:rPr>
                        <w:b/>
                        <w:sz w:val="21"/>
                      </w:rPr>
                      <w:t>人的社会属性</w:t>
                    </w:r>
                  </w:p>
                </w:txbxContent>
              </v:textbox>
              <v:fill type="solid"/>
              <w10:wrap type="none"/>
            </v:shape>
            <v:shape style="position:absolute;left:1663;top:17;width:1268;height:311" type="#_x0000_t202" filled="true" fillcolor="#d9d9d9" stroked="false">
              <v:textbox inset="0,0,0,0">
                <w:txbxContent>
                  <w:p>
                    <w:pPr>
                      <w:spacing w:before="3"/>
                      <w:ind w:left="0" w:right="-15" w:firstLine="0"/>
                      <w:jc w:val="left"/>
                      <w:rPr>
                        <w:b/>
                        <w:sz w:val="21"/>
                      </w:rPr>
                    </w:pPr>
                    <w:r>
                      <w:rPr>
                        <w:b/>
                        <w:sz w:val="21"/>
                      </w:rPr>
                      <w:t>人的自然属性</w:t>
                    </w:r>
                  </w:p>
                </w:txbxContent>
              </v:textbox>
              <v:fill type="solid"/>
              <w10:wrap type="none"/>
            </v:shape>
            <w10:wrap type="none"/>
          </v:group>
        </w:pict>
      </w:r>
      <w:r>
        <w:rPr>
          <w:b/>
          <w:sz w:val="21"/>
        </w:rPr>
        <w:t>：</w:t>
      </w:r>
      <w:r>
        <w:rPr>
          <w:b/>
          <w:sz w:val="21"/>
          <w:u w:val="single"/>
        </w:rPr>
        <w:t>人与动物</w:t>
      </w:r>
      <w:r>
        <w:rPr>
          <w:sz w:val="21"/>
        </w:rPr>
        <w:t>相区别的层次上，</w:t>
      </w:r>
      <w:r>
        <w:rPr>
          <w:b/>
          <w:sz w:val="21"/>
        </w:rPr>
        <w:t>人的本质在于劳动</w:t>
      </w:r>
      <w:r>
        <w:rPr>
          <w:sz w:val="21"/>
        </w:rPr>
        <w:t>。</w:t>
      </w:r>
    </w:p>
    <w:p>
      <w:pPr>
        <w:pStyle w:val="BodyText"/>
        <w:spacing w:line="20" w:lineRule="exact"/>
        <w:ind w:left="2145"/>
        <w:rPr>
          <w:sz w:val="2"/>
        </w:rPr>
      </w:pPr>
      <w:r>
        <w:rPr>
          <w:sz w:val="2"/>
        </w:rPr>
        <w:pict>
          <v:group style="width:42.05pt;height:.6pt;mso-position-horizontal-relative:char;mso-position-vertical-relative:line" coordorigin="0,0" coordsize="841,12">
            <v:line style="position:absolute" from="0,6" to="840,6" stroked="true" strokeweight=".6pt" strokecolor="#000000">
              <v:stroke dashstyle="solid"/>
            </v:line>
          </v:group>
        </w:pict>
      </w:r>
      <w:r>
        <w:rPr>
          <w:sz w:val="2"/>
        </w:rPr>
      </w:r>
    </w:p>
    <w:p>
      <w:pPr>
        <w:spacing w:before="69"/>
        <w:ind w:left="1940" w:right="0" w:firstLine="0"/>
        <w:jc w:val="left"/>
        <w:rPr>
          <w:b/>
          <w:sz w:val="21"/>
        </w:rPr>
      </w:pPr>
      <w:r>
        <w:rPr/>
        <w:pict>
          <v:group style="position:absolute;margin-left:271.25pt;margin-top:15.389976pt;width:147.75pt;height:1.8pt;mso-position-horizontal-relative:page;mso-position-vertical-relative:paragraph;z-index:251721728" coordorigin="5425,308" coordsize="2955,36">
            <v:line style="position:absolute" from="5425,314" to="8380,314" stroked="true" strokeweight=".6pt" strokecolor="#000000">
              <v:stroke dashstyle="solid"/>
            </v:line>
            <v:line style="position:absolute" from="5425,338" to="8380,338" stroked="true" strokeweight=".6pt" strokecolor="#000000">
              <v:stroke dashstyle="solid"/>
            </v:line>
            <w10:wrap type="none"/>
          </v:group>
        </w:pict>
      </w:r>
      <w:r>
        <w:rPr/>
        <w:pict>
          <v:group style="position:absolute;margin-left:428.589996pt;margin-top:15.389976pt;width:105.4pt;height:1.8pt;mso-position-horizontal-relative:page;mso-position-vertical-relative:paragraph;z-index:251722752" coordorigin="8572,308" coordsize="2108,36">
            <v:line style="position:absolute" from="8572,314" to="10679,314" stroked="true" strokeweight=".6pt" strokecolor="#000000">
              <v:stroke dashstyle="solid"/>
            </v:line>
            <v:line style="position:absolute" from="8572,338" to="10679,338" stroked="true" strokeweight=".6pt" strokecolor="#000000">
              <v:stroke dashstyle="solid"/>
            </v:line>
            <w10:wrap type="none"/>
          </v:group>
        </w:pict>
      </w:r>
      <w:r>
        <w:rPr>
          <w:b/>
          <w:sz w:val="21"/>
        </w:rPr>
        <w:t>：</w:t>
      </w:r>
      <w:r>
        <w:rPr>
          <w:b/>
          <w:sz w:val="21"/>
          <w:u w:val="single"/>
        </w:rPr>
        <w:t>人与人</w:t>
      </w:r>
      <w:r>
        <w:rPr>
          <w:sz w:val="21"/>
        </w:rPr>
        <w:t>相区别的层次上，</w:t>
      </w:r>
      <w:r>
        <w:rPr>
          <w:b/>
          <w:sz w:val="21"/>
        </w:rPr>
        <w:t>人的本质是一切社会关系的总和</w:t>
      </w:r>
      <w:r>
        <w:rPr>
          <w:sz w:val="21"/>
        </w:rPr>
        <w:t>。</w:t>
      </w:r>
      <w:r>
        <w:rPr>
          <w:b/>
          <w:sz w:val="21"/>
        </w:rPr>
        <w:t>社会属性是人的本质属</w:t>
      </w:r>
    </w:p>
    <w:p>
      <w:pPr>
        <w:pStyle w:val="BodyText"/>
        <w:spacing w:line="20" w:lineRule="exact"/>
        <w:ind w:left="2126"/>
        <w:rPr>
          <w:sz w:val="2"/>
        </w:rPr>
      </w:pPr>
      <w:r>
        <w:rPr>
          <w:sz w:val="2"/>
        </w:rPr>
        <w:pict>
          <v:group style="width:31.7pt;height:.6pt;mso-position-horizontal-relative:char;mso-position-vertical-relative:line" coordorigin="0,0" coordsize="634,12">
            <v:line style="position:absolute" from="0,6" to="634,6" stroked="true" strokeweight=".6pt" strokecolor="#000000">
              <v:stroke dashstyle="solid"/>
            </v:line>
          </v:group>
        </w:pict>
      </w:r>
      <w:r>
        <w:rPr>
          <w:sz w:val="2"/>
        </w:rPr>
      </w:r>
    </w:p>
    <w:p>
      <w:pPr>
        <w:spacing w:before="70"/>
        <w:ind w:left="231" w:right="0" w:firstLine="0"/>
        <w:jc w:val="left"/>
        <w:rPr>
          <w:sz w:val="21"/>
        </w:rPr>
      </w:pPr>
      <w:r>
        <w:rPr>
          <w:b/>
          <w:sz w:val="21"/>
          <w:u w:val="single"/>
        </w:rPr>
        <w:t>性</w:t>
      </w:r>
      <w:r>
        <w:rPr>
          <w:sz w:val="21"/>
        </w:rPr>
        <w:t>。</w:t>
      </w:r>
    </w:p>
    <w:p>
      <w:pPr>
        <w:pStyle w:val="BodyText"/>
        <w:spacing w:line="20" w:lineRule="exact"/>
        <w:ind w:left="225"/>
        <w:rPr>
          <w:sz w:val="2"/>
        </w:rPr>
      </w:pPr>
      <w:r>
        <w:rPr>
          <w:sz w:val="2"/>
        </w:rPr>
        <w:pict>
          <v:group style="width:10.6pt;height:.6pt;mso-position-horizontal-relative:char;mso-position-vertical-relative:line" coordorigin="0,0" coordsize="212,12">
            <v:line style="position:absolute" from="0,6" to="212,6" stroked="true" strokeweight=".6pt" strokecolor="#000000">
              <v:stroke dashstyle="solid"/>
            </v:line>
          </v:group>
        </w:pict>
      </w:r>
      <w:r>
        <w:rPr>
          <w:sz w:val="2"/>
        </w:rPr>
      </w:r>
    </w:p>
    <w:p>
      <w:pPr>
        <w:spacing w:before="69"/>
        <w:ind w:left="666" w:right="0" w:firstLine="0"/>
        <w:jc w:val="left"/>
        <w:rPr>
          <w:sz w:val="21"/>
        </w:rPr>
      </w:pPr>
      <w:r>
        <w:rPr>
          <w:sz w:val="21"/>
        </w:rPr>
        <w:t>社会历史的发展是</w:t>
      </w:r>
      <w:r>
        <w:rPr>
          <w:b/>
          <w:sz w:val="21"/>
          <w:u w:val="single"/>
        </w:rPr>
        <w:t>无数个人合力作用的结果</w:t>
      </w:r>
      <w:r>
        <w:rPr>
          <w:sz w:val="21"/>
        </w:rPr>
        <w:t>。每个人都对历史发展起着或大或小的作用。历史人物</w:t>
      </w:r>
    </w:p>
    <w:p>
      <w:pPr>
        <w:pStyle w:val="BodyText"/>
        <w:spacing w:line="20" w:lineRule="exact"/>
        <w:ind w:left="2340"/>
        <w:rPr>
          <w:sz w:val="2"/>
        </w:rPr>
      </w:pPr>
      <w:r>
        <w:rPr>
          <w:sz w:val="2"/>
        </w:rPr>
        <w:pict>
          <v:group style="width:116.2pt;height:.6pt;mso-position-horizontal-relative:char;mso-position-vertical-relative:line" coordorigin="0,0" coordsize="2324,12">
            <v:line style="position:absolute" from="0,6" to="2324,6" stroked="true" strokeweight=".6pt" strokecolor="#000000">
              <v:stroke dashstyle="solid"/>
            </v:line>
          </v:group>
        </w:pict>
      </w:r>
      <w:r>
        <w:rPr>
          <w:sz w:val="2"/>
        </w:rPr>
      </w:r>
    </w:p>
    <w:p>
      <w:pPr>
        <w:spacing w:before="71"/>
        <w:ind w:left="231" w:right="0" w:firstLine="0"/>
        <w:jc w:val="left"/>
        <w:rPr>
          <w:sz w:val="21"/>
        </w:rPr>
      </w:pPr>
      <w:r>
        <w:rPr/>
        <w:pict>
          <v:group style="position:absolute;margin-left:82.704002pt;margin-top:16.719971pt;width:94.7pt;height:18.75pt;mso-position-horizontal-relative:page;mso-position-vertical-relative:paragraph;z-index:-252521472" coordorigin="1654,334" coordsize="1894,375">
            <v:line style="position:absolute" from="2072,340" to="3548,340" stroked="true" strokeweight=".6pt" strokecolor="#000000">
              <v:stroke dashstyle="solid"/>
            </v:line>
            <v:rect style="position:absolute;left:1663;top:428;width:845;height:274" filled="true" fillcolor="#d9d9d9" stroked="false">
              <v:fill type="solid"/>
            </v:rect>
            <v:line style="position:absolute" from="1664,421" to="2508,421" stroked="true" strokeweight=".48pt" strokecolor="#000000">
              <v:stroke dashstyle="solid"/>
            </v:line>
            <v:line style="position:absolute" from="1659,416" to="1659,709" stroked="true" strokeweight=".48pt" strokecolor="#000000">
              <v:stroke dashstyle="solid"/>
            </v:line>
            <v:line style="position:absolute" from="2513,416" to="2513,709" stroked="true" strokeweight=".48pt" strokecolor="#000000">
              <v:stroke dashstyle="solid"/>
            </v:line>
            <v:line style="position:absolute" from="1664,704" to="2508,704" stroked="true" strokeweight=".48pt" strokecolor="#000000">
              <v:stroke dashstyle="solid"/>
            </v:line>
            <w10:wrap type="none"/>
          </v:group>
        </w:pict>
      </w:r>
      <w:r>
        <w:rPr>
          <w:sz w:val="21"/>
        </w:rPr>
        <w:t>的产生是</w:t>
      </w:r>
      <w:r>
        <w:rPr>
          <w:b/>
          <w:sz w:val="21"/>
          <w:u w:val="single"/>
        </w:rPr>
        <w:t>必然性和偶然性</w:t>
      </w:r>
      <w:r>
        <w:rPr>
          <w:sz w:val="21"/>
        </w:rPr>
        <w:t>的统一。</w:t>
      </w:r>
    </w:p>
    <w:p>
      <w:pPr>
        <w:spacing w:line="321" w:lineRule="auto" w:before="89"/>
        <w:ind w:left="231" w:right="222" w:firstLine="432"/>
        <w:jc w:val="both"/>
        <w:rPr>
          <w:sz w:val="21"/>
        </w:rPr>
      </w:pPr>
      <w:r>
        <w:rPr/>
        <w:pict>
          <v:line style="position:absolute;mso-position-horizontal-relative:page;mso-position-vertical-relative:paragraph;z-index:-252520448" from="219.169998pt,71.769997pt" to="356.349998pt,71.769997pt" stroked="true" strokeweight=".6pt" strokecolor="#000000">
            <v:stroke dashstyle="solid"/>
            <w10:wrap type="none"/>
          </v:line>
        </w:pict>
      </w:r>
      <w:r>
        <w:rPr/>
        <w:pict>
          <v:group style="position:absolute;margin-left:82.584pt;margin-top:75.549995pt;width:64.3500pt;height:14.65pt;mso-position-horizontal-relative:page;mso-position-vertical-relative:paragraph;z-index:-252519424" coordorigin="1652,1511" coordsize="1287,293">
            <v:rect style="position:absolute;left:1661;top:1523;width:1268;height:274" filled="true" fillcolor="#d9d9d9" stroked="false">
              <v:fill type="solid"/>
            </v:rect>
            <v:line style="position:absolute" from="1661,1516" to="2928,1516" stroked="true" strokeweight=".48pt" strokecolor="#000000">
              <v:stroke dashstyle="solid"/>
            </v:line>
            <v:line style="position:absolute" from="1656,1511" to="1656,1804" stroked="true" strokeweight=".48pt" strokecolor="#000000">
              <v:stroke dashstyle="solid"/>
            </v:line>
            <v:line style="position:absolute" from="2933,1511" to="2933,1804" stroked="true" strokeweight=".48pt" strokecolor="#000000">
              <v:stroke dashstyle="solid"/>
            </v:line>
            <v:line style="position:absolute" from="1661,1799" to="2928,1799" stroked="true" strokeweight=".48pt" strokecolor="#000000">
              <v:stroke dashstyle="solid"/>
            </v:line>
            <w10:wrap type="none"/>
          </v:group>
        </w:pict>
      </w:r>
      <w:r>
        <w:rPr>
          <w:b/>
          <w:spacing w:val="2"/>
          <w:sz w:val="21"/>
        </w:rPr>
        <w:t>历史人物</w:t>
      </w:r>
      <w:r>
        <w:rPr>
          <w:spacing w:val="-8"/>
          <w:sz w:val="21"/>
        </w:rPr>
        <w:t>，特别是</w:t>
      </w:r>
      <w:r>
        <w:rPr>
          <w:b/>
          <w:spacing w:val="-1"/>
          <w:sz w:val="21"/>
        </w:rPr>
        <w:t>杰出人物</w:t>
      </w:r>
      <w:r>
        <w:rPr>
          <w:spacing w:val="-5"/>
          <w:sz w:val="21"/>
        </w:rPr>
        <w:t>在社会发展过程中起着特殊的作用，主要表现在</w:t>
      </w:r>
      <w:r>
        <w:rPr>
          <w:b/>
          <w:spacing w:val="-1"/>
          <w:sz w:val="21"/>
          <w:u w:val="single"/>
        </w:rPr>
        <w:t>历史人物是历史事件的</w:t>
      </w:r>
      <w:r>
        <w:rPr>
          <w:b/>
          <w:spacing w:val="-204"/>
          <w:sz w:val="21"/>
          <w:u w:val="single"/>
        </w:rPr>
        <w:t>发起</w:t>
      </w:r>
      <w:r>
        <w:rPr>
          <w:b/>
          <w:spacing w:val="-3"/>
          <w:sz w:val="21"/>
          <w:u w:val="single"/>
        </w:rPr>
        <w:t>者、当事者</w:t>
      </w:r>
      <w:r>
        <w:rPr>
          <w:spacing w:val="-10"/>
          <w:sz w:val="21"/>
        </w:rPr>
        <w:t>，</w:t>
      </w:r>
      <w:r>
        <w:rPr>
          <w:b/>
          <w:spacing w:val="-4"/>
          <w:sz w:val="21"/>
          <w:u w:val="single"/>
        </w:rPr>
        <w:t>是实现一定历史任务的组织者、领导者</w:t>
      </w:r>
      <w:r>
        <w:rPr>
          <w:spacing w:val="-10"/>
          <w:sz w:val="21"/>
        </w:rPr>
        <w:t>；</w:t>
      </w:r>
      <w:r>
        <w:rPr>
          <w:b/>
          <w:spacing w:val="-3"/>
          <w:sz w:val="21"/>
          <w:u w:val="single"/>
        </w:rPr>
        <w:t>历史人物是历史进程的影响者，它可以加速或延缓历史任务的解决</w:t>
      </w:r>
      <w:r>
        <w:rPr>
          <w:spacing w:val="-5"/>
          <w:sz w:val="21"/>
        </w:rPr>
        <w:t>。历史人物对历史发展的具体过程始终起着一定的作用，有时甚至对历史事件的进程</w:t>
      </w:r>
      <w:r>
        <w:rPr>
          <w:spacing w:val="-3"/>
          <w:sz w:val="21"/>
        </w:rPr>
        <w:t>和结局产生决定性的影响，但</w:t>
      </w:r>
      <w:r>
        <w:rPr>
          <w:b/>
          <w:spacing w:val="-1"/>
          <w:sz w:val="21"/>
          <w:u w:val="single"/>
        </w:rPr>
        <w:t>不能决定历史发展的基本趋势</w:t>
      </w:r>
      <w:r>
        <w:rPr>
          <w:sz w:val="21"/>
        </w:rPr>
        <w:t>。</w:t>
      </w:r>
    </w:p>
    <w:p>
      <w:pPr>
        <w:spacing w:line="321" w:lineRule="auto" w:before="0"/>
        <w:ind w:left="231" w:right="222" w:firstLine="0"/>
        <w:jc w:val="both"/>
        <w:rPr>
          <w:sz w:val="21"/>
        </w:rPr>
      </w:pPr>
      <w:r>
        <w:rPr/>
        <w:pict>
          <v:line style="position:absolute;mso-position-horizontal-relative:page;mso-position-vertical-relative:paragraph;z-index:-252518400" from="114.139999pt,31.439987pt" to="177.379999pt,31.439987pt" stroked="true" strokeweight=".6pt" strokecolor="#000000">
            <v:stroke dashstyle="solid"/>
            <w10:wrap type="none"/>
          </v:line>
        </w:pict>
      </w:r>
      <w:r>
        <w:rPr/>
        <w:pict>
          <v:line style="position:absolute;mso-position-horizontal-relative:page;mso-position-vertical-relative:paragraph;z-index:-252517376" from="481.420013pt,30.239988pt" to="533.980013pt,30.239988pt" stroked="true" strokeweight=".6pt" strokecolor="#000000">
            <v:stroke dashstyle="solid"/>
            <w10:wrap type="none"/>
          </v:line>
        </w:pict>
      </w:r>
      <w:r>
        <w:rPr/>
        <w:pict>
          <v:line style="position:absolute;mso-position-horizontal-relative:page;mso-position-vertical-relative:paragraph;z-index:-252516352" from="124.580002pt,67.319984pt" to="156.260002pt,67.319984pt" stroked="true" strokeweight=".6pt" strokecolor="#000000">
            <v:stroke dashstyle="solid"/>
            <w10:wrap type="none"/>
          </v:line>
        </w:pict>
      </w:r>
      <w:r>
        <w:rPr>
          <w:w w:val="100"/>
          <w:sz w:val="21"/>
        </w:rPr>
        <w:t> </w:t>
      </w:r>
      <w:r>
        <w:rPr>
          <w:sz w:val="21"/>
        </w:rPr>
        <w:t>   </w:t>
      </w:r>
      <w:r>
        <w:rPr>
          <w:b/>
          <w:spacing w:val="1"/>
          <w:sz w:val="21"/>
        </w:rPr>
        <w:t>无产阶级领袖</w:t>
      </w:r>
      <w:r>
        <w:rPr>
          <w:spacing w:val="-6"/>
          <w:sz w:val="21"/>
        </w:rPr>
        <w:t>代表的是历史上最革命、最先进的阶级，他们在革命和建设中发挥了重大作用。但无</w:t>
      </w:r>
      <w:r>
        <w:rPr>
          <w:spacing w:val="-4"/>
          <w:sz w:val="21"/>
        </w:rPr>
        <w:t>产阶级领袖</w:t>
      </w:r>
      <w:r>
        <w:rPr>
          <w:b/>
          <w:spacing w:val="-1"/>
          <w:sz w:val="21"/>
          <w:u w:val="single"/>
        </w:rPr>
        <w:t>是人而不是神</w:t>
      </w:r>
      <w:r>
        <w:rPr>
          <w:spacing w:val="-5"/>
          <w:sz w:val="21"/>
        </w:rPr>
        <w:t>，必然受到一定历史条件的限制，有时也会有这样或那样的失误。</w:t>
      </w:r>
      <w:r>
        <w:rPr>
          <w:b/>
          <w:spacing w:val="-1"/>
          <w:sz w:val="21"/>
        </w:rPr>
        <w:t>在新的历史</w:t>
      </w:r>
      <w:r>
        <w:rPr>
          <w:b/>
          <w:spacing w:val="-6"/>
          <w:sz w:val="21"/>
          <w:u w:val="single"/>
        </w:rPr>
        <w:t>条件下，仍然需要尊敬领袖，发挥领袖的作用。但不能夸大个人作用，搞个人崇拜</w:t>
      </w:r>
      <w:r>
        <w:rPr>
          <w:spacing w:val="-5"/>
          <w:sz w:val="21"/>
        </w:rPr>
        <w:t>。无产阶级领袖在历</w:t>
      </w:r>
      <w:r>
        <w:rPr>
          <w:spacing w:val="-4"/>
          <w:sz w:val="21"/>
        </w:rPr>
        <w:t>史上的作用，</w:t>
      </w:r>
      <w:r>
        <w:rPr>
          <w:b/>
          <w:sz w:val="21"/>
          <w:u w:val="single"/>
        </w:rPr>
        <w:t>取决于</w:t>
      </w:r>
      <w:r>
        <w:rPr>
          <w:spacing w:val="-3"/>
          <w:sz w:val="21"/>
        </w:rPr>
        <w:t>他们对历史发展规律的认识程度以及同人民群众的结合程度。</w:t>
      </w:r>
    </w:p>
    <w:p>
      <w:pPr>
        <w:spacing w:line="262" w:lineRule="exact" w:before="0"/>
        <w:ind w:left="651" w:right="0" w:firstLine="0"/>
        <w:jc w:val="left"/>
        <w:rPr>
          <w:sz w:val="21"/>
        </w:rPr>
      </w:pPr>
      <w:r>
        <w:rPr>
          <w:sz w:val="21"/>
        </w:rPr>
        <w:t>评价无产阶级领袖人物，同样应该坚持</w:t>
      </w:r>
      <w:r>
        <w:rPr>
          <w:b/>
          <w:sz w:val="21"/>
          <w:u w:val="single"/>
        </w:rPr>
        <w:t>历史分析方法和阶级分析方法</w:t>
      </w:r>
      <w:r>
        <w:rPr>
          <w:sz w:val="21"/>
        </w:rPr>
        <w:t>。</w:t>
      </w:r>
    </w:p>
    <w:p>
      <w:pPr>
        <w:pStyle w:val="BodyText"/>
        <w:spacing w:line="20" w:lineRule="exact"/>
        <w:ind w:left="4217"/>
        <w:rPr>
          <w:sz w:val="2"/>
        </w:rPr>
      </w:pPr>
      <w:r>
        <w:rPr>
          <w:sz w:val="2"/>
        </w:rPr>
        <w:pict>
          <v:group style="width:137.2pt;height:.6pt;mso-position-horizontal-relative:char;mso-position-vertical-relative:line" coordorigin="0,0" coordsize="2744,12">
            <v:line style="position:absolute" from="0,6" to="2744,6" stroked="true" strokeweight=".6pt" strokecolor="#000000">
              <v:stroke dashstyle="solid"/>
            </v:line>
          </v:group>
        </w:pict>
      </w:r>
      <w:r>
        <w:rPr>
          <w:sz w:val="2"/>
        </w:rPr>
      </w:r>
    </w:p>
    <w:p>
      <w:pPr>
        <w:spacing w:line="319" w:lineRule="auto" w:before="64"/>
        <w:ind w:left="231" w:right="220" w:firstLine="432"/>
        <w:jc w:val="both"/>
        <w:rPr>
          <w:sz w:val="20"/>
        </w:rPr>
      </w:pPr>
      <w:r>
        <w:rPr/>
        <w:pict>
          <v:group style="position:absolute;margin-left:82.704002pt;margin-top:2.540009pt;width:43.2pt;height:14.7pt;mso-position-horizontal-relative:page;mso-position-vertical-relative:paragraph;z-index:-252515328" coordorigin="1654,51" coordsize="864,294">
            <v:rect style="position:absolute;left:1663;top:62;width:845;height:272" filled="true" fillcolor="#d9d9d9" stroked="false">
              <v:fill type="solid"/>
            </v:rect>
            <v:line style="position:absolute" from="1664,56" to="2508,56" stroked="true" strokeweight=".48pt" strokecolor="#000000">
              <v:stroke dashstyle="solid"/>
            </v:line>
            <v:line style="position:absolute" from="1659,51" to="1659,344" stroked="true" strokeweight=".48pt" strokecolor="#000000">
              <v:stroke dashstyle="solid"/>
            </v:line>
            <v:line style="position:absolute" from="2513,51" to="2513,344" stroked="true" strokeweight=".48pt" strokecolor="#000000">
              <v:stroke dashstyle="solid"/>
            </v:line>
            <v:line style="position:absolute" from="1664,339" to="2508,339" stroked="true" strokeweight=".48pt" strokecolor="#000000">
              <v:stroke dashstyle="solid"/>
            </v:line>
            <w10:wrap type="none"/>
          </v:group>
        </w:pict>
      </w:r>
      <w:r>
        <w:rPr/>
        <w:pict>
          <v:line style="position:absolute;mso-position-horizontal-relative:page;mso-position-vertical-relative:paragraph;z-index:-252514304" from="460.540009pt,34.540009pt" to="513.340009pt,34.540009pt" stroked="true" strokeweight=".6pt" strokecolor="#000000">
            <v:stroke dashstyle="solid"/>
            <w10:wrap type="none"/>
          </v:line>
        </w:pict>
      </w:r>
      <w:r>
        <w:rPr/>
        <w:pict>
          <v:line style="position:absolute;mso-position-horizontal-relative:page;mso-position-vertical-relative:paragraph;z-index:-252513280" from="103.580002pt,52.540009pt" to="156.380002pt,52.540009pt" stroked="true" strokeweight=".6pt" strokecolor="#000000">
            <v:stroke dashstyle="solid"/>
            <w10:wrap type="none"/>
          </v:line>
        </w:pict>
      </w:r>
      <w:r>
        <w:rPr/>
        <w:pict>
          <v:group style="position:absolute;margin-left:208.610001pt;margin-top:51.040009pt;width:31.7pt;height:1.8pt;mso-position-horizontal-relative:page;mso-position-vertical-relative:paragraph;z-index:-252512256" coordorigin="4172,1021" coordsize="634,36">
            <v:line style="position:absolute" from="4172,1027" to="4806,1027" stroked="true" strokeweight=".6pt" strokecolor="#000000">
              <v:stroke dashstyle="solid"/>
            </v:line>
            <v:line style="position:absolute" from="4172,1051" to="4806,1051" stroked="true" strokeweight=".6pt" strokecolor="#000000">
              <v:stroke dashstyle="solid"/>
            </v:line>
            <w10:wrap type="none"/>
          </v:group>
        </w:pict>
      </w:r>
      <w:r>
        <w:rPr/>
        <w:pict>
          <v:group style="position:absolute;margin-left:376.149994pt;margin-top:51.040009pt;width:84.4pt;height:1.8pt;mso-position-horizontal-relative:page;mso-position-vertical-relative:paragraph;z-index:-252511232" coordorigin="7523,1021" coordsize="1688,36">
            <v:line style="position:absolute" from="7523,1027" to="9211,1027" stroked="true" strokeweight=".6pt" strokecolor="#000000">
              <v:stroke dashstyle="solid"/>
            </v:line>
            <v:line style="position:absolute" from="7523,1051" to="9211,1051" stroked="true" strokeweight=".6pt" strokecolor="#000000">
              <v:stroke dashstyle="solid"/>
            </v:line>
            <w10:wrap type="none"/>
          </v:group>
        </w:pict>
      </w:r>
      <w:r>
        <w:rPr/>
        <w:pict>
          <v:group style="position:absolute;margin-left:481.179993pt;margin-top:51.040009pt;width:52.8pt;height:1.8pt;mso-position-horizontal-relative:page;mso-position-vertical-relative:paragraph;z-index:-252510208" coordorigin="9624,1021" coordsize="1056,36">
            <v:line style="position:absolute" from="9624,1027" to="10680,1027" stroked="true" strokeweight=".6pt" strokecolor="#000000">
              <v:stroke dashstyle="solid"/>
            </v:line>
            <v:line style="position:absolute" from="9624,1051" to="10680,1051" stroked="true" strokeweight=".6pt" strokecolor="#000000">
              <v:stroke dashstyle="solid"/>
            </v:line>
            <w10:wrap type="none"/>
          </v:group>
        </w:pict>
      </w:r>
      <w:r>
        <w:rPr/>
        <w:pict>
          <v:line style="position:absolute;mso-position-horizontal-relative:page;mso-position-vertical-relative:paragraph;z-index:-252509184" from="61.560001pt,70.420006pt" to="93.264001pt,70.420006pt" stroked="true" strokeweight=".6pt" strokecolor="#000000">
            <v:stroke dashstyle="solid"/>
            <w10:wrap type="none"/>
          </v:line>
        </w:pict>
      </w:r>
      <w:r>
        <w:rPr/>
        <w:pict>
          <v:group style="position:absolute;margin-left:103.699997pt;margin-top:68.920006pt;width:168.9pt;height:1.8pt;mso-position-horizontal-relative:page;mso-position-vertical-relative:paragraph;z-index:-252508160" coordorigin="2074,1378" coordsize="3378,36">
            <v:line style="position:absolute" from="2074,1384" to="5451,1384" stroked="true" strokeweight=".6pt" strokecolor="#000000">
              <v:stroke dashstyle="solid"/>
            </v:line>
            <v:line style="position:absolute" from="2074,1408" to="5451,1408" stroked="true" strokeweight=".6pt" strokecolor="#000000">
              <v:stroke dashstyle="solid"/>
            </v:line>
            <w10:wrap type="none"/>
          </v:group>
        </w:pict>
      </w:r>
      <w:r>
        <w:rPr>
          <w:b/>
          <w:spacing w:val="2"/>
          <w:sz w:val="21"/>
        </w:rPr>
        <w:t>人民群众</w:t>
      </w:r>
      <w:r>
        <w:rPr>
          <w:spacing w:val="-7"/>
          <w:sz w:val="21"/>
        </w:rPr>
        <w:t>：人民群众是指一切对社会历史起推动作用的人。在不同的历史时期，人民群众有不同的</w:t>
      </w:r>
      <w:r>
        <w:rPr>
          <w:spacing w:val="-6"/>
          <w:sz w:val="21"/>
        </w:rPr>
        <w:t>作用，</w:t>
      </w:r>
      <w:r>
        <w:rPr>
          <w:b/>
          <w:spacing w:val="-1"/>
          <w:sz w:val="21"/>
          <w:u w:val="single"/>
        </w:rPr>
        <w:t>主体部分始终是劳动群众及其知识分子</w:t>
      </w:r>
      <w:r>
        <w:rPr>
          <w:spacing w:val="-5"/>
          <w:sz w:val="21"/>
        </w:rPr>
        <w:t>。在社会历史发展过程中，人民群众起着</w:t>
      </w:r>
      <w:r>
        <w:rPr>
          <w:b/>
          <w:sz w:val="21"/>
          <w:u w:val="single"/>
        </w:rPr>
        <w:t>决定性作用</w:t>
      </w:r>
      <w:r>
        <w:rPr>
          <w:spacing w:val="-10"/>
          <w:sz w:val="21"/>
        </w:rPr>
        <w:t>，人</w:t>
      </w:r>
      <w:r>
        <w:rPr>
          <w:spacing w:val="-2"/>
          <w:sz w:val="21"/>
        </w:rPr>
        <w:t>民群众是</w:t>
      </w:r>
      <w:r>
        <w:rPr>
          <w:b/>
          <w:sz w:val="21"/>
          <w:u w:val="single"/>
        </w:rPr>
        <w:t>历史的主体</w:t>
      </w:r>
      <w:r>
        <w:rPr>
          <w:spacing w:val="-3"/>
          <w:sz w:val="21"/>
        </w:rPr>
        <w:t>，是历史的</w:t>
      </w:r>
      <w:r>
        <w:rPr>
          <w:b/>
          <w:sz w:val="21"/>
        </w:rPr>
        <w:t>创造者</w:t>
      </w:r>
      <w:r>
        <w:rPr>
          <w:spacing w:val="-5"/>
          <w:sz w:val="21"/>
        </w:rPr>
        <w:t>。主要表现：人民群众是社会</w:t>
      </w:r>
      <w:r>
        <w:rPr>
          <w:b/>
          <w:spacing w:val="-1"/>
          <w:sz w:val="21"/>
        </w:rPr>
        <w:t>物质财富的创造者</w:t>
      </w:r>
      <w:r>
        <w:rPr>
          <w:spacing w:val="-6"/>
          <w:sz w:val="21"/>
        </w:rPr>
        <w:t>，是</w:t>
      </w:r>
      <w:r>
        <w:rPr>
          <w:b/>
          <w:spacing w:val="-1"/>
          <w:sz w:val="21"/>
        </w:rPr>
        <w:t>精神财富的</w:t>
      </w:r>
      <w:r>
        <w:rPr>
          <w:b/>
          <w:spacing w:val="-1"/>
          <w:sz w:val="21"/>
          <w:u w:val="single"/>
        </w:rPr>
        <w:t>创造者</w:t>
      </w:r>
      <w:r>
        <w:rPr>
          <w:spacing w:val="-3"/>
          <w:sz w:val="21"/>
        </w:rPr>
        <w:t>。</w:t>
      </w:r>
      <w:r>
        <w:rPr>
          <w:b/>
          <w:spacing w:val="-1"/>
          <w:sz w:val="21"/>
        </w:rPr>
        <w:t>人民群众是人类社会变革的决定力量</w:t>
      </w:r>
      <w:r>
        <w:rPr>
          <w:spacing w:val="-3"/>
          <w:sz w:val="21"/>
        </w:rPr>
        <w:t>。</w:t>
      </w:r>
      <w:r>
        <w:rPr>
          <w:sz w:val="21"/>
        </w:rPr>
        <w:t> </w:t>
      </w:r>
      <w:r>
        <w:rPr>
          <w:spacing w:val="-2"/>
          <w:sz w:val="21"/>
        </w:rPr>
        <w:t> </w:t>
      </w:r>
      <w:r>
        <w:rPr>
          <w:w w:val="100"/>
          <w:sz w:val="21"/>
        </w:rPr>
        <w:t> </w:t>
      </w:r>
      <w:r>
        <w:rPr>
          <w:sz w:val="21"/>
        </w:rPr>
        <w:t> </w:t>
      </w:r>
      <w:r>
        <w:rPr>
          <w:w w:val="99"/>
          <w:sz w:val="20"/>
        </w:rPr>
        <w:t> </w:t>
      </w:r>
    </w:p>
    <w:p>
      <w:pPr>
        <w:pStyle w:val="BodyText"/>
        <w:spacing w:before="10"/>
        <w:ind w:left="0"/>
        <w:rPr>
          <w:sz w:val="13"/>
        </w:rPr>
      </w:pPr>
    </w:p>
    <w:p>
      <w:pPr>
        <w:pStyle w:val="Heading2"/>
        <w:spacing w:before="66"/>
      </w:pPr>
      <w:r>
        <w:rPr/>
        <w:t>（三）政治经济学</w:t>
      </w:r>
      <w:r>
        <w:rPr>
          <w:w w:val="99"/>
        </w:rPr>
        <w:t> </w:t>
      </w:r>
    </w:p>
    <w:p>
      <w:pPr>
        <w:pStyle w:val="BodyText"/>
        <w:spacing w:before="9"/>
        <w:ind w:left="0"/>
        <w:rPr>
          <w:b/>
          <w:sz w:val="23"/>
        </w:rPr>
      </w:pPr>
    </w:p>
    <w:p>
      <w:pPr>
        <w:pStyle w:val="Heading3"/>
      </w:pPr>
      <w:r>
        <w:rPr>
          <w:rFonts w:ascii="Calibri" w:eastAsia="Calibri"/>
        </w:rPr>
        <w:t>1</w:t>
      </w:r>
      <w:r>
        <w:rPr/>
        <w:t>、劳动价值论：</w:t>
      </w:r>
    </w:p>
    <w:p>
      <w:pPr>
        <w:pStyle w:val="BodyText"/>
        <w:spacing w:line="278" w:lineRule="auto" w:before="43"/>
        <w:ind w:right="222" w:firstLine="420"/>
      </w:pPr>
      <w:r>
        <w:rPr/>
        <w:t>自然经济与商品经济：以使用价值为生产目的；以价值为生产目的。私人劳动与社会劳动。商品经济的产生：分工，私有。商品拜物教</w:t>
      </w:r>
    </w:p>
    <w:p>
      <w:pPr>
        <w:spacing w:line="269" w:lineRule="exact" w:before="0"/>
        <w:ind w:left="651" w:right="0" w:firstLine="0"/>
        <w:jc w:val="left"/>
        <w:rPr>
          <w:sz w:val="21"/>
        </w:rPr>
      </w:pPr>
      <w:r>
        <w:rPr>
          <w:sz w:val="21"/>
        </w:rPr>
        <w:t>商品的二因素：价值与使用价值的对立统一。（</w:t>
      </w:r>
      <w:r>
        <w:rPr>
          <w:b/>
          <w:sz w:val="21"/>
        </w:rPr>
        <w:t>两种特殊商品</w:t>
      </w:r>
      <w:r>
        <w:rPr>
          <w:sz w:val="21"/>
        </w:rPr>
        <w:t>）</w:t>
      </w:r>
    </w:p>
    <w:p>
      <w:pPr>
        <w:spacing w:line="278" w:lineRule="auto" w:before="43"/>
        <w:ind w:left="231" w:right="224" w:firstLine="420"/>
        <w:jc w:val="left"/>
        <w:rPr>
          <w:sz w:val="21"/>
        </w:rPr>
      </w:pPr>
      <w:r>
        <w:rPr>
          <w:spacing w:val="-5"/>
          <w:sz w:val="21"/>
        </w:rPr>
        <w:t>劳动二重性：抽象劳动与具体劳动。理解整个政治经济学的枢纽。</w:t>
      </w:r>
      <w:r>
        <w:rPr>
          <w:b/>
          <w:spacing w:val="-1"/>
          <w:sz w:val="21"/>
        </w:rPr>
        <w:t>资本主义生产的二重性</w:t>
      </w:r>
      <w:r>
        <w:rPr>
          <w:spacing w:val="-8"/>
          <w:sz w:val="21"/>
        </w:rPr>
        <w:t>：</w:t>
      </w:r>
      <w:r>
        <w:rPr>
          <w:b/>
          <w:sz w:val="21"/>
        </w:rPr>
        <w:t>抽象劳</w:t>
      </w:r>
      <w:r>
        <w:rPr>
          <w:b/>
          <w:spacing w:val="-1"/>
          <w:w w:val="100"/>
          <w:sz w:val="21"/>
        </w:rPr>
        <w:t>动与可变资本的增殖</w:t>
      </w:r>
      <w:r>
        <w:rPr>
          <w:b/>
          <w:w w:val="100"/>
          <w:sz w:val="21"/>
        </w:rPr>
        <w:t>（</w:t>
      </w:r>
      <w:r>
        <w:rPr>
          <w:b/>
          <w:spacing w:val="-2"/>
          <w:w w:val="100"/>
          <w:sz w:val="21"/>
        </w:rPr>
        <w:t>价值增殖过程</w:t>
      </w:r>
      <w:r>
        <w:rPr>
          <w:b/>
          <w:spacing w:val="-106"/>
          <w:w w:val="100"/>
          <w:sz w:val="21"/>
        </w:rPr>
        <w:t>）</w:t>
      </w:r>
      <w:r>
        <w:rPr>
          <w:b/>
          <w:spacing w:val="-3"/>
          <w:w w:val="100"/>
          <w:sz w:val="21"/>
        </w:rPr>
        <w:t>，具体劳动与不变资本的转移的关系（</w:t>
      </w:r>
      <w:r>
        <w:rPr>
          <w:b/>
          <w:w w:val="100"/>
          <w:sz w:val="21"/>
        </w:rPr>
        <w:t>劳动过程</w:t>
      </w:r>
      <w:r>
        <w:rPr>
          <w:b/>
          <w:spacing w:val="-105"/>
          <w:w w:val="100"/>
          <w:sz w:val="21"/>
        </w:rPr>
        <w:t>）</w:t>
      </w:r>
      <w:r>
        <w:rPr>
          <w:w w:val="100"/>
          <w:sz w:val="21"/>
        </w:rPr>
        <w:t>。</w:t>
      </w:r>
    </w:p>
    <w:p>
      <w:pPr>
        <w:pStyle w:val="BodyText"/>
        <w:ind w:left="651"/>
      </w:pPr>
      <w:r>
        <w:rPr/>
        <w:t>社会必要劳动时间与劳动生产率。（超额剩余价值与相对剩余价值）</w:t>
      </w:r>
    </w:p>
    <w:p>
      <w:pPr>
        <w:pStyle w:val="BodyText"/>
        <w:spacing w:before="43"/>
        <w:ind w:left="654"/>
      </w:pPr>
      <w:r>
        <w:rPr>
          <w:b/>
        </w:rPr>
        <w:t>价值规律</w:t>
      </w:r>
      <w:r>
        <w:rPr/>
        <w:t>：价格围绕价值—生产价格—垄断价格上下波动以及其影响因素。看不见的手。</w:t>
      </w:r>
    </w:p>
    <w:p>
      <w:pPr>
        <w:pStyle w:val="Heading3"/>
        <w:spacing w:before="43"/>
      </w:pPr>
      <w:r>
        <w:rPr>
          <w:rFonts w:ascii="Calibri" w:eastAsia="Calibri"/>
        </w:rPr>
        <w:t>2</w:t>
      </w:r>
      <w:r>
        <w:rPr/>
        <w:t>、剩余价值理论：</w:t>
      </w:r>
    </w:p>
    <w:p>
      <w:pPr>
        <w:pStyle w:val="BodyText"/>
        <w:spacing w:line="278" w:lineRule="auto" w:before="43"/>
        <w:ind w:right="220" w:firstLine="422"/>
      </w:pPr>
      <w:r>
        <w:rPr>
          <w:b/>
          <w:spacing w:val="2"/>
          <w:w w:val="100"/>
        </w:rPr>
        <w:t>资本</w:t>
      </w:r>
      <w:r>
        <w:rPr>
          <w:w w:val="100"/>
        </w:rPr>
        <w:t>：含义</w:t>
      </w:r>
      <w:r>
        <w:rPr>
          <w:spacing w:val="2"/>
          <w:w w:val="100"/>
        </w:rPr>
        <w:t>（</w:t>
      </w:r>
      <w:r>
        <w:rPr>
          <w:w w:val="100"/>
        </w:rPr>
        <w:t>可以增殖的价值</w:t>
      </w:r>
      <w:r>
        <w:rPr>
          <w:spacing w:val="-106"/>
          <w:w w:val="100"/>
        </w:rPr>
        <w:t>）</w:t>
      </w:r>
      <w:r>
        <w:rPr>
          <w:w w:val="100"/>
        </w:rPr>
        <w:t>，产生</w:t>
      </w:r>
      <w:r>
        <w:rPr>
          <w:spacing w:val="5"/>
          <w:w w:val="100"/>
        </w:rPr>
        <w:t>（</w:t>
      </w:r>
      <w:r>
        <w:rPr>
          <w:w w:val="100"/>
        </w:rPr>
        <w:t>劳动力变成商品</w:t>
      </w:r>
      <w:r>
        <w:rPr>
          <w:spacing w:val="-106"/>
          <w:w w:val="100"/>
        </w:rPr>
        <w:t>）</w:t>
      </w:r>
      <w:r>
        <w:rPr>
          <w:w w:val="100"/>
        </w:rPr>
        <w:t>，本质</w:t>
      </w:r>
      <w:r>
        <w:rPr>
          <w:spacing w:val="2"/>
          <w:w w:val="100"/>
        </w:rPr>
        <w:t>（</w:t>
      </w:r>
      <w:r>
        <w:rPr>
          <w:w w:val="100"/>
        </w:rPr>
        <w:t>生产关系</w:t>
      </w:r>
      <w:r>
        <w:rPr>
          <w:spacing w:val="-105"/>
          <w:w w:val="100"/>
        </w:rPr>
        <w:t>）</w:t>
      </w:r>
      <w:r>
        <w:rPr>
          <w:spacing w:val="-2"/>
          <w:w w:val="100"/>
        </w:rPr>
        <w:t>。不变资本—可变资</w:t>
      </w:r>
      <w:r>
        <w:rPr>
          <w:spacing w:val="-3"/>
        </w:rPr>
        <w:t>本；固定资本—流动资本；产业资本—商业资本—银行资本；货币资本—生产资本—商品资本。</w:t>
      </w:r>
    </w:p>
    <w:p>
      <w:pPr>
        <w:pStyle w:val="BodyText"/>
        <w:spacing w:line="269" w:lineRule="exact"/>
        <w:ind w:left="654"/>
      </w:pPr>
      <w:r>
        <w:rPr>
          <w:b/>
          <w:spacing w:val="-1"/>
          <w:w w:val="100"/>
        </w:rPr>
        <w:t>掩盖剥削的方式</w:t>
      </w:r>
      <w:r>
        <w:rPr>
          <w:spacing w:val="-4"/>
          <w:w w:val="100"/>
        </w:rPr>
        <w:t>：工资</w:t>
      </w:r>
      <w:r>
        <w:rPr>
          <w:spacing w:val="-3"/>
          <w:w w:val="100"/>
        </w:rPr>
        <w:t>（购买的是劳动力但表现为劳动</w:t>
      </w:r>
      <w:r>
        <w:rPr>
          <w:spacing w:val="-108"/>
          <w:w w:val="100"/>
        </w:rPr>
        <w:t>）</w:t>
      </w:r>
      <w:r>
        <w:rPr>
          <w:spacing w:val="-3"/>
          <w:w w:val="100"/>
        </w:rPr>
        <w:t>；利润（剩余价值的表现形态</w:t>
      </w:r>
      <w:r>
        <w:rPr>
          <w:spacing w:val="-108"/>
          <w:w w:val="100"/>
        </w:rPr>
        <w:t>）</w:t>
      </w:r>
      <w:r>
        <w:rPr>
          <w:spacing w:val="-3"/>
          <w:w w:val="100"/>
        </w:rPr>
        <w:t>；平均利润</w:t>
      </w:r>
    </w:p>
    <w:p>
      <w:pPr>
        <w:pStyle w:val="BodyText"/>
        <w:spacing w:before="43"/>
      </w:pPr>
      <w:r>
        <w:rPr/>
        <w:t>（</w:t>
      </w:r>
      <w:r>
        <w:rPr>
          <w:spacing w:val="-3"/>
        </w:rPr>
        <w:t>依靠剩余价值分割掩盖</w:t>
      </w:r>
      <w:r>
        <w:rPr>
          <w:spacing w:val="-108"/>
        </w:rPr>
        <w:t>）</w:t>
      </w:r>
      <w:r>
        <w:rPr/>
        <w:t>。</w:t>
      </w:r>
    </w:p>
    <w:p>
      <w:pPr>
        <w:pStyle w:val="BodyText"/>
        <w:spacing w:before="43"/>
        <w:ind w:left="651"/>
      </w:pPr>
      <w:r>
        <w:rPr/>
        <w:t>剩余价值：剩余价值率，绝对剩余价值，超额剩余价值—相对剩余价值。</w:t>
      </w:r>
    </w:p>
    <w:p>
      <w:pPr>
        <w:spacing w:after="0"/>
        <w:sectPr>
          <w:pgSz w:w="11910" w:h="16840"/>
          <w:pgMar w:header="880" w:footer="1207" w:top="1360" w:bottom="1400" w:left="1000" w:right="1000"/>
        </w:sectPr>
      </w:pPr>
    </w:p>
    <w:p>
      <w:pPr>
        <w:pStyle w:val="BodyText"/>
        <w:spacing w:line="278" w:lineRule="auto" w:before="83"/>
        <w:ind w:right="222" w:firstLine="420"/>
      </w:pPr>
      <w:r>
        <w:rPr>
          <w:spacing w:val="-4"/>
        </w:rPr>
        <w:t>资本主义所有制：实质</w:t>
      </w:r>
      <w:r>
        <w:rPr>
          <w:spacing w:val="-3"/>
        </w:rPr>
        <w:t>（</w:t>
      </w:r>
      <w:r>
        <w:rPr>
          <w:spacing w:val="-4"/>
        </w:rPr>
        <w:t>资本家凭借对生产资料的占有，在等价交换原则的掩盖下雇佣工人从事劳</w:t>
      </w:r>
      <w:r>
        <w:rPr>
          <w:spacing w:val="-3"/>
          <w:w w:val="100"/>
        </w:rPr>
        <w:t>动，占有雇佣工人的剩余价值</w:t>
      </w:r>
      <w:r>
        <w:rPr>
          <w:spacing w:val="-108"/>
          <w:w w:val="100"/>
        </w:rPr>
        <w:t>）</w:t>
      </w:r>
      <w:r>
        <w:rPr>
          <w:spacing w:val="-3"/>
          <w:w w:val="100"/>
        </w:rPr>
        <w:t>，所有权。</w:t>
      </w:r>
    </w:p>
    <w:p>
      <w:pPr>
        <w:pStyle w:val="BodyText"/>
        <w:ind w:left="651"/>
      </w:pPr>
      <w:r>
        <w:rPr/>
        <w:t>三种构成：技术构成、价值构成、有机构成。</w:t>
      </w:r>
    </w:p>
    <w:p>
      <w:pPr>
        <w:pStyle w:val="BodyText"/>
        <w:spacing w:before="43"/>
        <w:ind w:left="651"/>
      </w:pPr>
      <w:r>
        <w:rPr/>
        <w:t>资本循环——资本周转——资本再生产（简单、扩大）——资本积累。</w:t>
      </w:r>
    </w:p>
    <w:p>
      <w:pPr>
        <w:pStyle w:val="BodyText"/>
        <w:spacing w:before="43"/>
        <w:ind w:left="651"/>
      </w:pPr>
      <w:r>
        <w:rPr/>
        <w:t>资本主义经济危机：资本积累（导致两极分化和相对过剩人口）——生产相对过剩（本质特征）—</w:t>
      </w:r>
    </w:p>
    <w:p>
      <w:pPr>
        <w:pStyle w:val="BodyText"/>
        <w:spacing w:line="278" w:lineRule="auto" w:before="43"/>
        <w:ind w:right="228"/>
      </w:pPr>
      <w:r>
        <w:rPr/>
        <w:t>—资本矛盾（根本原因</w:t>
      </w:r>
      <w:r>
        <w:rPr>
          <w:spacing w:val="-103"/>
        </w:rPr>
        <w:t>）</w:t>
      </w:r>
      <w:r>
        <w:rPr/>
        <w:t>。实质（</w:t>
      </w:r>
      <w:r>
        <w:rPr>
          <w:spacing w:val="-1"/>
        </w:rPr>
        <w:t>强制解决社会再生产问题：价值补偿与实物补偿；生产生产资料与生</w:t>
      </w:r>
      <w:r>
        <w:rPr>
          <w:spacing w:val="-2"/>
        </w:rPr>
        <w:t>产消费资料</w:t>
      </w:r>
      <w:r>
        <w:rPr/>
        <w:t>）</w:t>
      </w:r>
      <w:r>
        <w:rPr>
          <w:spacing w:val="-3"/>
        </w:rPr>
        <w:t>周期性</w:t>
      </w:r>
      <w:r>
        <w:rPr/>
        <w:t>（</w:t>
      </w:r>
      <w:r>
        <w:rPr>
          <w:spacing w:val="-3"/>
        </w:rPr>
        <w:t>危机是必有环节</w:t>
      </w:r>
      <w:r>
        <w:rPr/>
        <w:t>）</w:t>
      </w:r>
    </w:p>
    <w:p>
      <w:pPr>
        <w:pStyle w:val="BodyText"/>
        <w:spacing w:line="269" w:lineRule="exact"/>
        <w:ind w:left="651"/>
      </w:pPr>
      <w:r>
        <w:rPr/>
        <w:t>计算：剩余价值率、利润率、有机构成、生产价格、垄断价格</w:t>
      </w:r>
    </w:p>
    <w:p>
      <w:pPr>
        <w:pStyle w:val="Heading3"/>
        <w:spacing w:before="43"/>
      </w:pPr>
      <w:r>
        <w:rPr>
          <w:rFonts w:ascii="Calibri" w:eastAsia="Calibri"/>
        </w:rPr>
        <w:t>3</w:t>
      </w:r>
      <w:r>
        <w:rPr/>
        <w:t>、资本主义的发展历程</w:t>
      </w:r>
    </w:p>
    <w:p>
      <w:pPr>
        <w:pStyle w:val="BodyText"/>
        <w:spacing w:line="278" w:lineRule="auto" w:before="43"/>
        <w:ind w:right="220" w:firstLine="420"/>
      </w:pPr>
      <w:r>
        <w:rPr/>
        <w:t>资本主义生产关系的产生——原始积累（掠夺土地，掠夺货币；生产者与生产资料分离）——资本主义的经济基础与上层建筑</w:t>
      </w:r>
    </w:p>
    <w:p>
      <w:pPr>
        <w:pStyle w:val="BodyText"/>
        <w:spacing w:line="278" w:lineRule="auto"/>
        <w:ind w:right="219" w:firstLine="420"/>
      </w:pPr>
      <w:r>
        <w:rPr/>
        <w:t>自由竞争资本主义——垄断资本主义（垄断与竞争，价值规律，垄断利润）——跨行业垄断（金融资本与金融寡头）——跨地区发展（国家垄断资本主义与国际化垄断组织；经济全球化）</w:t>
      </w:r>
    </w:p>
    <w:p>
      <w:pPr>
        <w:pStyle w:val="BodyText"/>
        <w:spacing w:line="278" w:lineRule="auto"/>
        <w:ind w:right="117" w:firstLine="420"/>
      </w:pPr>
      <w:r>
        <w:rPr/>
        <w:t>当代资本主义的新变化：所有制调整、劳资关系与分配关系，阶层与阶级结构，经济危机的形态， 政治制度。新变化原因；新变化的实质。</w:t>
      </w:r>
    </w:p>
    <w:p>
      <w:pPr>
        <w:pStyle w:val="BodyText"/>
        <w:spacing w:line="269" w:lineRule="exact"/>
        <w:ind w:left="651"/>
      </w:pPr>
      <w:r>
        <w:rPr/>
        <w:t>资本主义的历史地位和发展趋势：</w:t>
      </w:r>
    </w:p>
    <w:p>
      <w:pPr>
        <w:pStyle w:val="BodyText"/>
        <w:spacing w:line="278" w:lineRule="auto" w:before="43"/>
        <w:ind w:right="220" w:firstLine="422"/>
        <w:jc w:val="both"/>
      </w:pPr>
      <w:r>
        <w:rPr>
          <w:rFonts w:ascii="Calibri" w:hAnsi="Calibri" w:eastAsia="Calibri"/>
          <w:b/>
          <w:w w:val="100"/>
          <w:u w:val="single"/>
        </w:rPr>
        <w:t>2</w:t>
      </w:r>
      <w:r>
        <w:rPr>
          <w:rFonts w:ascii="Calibri" w:hAnsi="Calibri" w:eastAsia="Calibri"/>
          <w:b/>
          <w:spacing w:val="-2"/>
          <w:w w:val="100"/>
          <w:u w:val="single"/>
        </w:rPr>
        <w:t>0</w:t>
      </w:r>
      <w:r>
        <w:rPr>
          <w:rFonts w:ascii="Calibri" w:hAnsi="Calibri" w:eastAsia="Calibri"/>
          <w:b/>
          <w:w w:val="100"/>
          <w:u w:val="single"/>
        </w:rPr>
        <w:t>08</w:t>
      </w:r>
      <w:r>
        <w:rPr>
          <w:rFonts w:ascii="Calibri" w:hAnsi="Calibri" w:eastAsia="Calibri"/>
          <w:b/>
          <w:spacing w:val="-7"/>
          <w:u w:val="single"/>
        </w:rPr>
        <w:t>  </w:t>
      </w:r>
      <w:r>
        <w:rPr>
          <w:b/>
          <w:spacing w:val="-2"/>
          <w:w w:val="100"/>
          <w:u w:val="single"/>
        </w:rPr>
        <w:t>年以后资本主义社会特点</w:t>
      </w:r>
      <w:r>
        <w:rPr>
          <w:spacing w:val="-12"/>
          <w:w w:val="100"/>
        </w:rPr>
        <w:t>：经济发展“失调”：一是虚拟经济与实体经济发展失衡。二是福利</w:t>
      </w:r>
      <w:r>
        <w:rPr>
          <w:spacing w:val="-5"/>
          <w:w w:val="100"/>
        </w:rPr>
        <w:t>风险增加。三是债务负担沉重。政治体制“失灵”：一是西式选举往往难以选贤。二是政党利益可能凌</w:t>
      </w:r>
      <w:r>
        <w:rPr>
          <w:spacing w:val="-16"/>
        </w:rPr>
        <w:t>驾于国家利益之上。三是“民主陷阱”会阻碍国家治理。四是传统精英政治走向衰落。社会融合机制“失</w:t>
      </w:r>
      <w:r>
        <w:rPr>
          <w:spacing w:val="-13"/>
          <w:w w:val="100"/>
        </w:rPr>
        <w:t>效”：一些欧洲国家出现右翼政党“登堂入室”的势头。二是社会流动性退化。三是社会矛盾激化。</w:t>
      </w:r>
    </w:p>
    <w:p>
      <w:pPr>
        <w:pStyle w:val="BodyText"/>
        <w:ind w:left="0"/>
        <w:rPr>
          <w:sz w:val="20"/>
        </w:rPr>
      </w:pPr>
    </w:p>
    <w:p>
      <w:pPr>
        <w:pStyle w:val="Heading1"/>
        <w:spacing w:before="134"/>
      </w:pPr>
      <w:r>
        <w:rPr/>
        <w:t>二、马克思主义基本原理概论分析题考点</w:t>
      </w:r>
      <w:r>
        <w:rPr>
          <w:w w:val="99"/>
        </w:rPr>
        <w:t> </w:t>
      </w:r>
    </w:p>
    <w:p>
      <w:pPr>
        <w:pStyle w:val="BodyText"/>
        <w:ind w:left="0"/>
        <w:rPr>
          <w:b/>
          <w:sz w:val="20"/>
        </w:rPr>
      </w:pPr>
    </w:p>
    <w:p>
      <w:pPr>
        <w:pStyle w:val="BodyText"/>
        <w:spacing w:before="1"/>
        <w:ind w:left="0"/>
        <w:rPr>
          <w:b/>
          <w:sz w:val="12"/>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3545"/>
        <w:gridCol w:w="5389"/>
      </w:tblGrid>
      <w:tr>
        <w:trPr>
          <w:trHeight w:val="429" w:hRule="atLeast"/>
        </w:trPr>
        <w:tc>
          <w:tcPr>
            <w:tcW w:w="675" w:type="dxa"/>
          </w:tcPr>
          <w:p>
            <w:pPr>
              <w:pStyle w:val="TableParagraph"/>
              <w:spacing w:before="0"/>
              <w:ind w:right="0"/>
              <w:jc w:val="left"/>
              <w:rPr>
                <w:rFonts w:ascii="Times New Roman"/>
                <w:sz w:val="20"/>
              </w:rPr>
            </w:pPr>
          </w:p>
        </w:tc>
        <w:tc>
          <w:tcPr>
            <w:tcW w:w="3545" w:type="dxa"/>
          </w:tcPr>
          <w:p>
            <w:pPr>
              <w:pStyle w:val="TableParagraph"/>
              <w:ind w:left="171"/>
              <w:rPr>
                <w:b/>
                <w:sz w:val="21"/>
              </w:rPr>
            </w:pPr>
            <w:r>
              <w:rPr>
                <w:b/>
                <w:sz w:val="21"/>
              </w:rPr>
              <w:t>哲学内容</w:t>
            </w:r>
          </w:p>
        </w:tc>
        <w:tc>
          <w:tcPr>
            <w:tcW w:w="5389" w:type="dxa"/>
          </w:tcPr>
          <w:p>
            <w:pPr>
              <w:pStyle w:val="TableParagraph"/>
              <w:ind w:left="37" w:right="30"/>
              <w:rPr>
                <w:b/>
                <w:sz w:val="21"/>
              </w:rPr>
            </w:pPr>
            <w:r>
              <w:rPr>
                <w:b/>
                <w:sz w:val="21"/>
              </w:rPr>
              <w:t>方法论意义</w:t>
            </w:r>
          </w:p>
        </w:tc>
      </w:tr>
      <w:tr>
        <w:trPr>
          <w:trHeight w:val="700" w:hRule="atLeast"/>
        </w:trPr>
        <w:tc>
          <w:tcPr>
            <w:tcW w:w="675" w:type="dxa"/>
            <w:vMerge w:val="restart"/>
          </w:tcPr>
          <w:p>
            <w:pPr>
              <w:pStyle w:val="TableParagraph"/>
              <w:spacing w:before="0"/>
              <w:ind w:right="0"/>
              <w:jc w:val="left"/>
              <w:rPr>
                <w:b/>
                <w:sz w:val="20"/>
              </w:rPr>
            </w:pPr>
          </w:p>
          <w:p>
            <w:pPr>
              <w:pStyle w:val="TableParagraph"/>
              <w:spacing w:before="0"/>
              <w:ind w:right="0"/>
              <w:jc w:val="left"/>
              <w:rPr>
                <w:b/>
                <w:sz w:val="20"/>
              </w:rPr>
            </w:pPr>
          </w:p>
          <w:p>
            <w:pPr>
              <w:pStyle w:val="TableParagraph"/>
              <w:spacing w:before="0"/>
              <w:ind w:right="0"/>
              <w:jc w:val="left"/>
              <w:rPr>
                <w:b/>
                <w:sz w:val="20"/>
              </w:rPr>
            </w:pPr>
          </w:p>
          <w:p>
            <w:pPr>
              <w:pStyle w:val="TableParagraph"/>
              <w:spacing w:before="0"/>
              <w:ind w:right="0"/>
              <w:jc w:val="left"/>
              <w:rPr>
                <w:b/>
                <w:sz w:val="20"/>
              </w:rPr>
            </w:pPr>
          </w:p>
          <w:p>
            <w:pPr>
              <w:pStyle w:val="TableParagraph"/>
              <w:spacing w:before="0"/>
              <w:ind w:right="0"/>
              <w:jc w:val="left"/>
              <w:rPr>
                <w:b/>
                <w:sz w:val="20"/>
              </w:rPr>
            </w:pPr>
          </w:p>
          <w:p>
            <w:pPr>
              <w:pStyle w:val="TableParagraph"/>
              <w:spacing w:before="0"/>
              <w:ind w:right="0"/>
              <w:jc w:val="left"/>
              <w:rPr>
                <w:b/>
                <w:sz w:val="20"/>
              </w:rPr>
            </w:pPr>
          </w:p>
          <w:p>
            <w:pPr>
              <w:pStyle w:val="TableParagraph"/>
              <w:spacing w:before="0"/>
              <w:ind w:right="0"/>
              <w:jc w:val="left"/>
              <w:rPr>
                <w:b/>
                <w:sz w:val="20"/>
              </w:rPr>
            </w:pPr>
          </w:p>
          <w:p>
            <w:pPr>
              <w:pStyle w:val="TableParagraph"/>
              <w:spacing w:before="0"/>
              <w:ind w:right="0"/>
              <w:jc w:val="left"/>
              <w:rPr>
                <w:b/>
                <w:sz w:val="14"/>
              </w:rPr>
            </w:pPr>
          </w:p>
          <w:p>
            <w:pPr>
              <w:pStyle w:val="TableParagraph"/>
              <w:spacing w:line="242" w:lineRule="auto" w:before="0"/>
              <w:ind w:left="124" w:right="117"/>
              <w:jc w:val="left"/>
              <w:rPr>
                <w:b/>
                <w:sz w:val="21"/>
              </w:rPr>
            </w:pPr>
            <w:r>
              <w:rPr>
                <w:b/>
                <w:sz w:val="21"/>
              </w:rPr>
              <w:t>第一序列</w:t>
            </w:r>
          </w:p>
        </w:tc>
        <w:tc>
          <w:tcPr>
            <w:tcW w:w="3545" w:type="dxa"/>
          </w:tcPr>
          <w:p>
            <w:pPr>
              <w:pStyle w:val="TableParagraph"/>
              <w:spacing w:before="137"/>
              <w:ind w:left="171"/>
              <w:rPr>
                <w:b/>
                <w:sz w:val="21"/>
              </w:rPr>
            </w:pPr>
            <w:r>
              <w:rPr>
                <w:b/>
                <w:sz w:val="21"/>
              </w:rPr>
              <w:t>对立统一：矛盾的普遍性与特殊性</w:t>
            </w:r>
          </w:p>
        </w:tc>
        <w:tc>
          <w:tcPr>
            <w:tcW w:w="5389" w:type="dxa"/>
          </w:tcPr>
          <w:p>
            <w:pPr>
              <w:pStyle w:val="TableParagraph"/>
              <w:spacing w:line="244" w:lineRule="auto"/>
              <w:ind w:left="2165" w:right="1" w:hanging="2060"/>
              <w:jc w:val="left"/>
              <w:rPr>
                <w:b/>
                <w:sz w:val="21"/>
              </w:rPr>
            </w:pPr>
            <w:r>
              <w:rPr>
                <w:b/>
                <w:sz w:val="21"/>
              </w:rPr>
              <w:t>具体问题具体分析，抓主要矛盾，主要矛盾的主要方面， 共性和个性</w:t>
            </w:r>
          </w:p>
        </w:tc>
      </w:tr>
      <w:tr>
        <w:trPr>
          <w:trHeight w:val="429" w:hRule="atLeast"/>
        </w:trPr>
        <w:tc>
          <w:tcPr>
            <w:tcW w:w="675" w:type="dxa"/>
            <w:vMerge/>
            <w:tcBorders>
              <w:top w:val="nil"/>
            </w:tcBorders>
          </w:tcPr>
          <w:p>
            <w:pPr>
              <w:rPr>
                <w:sz w:val="2"/>
                <w:szCs w:val="2"/>
              </w:rPr>
            </w:pPr>
          </w:p>
        </w:tc>
        <w:tc>
          <w:tcPr>
            <w:tcW w:w="3545" w:type="dxa"/>
          </w:tcPr>
          <w:p>
            <w:pPr>
              <w:pStyle w:val="TableParagraph"/>
              <w:ind w:left="171"/>
              <w:rPr>
                <w:b/>
                <w:sz w:val="21"/>
              </w:rPr>
            </w:pPr>
            <w:r>
              <w:rPr>
                <w:b/>
                <w:sz w:val="21"/>
              </w:rPr>
              <w:t>对立统一：矛盾的同一性和斗争性</w:t>
            </w:r>
          </w:p>
        </w:tc>
        <w:tc>
          <w:tcPr>
            <w:tcW w:w="5389" w:type="dxa"/>
          </w:tcPr>
          <w:p>
            <w:pPr>
              <w:pStyle w:val="TableParagraph"/>
              <w:ind w:left="33" w:right="31"/>
              <w:rPr>
                <w:b/>
                <w:sz w:val="21"/>
              </w:rPr>
            </w:pPr>
            <w:r>
              <w:rPr>
                <w:b/>
                <w:sz w:val="21"/>
              </w:rPr>
              <w:t>内因和外因；对立双方相互转化</w:t>
            </w:r>
          </w:p>
        </w:tc>
      </w:tr>
      <w:tr>
        <w:trPr>
          <w:trHeight w:val="426" w:hRule="atLeast"/>
        </w:trPr>
        <w:tc>
          <w:tcPr>
            <w:tcW w:w="675" w:type="dxa"/>
            <w:vMerge/>
            <w:tcBorders>
              <w:top w:val="nil"/>
            </w:tcBorders>
          </w:tcPr>
          <w:p>
            <w:pPr>
              <w:rPr>
                <w:sz w:val="2"/>
                <w:szCs w:val="2"/>
              </w:rPr>
            </w:pPr>
          </w:p>
        </w:tc>
        <w:tc>
          <w:tcPr>
            <w:tcW w:w="3545" w:type="dxa"/>
          </w:tcPr>
          <w:p>
            <w:pPr>
              <w:pStyle w:val="TableParagraph"/>
              <w:ind w:left="169"/>
              <w:rPr>
                <w:b/>
                <w:sz w:val="21"/>
              </w:rPr>
            </w:pPr>
            <w:r>
              <w:rPr>
                <w:b/>
                <w:sz w:val="21"/>
              </w:rPr>
              <w:t>实践及其与认识的关系</w:t>
            </w:r>
          </w:p>
        </w:tc>
        <w:tc>
          <w:tcPr>
            <w:tcW w:w="5389" w:type="dxa"/>
          </w:tcPr>
          <w:p>
            <w:pPr>
              <w:pStyle w:val="TableParagraph"/>
              <w:ind w:left="33" w:right="31"/>
              <w:rPr>
                <w:b/>
                <w:sz w:val="21"/>
              </w:rPr>
            </w:pPr>
            <w:r>
              <w:rPr>
                <w:b/>
                <w:sz w:val="21"/>
              </w:rPr>
              <w:t>想和做；手和脑；知和行；顶层设计和摸着石头过河</w:t>
            </w:r>
          </w:p>
        </w:tc>
      </w:tr>
      <w:tr>
        <w:trPr>
          <w:trHeight w:val="429" w:hRule="atLeast"/>
        </w:trPr>
        <w:tc>
          <w:tcPr>
            <w:tcW w:w="675" w:type="dxa"/>
            <w:vMerge/>
            <w:tcBorders>
              <w:top w:val="nil"/>
            </w:tcBorders>
          </w:tcPr>
          <w:p>
            <w:pPr>
              <w:rPr>
                <w:sz w:val="2"/>
                <w:szCs w:val="2"/>
              </w:rPr>
            </w:pPr>
          </w:p>
        </w:tc>
        <w:tc>
          <w:tcPr>
            <w:tcW w:w="3545" w:type="dxa"/>
          </w:tcPr>
          <w:p>
            <w:pPr>
              <w:pStyle w:val="TableParagraph"/>
              <w:spacing w:before="3"/>
              <w:ind w:left="169"/>
              <w:rPr>
                <w:b/>
                <w:sz w:val="21"/>
              </w:rPr>
            </w:pPr>
            <w:r>
              <w:rPr>
                <w:b/>
                <w:sz w:val="21"/>
              </w:rPr>
              <w:t>认识发展过程：两次飞跃</w:t>
            </w:r>
          </w:p>
        </w:tc>
        <w:tc>
          <w:tcPr>
            <w:tcW w:w="5389" w:type="dxa"/>
          </w:tcPr>
          <w:p>
            <w:pPr>
              <w:pStyle w:val="TableParagraph"/>
              <w:spacing w:before="3"/>
              <w:ind w:left="37" w:right="31"/>
              <w:rPr>
                <w:b/>
                <w:sz w:val="21"/>
              </w:rPr>
            </w:pPr>
            <w:r>
              <w:rPr>
                <w:b/>
                <w:sz w:val="21"/>
              </w:rPr>
              <w:t>对一个事物的不同人或不同时代的认识加深</w:t>
            </w:r>
          </w:p>
        </w:tc>
      </w:tr>
      <w:tr>
        <w:trPr>
          <w:trHeight w:val="429" w:hRule="atLeast"/>
        </w:trPr>
        <w:tc>
          <w:tcPr>
            <w:tcW w:w="675" w:type="dxa"/>
            <w:vMerge/>
            <w:tcBorders>
              <w:top w:val="nil"/>
            </w:tcBorders>
          </w:tcPr>
          <w:p>
            <w:pPr>
              <w:rPr>
                <w:sz w:val="2"/>
                <w:szCs w:val="2"/>
              </w:rPr>
            </w:pPr>
          </w:p>
        </w:tc>
        <w:tc>
          <w:tcPr>
            <w:tcW w:w="3545" w:type="dxa"/>
          </w:tcPr>
          <w:p>
            <w:pPr>
              <w:pStyle w:val="TableParagraph"/>
              <w:ind w:left="169"/>
              <w:rPr>
                <w:b/>
                <w:sz w:val="21"/>
              </w:rPr>
            </w:pPr>
            <w:r>
              <w:rPr>
                <w:b/>
                <w:sz w:val="21"/>
              </w:rPr>
              <w:t>真理的绝对性、相对性</w:t>
            </w:r>
          </w:p>
        </w:tc>
        <w:tc>
          <w:tcPr>
            <w:tcW w:w="5389" w:type="dxa"/>
          </w:tcPr>
          <w:p>
            <w:pPr>
              <w:pStyle w:val="TableParagraph"/>
              <w:ind w:left="37" w:right="31"/>
              <w:rPr>
                <w:b/>
                <w:sz w:val="21"/>
              </w:rPr>
            </w:pPr>
            <w:r>
              <w:rPr>
                <w:b/>
                <w:sz w:val="21"/>
              </w:rPr>
              <w:t>每一代的真理性认识都可以进一步发展和深入</w:t>
            </w:r>
          </w:p>
        </w:tc>
      </w:tr>
      <w:tr>
        <w:trPr>
          <w:trHeight w:val="426" w:hRule="atLeast"/>
        </w:trPr>
        <w:tc>
          <w:tcPr>
            <w:tcW w:w="675" w:type="dxa"/>
            <w:vMerge/>
            <w:tcBorders>
              <w:top w:val="nil"/>
            </w:tcBorders>
          </w:tcPr>
          <w:p>
            <w:pPr>
              <w:rPr>
                <w:sz w:val="2"/>
                <w:szCs w:val="2"/>
              </w:rPr>
            </w:pPr>
          </w:p>
        </w:tc>
        <w:tc>
          <w:tcPr>
            <w:tcW w:w="3545" w:type="dxa"/>
          </w:tcPr>
          <w:p>
            <w:pPr>
              <w:pStyle w:val="TableParagraph"/>
              <w:ind w:left="166"/>
              <w:rPr>
                <w:b/>
                <w:sz w:val="21"/>
              </w:rPr>
            </w:pPr>
            <w:r>
              <w:rPr>
                <w:b/>
                <w:sz w:val="21"/>
              </w:rPr>
              <w:t>真理的条件性，真理与谬误</w:t>
            </w:r>
          </w:p>
        </w:tc>
        <w:tc>
          <w:tcPr>
            <w:tcW w:w="5389" w:type="dxa"/>
          </w:tcPr>
          <w:p>
            <w:pPr>
              <w:pStyle w:val="TableParagraph"/>
              <w:ind w:left="37" w:right="31"/>
              <w:rPr>
                <w:b/>
                <w:sz w:val="21"/>
              </w:rPr>
            </w:pPr>
            <w:r>
              <w:rPr>
                <w:b/>
                <w:sz w:val="21"/>
              </w:rPr>
              <w:t>条件变化正确性变化，真理和谬误、成功与失败相互转化</w:t>
            </w:r>
          </w:p>
        </w:tc>
      </w:tr>
      <w:tr>
        <w:trPr>
          <w:trHeight w:val="429" w:hRule="atLeast"/>
        </w:trPr>
        <w:tc>
          <w:tcPr>
            <w:tcW w:w="675" w:type="dxa"/>
            <w:vMerge/>
            <w:tcBorders>
              <w:top w:val="nil"/>
            </w:tcBorders>
          </w:tcPr>
          <w:p>
            <w:pPr>
              <w:rPr>
                <w:sz w:val="2"/>
                <w:szCs w:val="2"/>
              </w:rPr>
            </w:pPr>
          </w:p>
        </w:tc>
        <w:tc>
          <w:tcPr>
            <w:tcW w:w="3545" w:type="dxa"/>
          </w:tcPr>
          <w:p>
            <w:pPr>
              <w:pStyle w:val="TableParagraph"/>
              <w:ind w:left="171"/>
              <w:rPr>
                <w:b/>
                <w:sz w:val="21"/>
              </w:rPr>
            </w:pPr>
            <w:r>
              <w:rPr>
                <w:b/>
                <w:sz w:val="21"/>
              </w:rPr>
              <w:t>真理与价值</w:t>
            </w:r>
          </w:p>
        </w:tc>
        <w:tc>
          <w:tcPr>
            <w:tcW w:w="5389" w:type="dxa"/>
          </w:tcPr>
          <w:p>
            <w:pPr>
              <w:pStyle w:val="TableParagraph"/>
              <w:ind w:left="35" w:right="31"/>
              <w:rPr>
                <w:b/>
                <w:sz w:val="21"/>
              </w:rPr>
            </w:pPr>
            <w:r>
              <w:rPr>
                <w:b/>
                <w:sz w:val="21"/>
              </w:rPr>
              <w:t>相同真理不同人有不同的用途，不同人价值不同</w:t>
            </w:r>
          </w:p>
        </w:tc>
      </w:tr>
      <w:tr>
        <w:trPr>
          <w:trHeight w:val="429" w:hRule="atLeast"/>
        </w:trPr>
        <w:tc>
          <w:tcPr>
            <w:tcW w:w="675" w:type="dxa"/>
            <w:vMerge/>
            <w:tcBorders>
              <w:top w:val="nil"/>
            </w:tcBorders>
          </w:tcPr>
          <w:p>
            <w:pPr>
              <w:rPr>
                <w:sz w:val="2"/>
                <w:szCs w:val="2"/>
              </w:rPr>
            </w:pPr>
          </w:p>
        </w:tc>
        <w:tc>
          <w:tcPr>
            <w:tcW w:w="3545" w:type="dxa"/>
          </w:tcPr>
          <w:p>
            <w:pPr>
              <w:pStyle w:val="TableParagraph"/>
              <w:ind w:left="171"/>
              <w:rPr>
                <w:b/>
                <w:sz w:val="21"/>
              </w:rPr>
            </w:pPr>
            <w:r>
              <w:rPr>
                <w:b/>
                <w:sz w:val="21"/>
              </w:rPr>
              <w:t>人与自然</w:t>
            </w:r>
          </w:p>
        </w:tc>
        <w:tc>
          <w:tcPr>
            <w:tcW w:w="5389" w:type="dxa"/>
          </w:tcPr>
          <w:p>
            <w:pPr>
              <w:pStyle w:val="TableParagraph"/>
              <w:ind w:left="37" w:right="30"/>
              <w:rPr>
                <w:b/>
                <w:sz w:val="21"/>
              </w:rPr>
            </w:pPr>
            <w:r>
              <w:rPr>
                <w:b/>
                <w:sz w:val="21"/>
              </w:rPr>
              <w:t>环境类生态类</w:t>
            </w:r>
          </w:p>
        </w:tc>
      </w:tr>
      <w:tr>
        <w:trPr>
          <w:trHeight w:val="426" w:hRule="atLeast"/>
        </w:trPr>
        <w:tc>
          <w:tcPr>
            <w:tcW w:w="675" w:type="dxa"/>
            <w:vMerge/>
            <w:tcBorders>
              <w:top w:val="nil"/>
            </w:tcBorders>
          </w:tcPr>
          <w:p>
            <w:pPr>
              <w:rPr>
                <w:sz w:val="2"/>
                <w:szCs w:val="2"/>
              </w:rPr>
            </w:pPr>
          </w:p>
        </w:tc>
        <w:tc>
          <w:tcPr>
            <w:tcW w:w="3545" w:type="dxa"/>
          </w:tcPr>
          <w:p>
            <w:pPr>
              <w:pStyle w:val="TableParagraph"/>
              <w:ind w:left="171"/>
              <w:rPr>
                <w:b/>
                <w:sz w:val="21"/>
              </w:rPr>
            </w:pPr>
            <w:r>
              <w:rPr>
                <w:b/>
                <w:sz w:val="21"/>
              </w:rPr>
              <w:t>客观规律与主观能动</w:t>
            </w:r>
          </w:p>
        </w:tc>
        <w:tc>
          <w:tcPr>
            <w:tcW w:w="5389" w:type="dxa"/>
          </w:tcPr>
          <w:p>
            <w:pPr>
              <w:pStyle w:val="TableParagraph"/>
              <w:ind w:left="37" w:right="30"/>
              <w:rPr>
                <w:b/>
                <w:sz w:val="21"/>
              </w:rPr>
            </w:pPr>
            <w:r>
              <w:rPr>
                <w:b/>
                <w:sz w:val="21"/>
              </w:rPr>
              <w:t>顺应规律做得好，逆反规律会失败</w:t>
            </w:r>
          </w:p>
        </w:tc>
      </w:tr>
      <w:tr>
        <w:trPr>
          <w:trHeight w:val="429" w:hRule="atLeast"/>
        </w:trPr>
        <w:tc>
          <w:tcPr>
            <w:tcW w:w="675" w:type="dxa"/>
            <w:vMerge/>
            <w:tcBorders>
              <w:top w:val="nil"/>
            </w:tcBorders>
          </w:tcPr>
          <w:p>
            <w:pPr>
              <w:rPr>
                <w:sz w:val="2"/>
                <w:szCs w:val="2"/>
              </w:rPr>
            </w:pPr>
          </w:p>
        </w:tc>
        <w:tc>
          <w:tcPr>
            <w:tcW w:w="3545" w:type="dxa"/>
          </w:tcPr>
          <w:p>
            <w:pPr>
              <w:pStyle w:val="TableParagraph"/>
              <w:ind w:left="171"/>
              <w:rPr>
                <w:b/>
                <w:sz w:val="21"/>
              </w:rPr>
            </w:pPr>
            <w:r>
              <w:rPr>
                <w:b/>
                <w:sz w:val="21"/>
              </w:rPr>
              <w:t>科学技术的作用</w:t>
            </w:r>
          </w:p>
        </w:tc>
        <w:tc>
          <w:tcPr>
            <w:tcW w:w="5389" w:type="dxa"/>
          </w:tcPr>
          <w:p>
            <w:pPr>
              <w:pStyle w:val="TableParagraph"/>
              <w:ind w:left="37" w:right="30"/>
              <w:rPr>
                <w:b/>
                <w:sz w:val="21"/>
              </w:rPr>
            </w:pPr>
            <w:r>
              <w:rPr>
                <w:b/>
                <w:sz w:val="21"/>
              </w:rPr>
              <w:t>科学技术的作用、科学技术的双重性</w:t>
            </w:r>
          </w:p>
        </w:tc>
      </w:tr>
      <w:tr>
        <w:trPr>
          <w:trHeight w:val="429" w:hRule="atLeast"/>
        </w:trPr>
        <w:tc>
          <w:tcPr>
            <w:tcW w:w="675" w:type="dxa"/>
            <w:vMerge w:val="restart"/>
          </w:tcPr>
          <w:p>
            <w:pPr>
              <w:pStyle w:val="TableParagraph"/>
              <w:spacing w:before="8"/>
              <w:ind w:right="0"/>
              <w:jc w:val="left"/>
              <w:rPr>
                <w:b/>
                <w:sz w:val="23"/>
              </w:rPr>
            </w:pPr>
          </w:p>
          <w:p>
            <w:pPr>
              <w:pStyle w:val="TableParagraph"/>
              <w:spacing w:line="242" w:lineRule="auto" w:before="0"/>
              <w:ind w:left="124" w:right="117"/>
              <w:jc w:val="left"/>
              <w:rPr>
                <w:b/>
                <w:sz w:val="21"/>
              </w:rPr>
            </w:pPr>
            <w:r>
              <w:rPr>
                <w:b/>
                <w:sz w:val="21"/>
              </w:rPr>
              <w:t>第二序列</w:t>
            </w:r>
          </w:p>
        </w:tc>
        <w:tc>
          <w:tcPr>
            <w:tcW w:w="3545" w:type="dxa"/>
          </w:tcPr>
          <w:p>
            <w:pPr>
              <w:pStyle w:val="TableParagraph"/>
              <w:ind w:left="171"/>
              <w:rPr>
                <w:sz w:val="21"/>
              </w:rPr>
            </w:pPr>
            <w:r>
              <w:rPr>
                <w:sz w:val="21"/>
              </w:rPr>
              <w:t>真理的客观性</w:t>
            </w:r>
          </w:p>
        </w:tc>
        <w:tc>
          <w:tcPr>
            <w:tcW w:w="5389" w:type="dxa"/>
          </w:tcPr>
          <w:p>
            <w:pPr>
              <w:pStyle w:val="TableParagraph"/>
              <w:ind w:left="35" w:right="31"/>
              <w:rPr>
                <w:sz w:val="21"/>
              </w:rPr>
            </w:pPr>
            <w:r>
              <w:rPr>
                <w:sz w:val="21"/>
              </w:rPr>
              <w:t>真相只有一个，真理不以人的意志为转移</w:t>
            </w:r>
          </w:p>
        </w:tc>
      </w:tr>
      <w:tr>
        <w:trPr>
          <w:trHeight w:val="426" w:hRule="atLeast"/>
        </w:trPr>
        <w:tc>
          <w:tcPr>
            <w:tcW w:w="675" w:type="dxa"/>
            <w:vMerge/>
            <w:tcBorders>
              <w:top w:val="nil"/>
            </w:tcBorders>
          </w:tcPr>
          <w:p>
            <w:pPr>
              <w:rPr>
                <w:sz w:val="2"/>
                <w:szCs w:val="2"/>
              </w:rPr>
            </w:pPr>
          </w:p>
        </w:tc>
        <w:tc>
          <w:tcPr>
            <w:tcW w:w="3545" w:type="dxa"/>
          </w:tcPr>
          <w:p>
            <w:pPr>
              <w:pStyle w:val="TableParagraph"/>
              <w:ind w:left="171" w:right="159"/>
              <w:rPr>
                <w:sz w:val="21"/>
              </w:rPr>
            </w:pPr>
            <w:r>
              <w:rPr>
                <w:sz w:val="21"/>
              </w:rPr>
              <w:t>运动与发展、时间空间</w:t>
            </w:r>
          </w:p>
        </w:tc>
        <w:tc>
          <w:tcPr>
            <w:tcW w:w="5389" w:type="dxa"/>
          </w:tcPr>
          <w:p>
            <w:pPr>
              <w:pStyle w:val="TableParagraph"/>
              <w:ind w:left="37" w:right="30"/>
              <w:rPr>
                <w:sz w:val="21"/>
              </w:rPr>
            </w:pPr>
            <w:r>
              <w:rPr>
                <w:sz w:val="21"/>
              </w:rPr>
              <w:t>事物是变化发展的，随着条件的变化而变化。</w:t>
            </w:r>
          </w:p>
        </w:tc>
      </w:tr>
      <w:tr>
        <w:trPr>
          <w:trHeight w:val="429" w:hRule="atLeast"/>
        </w:trPr>
        <w:tc>
          <w:tcPr>
            <w:tcW w:w="675" w:type="dxa"/>
            <w:vMerge/>
            <w:tcBorders>
              <w:top w:val="nil"/>
            </w:tcBorders>
          </w:tcPr>
          <w:p>
            <w:pPr>
              <w:rPr>
                <w:sz w:val="2"/>
                <w:szCs w:val="2"/>
              </w:rPr>
            </w:pPr>
          </w:p>
        </w:tc>
        <w:tc>
          <w:tcPr>
            <w:tcW w:w="3545" w:type="dxa"/>
          </w:tcPr>
          <w:p>
            <w:pPr>
              <w:pStyle w:val="TableParagraph"/>
              <w:ind w:left="171"/>
              <w:rPr>
                <w:sz w:val="21"/>
              </w:rPr>
            </w:pPr>
            <w:r>
              <w:rPr>
                <w:sz w:val="21"/>
              </w:rPr>
              <w:t>联系</w:t>
            </w:r>
          </w:p>
        </w:tc>
        <w:tc>
          <w:tcPr>
            <w:tcW w:w="5389" w:type="dxa"/>
          </w:tcPr>
          <w:p>
            <w:pPr>
              <w:pStyle w:val="TableParagraph"/>
              <w:ind w:left="35" w:right="31"/>
              <w:rPr>
                <w:sz w:val="21"/>
              </w:rPr>
            </w:pPr>
            <w:r>
              <w:rPr>
                <w:sz w:val="21"/>
              </w:rPr>
              <w:t>牵一发而动全身，一个要素会影响整体</w:t>
            </w:r>
          </w:p>
        </w:tc>
      </w:tr>
    </w:tbl>
    <w:p>
      <w:pPr>
        <w:spacing w:after="0"/>
        <w:rPr>
          <w:sz w:val="21"/>
        </w:rPr>
        <w:sectPr>
          <w:pgSz w:w="11910" w:h="16840"/>
          <w:pgMar w:header="880" w:footer="1207" w:top="1360" w:bottom="1400" w:left="1000" w:right="1000"/>
        </w:sectPr>
      </w:pPr>
    </w:p>
    <w:p>
      <w:pPr>
        <w:pStyle w:val="BodyText"/>
        <w:spacing w:before="9"/>
        <w:ind w:left="0"/>
        <w:rPr>
          <w:b/>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3545"/>
        <w:gridCol w:w="5389"/>
      </w:tblGrid>
      <w:tr>
        <w:trPr>
          <w:trHeight w:val="429" w:hRule="atLeast"/>
        </w:trPr>
        <w:tc>
          <w:tcPr>
            <w:tcW w:w="675" w:type="dxa"/>
            <w:vMerge w:val="restart"/>
          </w:tcPr>
          <w:p>
            <w:pPr>
              <w:pStyle w:val="TableParagraph"/>
              <w:spacing w:before="0"/>
              <w:ind w:right="0"/>
              <w:jc w:val="left"/>
              <w:rPr>
                <w:rFonts w:ascii="Times New Roman"/>
                <w:sz w:val="20"/>
              </w:rPr>
            </w:pPr>
          </w:p>
        </w:tc>
        <w:tc>
          <w:tcPr>
            <w:tcW w:w="3545" w:type="dxa"/>
          </w:tcPr>
          <w:p>
            <w:pPr>
              <w:pStyle w:val="TableParagraph"/>
              <w:ind w:left="169"/>
              <w:rPr>
                <w:sz w:val="21"/>
              </w:rPr>
            </w:pPr>
            <w:r>
              <w:rPr>
                <w:sz w:val="21"/>
              </w:rPr>
              <w:t>质变量变</w:t>
            </w:r>
          </w:p>
        </w:tc>
        <w:tc>
          <w:tcPr>
            <w:tcW w:w="5389" w:type="dxa"/>
          </w:tcPr>
          <w:p>
            <w:pPr>
              <w:pStyle w:val="TableParagraph"/>
              <w:ind w:left="35" w:right="31"/>
              <w:rPr>
                <w:sz w:val="21"/>
              </w:rPr>
            </w:pPr>
            <w:r>
              <w:rPr>
                <w:sz w:val="21"/>
              </w:rPr>
              <w:t>循序渐进的钉钉子，大鹏之动，非一羽之轻也。</w:t>
            </w:r>
          </w:p>
        </w:tc>
      </w:tr>
      <w:tr>
        <w:trPr>
          <w:trHeight w:val="426" w:hRule="atLeast"/>
        </w:trPr>
        <w:tc>
          <w:tcPr>
            <w:tcW w:w="675" w:type="dxa"/>
            <w:vMerge/>
            <w:tcBorders>
              <w:top w:val="nil"/>
            </w:tcBorders>
          </w:tcPr>
          <w:p>
            <w:pPr>
              <w:rPr>
                <w:sz w:val="2"/>
                <w:szCs w:val="2"/>
              </w:rPr>
            </w:pPr>
          </w:p>
        </w:tc>
        <w:tc>
          <w:tcPr>
            <w:tcW w:w="3545" w:type="dxa"/>
          </w:tcPr>
          <w:p>
            <w:pPr>
              <w:pStyle w:val="TableParagraph"/>
              <w:ind w:left="171"/>
              <w:rPr>
                <w:sz w:val="21"/>
              </w:rPr>
            </w:pPr>
            <w:r>
              <w:rPr>
                <w:sz w:val="21"/>
              </w:rPr>
              <w:t>肯定与否定，否定之否定</w:t>
            </w:r>
          </w:p>
        </w:tc>
        <w:tc>
          <w:tcPr>
            <w:tcW w:w="5389" w:type="dxa"/>
          </w:tcPr>
          <w:p>
            <w:pPr>
              <w:pStyle w:val="TableParagraph"/>
              <w:ind w:left="33" w:right="31"/>
              <w:rPr>
                <w:sz w:val="21"/>
              </w:rPr>
            </w:pPr>
            <w:r>
              <w:rPr>
                <w:sz w:val="21"/>
              </w:rPr>
              <w:t>取其精华去其糟粕；曲折是正常的，不惧挫折和失败</w:t>
            </w:r>
          </w:p>
        </w:tc>
      </w:tr>
      <w:tr>
        <w:trPr>
          <w:trHeight w:val="429" w:hRule="atLeast"/>
        </w:trPr>
        <w:tc>
          <w:tcPr>
            <w:tcW w:w="675" w:type="dxa"/>
            <w:vMerge/>
            <w:tcBorders>
              <w:top w:val="nil"/>
            </w:tcBorders>
          </w:tcPr>
          <w:p>
            <w:pPr>
              <w:rPr>
                <w:sz w:val="2"/>
                <w:szCs w:val="2"/>
              </w:rPr>
            </w:pPr>
          </w:p>
        </w:tc>
        <w:tc>
          <w:tcPr>
            <w:tcW w:w="3545" w:type="dxa"/>
          </w:tcPr>
          <w:p>
            <w:pPr>
              <w:pStyle w:val="TableParagraph"/>
              <w:ind w:left="169"/>
              <w:rPr>
                <w:sz w:val="21"/>
              </w:rPr>
            </w:pPr>
            <w:r>
              <w:rPr>
                <w:sz w:val="21"/>
              </w:rPr>
              <w:t>现象与本质</w:t>
            </w:r>
          </w:p>
        </w:tc>
        <w:tc>
          <w:tcPr>
            <w:tcW w:w="5389" w:type="dxa"/>
          </w:tcPr>
          <w:p>
            <w:pPr>
              <w:pStyle w:val="TableParagraph"/>
              <w:ind w:left="37" w:right="30"/>
              <w:rPr>
                <w:sz w:val="21"/>
              </w:rPr>
            </w:pPr>
            <w:r>
              <w:rPr>
                <w:sz w:val="21"/>
              </w:rPr>
              <w:t>通过现象看本质</w:t>
            </w:r>
          </w:p>
        </w:tc>
      </w:tr>
      <w:tr>
        <w:trPr>
          <w:trHeight w:val="429" w:hRule="atLeast"/>
        </w:trPr>
        <w:tc>
          <w:tcPr>
            <w:tcW w:w="675" w:type="dxa"/>
            <w:vMerge/>
            <w:tcBorders>
              <w:top w:val="nil"/>
            </w:tcBorders>
          </w:tcPr>
          <w:p>
            <w:pPr>
              <w:rPr>
                <w:sz w:val="2"/>
                <w:szCs w:val="2"/>
              </w:rPr>
            </w:pPr>
          </w:p>
        </w:tc>
        <w:tc>
          <w:tcPr>
            <w:tcW w:w="3545" w:type="dxa"/>
          </w:tcPr>
          <w:p>
            <w:pPr>
              <w:pStyle w:val="TableParagraph"/>
              <w:ind w:left="169"/>
              <w:rPr>
                <w:sz w:val="21"/>
              </w:rPr>
            </w:pPr>
            <w:r>
              <w:rPr>
                <w:sz w:val="21"/>
              </w:rPr>
              <w:t>原因和结果</w:t>
            </w:r>
          </w:p>
        </w:tc>
        <w:tc>
          <w:tcPr>
            <w:tcW w:w="5389" w:type="dxa"/>
          </w:tcPr>
          <w:p>
            <w:pPr>
              <w:pStyle w:val="TableParagraph"/>
              <w:ind w:left="35" w:right="31"/>
              <w:rPr>
                <w:sz w:val="21"/>
              </w:rPr>
            </w:pPr>
            <w:r>
              <w:rPr>
                <w:sz w:val="21"/>
              </w:rPr>
              <w:t>把握事物的因果关系，找到原因解决问题</w:t>
            </w:r>
          </w:p>
        </w:tc>
      </w:tr>
      <w:tr>
        <w:trPr>
          <w:trHeight w:val="971" w:hRule="atLeast"/>
        </w:trPr>
        <w:tc>
          <w:tcPr>
            <w:tcW w:w="675" w:type="dxa"/>
            <w:vMerge/>
            <w:tcBorders>
              <w:top w:val="nil"/>
            </w:tcBorders>
          </w:tcPr>
          <w:p>
            <w:pPr>
              <w:rPr>
                <w:sz w:val="2"/>
                <w:szCs w:val="2"/>
              </w:rPr>
            </w:pPr>
          </w:p>
        </w:tc>
        <w:tc>
          <w:tcPr>
            <w:tcW w:w="3545" w:type="dxa"/>
          </w:tcPr>
          <w:p>
            <w:pPr>
              <w:pStyle w:val="TableParagraph"/>
              <w:spacing w:line="242" w:lineRule="auto"/>
              <w:ind w:left="107" w:right="62" w:hanging="32"/>
              <w:rPr>
                <w:sz w:val="21"/>
              </w:rPr>
            </w:pPr>
            <w:r>
              <w:rPr>
                <w:sz w:val="21"/>
              </w:rPr>
              <w:t>社会存在决定社会意识，生产力决定生产关系，经济基础决定上层建筑。同时有反作用。</w:t>
            </w:r>
          </w:p>
        </w:tc>
        <w:tc>
          <w:tcPr>
            <w:tcW w:w="5389" w:type="dxa"/>
          </w:tcPr>
          <w:p>
            <w:pPr>
              <w:pStyle w:val="TableParagraph"/>
              <w:spacing w:line="244" w:lineRule="auto" w:before="135"/>
              <w:ind w:left="1116" w:right="96" w:hanging="1011"/>
              <w:jc w:val="left"/>
              <w:rPr>
                <w:sz w:val="21"/>
              </w:rPr>
            </w:pPr>
            <w:r>
              <w:rPr>
                <w:spacing w:val="-11"/>
                <w:sz w:val="21"/>
              </w:rPr>
              <w:t>发展生产力，发展经济建设生态文明的同时注意加强社会</w:t>
            </w:r>
            <w:r>
              <w:rPr>
                <w:spacing w:val="-6"/>
                <w:sz w:val="21"/>
              </w:rPr>
              <w:t>主义民主建设与社会主义文化强国</w:t>
            </w:r>
          </w:p>
        </w:tc>
      </w:tr>
      <w:tr>
        <w:trPr>
          <w:trHeight w:val="700" w:hRule="atLeast"/>
        </w:trPr>
        <w:tc>
          <w:tcPr>
            <w:tcW w:w="675" w:type="dxa"/>
            <w:vMerge/>
            <w:tcBorders>
              <w:top w:val="nil"/>
            </w:tcBorders>
          </w:tcPr>
          <w:p>
            <w:pPr>
              <w:rPr>
                <w:sz w:val="2"/>
                <w:szCs w:val="2"/>
              </w:rPr>
            </w:pPr>
          </w:p>
        </w:tc>
        <w:tc>
          <w:tcPr>
            <w:tcW w:w="3545" w:type="dxa"/>
          </w:tcPr>
          <w:p>
            <w:pPr>
              <w:pStyle w:val="TableParagraph"/>
              <w:spacing w:line="244" w:lineRule="auto"/>
              <w:ind w:left="825" w:right="40" w:hanging="718"/>
              <w:jc w:val="left"/>
              <w:rPr>
                <w:sz w:val="21"/>
              </w:rPr>
            </w:pPr>
            <w:r>
              <w:rPr>
                <w:sz w:val="21"/>
              </w:rPr>
              <w:t>社会发展的动力系统：基本矛盾、革命、改革、阶级斗争</w:t>
            </w:r>
          </w:p>
        </w:tc>
        <w:tc>
          <w:tcPr>
            <w:tcW w:w="5389" w:type="dxa"/>
          </w:tcPr>
          <w:p>
            <w:pPr>
              <w:pStyle w:val="TableParagraph"/>
              <w:spacing w:before="138"/>
              <w:ind w:left="35" w:right="31"/>
              <w:rPr>
                <w:sz w:val="21"/>
              </w:rPr>
            </w:pPr>
            <w:r>
              <w:rPr>
                <w:sz w:val="21"/>
              </w:rPr>
              <w:t>创新型国家、创新驱动发展战略、全面推进改革</w:t>
            </w:r>
          </w:p>
        </w:tc>
      </w:tr>
      <w:tr>
        <w:trPr>
          <w:trHeight w:val="429" w:hRule="atLeast"/>
        </w:trPr>
        <w:tc>
          <w:tcPr>
            <w:tcW w:w="675" w:type="dxa"/>
            <w:vMerge/>
            <w:tcBorders>
              <w:top w:val="nil"/>
            </w:tcBorders>
          </w:tcPr>
          <w:p>
            <w:pPr>
              <w:rPr>
                <w:sz w:val="2"/>
                <w:szCs w:val="2"/>
              </w:rPr>
            </w:pPr>
          </w:p>
        </w:tc>
        <w:tc>
          <w:tcPr>
            <w:tcW w:w="3545" w:type="dxa"/>
          </w:tcPr>
          <w:p>
            <w:pPr>
              <w:pStyle w:val="TableParagraph"/>
              <w:ind w:left="169"/>
              <w:rPr>
                <w:sz w:val="21"/>
              </w:rPr>
            </w:pPr>
            <w:r>
              <w:rPr>
                <w:sz w:val="21"/>
              </w:rPr>
              <w:t>人民群众的历史作用</w:t>
            </w:r>
          </w:p>
        </w:tc>
        <w:tc>
          <w:tcPr>
            <w:tcW w:w="5389" w:type="dxa"/>
          </w:tcPr>
          <w:p>
            <w:pPr>
              <w:pStyle w:val="TableParagraph"/>
              <w:ind w:left="37" w:right="30"/>
              <w:rPr>
                <w:sz w:val="21"/>
              </w:rPr>
            </w:pPr>
            <w:r>
              <w:rPr>
                <w:sz w:val="21"/>
              </w:rPr>
              <w:t>群众路线的同时正确评价领袖的作用</w:t>
            </w:r>
          </w:p>
        </w:tc>
      </w:tr>
    </w:tbl>
    <w:p>
      <w:pPr>
        <w:pStyle w:val="Heading3"/>
        <w:spacing w:before="2"/>
      </w:pPr>
      <w:r>
        <w:rPr>
          <w:w w:val="99"/>
        </w:rPr>
        <w:t> </w:t>
      </w:r>
    </w:p>
    <w:p>
      <w:pPr>
        <w:spacing w:before="45"/>
        <w:ind w:left="231" w:right="0" w:firstLine="0"/>
        <w:jc w:val="left"/>
        <w:rPr>
          <w:b/>
          <w:sz w:val="21"/>
        </w:rPr>
      </w:pPr>
      <w:r>
        <w:rPr>
          <w:b/>
          <w:sz w:val="21"/>
        </w:rPr>
        <w:t>辩证法主要分析题考点</w:t>
      </w:r>
    </w:p>
    <w:p>
      <w:pPr>
        <w:pStyle w:val="BodyText"/>
        <w:spacing w:line="288" w:lineRule="auto" w:before="55"/>
        <w:ind w:right="210" w:firstLine="432"/>
      </w:pPr>
      <w:r>
        <w:rPr/>
        <w:pict>
          <v:group style="position:absolute;margin-left:82.704002pt;margin-top:2.090005pt;width:22.1pt;height:14.65pt;mso-position-horizontal-relative:page;mso-position-vertical-relative:paragraph;z-index:-252507136" coordorigin="1654,42" coordsize="442,293">
            <v:rect style="position:absolute;left:1663;top:51;width:423;height:274" filled="true" fillcolor="#d9d9d9" stroked="false">
              <v:fill type="solid"/>
            </v:rect>
            <v:line style="position:absolute" from="1664,47" to="2086,47" stroked="true" strokeweight=".48pt" strokecolor="#000000">
              <v:stroke dashstyle="solid"/>
            </v:line>
            <v:line style="position:absolute" from="1659,42" to="1659,335" stroked="true" strokeweight=".48pt" strokecolor="#000000">
              <v:stroke dashstyle="solid"/>
            </v:line>
            <v:line style="position:absolute" from="2091,42" to="2091,335" stroked="true" strokeweight=".48pt" strokecolor="#000000">
              <v:stroke dashstyle="solid"/>
            </v:line>
            <v:line style="position:absolute" from="1664,330" to="2086,330" stroked="true" strokeweight=".48pt" strokecolor="#000000">
              <v:stroke dashstyle="solid"/>
            </v:line>
            <w10:wrap type="none"/>
          </v:group>
        </w:pict>
      </w:r>
      <w:r>
        <w:rPr/>
        <w:pict>
          <v:group style="position:absolute;margin-left:82.704002pt;margin-top:34.610004pt;width:22.1pt;height:14.65pt;mso-position-horizontal-relative:page;mso-position-vertical-relative:paragraph;z-index:-252506112" coordorigin="1654,692" coordsize="442,293">
            <v:rect style="position:absolute;left:1663;top:701;width:423;height:274" filled="true" fillcolor="#d9d9d9" stroked="false">
              <v:fill type="solid"/>
            </v:rect>
            <v:line style="position:absolute" from="1664,697" to="2086,697" stroked="true" strokeweight=".48pt" strokecolor="#000000">
              <v:stroke dashstyle="solid"/>
            </v:line>
            <v:line style="position:absolute" from="1659,692" to="1659,985" stroked="true" strokeweight=".48pt" strokecolor="#000000">
              <v:stroke dashstyle="solid"/>
            </v:line>
            <v:line style="position:absolute" from="2091,692" to="2091,985" stroked="true" strokeweight=".48pt" strokecolor="#000000">
              <v:stroke dashstyle="solid"/>
            </v:line>
            <v:line style="position:absolute" from="1664,980" to="2086,980" stroked="true" strokeweight=".48pt" strokecolor="#000000">
              <v:stroke dashstyle="solid"/>
            </v:line>
            <w10:wrap type="none"/>
          </v:group>
        </w:pict>
      </w:r>
      <w:r>
        <w:rPr>
          <w:b/>
        </w:rPr>
        <w:t>联系</w:t>
      </w:r>
      <w:r>
        <w:rPr/>
        <w:t>是指事物各要素和事物之间的相互影响、相互制约和相互作用的关系。联系是辩证法的两大特征之一。联系具有客观性、普遍性、多样性和条件性。 </w:t>
      </w:r>
    </w:p>
    <w:p>
      <w:pPr>
        <w:pStyle w:val="BodyText"/>
        <w:spacing w:line="283" w:lineRule="auto" w:before="4"/>
        <w:ind w:right="222" w:firstLine="432"/>
        <w:jc w:val="both"/>
      </w:pPr>
      <w:r>
        <w:rPr>
          <w:b/>
          <w:spacing w:val="4"/>
        </w:rPr>
        <w:t>发展</w:t>
      </w:r>
      <w:r>
        <w:rPr>
          <w:spacing w:val="-6"/>
        </w:rPr>
        <w:t>是前进上升的运动，发展的实质是新事物产生和旧事物灭亡。一切事物只有经过一定的过程才</w:t>
      </w:r>
      <w:r>
        <w:rPr>
          <w:spacing w:val="-16"/>
        </w:rPr>
        <w:t>能实现自身的发展。一切事物都有其产生、发展和转化为其他事物的历史，都有它的过去、现在和未来， </w:t>
      </w:r>
      <w:r>
        <w:rPr>
          <w:spacing w:val="-7"/>
        </w:rPr>
        <w:t>一切现象都是作为过程而存在、作为过程而发展的。 </w:t>
      </w:r>
    </w:p>
    <w:p>
      <w:pPr>
        <w:pStyle w:val="BodyText"/>
        <w:spacing w:line="288" w:lineRule="auto"/>
        <w:ind w:left="654" w:right="222" w:hanging="3"/>
      </w:pPr>
      <w:r>
        <w:rPr/>
        <w:pict>
          <v:group style="position:absolute;margin-left:82.223999pt;margin-top:15.539996pt;width:106.45pt;height:14.65pt;mso-position-horizontal-relative:page;mso-position-vertical-relative:paragraph;z-index:-252505088" coordorigin="1644,311" coordsize="2129,293">
            <v:rect style="position:absolute;left:1654;top:320;width:2110;height:274" filled="true" fillcolor="#d9d9d9" stroked="false">
              <v:fill type="solid"/>
            </v:rect>
            <v:line style="position:absolute" from="1654,316" to="3764,316" stroked="true" strokeweight=".48pt" strokecolor="#000000">
              <v:stroke dashstyle="solid"/>
            </v:line>
            <v:line style="position:absolute" from="1649,311" to="1649,604" stroked="true" strokeweight=".48pt" strokecolor="#000000">
              <v:stroke dashstyle="solid"/>
            </v:line>
            <v:line style="position:absolute" from="3768,311" to="3768,604" stroked="true" strokeweight=".48pt" strokecolor="#000000">
              <v:stroke dashstyle="solid"/>
            </v:line>
            <v:line style="position:absolute" from="1654,599" to="3764,599" stroked="true" strokeweight=".48pt" strokecolor="#000000">
              <v:stroke dashstyle="solid"/>
            </v:line>
            <w10:wrap type="none"/>
          </v:group>
        </w:pict>
      </w:r>
      <w:r>
        <w:rPr>
          <w:spacing w:val="-3"/>
        </w:rPr>
        <w:t>发展的动力是对立统一，发展的形式和状态是量变到质变，发展的方向和道路是否定之否定。   </w:t>
      </w:r>
      <w:r>
        <w:rPr>
          <w:b/>
        </w:rPr>
        <w:t>矛盾的同一性和斗争性</w:t>
      </w:r>
      <w:r>
        <w:rPr>
          <w:spacing w:val="-6"/>
        </w:rPr>
        <w:t>：同一性是矛盾双方相互依存、相互贯通的性质和趋势；斗争性是矛盾双方</w:t>
      </w:r>
    </w:p>
    <w:p>
      <w:pPr>
        <w:pStyle w:val="BodyText"/>
        <w:spacing w:line="278" w:lineRule="auto" w:before="1"/>
        <w:ind w:right="222"/>
        <w:jc w:val="both"/>
      </w:pPr>
      <w:r>
        <w:rPr>
          <w:spacing w:val="-3"/>
        </w:rPr>
        <w:t>相互排斥、相互分离的性质和趋势。同一性不能脱离斗争性而存在，没有斗争性就没有同一性；斗争性</w:t>
      </w:r>
      <w:r>
        <w:rPr>
          <w:spacing w:val="-14"/>
        </w:rPr>
        <w:t>也不能脱离同一性而存在，斗争性寓于同一性之中。矛盾的同一性和斗争性相互联结、相互制约的原理， </w:t>
      </w:r>
      <w:r>
        <w:rPr>
          <w:spacing w:val="-7"/>
        </w:rPr>
        <w:t>要求我们在分析和解决矛盾时，必须从对立中把握同一，从同一中把握对立。 </w:t>
      </w:r>
    </w:p>
    <w:p>
      <w:pPr>
        <w:pStyle w:val="BodyText"/>
        <w:spacing w:line="278" w:lineRule="auto" w:before="5"/>
        <w:ind w:right="222" w:firstLine="413"/>
      </w:pPr>
      <w:r>
        <w:rPr/>
        <w:t>事物内部矛盾是事物发展的内因，内因是事物发展的根本原因，是变化的根据；外因是事物发展的第二位的原因，是变化的条件，外因通过内因而起作用。 </w:t>
      </w:r>
    </w:p>
    <w:p>
      <w:pPr>
        <w:pStyle w:val="BodyText"/>
        <w:spacing w:line="278" w:lineRule="auto" w:before="2"/>
        <w:ind w:right="222" w:firstLine="413"/>
      </w:pPr>
      <w:r>
        <w:rPr/>
        <w:pict>
          <v:group style="position:absolute;margin-left:82.223999pt;margin-top:31.359997pt;width:106.45pt;height:14.65pt;mso-position-horizontal-relative:page;mso-position-vertical-relative:paragraph;z-index:-252504064" coordorigin="1644,627" coordsize="2129,293">
            <v:rect style="position:absolute;left:1654;top:636;width:2110;height:274" filled="true" fillcolor="#d9d9d9" stroked="false">
              <v:fill type="solid"/>
            </v:rect>
            <v:line style="position:absolute" from="1654,632" to="3764,632" stroked="true" strokeweight=".48pt" strokecolor="#000000">
              <v:stroke dashstyle="solid"/>
            </v:line>
            <v:line style="position:absolute" from="1649,627" to="1649,920" stroked="true" strokeweight=".48pt" strokecolor="#000000">
              <v:stroke dashstyle="solid"/>
            </v:line>
            <v:line style="position:absolute" from="3768,627" to="3768,920" stroked="true" strokeweight=".48pt" strokecolor="#000000">
              <v:stroke dashstyle="solid"/>
            </v:line>
            <v:line style="position:absolute" from="1654,915" to="3764,915" stroked="true" strokeweight=".48pt" strokecolor="#000000">
              <v:stroke dashstyle="solid"/>
            </v:line>
            <w10:wrap type="none"/>
          </v:group>
        </w:pict>
      </w:r>
      <w:r>
        <w:rPr/>
        <w:t>把握事物两方面的特征并抓住主要矛盾和根本原因，认清矛盾双方的关系与状态，正确处理矛盾， 实事求是的分析和解决问题，在事物自身寻找原因。 </w:t>
      </w:r>
    </w:p>
    <w:p>
      <w:pPr>
        <w:pStyle w:val="BodyText"/>
        <w:spacing w:line="283" w:lineRule="auto" w:before="14"/>
        <w:ind w:right="222" w:firstLine="422"/>
        <w:jc w:val="both"/>
      </w:pPr>
      <w:r>
        <w:rPr>
          <w:b/>
        </w:rPr>
        <w:t>矛盾的普遍性和特殊性</w:t>
      </w:r>
      <w:r>
        <w:rPr>
          <w:spacing w:val="-6"/>
        </w:rPr>
        <w:t>：矛盾的普遍性即矛盾无处不在，无时不有。矛盾的普遍性是指矛盾存在于</w:t>
      </w:r>
      <w:r>
        <w:rPr>
          <w:spacing w:val="-4"/>
        </w:rPr>
        <w:t>一切事物中，存在于一切事物发展过程始终，即所谓矛盾无处不在，无时不有。矛盾特殊性即具体事物</w:t>
      </w:r>
      <w:r>
        <w:rPr>
          <w:spacing w:val="-3"/>
        </w:rPr>
        <w:t>在其运动中的矛盾及其每一矛盾的各个方面都有其特点。 </w:t>
      </w:r>
    </w:p>
    <w:p>
      <w:pPr>
        <w:pStyle w:val="BodyText"/>
        <w:spacing w:line="278" w:lineRule="auto"/>
        <w:ind w:right="222" w:firstLine="413"/>
      </w:pPr>
      <w:r>
        <w:rPr/>
        <w:t>主要矛盾是矛盾体系中处于支配地位，对事物发展起决定作用的矛盾。在每一对矛盾中又有矛盾的主要方面与矛盾的次要方面，矛盾的性质主要是由矛盾的主要方面决定的。 </w:t>
      </w:r>
    </w:p>
    <w:p>
      <w:pPr>
        <w:pStyle w:val="BodyText"/>
        <w:spacing w:line="280" w:lineRule="auto"/>
        <w:ind w:right="222" w:firstLine="413"/>
        <w:jc w:val="both"/>
      </w:pPr>
      <w:r>
        <w:rPr/>
        <w:t>矛盾的普遍性和特殊性是辩证统一的关系。矛盾的普遍性即矛盾的共性，矛盾的特殊性即矛盾的个性。矛盾的共性是无条件的、绝对的，矛盾的个性是有条件的、相对的。任何现实存在的事物都是共性和个性的有机统一，共性寓于个性之中，没有离开个性的共性，也没有离开共性的个性。 </w:t>
      </w:r>
    </w:p>
    <w:p>
      <w:pPr>
        <w:pStyle w:val="BodyText"/>
        <w:spacing w:line="264" w:lineRule="exact"/>
        <w:ind w:left="644"/>
      </w:pPr>
      <w:r>
        <w:rPr/>
        <w:t>抓住个别和一般、普遍和特殊、主要非主要的关系，抓住事物的主要矛盾的主要方面。 </w:t>
      </w:r>
    </w:p>
    <w:p>
      <w:pPr>
        <w:pStyle w:val="BodyText"/>
        <w:spacing w:line="278" w:lineRule="auto" w:before="67"/>
        <w:ind w:right="222" w:firstLine="432"/>
        <w:jc w:val="both"/>
      </w:pPr>
      <w:r>
        <w:rPr/>
        <w:pict>
          <v:group style="position:absolute;margin-left:82.704002pt;margin-top:2.690003pt;width:54.25pt;height:14.65pt;mso-position-horizontal-relative:page;mso-position-vertical-relative:paragraph;z-index:-252503040" coordorigin="1654,54" coordsize="1085,293">
            <v:rect style="position:absolute;left:1663;top:63;width:1066;height:274" filled="true" fillcolor="#d9d9d9" stroked="false">
              <v:fill type="solid"/>
            </v:rect>
            <v:line style="position:absolute" from="1664,59" to="2729,59" stroked="true" strokeweight=".48pt" strokecolor="#000000">
              <v:stroke dashstyle="solid"/>
            </v:line>
            <v:line style="position:absolute" from="1659,54" to="1659,347" stroked="true" strokeweight=".48pt" strokecolor="#000000">
              <v:stroke dashstyle="solid"/>
            </v:line>
            <v:line style="position:absolute" from="2734,54" to="2734,347" stroked="true" strokeweight=".48pt" strokecolor="#000000">
              <v:stroke dashstyle="solid"/>
            </v:line>
            <v:line style="position:absolute" from="1664,342" to="2729,342" stroked="true" strokeweight=".48pt" strokecolor="#000000">
              <v:stroke dashstyle="solid"/>
            </v:line>
            <w10:wrap type="none"/>
          </v:group>
        </w:pict>
      </w:r>
      <w:r>
        <w:rPr/>
        <w:pict>
          <v:group style="position:absolute;margin-left:82.223999pt;margin-top:49.010002pt;width:96pt;height:14.65pt;mso-position-horizontal-relative:page;mso-position-vertical-relative:paragraph;z-index:-252502016" coordorigin="1644,980" coordsize="1920,293">
            <v:rect style="position:absolute;left:1654;top:989;width:1901;height:274" filled="true" fillcolor="#d9d9d9" stroked="false">
              <v:fill type="solid"/>
            </v:rect>
            <v:line style="position:absolute" from="1654,985" to="3555,985" stroked="true" strokeweight=".48pt" strokecolor="#000000">
              <v:stroke dashstyle="solid"/>
            </v:line>
            <v:line style="position:absolute" from="1649,980" to="1649,1273" stroked="true" strokeweight=".48pt" strokecolor="#000000">
              <v:stroke dashstyle="solid"/>
            </v:line>
            <v:line style="position:absolute" from="3560,980" to="3560,1273" stroked="true" strokeweight=".48pt" strokecolor="#000000">
              <v:stroke dashstyle="solid"/>
            </v:line>
            <v:line style="position:absolute" from="1654,1268" to="3555,1268" stroked="true" strokeweight=".48pt" strokecolor="#000000">
              <v:stroke dashstyle="solid"/>
            </v:line>
            <w10:wrap type="none"/>
          </v:group>
        </w:pict>
      </w:r>
      <w:r>
        <w:rPr>
          <w:b/>
          <w:spacing w:val="2"/>
          <w:w w:val="100"/>
        </w:rPr>
        <w:t>矛盾分析法：</w:t>
      </w:r>
      <w:r>
        <w:rPr>
          <w:spacing w:val="-10"/>
          <w:w w:val="100"/>
        </w:rPr>
        <w:t>分析矛盾特殊性的方面，“两点论”与“重点论”相结合的方法，抓关键、看主流的</w:t>
      </w:r>
      <w:r>
        <w:rPr>
          <w:spacing w:val="-3"/>
        </w:rPr>
        <w:t>方法，在对立中把握同一与在同一中把握对立的方法，批判与继承相统一的方法等，都是矛盾分析法的具体体现。</w:t>
      </w:r>
    </w:p>
    <w:p>
      <w:pPr>
        <w:pStyle w:val="BodyText"/>
        <w:spacing w:line="288" w:lineRule="auto"/>
        <w:ind w:right="214" w:firstLine="422"/>
      </w:pPr>
      <w:r>
        <w:rPr/>
        <w:pict>
          <v:group style="position:absolute;margin-left:82.223999pt;margin-top:31.736004pt;width:53.8pt;height:14.65pt;mso-position-horizontal-relative:page;mso-position-vertical-relative:paragraph;z-index:-252500992" coordorigin="1644,635" coordsize="1076,293">
            <v:rect style="position:absolute;left:1654;top:644;width:1056;height:276" filled="true" fillcolor="#d9d9d9" stroked="false">
              <v:fill type="solid"/>
            </v:rect>
            <v:line style="position:absolute" from="1654,640" to="2710,640" stroked="true" strokeweight=".48pt" strokecolor="#000000">
              <v:stroke dashstyle="solid"/>
            </v:line>
            <v:line style="position:absolute" from="1649,635" to="1649,928" stroked="true" strokeweight=".48pt" strokecolor="#000000">
              <v:stroke dashstyle="solid"/>
            </v:line>
            <v:line style="position:absolute" from="2715,635" to="2715,928" stroked="true" strokeweight=".48pt" strokecolor="#000000">
              <v:stroke dashstyle="solid"/>
            </v:line>
            <v:line style="position:absolute" from="1654,923" to="2710,923" stroked="true" strokeweight=".48pt" strokecolor="#000000">
              <v:stroke dashstyle="solid"/>
            </v:line>
            <w10:wrap type="none"/>
          </v:group>
        </w:pict>
      </w:r>
      <w:r>
        <w:rPr>
          <w:b/>
        </w:rPr>
        <w:t>质量互变与肯定否定：</w:t>
      </w:r>
      <w:r>
        <w:rPr/>
        <w:t>度是事物保持自己质的量的范围、幅度和限度，认识度要掌握适度原则。量变是质变的必要准备，质变是量变的必然结果。 </w:t>
      </w:r>
    </w:p>
    <w:p>
      <w:pPr>
        <w:pStyle w:val="BodyText"/>
        <w:ind w:left="654"/>
      </w:pPr>
      <w:r>
        <w:rPr>
          <w:b/>
        </w:rPr>
        <w:t>否定之否定</w:t>
      </w:r>
      <w:r>
        <w:rPr/>
        <w:t>是事物的自我否定，是事物发展的环节，是新旧事物联系的环节，辩证否定的实质是“扬</w:t>
      </w:r>
    </w:p>
    <w:p>
      <w:pPr>
        <w:spacing w:after="0"/>
        <w:sectPr>
          <w:pgSz w:w="11910" w:h="16840"/>
          <w:pgMar w:header="880" w:footer="1207" w:top="1360" w:bottom="1400" w:left="1000" w:right="1000"/>
        </w:sectPr>
      </w:pPr>
    </w:p>
    <w:p>
      <w:pPr>
        <w:pStyle w:val="BodyText"/>
        <w:spacing w:line="278" w:lineRule="auto" w:before="61"/>
        <w:ind w:right="230"/>
      </w:pPr>
      <w:r>
        <w:rPr>
          <w:spacing w:val="-12"/>
        </w:rPr>
        <w:t>弃”。否定之否定规律揭示了事物发展的方向和道路。从形式上看是螺旋式上升或波浪式前进的过程， </w:t>
      </w:r>
      <w:r>
        <w:rPr>
          <w:spacing w:val="-3"/>
        </w:rPr>
        <w:t>从内容上说是自己发展自己、自己完善自己的过程。 </w:t>
      </w:r>
    </w:p>
    <w:p>
      <w:pPr>
        <w:pStyle w:val="BodyText"/>
        <w:spacing w:line="288" w:lineRule="auto" w:before="3"/>
        <w:ind w:left="654" w:right="122" w:hanging="10"/>
      </w:pPr>
      <w:r>
        <w:rPr/>
        <w:pict>
          <v:group style="position:absolute;margin-left:82.223999pt;margin-top:15.69002pt;width:54.25pt;height:14.65pt;mso-position-horizontal-relative:page;mso-position-vertical-relative:paragraph;z-index:-252499968" coordorigin="1644,314" coordsize="1085,293">
            <v:rect style="position:absolute;left:1654;top:323;width:1066;height:276" filled="true" fillcolor="#d9d9d9" stroked="false">
              <v:fill type="solid"/>
            </v:rect>
            <v:line style="position:absolute" from="1654,319" to="2720,319" stroked="true" strokeweight=".48pt" strokecolor="#000000">
              <v:stroke dashstyle="solid"/>
            </v:line>
            <v:line style="position:absolute" from="1649,314" to="1649,607" stroked="true" strokeweight=".48pt" strokecolor="#000000">
              <v:stroke dashstyle="solid"/>
            </v:line>
            <v:line style="position:absolute" from="2724,314" to="2724,607" stroked="true" strokeweight=".48pt" strokecolor="#000000">
              <v:stroke dashstyle="solid"/>
            </v:line>
            <v:line style="position:absolute" from="1654,602" to="2720,602" stroked="true" strokeweight=".48pt" strokecolor="#000000">
              <v:stroke dashstyle="solid"/>
            </v:line>
            <w10:wrap type="none"/>
          </v:group>
        </w:pict>
      </w:r>
      <w:r>
        <w:rPr>
          <w:spacing w:val="-3"/>
        </w:rPr>
        <w:t>在发展的过程中遇到挫折和失败是正常的，要正视问题，查找原因，不要灰心失望，畏缩不前。  </w:t>
      </w:r>
      <w:r>
        <w:rPr>
          <w:b/>
          <w:spacing w:val="2"/>
        </w:rPr>
        <w:t>原因和结果</w:t>
      </w:r>
      <w:r>
        <w:rPr>
          <w:spacing w:val="-1"/>
        </w:rPr>
        <w:t>是引起和被引起的关系。原因和结果相互作用，原因产生结果，结果反过来影响原因，</w:t>
      </w:r>
    </w:p>
    <w:p>
      <w:pPr>
        <w:pStyle w:val="BodyText"/>
        <w:spacing w:line="278" w:lineRule="auto" w:before="4"/>
        <w:ind w:right="222"/>
      </w:pPr>
      <w:r>
        <w:rPr>
          <w:spacing w:val="-14"/>
        </w:rPr>
        <w:t>互为因果。原因和结果的关系是复杂多样的，有一因多果、同果异因、一果多因、异因同果、多因果果、</w:t>
      </w:r>
      <w:r>
        <w:rPr>
          <w:spacing w:val="-8"/>
        </w:rPr>
        <w:t>复合因果。</w:t>
      </w:r>
      <w:r>
        <w:rPr/>
        <w:t> </w:t>
      </w:r>
    </w:p>
    <w:p>
      <w:pPr>
        <w:pStyle w:val="BodyText"/>
        <w:spacing w:line="278" w:lineRule="auto" w:before="3"/>
        <w:ind w:right="222" w:firstLine="413"/>
      </w:pPr>
      <w:r>
        <w:rPr/>
        <w:pict>
          <v:group style="position:absolute;margin-left:82.223999pt;margin-top:31.409992pt;width:75.6pt;height:14.65pt;mso-position-horizontal-relative:page;mso-position-vertical-relative:paragraph;z-index:-252498944" coordorigin="1644,628" coordsize="1512,293">
            <v:rect style="position:absolute;left:1654;top:637;width:1493;height:274" filled="true" fillcolor="#d9d9d9" stroked="false">
              <v:fill type="solid"/>
            </v:rect>
            <v:line style="position:absolute" from="1654,633" to="3147,633" stroked="true" strokeweight=".48pt" strokecolor="#000000">
              <v:stroke dashstyle="solid"/>
            </v:line>
            <v:line style="position:absolute" from="1649,628" to="1649,921" stroked="true" strokeweight=".48pt" strokecolor="#000000">
              <v:stroke dashstyle="solid"/>
            </v:line>
            <v:line style="position:absolute" from="3152,628" to="3152,921" stroked="true" strokeweight=".48pt" strokecolor="#000000">
              <v:stroke dashstyle="solid"/>
            </v:line>
            <v:line style="position:absolute" from="1654,916" to="3147,916" stroked="true" strokeweight=".48pt" strokecolor="#000000">
              <v:stroke dashstyle="solid"/>
            </v:line>
            <w10:wrap type="none"/>
          </v:group>
        </w:pict>
      </w:r>
      <w:r>
        <w:rPr/>
        <w:t>正确把握事物的因果关系，寻找原因要分清主要原因和非主要原因，外因和内因，找到主要原因或根本原因寻找解决方法。 </w:t>
      </w:r>
    </w:p>
    <w:p>
      <w:pPr>
        <w:pStyle w:val="BodyText"/>
        <w:spacing w:line="283" w:lineRule="auto" w:before="14"/>
        <w:ind w:right="119" w:firstLine="422"/>
      </w:pPr>
      <w:r>
        <w:rPr>
          <w:b/>
          <w:spacing w:val="1"/>
        </w:rPr>
        <w:t>可能性和现实性</w:t>
      </w:r>
      <w:r>
        <w:rPr>
          <w:spacing w:val="-1"/>
        </w:rPr>
        <w:t>：可能是事物发展过程中潜在的东西，是包含在事物中预示事物发展前途的趋势。</w:t>
      </w:r>
      <w:r>
        <w:rPr>
          <w:spacing w:val="-3"/>
        </w:rPr>
        <w:t>现实性是指已经产生出来的有内在根据的、合乎必然性的存在。二者相互区别，相互联系，没有现实就没有可能，反过来，没有可能就没有现实。</w:t>
      </w:r>
      <w:r>
        <w:rPr/>
        <w:t> </w:t>
      </w:r>
    </w:p>
    <w:p>
      <w:pPr>
        <w:pStyle w:val="BodyText"/>
        <w:spacing w:line="267" w:lineRule="exact"/>
        <w:ind w:left="644"/>
      </w:pPr>
      <w:r>
        <w:rPr/>
        <w:t>认清事物发展的可能，更加丰富条件，使事物的现实发展向好的可能方向进行。 </w:t>
      </w:r>
    </w:p>
    <w:p>
      <w:pPr>
        <w:pStyle w:val="BodyText"/>
        <w:spacing w:line="288" w:lineRule="auto" w:before="55"/>
        <w:ind w:right="222" w:firstLine="422"/>
      </w:pPr>
      <w:r>
        <w:rPr/>
        <w:pict>
          <v:group style="position:absolute;margin-left:82.223999pt;margin-top:2.06001pt;width:53.8pt;height:14.7pt;mso-position-horizontal-relative:page;mso-position-vertical-relative:paragraph;z-index:-252497920" coordorigin="1644,41" coordsize="1076,294">
            <v:rect style="position:absolute;left:1654;top:50;width:1056;height:275" filled="true" fillcolor="#d9d9d9" stroked="false">
              <v:fill type="solid"/>
            </v:rect>
            <v:line style="position:absolute" from="1654,46" to="2710,46" stroked="true" strokeweight=".48pt" strokecolor="#000000">
              <v:stroke dashstyle="solid"/>
            </v:line>
            <v:line style="position:absolute" from="1649,41" to="1649,335" stroked="true" strokeweight=".48pt" strokecolor="#000000">
              <v:stroke dashstyle="solid"/>
            </v:line>
            <v:line style="position:absolute" from="2715,41" to="2715,335" stroked="true" strokeweight=".48pt" strokecolor="#000000">
              <v:stroke dashstyle="solid"/>
            </v:line>
            <v:line style="position:absolute" from="1654,330" to="2710,330" stroked="true" strokeweight=".48pt" strokecolor="#000000">
              <v:stroke dashstyle="solid"/>
            </v:line>
            <w10:wrap type="none"/>
          </v:group>
        </w:pict>
      </w:r>
      <w:r>
        <w:rPr/>
        <w:pict>
          <v:group style="position:absolute;margin-left:82.223999pt;margin-top:34.610008pt;width:176.55pt;height:14.65pt;mso-position-horizontal-relative:page;mso-position-vertical-relative:paragraph;z-index:-252496896" coordorigin="1644,692" coordsize="3531,293">
            <v:rect style="position:absolute;left:1654;top:701;width:3512;height:274" filled="true" fillcolor="#d9d9d9" stroked="false">
              <v:fill type="solid"/>
            </v:rect>
            <v:line style="position:absolute" from="1654,697" to="5166,697" stroked="true" strokeweight=".48pt" strokecolor="#000000">
              <v:stroke dashstyle="solid"/>
            </v:line>
            <v:line style="position:absolute" from="1649,692" to="1649,985" stroked="true" strokeweight=".48pt" strokecolor="#000000">
              <v:stroke dashstyle="solid"/>
            </v:line>
            <v:line style="position:absolute" from="5171,692" to="5171,985" stroked="true" strokeweight=".48pt" strokecolor="#000000">
              <v:stroke dashstyle="solid"/>
            </v:line>
            <v:line style="position:absolute" from="1654,980" to="5166,980" stroked="true" strokeweight=".48pt" strokecolor="#000000">
              <v:stroke dashstyle="solid"/>
            </v:line>
            <w10:wrap type="none"/>
          </v:group>
        </w:pict>
      </w:r>
      <w:r>
        <w:rPr>
          <w:b/>
          <w:spacing w:val="1"/>
        </w:rPr>
        <w:t>现象与本质</w:t>
      </w:r>
      <w:r>
        <w:rPr>
          <w:spacing w:val="-6"/>
        </w:rPr>
        <w:t>：现象是事物外部联系和表面特征。本质是事物的内在联系和根本性质。要求透过现象</w:t>
      </w:r>
      <w:r>
        <w:rPr>
          <w:spacing w:val="-4"/>
        </w:rPr>
        <w:t>发现本质。观察事物要透过现象看本质，要看清真象，分别假象，从事物本质角度思考问题。 </w:t>
      </w:r>
    </w:p>
    <w:p>
      <w:pPr>
        <w:pStyle w:val="BodyText"/>
        <w:spacing w:line="283" w:lineRule="auto" w:before="5"/>
        <w:ind w:right="224" w:firstLine="422"/>
        <w:jc w:val="both"/>
      </w:pPr>
      <w:r>
        <w:rPr/>
        <w:pict>
          <v:group style="position:absolute;margin-left:82.704002pt;margin-top:48.189991pt;width:32.3pt;height:14.65pt;mso-position-horizontal-relative:page;mso-position-vertical-relative:paragraph;z-index:-252495872" coordorigin="1654,964" coordsize="646,293">
            <v:rect style="position:absolute;left:1663;top:973;width:627;height:274" filled="true" fillcolor="#d9d9d9" stroked="false">
              <v:fill type="solid"/>
            </v:rect>
            <v:line style="position:absolute" from="1664,969" to="2290,969" stroked="true" strokeweight=".48pt" strokecolor="#000000">
              <v:stroke dashstyle="solid"/>
            </v:line>
            <v:line style="position:absolute" from="1659,964" to="1659,1257" stroked="true" strokeweight=".48pt" strokecolor="#000000">
              <v:stroke dashstyle="solid"/>
            </v:line>
            <v:line style="position:absolute" from="2295,964" to="2295,1257" stroked="true" strokeweight=".48pt" strokecolor="#000000">
              <v:stroke dashstyle="solid"/>
            </v:line>
            <v:line style="position:absolute" from="1664,1252" to="2290,1252" stroked="true" strokeweight=".48pt" strokecolor="#000000">
              <v:stroke dashstyle="solid"/>
            </v:line>
            <w10:wrap type="none"/>
          </v:group>
        </w:pict>
      </w:r>
      <w:r>
        <w:rPr>
          <w:b/>
          <w:w w:val="100"/>
        </w:rPr>
        <w:t>客观规律性和主观能动性</w:t>
      </w:r>
      <w:r>
        <w:rPr>
          <w:b/>
          <w:spacing w:val="2"/>
          <w:w w:val="100"/>
        </w:rPr>
        <w:t>（</w:t>
      </w:r>
      <w:r>
        <w:rPr>
          <w:b/>
          <w:spacing w:val="1"/>
          <w:w w:val="100"/>
        </w:rPr>
        <w:t>人与自然</w:t>
      </w:r>
      <w:r>
        <w:rPr>
          <w:b/>
          <w:spacing w:val="-93"/>
          <w:w w:val="100"/>
        </w:rPr>
        <w:t>）</w:t>
      </w:r>
      <w:r>
        <w:rPr>
          <w:spacing w:val="-1"/>
          <w:w w:val="100"/>
        </w:rPr>
        <w:t>：事物的内部联系和发展的必然趋势，是事物运动发展中的</w:t>
      </w:r>
      <w:r>
        <w:rPr>
          <w:spacing w:val="-3"/>
        </w:rPr>
        <w:t>本质的、必然的、稳定的联系。客观性是规律的根本特点，它的存在不依赖于人的意识。尊重客观规律是发挥主观能动性的前提，在尊重客观规律的基础上充分发挥主观能动性。</w:t>
      </w:r>
      <w:r>
        <w:rPr/>
        <w:t> </w:t>
      </w:r>
    </w:p>
    <w:p>
      <w:pPr>
        <w:pStyle w:val="BodyText"/>
        <w:spacing w:line="278" w:lineRule="auto" w:before="19"/>
        <w:ind w:right="219" w:firstLine="432"/>
        <w:jc w:val="both"/>
      </w:pPr>
      <w:r>
        <w:rPr>
          <w:b/>
        </w:rPr>
        <w:t>实践：</w:t>
      </w:r>
      <w:r>
        <w:rPr>
          <w:spacing w:val="-6"/>
        </w:rPr>
        <w:t>实践是意识指导下的物质活动，实践是人的存在方式，是人类的第一个历史性活动。实践的</w:t>
      </w:r>
      <w:r>
        <w:rPr>
          <w:spacing w:val="-4"/>
        </w:rPr>
        <w:t>结构包括主体、客体、中介。实践的基本特征包括直接现实性、自觉能动性、社会历史性。实践的基本</w:t>
      </w:r>
      <w:r>
        <w:rPr>
          <w:spacing w:val="-3"/>
        </w:rPr>
        <w:t>形式包括物质生产实践、社会政治实践和科学文化实践等。</w:t>
      </w:r>
    </w:p>
    <w:p>
      <w:pPr>
        <w:pStyle w:val="BodyText"/>
        <w:spacing w:line="247" w:lineRule="exact"/>
        <w:ind w:left="644"/>
      </w:pPr>
      <w:r>
        <w:rPr>
          <w:w w:val="100"/>
        </w:rPr>
        <w:t> </w:t>
      </w:r>
    </w:p>
    <w:p>
      <w:pPr>
        <w:pStyle w:val="Heading3"/>
        <w:spacing w:before="43"/>
      </w:pPr>
      <w:r>
        <w:rPr/>
        <w:t>认识论的主要分析题考点</w:t>
      </w:r>
    </w:p>
    <w:p>
      <w:pPr>
        <w:pStyle w:val="BodyText"/>
        <w:spacing w:line="283" w:lineRule="auto" w:before="58"/>
        <w:ind w:right="220" w:firstLine="422"/>
        <w:jc w:val="both"/>
      </w:pPr>
      <w:r>
        <w:rPr/>
        <w:pict>
          <v:group style="position:absolute;margin-left:82.223999pt;margin-top:2.240pt;width:106.45pt;height:14.65pt;mso-position-horizontal-relative:page;mso-position-vertical-relative:paragraph;z-index:-252494848" coordorigin="1644,45" coordsize="2129,293">
            <v:rect style="position:absolute;left:1654;top:54;width:2110;height:274" filled="true" fillcolor="#d9d9d9" stroked="false">
              <v:fill type="solid"/>
            </v:rect>
            <v:line style="position:absolute" from="1654,50" to="3764,50" stroked="true" strokeweight=".48pt" strokecolor="#000000">
              <v:stroke dashstyle="solid"/>
            </v:line>
            <v:line style="position:absolute" from="1649,45" to="1649,338" stroked="true" strokeweight=".48pt" strokecolor="#000000">
              <v:stroke dashstyle="solid"/>
            </v:line>
            <v:line style="position:absolute" from="3768,45" to="3768,338" stroked="true" strokeweight=".48pt" strokecolor="#000000">
              <v:stroke dashstyle="solid"/>
            </v:line>
            <v:line style="position:absolute" from="1654,333" to="3764,333" stroked="true" strokeweight=".48pt" strokecolor="#000000">
              <v:stroke dashstyle="solid"/>
            </v:line>
            <w10:wrap type="none"/>
          </v:group>
        </w:pict>
      </w:r>
      <w:r>
        <w:rPr/>
        <w:pict>
          <v:group style="position:absolute;margin-left:82.223999pt;margin-top:50.380001pt;width:74.9pt;height:14.65pt;mso-position-horizontal-relative:page;mso-position-vertical-relative:paragraph;z-index:-252493824" coordorigin="1644,1008" coordsize="1498,293">
            <v:rect style="position:absolute;left:1654;top:1017;width:1479;height:274" filled="true" fillcolor="#d9d9d9" stroked="false">
              <v:fill type="solid"/>
            </v:rect>
            <v:line style="position:absolute" from="1654,1012" to="3132,1012" stroked="true" strokeweight=".48pt" strokecolor="#000000">
              <v:stroke dashstyle="solid"/>
            </v:line>
            <v:line style="position:absolute" from="1649,1008" to="1649,1300" stroked="true" strokeweight=".48pt" strokecolor="#000000">
              <v:stroke dashstyle="solid"/>
            </v:line>
            <v:line style="position:absolute" from="3137,1008" to="3137,1300" stroked="true" strokeweight=".48pt" strokecolor="#000000">
              <v:stroke dashstyle="solid"/>
            </v:line>
            <v:line style="position:absolute" from="1654,1296" to="3132,1296" stroked="true" strokeweight=".48pt" strokecolor="#000000">
              <v:stroke dashstyle="solid"/>
            </v:line>
            <w10:wrap type="none"/>
          </v:group>
        </w:pict>
      </w:r>
      <w:r>
        <w:rPr>
          <w:b/>
          <w:spacing w:val="-1"/>
        </w:rPr>
        <w:t>认识及其与实践的关系：</w:t>
      </w:r>
      <w:r>
        <w:rPr>
          <w:spacing w:val="-5"/>
        </w:rPr>
        <w:t>认识是主体在实践基础上对客体的能动反映。实践决定认识：实践是认识</w:t>
      </w:r>
      <w:r>
        <w:rPr>
          <w:spacing w:val="-4"/>
        </w:rPr>
        <w:t>的来源、是认识发展的动力、是检验认识是否具有真理性的标准、是认识的目的。认识能够反作用于实</w:t>
      </w:r>
      <w:r>
        <w:rPr>
          <w:spacing w:val="-3"/>
        </w:rPr>
        <w:t>践。正确认识对实践起促进作用，错误认识对实践起阻碍作用。 </w:t>
      </w:r>
    </w:p>
    <w:p>
      <w:pPr>
        <w:pStyle w:val="BodyText"/>
        <w:spacing w:line="283" w:lineRule="auto" w:before="10"/>
        <w:ind w:right="222" w:firstLine="422"/>
        <w:jc w:val="both"/>
      </w:pPr>
      <w:r>
        <w:rPr>
          <w:b/>
          <w:spacing w:val="1"/>
        </w:rPr>
        <w:t>认识的发展过程</w:t>
      </w:r>
      <w:r>
        <w:rPr>
          <w:spacing w:val="-6"/>
        </w:rPr>
        <w:t>：认识运动的基本规律是从实践到认识再到实践的过程，即两次飞跃：感性认识到</w:t>
      </w:r>
      <w:r>
        <w:rPr>
          <w:spacing w:val="-5"/>
        </w:rPr>
        <w:t>理性认识的飞跃，理性认识到实践的飞跃。认识过程中的理性因素的作用有指导作用、解释作用和预见</w:t>
      </w:r>
      <w:r>
        <w:rPr>
          <w:spacing w:val="-4"/>
        </w:rPr>
        <w:t>作用。非理性因素的作用有激活作用、驱动作用和控制作用。</w:t>
      </w:r>
    </w:p>
    <w:p>
      <w:pPr>
        <w:pStyle w:val="BodyText"/>
        <w:spacing w:line="278" w:lineRule="auto"/>
        <w:ind w:right="222" w:firstLine="413"/>
      </w:pPr>
      <w:r>
        <w:rPr/>
        <w:pict>
          <v:group style="position:absolute;margin-left:82.223999pt;margin-top:31.259996pt;width:85.1pt;height:14.65pt;mso-position-horizontal-relative:page;mso-position-vertical-relative:paragraph;z-index:-252492800" coordorigin="1644,625" coordsize="1702,293">
            <v:rect style="position:absolute;left:1654;top:634;width:1683;height:274" filled="true" fillcolor="#d9d9d9" stroked="false">
              <v:fill type="solid"/>
            </v:rect>
            <v:line style="position:absolute" from="1654,630" to="3336,630" stroked="true" strokeweight=".48pt" strokecolor="#000000">
              <v:stroke dashstyle="solid"/>
            </v:line>
            <v:line style="position:absolute" from="1649,625" to="1649,918" stroked="true" strokeweight=".48pt" strokecolor="#000000">
              <v:stroke dashstyle="solid"/>
            </v:line>
            <v:line style="position:absolute" from="3341,625" to="3341,918" stroked="true" strokeweight=".48pt" strokecolor="#000000">
              <v:stroke dashstyle="solid"/>
            </v:line>
            <v:line style="position:absolute" from="1654,913" to="3336,913" stroked="true" strokeweight=".48pt" strokecolor="#000000">
              <v:stroke dashstyle="solid"/>
            </v:line>
            <w10:wrap type="none"/>
          </v:group>
        </w:pict>
      </w:r>
      <w:r>
        <w:rPr/>
        <w:t>在认识过程中不可割裂两次飞跃的关系，忽略了理性认识会导致经验主义，忽略感性认识将会陷入教条主义。正确看待认识中的各种因素，促进认识的发展。 </w:t>
      </w:r>
    </w:p>
    <w:p>
      <w:pPr>
        <w:pStyle w:val="BodyText"/>
        <w:spacing w:line="288" w:lineRule="auto" w:before="12"/>
        <w:ind w:right="214" w:firstLine="422"/>
      </w:pPr>
      <w:r>
        <w:rPr>
          <w:b/>
        </w:rPr>
        <w:t>真理、谬误与价值：</w:t>
      </w:r>
      <w:r>
        <w:rPr/>
        <w:t>真理是人们对于客观事物及其规律的正确认识，真理是客观的。实践是检验真理的唯一标准。价值是指具有特定属性的客体对于主体需要的意义。 </w:t>
      </w:r>
    </w:p>
    <w:p>
      <w:pPr>
        <w:spacing w:line="278" w:lineRule="auto" w:before="14"/>
        <w:ind w:left="231" w:right="119" w:firstLine="422"/>
        <w:jc w:val="left"/>
        <w:rPr>
          <w:sz w:val="21"/>
        </w:rPr>
      </w:pPr>
      <w:r>
        <w:rPr>
          <w:b/>
          <w:spacing w:val="-5"/>
          <w:sz w:val="21"/>
        </w:rPr>
        <w:t>真理的绝对性是指真理的内容表明了主客观统一的确定性和发展的无限性。真理的相对性指人们在</w:t>
      </w:r>
      <w:r>
        <w:rPr>
          <w:b/>
          <w:spacing w:val="-11"/>
          <w:sz w:val="21"/>
        </w:rPr>
        <w:t>一定条件下对事物及其发展规律的正确认识总是有限度的。真理的绝对性和相对性是辩证统一的，其一， </w:t>
      </w:r>
      <w:r>
        <w:rPr>
          <w:b/>
          <w:sz w:val="21"/>
        </w:rPr>
        <w:t>二者相互依存</w:t>
      </w:r>
      <w:r>
        <w:rPr>
          <w:spacing w:val="-8"/>
          <w:sz w:val="21"/>
        </w:rPr>
        <w:t>。</w:t>
      </w:r>
      <w:r>
        <w:rPr>
          <w:b/>
          <w:spacing w:val="-2"/>
          <w:sz w:val="21"/>
        </w:rPr>
        <w:t>其二，二者相互包含</w:t>
      </w:r>
      <w:r>
        <w:rPr>
          <w:spacing w:val="-5"/>
          <w:sz w:val="21"/>
        </w:rPr>
        <w:t>。所以绝对真理和相对真理是不可分的，没有离开绝对真理的相对</w:t>
      </w:r>
      <w:r>
        <w:rPr>
          <w:spacing w:val="-6"/>
          <w:sz w:val="21"/>
        </w:rPr>
        <w:t>真理，也没有离开相对真理的绝对真理。</w:t>
      </w:r>
      <w:r>
        <w:rPr>
          <w:b/>
          <w:spacing w:val="-4"/>
          <w:sz w:val="21"/>
        </w:rPr>
        <w:t>真理永远处在由相对向绝对的转化和发展中，是从真理的相对性走向绝对性</w:t>
      </w:r>
      <w:r>
        <w:rPr>
          <w:spacing w:val="-7"/>
          <w:sz w:val="21"/>
        </w:rPr>
        <w:t>，接近绝对性的过程，</w:t>
      </w:r>
      <w:r>
        <w:rPr>
          <w:b/>
          <w:spacing w:val="-3"/>
          <w:sz w:val="21"/>
        </w:rPr>
        <w:t>任何真理性的认识都是由真理的相对性向绝对性转化过程中的一个环节</w:t>
      </w:r>
      <w:r>
        <w:rPr>
          <w:spacing w:val="-3"/>
          <w:sz w:val="21"/>
        </w:rPr>
        <w:t>，这是真理发展的规律。</w:t>
      </w:r>
    </w:p>
    <w:p>
      <w:pPr>
        <w:pStyle w:val="BodyText"/>
        <w:spacing w:line="247" w:lineRule="exact"/>
        <w:ind w:left="644"/>
      </w:pPr>
      <w:r>
        <w:rPr/>
        <w:t>真理和谬误是统一的，它们相互依存、相互转化。真理和谬误相比较而存在，相斗争而发展；真理</w:t>
      </w:r>
    </w:p>
    <w:p>
      <w:pPr>
        <w:pStyle w:val="BodyText"/>
        <w:spacing w:line="278" w:lineRule="auto" w:before="43"/>
        <w:ind w:right="223"/>
      </w:pPr>
      <w:r>
        <w:rPr>
          <w:spacing w:val="-5"/>
        </w:rPr>
        <w:t>中包含着以后会暴露出来的错误因素，谬误中也隐藏着以后会显露出来的真理的成分；真理和谬误在一</w:t>
      </w:r>
      <w:r>
        <w:rPr>
          <w:spacing w:val="-4"/>
        </w:rPr>
        <w:t>定范围内的对立是绝对的，但超出一定范围，它们就会互相转化。 </w:t>
      </w:r>
    </w:p>
    <w:p>
      <w:pPr>
        <w:pStyle w:val="BodyText"/>
        <w:spacing w:line="297" w:lineRule="auto" w:before="3"/>
        <w:ind w:left="651" w:right="119" w:hanging="8"/>
      </w:pPr>
      <w:r>
        <w:rPr>
          <w:spacing w:val="-10"/>
        </w:rPr>
        <w:t>追求真理和创造价值是人类认识活动和实践活动的两大主题。真理和价值统一于人类的实践活动中。</w:t>
      </w:r>
      <w:r>
        <w:rPr>
          <w:spacing w:val="-3"/>
        </w:rPr>
        <w:t>真理原则和价值原则是有</w:t>
      </w:r>
      <w:r>
        <w:rPr>
          <w:b/>
        </w:rPr>
        <w:t>区别</w:t>
      </w:r>
      <w:r>
        <w:rPr>
          <w:spacing w:val="-4"/>
        </w:rPr>
        <w:t>的：①真理原则侧重于客体性，价值原则侧重于主体性；②真理原则</w:t>
      </w:r>
    </w:p>
    <w:p>
      <w:pPr>
        <w:pStyle w:val="BodyText"/>
        <w:spacing w:line="247" w:lineRule="exact"/>
      </w:pPr>
      <w:r>
        <w:rPr>
          <w:spacing w:val="-5"/>
        </w:rPr>
        <w:t>主要表明人的活动中的客观制约性，价值原则主要表明人的活动中的目的性；③真理原则体现了社会活</w:t>
      </w:r>
    </w:p>
    <w:p>
      <w:pPr>
        <w:spacing w:after="0" w:line="247" w:lineRule="exact"/>
        <w:sectPr>
          <w:pgSz w:w="11910" w:h="16840"/>
          <w:pgMar w:header="880" w:footer="1207" w:top="1360" w:bottom="1400" w:left="1000" w:right="1000"/>
        </w:sectPr>
      </w:pPr>
    </w:p>
    <w:p>
      <w:pPr>
        <w:pStyle w:val="BodyText"/>
        <w:spacing w:before="83"/>
      </w:pPr>
      <w:r>
        <w:rPr/>
        <w:t>动中的统一性，价值原则体现了社会活动中的多样性。</w:t>
      </w:r>
    </w:p>
    <w:p>
      <w:pPr>
        <w:pStyle w:val="BodyText"/>
        <w:spacing w:line="268" w:lineRule="auto" w:before="43"/>
        <w:ind w:right="219" w:firstLine="420"/>
        <w:jc w:val="right"/>
      </w:pPr>
      <w:r>
        <w:rPr>
          <w:spacing w:val="-3"/>
        </w:rPr>
        <w:t>真理原则和价值原则是有</w:t>
      </w:r>
      <w:r>
        <w:rPr>
          <w:b/>
        </w:rPr>
        <w:t>联系</w:t>
      </w:r>
      <w:r>
        <w:rPr>
          <w:spacing w:val="-3"/>
        </w:rPr>
        <w:t>的：①成功的实践必然是以真理和价值的辩证统一为前提的。②价值</w:t>
      </w:r>
      <w:r>
        <w:rPr>
          <w:spacing w:val="-14"/>
        </w:rPr>
        <w:t>的形成要以真理为前提，而真理又必然有价值。③真理和价值在实践中相互引导，相互促进，相互制约。</w:t>
      </w:r>
      <w:r>
        <w:rPr>
          <w:spacing w:val="-7"/>
        </w:rPr>
        <w:t>在实践中，要积极应对谬误和失败，化失败为成功。追求真理与创造价值并行不悖，不仅要看到客</w:t>
      </w:r>
    </w:p>
    <w:p>
      <w:pPr>
        <w:pStyle w:val="BodyText"/>
        <w:spacing w:before="10"/>
      </w:pPr>
      <w:r>
        <w:rPr/>
        <w:t>观的真理，还要看到和人相关的价值。 </w:t>
      </w:r>
    </w:p>
    <w:p>
      <w:pPr>
        <w:pStyle w:val="BodyText"/>
        <w:spacing w:before="8"/>
        <w:ind w:left="0"/>
        <w:rPr>
          <w:sz w:val="26"/>
        </w:rPr>
      </w:pPr>
    </w:p>
    <w:p>
      <w:pPr>
        <w:pStyle w:val="Heading3"/>
      </w:pPr>
      <w:r>
        <w:rPr>
          <w:spacing w:val="-1"/>
        </w:rPr>
        <w:t>历史观的主要分析题考点</w:t>
      </w:r>
    </w:p>
    <w:p>
      <w:pPr>
        <w:pStyle w:val="BodyText"/>
        <w:spacing w:line="280" w:lineRule="auto" w:before="55"/>
        <w:ind w:right="222" w:firstLine="422"/>
        <w:jc w:val="both"/>
      </w:pPr>
      <w:r>
        <w:rPr/>
        <w:pict>
          <v:group style="position:absolute;margin-left:82.223999pt;margin-top:2.09001pt;width:127.5pt;height:14.65pt;mso-position-horizontal-relative:page;mso-position-vertical-relative:paragraph;z-index:-252491776" coordorigin="1644,42" coordsize="2550,293">
            <v:rect style="position:absolute;left:1654;top:51;width:2530;height:274" filled="true" fillcolor="#d9d9d9" stroked="false">
              <v:fill type="solid"/>
            </v:rect>
            <v:rect style="position:absolute;left:1644;top:41;width:10;height:10" filled="true" fillcolor="#000000" stroked="false">
              <v:fill type="solid"/>
            </v:rect>
            <v:line style="position:absolute" from="1654,47" to="4184,47" stroked="true" strokeweight=".48pt" strokecolor="#000000">
              <v:stroke dashstyle="solid"/>
            </v:line>
            <v:rect style="position:absolute;left:4184;top:41;width:10;height:10" filled="true" fillcolor="#000000" stroked="false">
              <v:fill type="solid"/>
            </v:rect>
            <v:line style="position:absolute" from="1649,51" to="1649,335" stroked="true" strokeweight=".48pt" strokecolor="#000000">
              <v:stroke dashstyle="solid"/>
            </v:line>
            <v:line style="position:absolute" from="4189,51" to="4189,335" stroked="true" strokeweight=".48pt" strokecolor="#000000">
              <v:stroke dashstyle="solid"/>
            </v:line>
            <v:line style="position:absolute" from="1654,330" to="4184,330" stroked="true" strokeweight=".48pt" strokecolor="#000000">
              <v:stroke dashstyle="solid"/>
            </v:line>
            <w10:wrap type="none"/>
          </v:group>
        </w:pict>
      </w:r>
      <w:r>
        <w:rPr/>
        <w:pict>
          <v:group style="position:absolute;margin-left:82.223999pt;margin-top:97.280006pt;width:43.2pt;height:14.65pt;mso-position-horizontal-relative:page;mso-position-vertical-relative:paragraph;z-index:-252490752" coordorigin="1644,1946" coordsize="864,293">
            <v:rect style="position:absolute;left:1654;top:1955;width:845;height:274" filled="true" fillcolor="#d9d9d9" stroked="false">
              <v:fill type="solid"/>
            </v:rect>
            <v:line style="position:absolute" from="1654,1950" to="2499,1950" stroked="true" strokeweight=".48pt" strokecolor="#000000">
              <v:stroke dashstyle="solid"/>
            </v:line>
            <v:line style="position:absolute" from="1649,1946" to="1649,2238" stroked="true" strokeweight=".48pt" strokecolor="#000000">
              <v:stroke dashstyle="solid"/>
            </v:line>
            <v:line style="position:absolute" from="2504,1946" to="2504,2238" stroked="true" strokeweight=".48pt" strokecolor="#000000">
              <v:stroke dashstyle="solid"/>
            </v:line>
            <v:line style="position:absolute" from="1654,2234" to="2499,2234" stroked="true" strokeweight=".48pt" strokecolor="#000000">
              <v:stroke dashstyle="solid"/>
            </v:line>
            <w10:wrap type="none"/>
          </v:group>
        </w:pict>
      </w:r>
      <w:r>
        <w:rPr>
          <w:b/>
          <w:spacing w:val="-3"/>
        </w:rPr>
        <w:t>社会形态更替的客观必然性：</w:t>
      </w:r>
      <w:r>
        <w:rPr>
          <w:spacing w:val="-4"/>
        </w:rPr>
        <w:t>社会形态依次更替的过程和规律是客观的，其发展的基本趋势是确定</w:t>
      </w:r>
      <w:r>
        <w:rPr>
          <w:spacing w:val="-5"/>
        </w:rPr>
        <w:t>不移的。归根到底是社会基本矛盾运动的结果。社会形态更替的人们的历史选择性：人们对于社会形态的历史选择，最终取决于人民群众的根本利益和社会发展规律的把握顺应程度，社会形态更替的统一性</w:t>
      </w:r>
      <w:r>
        <w:rPr>
          <w:spacing w:val="-15"/>
        </w:rPr>
        <w:t>和多样性。社会形态更替的动力有生产力和生产关系的矛盾、经济基础和上层建筑的矛盾、革命、改革、</w:t>
      </w:r>
      <w:r>
        <w:rPr>
          <w:spacing w:val="-7"/>
        </w:rPr>
        <w:t>经济斗争和科学技术。生产力决定生产关系，生产关系反作用于生产力，经济基础决定上层建筑，上层</w:t>
      </w:r>
      <w:r>
        <w:rPr>
          <w:spacing w:val="-5"/>
        </w:rPr>
        <w:t>建筑反作用于经济基础。</w:t>
      </w:r>
      <w:r>
        <w:rPr/>
        <w:t> </w:t>
      </w:r>
    </w:p>
    <w:p>
      <w:pPr>
        <w:pStyle w:val="BodyText"/>
        <w:spacing w:line="280" w:lineRule="auto" w:before="15"/>
        <w:ind w:right="222" w:firstLine="422"/>
        <w:jc w:val="both"/>
      </w:pPr>
      <w:r>
        <w:rPr/>
        <w:pict>
          <v:group style="position:absolute;margin-left:82.704002pt;margin-top:80.010010pt;width:43.2pt;height:14.65pt;mso-position-horizontal-relative:page;mso-position-vertical-relative:paragraph;z-index:-252489728" coordorigin="1654,1600" coordsize="864,293">
            <v:rect style="position:absolute;left:1663;top:1609;width:845;height:274" filled="true" fillcolor="#d9d9d9" stroked="false">
              <v:fill type="solid"/>
            </v:rect>
            <v:line style="position:absolute" from="1664,1605" to="2508,1605" stroked="true" strokeweight=".48pt" strokecolor="#000000">
              <v:stroke dashstyle="solid"/>
            </v:line>
            <v:line style="position:absolute" from="1659,1600" to="1659,1893" stroked="true" strokeweight=".48pt" strokecolor="#000000">
              <v:stroke dashstyle="solid"/>
            </v:line>
            <v:line style="position:absolute" from="2513,1600" to="2513,1893" stroked="true" strokeweight=".48pt" strokecolor="#000000">
              <v:stroke dashstyle="solid"/>
            </v:line>
            <v:line style="position:absolute" from="1664,1888" to="2508,1888" stroked="true" strokeweight=".48pt" strokecolor="#000000">
              <v:stroke dashstyle="solid"/>
            </v:line>
            <w10:wrap type="none"/>
          </v:group>
        </w:pict>
      </w:r>
      <w:r>
        <w:rPr>
          <w:b/>
          <w:spacing w:val="2"/>
        </w:rPr>
        <w:t>科学技术</w:t>
      </w:r>
      <w:r>
        <w:rPr>
          <w:spacing w:val="-16"/>
        </w:rPr>
        <w:t>：科学技术革命是社会动力体系中的重要动力。首先，对生产方式产生了深刻影响。其次， </w:t>
      </w:r>
      <w:r>
        <w:rPr>
          <w:spacing w:val="-7"/>
        </w:rPr>
        <w:t>对生活方式产生了巨大影响。最后，促进了思维方式的变革。科学技术的发展标志着人类改造自然能力</w:t>
      </w:r>
      <w:r>
        <w:rPr>
          <w:spacing w:val="-5"/>
        </w:rPr>
        <w:t>的增强，意味着能够更多地创造出人们所需的物质财富，对社会发展有巨大的推动作用。但是，科学技术在运用于社会时所遇到的问题也越来越突出。正确认识和运用科学技术，首要的就是有合理的社会制</w:t>
      </w:r>
      <w:r>
        <w:rPr>
          <w:spacing w:val="-4"/>
        </w:rPr>
        <w:t>度保障科学技术的正确运用，始终坚持使科学技术为人类的健康发展服务，让科技为人类造福。 </w:t>
      </w:r>
    </w:p>
    <w:p>
      <w:pPr>
        <w:pStyle w:val="BodyText"/>
        <w:spacing w:line="278" w:lineRule="auto" w:before="24"/>
        <w:ind w:right="220" w:firstLine="432"/>
        <w:jc w:val="both"/>
      </w:pPr>
      <w:r>
        <w:rPr>
          <w:b/>
          <w:spacing w:val="2"/>
        </w:rPr>
        <w:t>人民群众</w:t>
      </w:r>
      <w:r>
        <w:rPr>
          <w:spacing w:val="-7"/>
        </w:rPr>
        <w:t>：人民群众是指一切对社会历史起推动作用的人。在社会历史发展过程中，人民群众起着</w:t>
      </w:r>
      <w:r>
        <w:rPr>
          <w:spacing w:val="-17"/>
        </w:rPr>
        <w:t>决定性作用，人民群众是历史的主体，是历史的创造者。主要表现：人民群众是社会物质财富的创造者， </w:t>
      </w:r>
      <w:r>
        <w:rPr>
          <w:spacing w:val="-7"/>
        </w:rPr>
        <w:t>是精神财富的创造者。人民群众是人类社会变革的决定力量。</w:t>
      </w:r>
    </w:p>
    <w:sectPr>
      <w:pgSz w:w="11910" w:h="16840"/>
      <w:pgMar w:header="880" w:footer="1207" w:top="1360" w:bottom="140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70.545959pt;width:13.15pt;height:11pt;mso-position-horizontal-relative:page;mso-position-vertical-relative:page;z-index:-2525849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r>
      <w:rPr/>
      <w:pict>
        <v:shape style="position:absolute;margin-left:456.660004pt;margin-top:780.961609pt;width:73.05pt;height:12pt;mso-position-horizontal-relative:page;mso-position-vertical-relative:page;z-index:-252583936" type="#_x0000_t202" filled="false" stroked="false">
          <v:textbox inset="0,0,0,0">
            <w:txbxContent>
              <w:p>
                <w:pPr>
                  <w:spacing w:line="225" w:lineRule="exact" w:before="0"/>
                  <w:ind w:left="20" w:right="0" w:firstLine="0"/>
                  <w:jc w:val="left"/>
                  <w:rPr>
                    <w:sz w:val="18"/>
                  </w:rPr>
                </w:pPr>
                <w:r>
                  <w:rPr>
                    <w:sz w:val="18"/>
                  </w:rPr>
                  <w:t>新浪微博</w:t>
                </w:r>
                <w:r>
                  <w:rPr>
                    <w:rFonts w:ascii="Calibri" w:eastAsia="Calibri"/>
                    <w:sz w:val="18"/>
                  </w:rPr>
                  <w:t>@</w:t>
                </w:r>
                <w:r>
                  <w:rPr>
                    <w:sz w:val="18"/>
                  </w:rPr>
                  <w:t>王一珉</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52587008" from="60.119999pt,55.559982pt" to="535.419999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92.009995pt;margin-top:42.985607pt;width:211.55pt;height:12pt;mso-position-horizontal-relative:page;mso-position-vertical-relative:page;z-index:-252585984" type="#_x0000_t202" filled="false" stroked="false">
          <v:textbox inset="0,0,0,0">
            <w:txbxContent>
              <w:p>
                <w:pPr>
                  <w:spacing w:line="225" w:lineRule="exact" w:before="0"/>
                  <w:ind w:left="20" w:right="0" w:firstLine="0"/>
                  <w:jc w:val="left"/>
                  <w:rPr>
                    <w:sz w:val="18"/>
                  </w:rPr>
                </w:pPr>
                <w:r>
                  <w:rPr>
                    <w:rFonts w:ascii="Calibri" w:hAnsi="Calibri" w:eastAsia="Calibri"/>
                    <w:sz w:val="18"/>
                  </w:rPr>
                  <w:t>2019 </w:t>
                </w:r>
                <w:r>
                  <w:rPr>
                    <w:sz w:val="18"/>
                  </w:rPr>
                  <w:t>考研政治冲刺课程——马克思主义基本原理概论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31" w:hanging="536"/>
        <w:jc w:val="left"/>
      </w:pPr>
      <w:rPr>
        <w:rFonts w:hint="default"/>
        <w:spacing w:val="0"/>
        <w:w w:val="100"/>
        <w:lang w:val="zh-CN" w:eastAsia="zh-CN" w:bidi="zh-CN"/>
      </w:rPr>
    </w:lvl>
    <w:lvl w:ilvl="1">
      <w:start w:val="0"/>
      <w:numFmt w:val="bullet"/>
      <w:lvlText w:val="•"/>
      <w:lvlJc w:val="left"/>
      <w:pPr>
        <w:ind w:left="1206" w:hanging="536"/>
      </w:pPr>
      <w:rPr>
        <w:rFonts w:hint="default"/>
        <w:lang w:val="zh-CN" w:eastAsia="zh-CN" w:bidi="zh-CN"/>
      </w:rPr>
    </w:lvl>
    <w:lvl w:ilvl="2">
      <w:start w:val="0"/>
      <w:numFmt w:val="bullet"/>
      <w:lvlText w:val="•"/>
      <w:lvlJc w:val="left"/>
      <w:pPr>
        <w:ind w:left="2173" w:hanging="536"/>
      </w:pPr>
      <w:rPr>
        <w:rFonts w:hint="default"/>
        <w:lang w:val="zh-CN" w:eastAsia="zh-CN" w:bidi="zh-CN"/>
      </w:rPr>
    </w:lvl>
    <w:lvl w:ilvl="3">
      <w:start w:val="0"/>
      <w:numFmt w:val="bullet"/>
      <w:lvlText w:val="•"/>
      <w:lvlJc w:val="left"/>
      <w:pPr>
        <w:ind w:left="3139" w:hanging="536"/>
      </w:pPr>
      <w:rPr>
        <w:rFonts w:hint="default"/>
        <w:lang w:val="zh-CN" w:eastAsia="zh-CN" w:bidi="zh-CN"/>
      </w:rPr>
    </w:lvl>
    <w:lvl w:ilvl="4">
      <w:start w:val="0"/>
      <w:numFmt w:val="bullet"/>
      <w:lvlText w:val="•"/>
      <w:lvlJc w:val="left"/>
      <w:pPr>
        <w:ind w:left="4106" w:hanging="536"/>
      </w:pPr>
      <w:rPr>
        <w:rFonts w:hint="default"/>
        <w:lang w:val="zh-CN" w:eastAsia="zh-CN" w:bidi="zh-CN"/>
      </w:rPr>
    </w:lvl>
    <w:lvl w:ilvl="5">
      <w:start w:val="0"/>
      <w:numFmt w:val="bullet"/>
      <w:lvlText w:val="•"/>
      <w:lvlJc w:val="left"/>
      <w:pPr>
        <w:ind w:left="5073" w:hanging="536"/>
      </w:pPr>
      <w:rPr>
        <w:rFonts w:hint="default"/>
        <w:lang w:val="zh-CN" w:eastAsia="zh-CN" w:bidi="zh-CN"/>
      </w:rPr>
    </w:lvl>
    <w:lvl w:ilvl="6">
      <w:start w:val="0"/>
      <w:numFmt w:val="bullet"/>
      <w:lvlText w:val="•"/>
      <w:lvlJc w:val="left"/>
      <w:pPr>
        <w:ind w:left="6039" w:hanging="536"/>
      </w:pPr>
      <w:rPr>
        <w:rFonts w:hint="default"/>
        <w:lang w:val="zh-CN" w:eastAsia="zh-CN" w:bidi="zh-CN"/>
      </w:rPr>
    </w:lvl>
    <w:lvl w:ilvl="7">
      <w:start w:val="0"/>
      <w:numFmt w:val="bullet"/>
      <w:lvlText w:val="•"/>
      <w:lvlJc w:val="left"/>
      <w:pPr>
        <w:ind w:left="7006" w:hanging="536"/>
      </w:pPr>
      <w:rPr>
        <w:rFonts w:hint="default"/>
        <w:lang w:val="zh-CN" w:eastAsia="zh-CN" w:bidi="zh-CN"/>
      </w:rPr>
    </w:lvl>
    <w:lvl w:ilvl="8">
      <w:start w:val="0"/>
      <w:numFmt w:val="bullet"/>
      <w:lvlText w:val="•"/>
      <w:lvlJc w:val="left"/>
      <w:pPr>
        <w:ind w:left="7973" w:hanging="536"/>
      </w:pPr>
      <w:rPr>
        <w:rFonts w:hint="default"/>
        <w:lang w:val="zh-CN" w:eastAsia="zh-CN" w:bidi="zh-CN"/>
      </w:rPr>
    </w:lvl>
  </w:abstractNum>
  <w:abstractNum w:abstractNumId="1">
    <w:multiLevelType w:val="hybridMultilevel"/>
    <w:lvl w:ilvl="0">
      <w:start w:val="1"/>
      <w:numFmt w:val="decimal"/>
      <w:lvlText w:val="（%1）"/>
      <w:lvlJc w:val="left"/>
      <w:pPr>
        <w:ind w:left="1180" w:hanging="529"/>
        <w:jc w:val="left"/>
      </w:pPr>
      <w:rPr>
        <w:rFonts w:hint="default"/>
        <w:spacing w:val="-2"/>
        <w:w w:val="100"/>
        <w:lang w:val="zh-CN" w:eastAsia="zh-CN" w:bidi="zh-CN"/>
      </w:rPr>
    </w:lvl>
    <w:lvl w:ilvl="1">
      <w:start w:val="0"/>
      <w:numFmt w:val="bullet"/>
      <w:lvlText w:val="•"/>
      <w:lvlJc w:val="left"/>
      <w:pPr>
        <w:ind w:left="2052" w:hanging="529"/>
      </w:pPr>
      <w:rPr>
        <w:rFonts w:hint="default"/>
        <w:lang w:val="zh-CN" w:eastAsia="zh-CN" w:bidi="zh-CN"/>
      </w:rPr>
    </w:lvl>
    <w:lvl w:ilvl="2">
      <w:start w:val="0"/>
      <w:numFmt w:val="bullet"/>
      <w:lvlText w:val="•"/>
      <w:lvlJc w:val="left"/>
      <w:pPr>
        <w:ind w:left="2925" w:hanging="529"/>
      </w:pPr>
      <w:rPr>
        <w:rFonts w:hint="default"/>
        <w:lang w:val="zh-CN" w:eastAsia="zh-CN" w:bidi="zh-CN"/>
      </w:rPr>
    </w:lvl>
    <w:lvl w:ilvl="3">
      <w:start w:val="0"/>
      <w:numFmt w:val="bullet"/>
      <w:lvlText w:val="•"/>
      <w:lvlJc w:val="left"/>
      <w:pPr>
        <w:ind w:left="3797" w:hanging="529"/>
      </w:pPr>
      <w:rPr>
        <w:rFonts w:hint="default"/>
        <w:lang w:val="zh-CN" w:eastAsia="zh-CN" w:bidi="zh-CN"/>
      </w:rPr>
    </w:lvl>
    <w:lvl w:ilvl="4">
      <w:start w:val="0"/>
      <w:numFmt w:val="bullet"/>
      <w:lvlText w:val="•"/>
      <w:lvlJc w:val="left"/>
      <w:pPr>
        <w:ind w:left="4670" w:hanging="529"/>
      </w:pPr>
      <w:rPr>
        <w:rFonts w:hint="default"/>
        <w:lang w:val="zh-CN" w:eastAsia="zh-CN" w:bidi="zh-CN"/>
      </w:rPr>
    </w:lvl>
    <w:lvl w:ilvl="5">
      <w:start w:val="0"/>
      <w:numFmt w:val="bullet"/>
      <w:lvlText w:val="•"/>
      <w:lvlJc w:val="left"/>
      <w:pPr>
        <w:ind w:left="5543" w:hanging="529"/>
      </w:pPr>
      <w:rPr>
        <w:rFonts w:hint="default"/>
        <w:lang w:val="zh-CN" w:eastAsia="zh-CN" w:bidi="zh-CN"/>
      </w:rPr>
    </w:lvl>
    <w:lvl w:ilvl="6">
      <w:start w:val="0"/>
      <w:numFmt w:val="bullet"/>
      <w:lvlText w:val="•"/>
      <w:lvlJc w:val="left"/>
      <w:pPr>
        <w:ind w:left="6415" w:hanging="529"/>
      </w:pPr>
      <w:rPr>
        <w:rFonts w:hint="default"/>
        <w:lang w:val="zh-CN" w:eastAsia="zh-CN" w:bidi="zh-CN"/>
      </w:rPr>
    </w:lvl>
    <w:lvl w:ilvl="7">
      <w:start w:val="0"/>
      <w:numFmt w:val="bullet"/>
      <w:lvlText w:val="•"/>
      <w:lvlJc w:val="left"/>
      <w:pPr>
        <w:ind w:left="7288" w:hanging="529"/>
      </w:pPr>
      <w:rPr>
        <w:rFonts w:hint="default"/>
        <w:lang w:val="zh-CN" w:eastAsia="zh-CN" w:bidi="zh-CN"/>
      </w:rPr>
    </w:lvl>
    <w:lvl w:ilvl="8">
      <w:start w:val="0"/>
      <w:numFmt w:val="bullet"/>
      <w:lvlText w:val="•"/>
      <w:lvlJc w:val="left"/>
      <w:pPr>
        <w:ind w:left="8161" w:hanging="529"/>
      </w:pPr>
      <w:rPr>
        <w:rFonts w:hint="default"/>
        <w:lang w:val="zh-CN" w:eastAsia="zh-CN" w:bidi="zh-CN"/>
      </w:rPr>
    </w:lvl>
  </w:abstractNum>
  <w:abstractNum w:abstractNumId="0">
    <w:multiLevelType w:val="hybridMultilevel"/>
    <w:lvl w:ilvl="0">
      <w:start w:val="1"/>
      <w:numFmt w:val="decimal"/>
      <w:lvlText w:val="（%1）"/>
      <w:lvlJc w:val="left"/>
      <w:pPr>
        <w:ind w:left="1183" w:hanging="529"/>
        <w:jc w:val="left"/>
      </w:pPr>
      <w:rPr>
        <w:rFonts w:hint="default"/>
        <w:b/>
        <w:bCs/>
        <w:spacing w:val="-2"/>
        <w:w w:val="100"/>
        <w:lang w:val="zh-CN" w:eastAsia="zh-CN" w:bidi="zh-CN"/>
      </w:rPr>
    </w:lvl>
    <w:lvl w:ilvl="1">
      <w:start w:val="0"/>
      <w:numFmt w:val="bullet"/>
      <w:lvlText w:val="•"/>
      <w:lvlJc w:val="left"/>
      <w:pPr>
        <w:ind w:left="2052" w:hanging="529"/>
      </w:pPr>
      <w:rPr>
        <w:rFonts w:hint="default"/>
        <w:lang w:val="zh-CN" w:eastAsia="zh-CN" w:bidi="zh-CN"/>
      </w:rPr>
    </w:lvl>
    <w:lvl w:ilvl="2">
      <w:start w:val="0"/>
      <w:numFmt w:val="bullet"/>
      <w:lvlText w:val="•"/>
      <w:lvlJc w:val="left"/>
      <w:pPr>
        <w:ind w:left="2925" w:hanging="529"/>
      </w:pPr>
      <w:rPr>
        <w:rFonts w:hint="default"/>
        <w:lang w:val="zh-CN" w:eastAsia="zh-CN" w:bidi="zh-CN"/>
      </w:rPr>
    </w:lvl>
    <w:lvl w:ilvl="3">
      <w:start w:val="0"/>
      <w:numFmt w:val="bullet"/>
      <w:lvlText w:val="•"/>
      <w:lvlJc w:val="left"/>
      <w:pPr>
        <w:ind w:left="3797" w:hanging="529"/>
      </w:pPr>
      <w:rPr>
        <w:rFonts w:hint="default"/>
        <w:lang w:val="zh-CN" w:eastAsia="zh-CN" w:bidi="zh-CN"/>
      </w:rPr>
    </w:lvl>
    <w:lvl w:ilvl="4">
      <w:start w:val="0"/>
      <w:numFmt w:val="bullet"/>
      <w:lvlText w:val="•"/>
      <w:lvlJc w:val="left"/>
      <w:pPr>
        <w:ind w:left="4670" w:hanging="529"/>
      </w:pPr>
      <w:rPr>
        <w:rFonts w:hint="default"/>
        <w:lang w:val="zh-CN" w:eastAsia="zh-CN" w:bidi="zh-CN"/>
      </w:rPr>
    </w:lvl>
    <w:lvl w:ilvl="5">
      <w:start w:val="0"/>
      <w:numFmt w:val="bullet"/>
      <w:lvlText w:val="•"/>
      <w:lvlJc w:val="left"/>
      <w:pPr>
        <w:ind w:left="5543" w:hanging="529"/>
      </w:pPr>
      <w:rPr>
        <w:rFonts w:hint="default"/>
        <w:lang w:val="zh-CN" w:eastAsia="zh-CN" w:bidi="zh-CN"/>
      </w:rPr>
    </w:lvl>
    <w:lvl w:ilvl="6">
      <w:start w:val="0"/>
      <w:numFmt w:val="bullet"/>
      <w:lvlText w:val="•"/>
      <w:lvlJc w:val="left"/>
      <w:pPr>
        <w:ind w:left="6415" w:hanging="529"/>
      </w:pPr>
      <w:rPr>
        <w:rFonts w:hint="default"/>
        <w:lang w:val="zh-CN" w:eastAsia="zh-CN" w:bidi="zh-CN"/>
      </w:rPr>
    </w:lvl>
    <w:lvl w:ilvl="7">
      <w:start w:val="0"/>
      <w:numFmt w:val="bullet"/>
      <w:lvlText w:val="•"/>
      <w:lvlJc w:val="left"/>
      <w:pPr>
        <w:ind w:left="7288" w:hanging="529"/>
      </w:pPr>
      <w:rPr>
        <w:rFonts w:hint="default"/>
        <w:lang w:val="zh-CN" w:eastAsia="zh-CN" w:bidi="zh-CN"/>
      </w:rPr>
    </w:lvl>
    <w:lvl w:ilvl="8">
      <w:start w:val="0"/>
      <w:numFmt w:val="bullet"/>
      <w:lvlText w:val="•"/>
      <w:lvlJc w:val="left"/>
      <w:pPr>
        <w:ind w:left="8161" w:hanging="529"/>
      </w:pPr>
      <w:rPr>
        <w:rFonts w:hint="default"/>
        <w:lang w:val="zh-CN" w:eastAsia="zh-CN" w:bidi="zh-CN"/>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231"/>
    </w:pPr>
    <w:rPr>
      <w:rFonts w:ascii="宋体" w:hAnsi="宋体" w:eastAsia="宋体" w:cs="宋体"/>
      <w:sz w:val="21"/>
      <w:szCs w:val="21"/>
      <w:lang w:val="zh-CN" w:eastAsia="zh-CN" w:bidi="zh-CN"/>
    </w:rPr>
  </w:style>
  <w:style w:styleId="Heading1" w:type="paragraph">
    <w:name w:val="Heading 1"/>
    <w:basedOn w:val="Normal"/>
    <w:uiPriority w:val="1"/>
    <w:qFormat/>
    <w:pPr>
      <w:spacing w:before="61"/>
      <w:ind w:left="231"/>
      <w:outlineLvl w:val="1"/>
    </w:pPr>
    <w:rPr>
      <w:rFonts w:ascii="宋体" w:hAnsi="宋体" w:eastAsia="宋体" w:cs="宋体"/>
      <w:b/>
      <w:bCs/>
      <w:sz w:val="28"/>
      <w:szCs w:val="28"/>
      <w:lang w:val="zh-CN" w:eastAsia="zh-CN" w:bidi="zh-CN"/>
    </w:rPr>
  </w:style>
  <w:style w:styleId="Heading2" w:type="paragraph">
    <w:name w:val="Heading 2"/>
    <w:basedOn w:val="Normal"/>
    <w:uiPriority w:val="1"/>
    <w:qFormat/>
    <w:pPr>
      <w:ind w:left="231"/>
      <w:outlineLvl w:val="2"/>
    </w:pPr>
    <w:rPr>
      <w:rFonts w:ascii="宋体" w:hAnsi="宋体" w:eastAsia="宋体" w:cs="宋体"/>
      <w:b/>
      <w:bCs/>
      <w:sz w:val="24"/>
      <w:szCs w:val="24"/>
      <w:lang w:val="zh-CN" w:eastAsia="zh-CN" w:bidi="zh-CN"/>
    </w:rPr>
  </w:style>
  <w:style w:styleId="Heading3" w:type="paragraph">
    <w:name w:val="Heading 3"/>
    <w:basedOn w:val="Normal"/>
    <w:uiPriority w:val="1"/>
    <w:qFormat/>
    <w:pPr>
      <w:ind w:left="231"/>
      <w:outlineLvl w:val="3"/>
    </w:pPr>
    <w:rPr>
      <w:rFonts w:ascii="宋体" w:hAnsi="宋体" w:eastAsia="宋体" w:cs="宋体"/>
      <w:b/>
      <w:bCs/>
      <w:sz w:val="21"/>
      <w:szCs w:val="21"/>
      <w:lang w:val="zh-CN" w:eastAsia="zh-CN" w:bidi="zh-CN"/>
    </w:rPr>
  </w:style>
  <w:style w:styleId="ListParagraph" w:type="paragraph">
    <w:name w:val="List Paragraph"/>
    <w:basedOn w:val="Normal"/>
    <w:uiPriority w:val="1"/>
    <w:qFormat/>
    <w:pPr>
      <w:ind w:left="231" w:hanging="530"/>
    </w:pPr>
    <w:rPr>
      <w:rFonts w:ascii="宋体" w:hAnsi="宋体" w:eastAsia="宋体" w:cs="宋体"/>
      <w:lang w:val="zh-CN" w:eastAsia="zh-CN" w:bidi="zh-CN"/>
    </w:rPr>
  </w:style>
  <w:style w:styleId="TableParagraph" w:type="paragraph">
    <w:name w:val="Table Paragraph"/>
    <w:basedOn w:val="Normal"/>
    <w:uiPriority w:val="1"/>
    <w:qFormat/>
    <w:pPr>
      <w:spacing w:before="1"/>
      <w:ind w:right="160"/>
      <w:jc w:val="center"/>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wym</dc:creator>
  <dcterms:created xsi:type="dcterms:W3CDTF">2020-06-17T03:34:00Z</dcterms:created>
  <dcterms:modified xsi:type="dcterms:W3CDTF">2020-06-17T03:34:00Z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2018-11-22T00:00:00Z</vt:filetime>
  </property>
  <property fmtid="{D5CDD505-2E9C-101B-9397-08002B2CF9AE}" pid="3" name="Creator">
    <vt:lpwstr>Microsoft® Word 2016</vt:lpwstr>
  </property>
  <property fmtid="{D5CDD505-2E9C-101B-9397-08002B2CF9AE}" pid="4" name="LastSaved">
    <vt:filetime>2020-06-17T00:00:00Z</vt:filetime>
  </property>
</Properties>
</file>