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D8057" w14:textId="77777777" w:rsidR="00C36562" w:rsidRDefault="00C36562"/>
    <w:p w14:paraId="3CD16013" w14:textId="77777777" w:rsidR="00C36562" w:rsidRDefault="00C36562"/>
    <w:p w14:paraId="475F83E8" w14:textId="77777777" w:rsidR="00C36562" w:rsidRDefault="00C36562"/>
    <w:p w14:paraId="36542E4D" w14:textId="77777777" w:rsidR="00C36562" w:rsidRDefault="00C36562"/>
    <w:p w14:paraId="568123B3" w14:textId="52B8C457" w:rsidR="00C36562" w:rsidRDefault="00C93FA7">
      <w:pPr>
        <w:jc w:val="center"/>
        <w:rPr>
          <w:sz w:val="36"/>
        </w:rPr>
      </w:pPr>
      <w:r>
        <w:rPr>
          <w:rFonts w:hint="eastAsia"/>
          <w:sz w:val="36"/>
        </w:rPr>
        <w:t>H</w:t>
      </w:r>
      <w:r>
        <w:rPr>
          <w:sz w:val="36"/>
        </w:rPr>
        <w:t>ealth</w:t>
      </w:r>
      <w:r w:rsidR="001C79E6">
        <w:rPr>
          <w:rFonts w:hint="eastAsia"/>
          <w:sz w:val="36"/>
        </w:rPr>
        <w:t>设计规格说明</w:t>
      </w:r>
    </w:p>
    <w:p w14:paraId="3343812A" w14:textId="77777777" w:rsidR="00C36562" w:rsidRDefault="00C36562">
      <w:pPr>
        <w:jc w:val="center"/>
      </w:pPr>
    </w:p>
    <w:p w14:paraId="3FBEFAC1" w14:textId="77777777" w:rsidR="00C36562" w:rsidRDefault="00C36562">
      <w:pPr>
        <w:jc w:val="center"/>
      </w:pPr>
    </w:p>
    <w:p w14:paraId="1CA6976E" w14:textId="77777777" w:rsidR="00C36562" w:rsidRDefault="001C79E6">
      <w:pPr>
        <w:jc w:val="center"/>
      </w:pPr>
      <w:r>
        <w:t>V</w:t>
      </w:r>
      <w:r>
        <w:rPr>
          <w:rFonts w:hint="eastAsia"/>
        </w:rPr>
        <w:t>er:1.0</w:t>
      </w:r>
    </w:p>
    <w:p w14:paraId="3E0C1E38" w14:textId="77777777" w:rsidR="00C36562" w:rsidRDefault="00C36562"/>
    <w:p w14:paraId="71F01A37" w14:textId="77777777" w:rsidR="00C36562" w:rsidRDefault="00C36562"/>
    <w:p w14:paraId="232AA1F3" w14:textId="77777777" w:rsidR="00C36562" w:rsidRDefault="00C36562"/>
    <w:p w14:paraId="3593A565" w14:textId="77777777" w:rsidR="00C36562" w:rsidRDefault="00C36562"/>
    <w:p w14:paraId="7C3CDD6B" w14:textId="77777777" w:rsidR="00C36562" w:rsidRDefault="00C36562"/>
    <w:p w14:paraId="460747E2" w14:textId="77777777" w:rsidR="00C36562" w:rsidRDefault="00C36562"/>
    <w:p w14:paraId="205D863D" w14:textId="77777777" w:rsidR="00C36562" w:rsidRDefault="00C36562">
      <w:pPr>
        <w:ind w:firstLine="420"/>
        <w:rPr>
          <w:i/>
          <w:color w:val="548DD4" w:themeColor="text2" w:themeTint="99"/>
        </w:rPr>
      </w:pPr>
    </w:p>
    <w:p w14:paraId="3EF3A388" w14:textId="77777777" w:rsidR="00C36562" w:rsidRDefault="001C79E6">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23D57C4A" w14:textId="77777777" w:rsidR="00C36562" w:rsidRDefault="001C79E6">
          <w:pPr>
            <w:jc w:val="center"/>
            <w:rPr>
              <w:b/>
              <w:sz w:val="28"/>
            </w:rPr>
          </w:pPr>
          <w:r>
            <w:rPr>
              <w:b/>
              <w:sz w:val="28"/>
              <w:lang w:val="zh-CN"/>
            </w:rPr>
            <w:t>目</w:t>
          </w:r>
          <w:r>
            <w:rPr>
              <w:rFonts w:hint="eastAsia"/>
              <w:b/>
              <w:sz w:val="28"/>
              <w:lang w:val="zh-CN"/>
            </w:rPr>
            <w:t xml:space="preserve">  </w:t>
          </w:r>
          <w:r>
            <w:rPr>
              <w:b/>
              <w:sz w:val="28"/>
              <w:lang w:val="zh-CN"/>
            </w:rPr>
            <w:t>录</w:t>
          </w:r>
        </w:p>
        <w:p w14:paraId="500DDB3A" w14:textId="49F6A7C9" w:rsidR="00C36562" w:rsidRDefault="001C79E6">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Pr>
                <w:rStyle w:val="aa"/>
                <w:noProof/>
              </w:rPr>
              <w:t>1</w:t>
            </w:r>
            <w:r>
              <w:rPr>
                <w:noProof/>
              </w:rPr>
              <w:tab/>
            </w:r>
            <w:r>
              <w:rPr>
                <w:rStyle w:val="aa"/>
                <w:rFonts w:hint="eastAsia"/>
                <w:noProof/>
              </w:rPr>
              <w:t>引</w:t>
            </w:r>
            <w:r>
              <w:rPr>
                <w:rStyle w:val="aa"/>
                <w:rFonts w:hint="eastAsia"/>
                <w:noProof/>
              </w:rPr>
              <w:t>言</w:t>
            </w:r>
            <w:r>
              <w:rPr>
                <w:noProof/>
              </w:rPr>
              <w:tab/>
            </w:r>
            <w:r>
              <w:rPr>
                <w:noProof/>
              </w:rPr>
              <w:fldChar w:fldCharType="begin"/>
            </w:r>
            <w:r>
              <w:rPr>
                <w:noProof/>
              </w:rPr>
              <w:instrText xml:space="preserve"> PAGEREF _Toc301301027 \h </w:instrText>
            </w:r>
            <w:r>
              <w:rPr>
                <w:noProof/>
              </w:rPr>
            </w:r>
            <w:r>
              <w:rPr>
                <w:noProof/>
              </w:rPr>
              <w:fldChar w:fldCharType="separate"/>
            </w:r>
            <w:r w:rsidR="00857C32">
              <w:rPr>
                <w:noProof/>
              </w:rPr>
              <w:t>3</w:t>
            </w:r>
            <w:r>
              <w:rPr>
                <w:noProof/>
              </w:rPr>
              <w:fldChar w:fldCharType="end"/>
            </w:r>
          </w:hyperlink>
        </w:p>
        <w:p w14:paraId="3EA030B0" w14:textId="228A9E32" w:rsidR="00C36562" w:rsidRDefault="00D51D2E">
          <w:pPr>
            <w:pStyle w:val="TOC2"/>
            <w:tabs>
              <w:tab w:val="left" w:pos="1050"/>
              <w:tab w:val="right" w:leader="dot" w:pos="8296"/>
            </w:tabs>
            <w:rPr>
              <w:noProof/>
            </w:rPr>
          </w:pPr>
          <w:hyperlink w:anchor="_Toc301301028" w:history="1">
            <w:r w:rsidR="001C79E6">
              <w:rPr>
                <w:rStyle w:val="aa"/>
                <w:noProof/>
              </w:rPr>
              <w:t>1.1</w:t>
            </w:r>
            <w:r w:rsidR="001C79E6">
              <w:rPr>
                <w:noProof/>
              </w:rPr>
              <w:tab/>
            </w:r>
            <w:r w:rsidR="001C79E6">
              <w:rPr>
                <w:rStyle w:val="aa"/>
                <w:rFonts w:hint="eastAsia"/>
                <w:noProof/>
              </w:rPr>
              <w:t>目标</w:t>
            </w:r>
            <w:r w:rsidR="001C79E6">
              <w:rPr>
                <w:noProof/>
              </w:rPr>
              <w:tab/>
            </w:r>
            <w:r w:rsidR="001C79E6">
              <w:rPr>
                <w:noProof/>
              </w:rPr>
              <w:fldChar w:fldCharType="begin"/>
            </w:r>
            <w:r w:rsidR="001C79E6">
              <w:rPr>
                <w:noProof/>
              </w:rPr>
              <w:instrText xml:space="preserve"> PAGEREF _Toc301301028 \h </w:instrText>
            </w:r>
            <w:r w:rsidR="001C79E6">
              <w:rPr>
                <w:noProof/>
              </w:rPr>
            </w:r>
            <w:r w:rsidR="001C79E6">
              <w:rPr>
                <w:noProof/>
              </w:rPr>
              <w:fldChar w:fldCharType="separate"/>
            </w:r>
            <w:r w:rsidR="00857C32">
              <w:rPr>
                <w:noProof/>
              </w:rPr>
              <w:t>3</w:t>
            </w:r>
            <w:r w:rsidR="001C79E6">
              <w:rPr>
                <w:noProof/>
              </w:rPr>
              <w:fldChar w:fldCharType="end"/>
            </w:r>
          </w:hyperlink>
        </w:p>
        <w:p w14:paraId="2278AA01" w14:textId="4A9EA4D5" w:rsidR="00C36562" w:rsidRDefault="00D51D2E">
          <w:pPr>
            <w:pStyle w:val="TOC2"/>
            <w:tabs>
              <w:tab w:val="left" w:pos="1050"/>
              <w:tab w:val="right" w:leader="dot" w:pos="8296"/>
            </w:tabs>
            <w:rPr>
              <w:noProof/>
            </w:rPr>
          </w:pPr>
          <w:hyperlink w:anchor="_Toc301301029" w:history="1">
            <w:r w:rsidR="001C79E6">
              <w:rPr>
                <w:rStyle w:val="aa"/>
                <w:noProof/>
              </w:rPr>
              <w:t>1.2</w:t>
            </w:r>
            <w:r w:rsidR="001C79E6">
              <w:rPr>
                <w:noProof/>
              </w:rPr>
              <w:tab/>
            </w:r>
            <w:r w:rsidR="001C79E6">
              <w:rPr>
                <w:rStyle w:val="aa"/>
                <w:rFonts w:hint="eastAsia"/>
                <w:noProof/>
              </w:rPr>
              <w:t>文档范围</w:t>
            </w:r>
            <w:r w:rsidR="001C79E6">
              <w:rPr>
                <w:noProof/>
              </w:rPr>
              <w:tab/>
            </w:r>
            <w:r w:rsidR="001C79E6">
              <w:rPr>
                <w:noProof/>
              </w:rPr>
              <w:fldChar w:fldCharType="begin"/>
            </w:r>
            <w:r w:rsidR="001C79E6">
              <w:rPr>
                <w:noProof/>
              </w:rPr>
              <w:instrText xml:space="preserve"> PAGEREF _Toc301301029 \h </w:instrText>
            </w:r>
            <w:r w:rsidR="001C79E6">
              <w:rPr>
                <w:noProof/>
              </w:rPr>
            </w:r>
            <w:r w:rsidR="001C79E6">
              <w:rPr>
                <w:noProof/>
              </w:rPr>
              <w:fldChar w:fldCharType="separate"/>
            </w:r>
            <w:r w:rsidR="00857C32">
              <w:rPr>
                <w:noProof/>
              </w:rPr>
              <w:t>3</w:t>
            </w:r>
            <w:r w:rsidR="001C79E6">
              <w:rPr>
                <w:noProof/>
              </w:rPr>
              <w:fldChar w:fldCharType="end"/>
            </w:r>
          </w:hyperlink>
        </w:p>
        <w:p w14:paraId="0A1EA895" w14:textId="3275BCCA" w:rsidR="00C36562" w:rsidRDefault="00D51D2E">
          <w:pPr>
            <w:pStyle w:val="TOC2"/>
            <w:tabs>
              <w:tab w:val="left" w:pos="1050"/>
              <w:tab w:val="right" w:leader="dot" w:pos="8296"/>
            </w:tabs>
            <w:rPr>
              <w:noProof/>
            </w:rPr>
          </w:pPr>
          <w:hyperlink w:anchor="_Toc301301030" w:history="1">
            <w:r w:rsidR="001C79E6">
              <w:rPr>
                <w:rStyle w:val="aa"/>
                <w:noProof/>
              </w:rPr>
              <w:t>1.3</w:t>
            </w:r>
            <w:r w:rsidR="001C79E6">
              <w:rPr>
                <w:noProof/>
              </w:rPr>
              <w:tab/>
            </w:r>
            <w:r w:rsidR="001C79E6">
              <w:rPr>
                <w:rStyle w:val="aa"/>
                <w:rFonts w:hint="eastAsia"/>
                <w:noProof/>
              </w:rPr>
              <w:t>术语和缩略语</w:t>
            </w:r>
            <w:r w:rsidR="001C79E6">
              <w:rPr>
                <w:noProof/>
              </w:rPr>
              <w:tab/>
            </w:r>
            <w:r w:rsidR="001C79E6">
              <w:rPr>
                <w:noProof/>
              </w:rPr>
              <w:fldChar w:fldCharType="begin"/>
            </w:r>
            <w:r w:rsidR="001C79E6">
              <w:rPr>
                <w:noProof/>
              </w:rPr>
              <w:instrText xml:space="preserve"> PAGEREF _Toc301301030 \h </w:instrText>
            </w:r>
            <w:r w:rsidR="001C79E6">
              <w:rPr>
                <w:noProof/>
              </w:rPr>
            </w:r>
            <w:r w:rsidR="001C79E6">
              <w:rPr>
                <w:noProof/>
              </w:rPr>
              <w:fldChar w:fldCharType="separate"/>
            </w:r>
            <w:r w:rsidR="00857C32">
              <w:rPr>
                <w:noProof/>
              </w:rPr>
              <w:t>3</w:t>
            </w:r>
            <w:r w:rsidR="001C79E6">
              <w:rPr>
                <w:noProof/>
              </w:rPr>
              <w:fldChar w:fldCharType="end"/>
            </w:r>
          </w:hyperlink>
        </w:p>
        <w:p w14:paraId="553602CA" w14:textId="2F933000" w:rsidR="00C36562" w:rsidRDefault="00D51D2E">
          <w:pPr>
            <w:pStyle w:val="TOC2"/>
            <w:tabs>
              <w:tab w:val="left" w:pos="1050"/>
              <w:tab w:val="right" w:leader="dot" w:pos="8296"/>
            </w:tabs>
            <w:rPr>
              <w:noProof/>
            </w:rPr>
          </w:pPr>
          <w:hyperlink w:anchor="_Toc301301031" w:history="1">
            <w:r w:rsidR="001C79E6">
              <w:rPr>
                <w:rStyle w:val="aa"/>
                <w:noProof/>
              </w:rPr>
              <w:t>1.4</w:t>
            </w:r>
            <w:r w:rsidR="001C79E6">
              <w:rPr>
                <w:noProof/>
              </w:rPr>
              <w:tab/>
            </w:r>
            <w:r w:rsidR="001C79E6">
              <w:rPr>
                <w:rStyle w:val="aa"/>
                <w:rFonts w:hint="eastAsia"/>
                <w:noProof/>
              </w:rPr>
              <w:t>参考资料</w:t>
            </w:r>
            <w:r w:rsidR="001C79E6">
              <w:rPr>
                <w:noProof/>
              </w:rPr>
              <w:tab/>
            </w:r>
            <w:r w:rsidR="001C79E6">
              <w:rPr>
                <w:noProof/>
              </w:rPr>
              <w:fldChar w:fldCharType="begin"/>
            </w:r>
            <w:r w:rsidR="001C79E6">
              <w:rPr>
                <w:noProof/>
              </w:rPr>
              <w:instrText xml:space="preserve"> PAGEREF _Toc301301031 \h </w:instrText>
            </w:r>
            <w:r w:rsidR="001C79E6">
              <w:rPr>
                <w:noProof/>
              </w:rPr>
            </w:r>
            <w:r w:rsidR="001C79E6">
              <w:rPr>
                <w:noProof/>
              </w:rPr>
              <w:fldChar w:fldCharType="separate"/>
            </w:r>
            <w:r w:rsidR="00857C32">
              <w:rPr>
                <w:noProof/>
              </w:rPr>
              <w:t>3</w:t>
            </w:r>
            <w:r w:rsidR="001C79E6">
              <w:rPr>
                <w:noProof/>
              </w:rPr>
              <w:fldChar w:fldCharType="end"/>
            </w:r>
          </w:hyperlink>
        </w:p>
        <w:p w14:paraId="1415F519" w14:textId="29626D8F" w:rsidR="00C36562" w:rsidRDefault="00D51D2E">
          <w:pPr>
            <w:pStyle w:val="TOC2"/>
            <w:tabs>
              <w:tab w:val="left" w:pos="1050"/>
              <w:tab w:val="right" w:leader="dot" w:pos="8296"/>
            </w:tabs>
            <w:rPr>
              <w:noProof/>
            </w:rPr>
          </w:pPr>
          <w:hyperlink w:anchor="_Toc301301032" w:history="1">
            <w:r w:rsidR="001C79E6">
              <w:rPr>
                <w:rStyle w:val="aa"/>
                <w:noProof/>
              </w:rPr>
              <w:t>1.5</w:t>
            </w:r>
            <w:r w:rsidR="001C79E6">
              <w:rPr>
                <w:noProof/>
              </w:rPr>
              <w:tab/>
            </w:r>
            <w:r w:rsidR="0021192A">
              <w:rPr>
                <w:rStyle w:val="aa"/>
                <w:rFonts w:hint="eastAsia"/>
                <w:noProof/>
              </w:rPr>
              <w:t>软件</w:t>
            </w:r>
            <w:r w:rsidR="001C79E6">
              <w:rPr>
                <w:rStyle w:val="aa"/>
                <w:rFonts w:hint="eastAsia"/>
                <w:noProof/>
              </w:rPr>
              <w:t>目标和约束</w:t>
            </w:r>
            <w:r w:rsidR="001C79E6">
              <w:rPr>
                <w:noProof/>
              </w:rPr>
              <w:tab/>
            </w:r>
            <w:r w:rsidR="001C79E6">
              <w:rPr>
                <w:noProof/>
              </w:rPr>
              <w:fldChar w:fldCharType="begin"/>
            </w:r>
            <w:r w:rsidR="001C79E6">
              <w:rPr>
                <w:noProof/>
              </w:rPr>
              <w:instrText xml:space="preserve"> PAGEREF _Toc301301032 \h </w:instrText>
            </w:r>
            <w:r w:rsidR="001C79E6">
              <w:rPr>
                <w:noProof/>
              </w:rPr>
            </w:r>
            <w:r w:rsidR="001C79E6">
              <w:rPr>
                <w:noProof/>
              </w:rPr>
              <w:fldChar w:fldCharType="separate"/>
            </w:r>
            <w:r w:rsidR="00857C32">
              <w:rPr>
                <w:noProof/>
              </w:rPr>
              <w:t>3</w:t>
            </w:r>
            <w:r w:rsidR="001C79E6">
              <w:rPr>
                <w:noProof/>
              </w:rPr>
              <w:fldChar w:fldCharType="end"/>
            </w:r>
          </w:hyperlink>
        </w:p>
        <w:p w14:paraId="29688145" w14:textId="065A148B" w:rsidR="00C36562" w:rsidRDefault="00D51D2E">
          <w:pPr>
            <w:pStyle w:val="TOC1"/>
            <w:tabs>
              <w:tab w:val="left" w:pos="420"/>
              <w:tab w:val="right" w:leader="dot" w:pos="8296"/>
            </w:tabs>
            <w:rPr>
              <w:noProof/>
            </w:rPr>
          </w:pPr>
          <w:hyperlink w:anchor="_Toc301301033" w:history="1">
            <w:r w:rsidR="001C79E6">
              <w:rPr>
                <w:rStyle w:val="aa"/>
                <w:noProof/>
              </w:rPr>
              <w:t>2</w:t>
            </w:r>
            <w:r w:rsidR="001C79E6">
              <w:rPr>
                <w:noProof/>
              </w:rPr>
              <w:tab/>
            </w:r>
            <w:r w:rsidR="0021192A">
              <w:rPr>
                <w:rStyle w:val="aa"/>
                <w:rFonts w:hint="eastAsia"/>
                <w:noProof/>
              </w:rPr>
              <w:t>软件</w:t>
            </w:r>
            <w:r w:rsidR="001C79E6">
              <w:rPr>
                <w:rStyle w:val="aa"/>
                <w:rFonts w:hint="eastAsia"/>
                <w:noProof/>
              </w:rPr>
              <w:t>设计</w:t>
            </w:r>
            <w:r w:rsidR="001C79E6">
              <w:rPr>
                <w:noProof/>
              </w:rPr>
              <w:tab/>
            </w:r>
            <w:r w:rsidR="001C79E6">
              <w:rPr>
                <w:noProof/>
              </w:rPr>
              <w:fldChar w:fldCharType="begin"/>
            </w:r>
            <w:r w:rsidR="001C79E6">
              <w:rPr>
                <w:noProof/>
              </w:rPr>
              <w:instrText xml:space="preserve"> PAGEREF _Toc301301033 \h </w:instrText>
            </w:r>
            <w:r w:rsidR="001C79E6">
              <w:rPr>
                <w:noProof/>
              </w:rPr>
            </w:r>
            <w:r w:rsidR="001C79E6">
              <w:rPr>
                <w:noProof/>
              </w:rPr>
              <w:fldChar w:fldCharType="separate"/>
            </w:r>
            <w:r w:rsidR="00857C32">
              <w:rPr>
                <w:noProof/>
              </w:rPr>
              <w:t>4</w:t>
            </w:r>
            <w:r w:rsidR="001C79E6">
              <w:rPr>
                <w:noProof/>
              </w:rPr>
              <w:fldChar w:fldCharType="end"/>
            </w:r>
          </w:hyperlink>
        </w:p>
        <w:p w14:paraId="29340EF5" w14:textId="5CAB0150" w:rsidR="00C36562" w:rsidRDefault="00D51D2E">
          <w:pPr>
            <w:pStyle w:val="TOC2"/>
            <w:tabs>
              <w:tab w:val="left" w:pos="1050"/>
              <w:tab w:val="right" w:leader="dot" w:pos="8296"/>
            </w:tabs>
            <w:rPr>
              <w:noProof/>
            </w:rPr>
          </w:pPr>
          <w:hyperlink w:anchor="_Toc301301034" w:history="1">
            <w:r w:rsidR="001C79E6">
              <w:rPr>
                <w:rStyle w:val="aa"/>
                <w:noProof/>
              </w:rPr>
              <w:t>2.1</w:t>
            </w:r>
            <w:r w:rsidR="001C79E6">
              <w:rPr>
                <w:noProof/>
              </w:rPr>
              <w:tab/>
            </w:r>
            <w:r w:rsidR="0021192A">
              <w:rPr>
                <w:rStyle w:val="aa"/>
                <w:rFonts w:hint="eastAsia"/>
                <w:noProof/>
              </w:rPr>
              <w:t>软件</w:t>
            </w:r>
            <w:r w:rsidR="001C79E6">
              <w:rPr>
                <w:rStyle w:val="aa"/>
                <w:rFonts w:hint="eastAsia"/>
                <w:noProof/>
              </w:rPr>
              <w:t>架构概述</w:t>
            </w:r>
            <w:r w:rsidR="001C79E6">
              <w:rPr>
                <w:noProof/>
              </w:rPr>
              <w:tab/>
            </w:r>
            <w:r w:rsidR="001C79E6">
              <w:rPr>
                <w:noProof/>
              </w:rPr>
              <w:fldChar w:fldCharType="begin"/>
            </w:r>
            <w:r w:rsidR="001C79E6">
              <w:rPr>
                <w:noProof/>
              </w:rPr>
              <w:instrText xml:space="preserve"> PAGEREF _Toc301301034 \h </w:instrText>
            </w:r>
            <w:r w:rsidR="001C79E6">
              <w:rPr>
                <w:noProof/>
              </w:rPr>
            </w:r>
            <w:r w:rsidR="001C79E6">
              <w:rPr>
                <w:noProof/>
              </w:rPr>
              <w:fldChar w:fldCharType="separate"/>
            </w:r>
            <w:r w:rsidR="00857C32">
              <w:rPr>
                <w:noProof/>
              </w:rPr>
              <w:t>4</w:t>
            </w:r>
            <w:r w:rsidR="001C79E6">
              <w:rPr>
                <w:noProof/>
              </w:rPr>
              <w:fldChar w:fldCharType="end"/>
            </w:r>
          </w:hyperlink>
        </w:p>
        <w:p w14:paraId="4D2E8D24" w14:textId="6735D158" w:rsidR="00C36562" w:rsidRDefault="00D51D2E">
          <w:pPr>
            <w:pStyle w:val="TOC2"/>
            <w:tabs>
              <w:tab w:val="left" w:pos="1050"/>
              <w:tab w:val="right" w:leader="dot" w:pos="8296"/>
            </w:tabs>
            <w:rPr>
              <w:noProof/>
            </w:rPr>
          </w:pPr>
          <w:hyperlink w:anchor="_Toc301301035" w:history="1">
            <w:r w:rsidR="001C79E6">
              <w:rPr>
                <w:rStyle w:val="aa"/>
                <w:noProof/>
              </w:rPr>
              <w:t>2.2</w:t>
            </w:r>
            <w:r w:rsidR="001C79E6">
              <w:rPr>
                <w:noProof/>
              </w:rPr>
              <w:tab/>
            </w:r>
            <w:r w:rsidR="001C79E6">
              <w:rPr>
                <w:rStyle w:val="aa"/>
                <w:rFonts w:hint="eastAsia"/>
                <w:noProof/>
              </w:rPr>
              <w:t>对象模型</w:t>
            </w:r>
            <w:r w:rsidR="001C79E6">
              <w:rPr>
                <w:noProof/>
              </w:rPr>
              <w:tab/>
            </w:r>
            <w:r w:rsidR="001C79E6">
              <w:rPr>
                <w:noProof/>
              </w:rPr>
              <w:fldChar w:fldCharType="begin"/>
            </w:r>
            <w:r w:rsidR="001C79E6">
              <w:rPr>
                <w:noProof/>
              </w:rPr>
              <w:instrText xml:space="preserve"> PAGEREF _Toc301301035 \h </w:instrText>
            </w:r>
            <w:r w:rsidR="001C79E6">
              <w:rPr>
                <w:noProof/>
              </w:rPr>
            </w:r>
            <w:r w:rsidR="001C79E6">
              <w:rPr>
                <w:noProof/>
              </w:rPr>
              <w:fldChar w:fldCharType="separate"/>
            </w:r>
            <w:r w:rsidR="00857C32">
              <w:rPr>
                <w:noProof/>
              </w:rPr>
              <w:t>4</w:t>
            </w:r>
            <w:r w:rsidR="001C79E6">
              <w:rPr>
                <w:noProof/>
              </w:rPr>
              <w:fldChar w:fldCharType="end"/>
            </w:r>
          </w:hyperlink>
        </w:p>
        <w:p w14:paraId="0DE98A81" w14:textId="04CFF183" w:rsidR="00C36562" w:rsidRDefault="00D51D2E">
          <w:pPr>
            <w:pStyle w:val="TOC2"/>
            <w:tabs>
              <w:tab w:val="left" w:pos="1050"/>
              <w:tab w:val="right" w:leader="dot" w:pos="8296"/>
            </w:tabs>
            <w:rPr>
              <w:noProof/>
            </w:rPr>
          </w:pPr>
          <w:hyperlink w:anchor="_Toc301301036" w:history="1">
            <w:r w:rsidR="001C79E6">
              <w:rPr>
                <w:rStyle w:val="aa"/>
                <w:noProof/>
              </w:rPr>
              <w:t>2.3</w:t>
            </w:r>
            <w:r w:rsidR="001C79E6">
              <w:rPr>
                <w:noProof/>
              </w:rPr>
              <w:tab/>
            </w:r>
            <w:r w:rsidR="001C79E6">
              <w:rPr>
                <w:rStyle w:val="aa"/>
                <w:rFonts w:hint="eastAsia"/>
                <w:noProof/>
              </w:rPr>
              <w:t>接口</w:t>
            </w:r>
            <w:r w:rsidR="001C79E6">
              <w:rPr>
                <w:noProof/>
              </w:rPr>
              <w:tab/>
            </w:r>
            <w:r w:rsidR="001C79E6">
              <w:rPr>
                <w:noProof/>
              </w:rPr>
              <w:fldChar w:fldCharType="begin"/>
            </w:r>
            <w:r w:rsidR="001C79E6">
              <w:rPr>
                <w:noProof/>
              </w:rPr>
              <w:instrText xml:space="preserve"> PAGEREF _Toc301301036 \h </w:instrText>
            </w:r>
            <w:r w:rsidR="001C79E6">
              <w:rPr>
                <w:noProof/>
              </w:rPr>
            </w:r>
            <w:r w:rsidR="001C79E6">
              <w:rPr>
                <w:noProof/>
              </w:rPr>
              <w:fldChar w:fldCharType="separate"/>
            </w:r>
            <w:r w:rsidR="00857C32">
              <w:rPr>
                <w:noProof/>
              </w:rPr>
              <w:t>4</w:t>
            </w:r>
            <w:r w:rsidR="001C79E6">
              <w:rPr>
                <w:noProof/>
              </w:rPr>
              <w:fldChar w:fldCharType="end"/>
            </w:r>
          </w:hyperlink>
        </w:p>
        <w:p w14:paraId="537323F8" w14:textId="5EBCEAEA" w:rsidR="00C36562" w:rsidRDefault="00D51D2E">
          <w:pPr>
            <w:pStyle w:val="TOC2"/>
            <w:tabs>
              <w:tab w:val="left" w:pos="1050"/>
              <w:tab w:val="right" w:leader="dot" w:pos="8296"/>
            </w:tabs>
            <w:rPr>
              <w:noProof/>
            </w:rPr>
          </w:pPr>
          <w:hyperlink w:anchor="_Toc301301037" w:history="1">
            <w:r w:rsidR="001C79E6">
              <w:rPr>
                <w:rStyle w:val="aa"/>
                <w:noProof/>
              </w:rPr>
              <w:t>2.4</w:t>
            </w:r>
            <w:r w:rsidR="001C79E6">
              <w:rPr>
                <w:noProof/>
              </w:rPr>
              <w:tab/>
            </w:r>
            <w:r w:rsidR="001C79E6">
              <w:rPr>
                <w:rStyle w:val="aa"/>
                <w:rFonts w:hint="eastAsia"/>
                <w:noProof/>
              </w:rPr>
              <w:t>特性实现</w:t>
            </w:r>
            <w:r w:rsidR="001C79E6">
              <w:rPr>
                <w:noProof/>
              </w:rPr>
              <w:tab/>
            </w:r>
            <w:r w:rsidR="001C79E6">
              <w:rPr>
                <w:noProof/>
              </w:rPr>
              <w:fldChar w:fldCharType="begin"/>
            </w:r>
            <w:r w:rsidR="001C79E6">
              <w:rPr>
                <w:noProof/>
              </w:rPr>
              <w:instrText xml:space="preserve"> PAGEREF _Toc301301037 \h </w:instrText>
            </w:r>
            <w:r w:rsidR="001C79E6">
              <w:rPr>
                <w:noProof/>
              </w:rPr>
            </w:r>
            <w:r w:rsidR="001C79E6">
              <w:rPr>
                <w:noProof/>
              </w:rPr>
              <w:fldChar w:fldCharType="separate"/>
            </w:r>
            <w:r w:rsidR="00857C32">
              <w:rPr>
                <w:noProof/>
              </w:rPr>
              <w:t>4</w:t>
            </w:r>
            <w:r w:rsidR="001C79E6">
              <w:rPr>
                <w:noProof/>
              </w:rPr>
              <w:fldChar w:fldCharType="end"/>
            </w:r>
          </w:hyperlink>
        </w:p>
        <w:p w14:paraId="0337C846" w14:textId="0AD14236" w:rsidR="00C36562" w:rsidRDefault="00D51D2E">
          <w:pPr>
            <w:pStyle w:val="TOC2"/>
            <w:tabs>
              <w:tab w:val="left" w:pos="1050"/>
              <w:tab w:val="right" w:leader="dot" w:pos="8296"/>
            </w:tabs>
            <w:rPr>
              <w:noProof/>
            </w:rPr>
          </w:pPr>
          <w:hyperlink w:anchor="_Toc301301038" w:history="1">
            <w:r w:rsidR="001C79E6">
              <w:rPr>
                <w:rStyle w:val="aa"/>
                <w:noProof/>
              </w:rPr>
              <w:t>2.5</w:t>
            </w:r>
            <w:r w:rsidR="001C79E6">
              <w:rPr>
                <w:noProof/>
              </w:rPr>
              <w:tab/>
            </w:r>
            <w:r w:rsidR="001C79E6">
              <w:rPr>
                <w:rStyle w:val="aa"/>
                <w:rFonts w:hint="eastAsia"/>
                <w:noProof/>
              </w:rPr>
              <w:t>错误代码</w:t>
            </w:r>
            <w:r w:rsidR="001C79E6">
              <w:rPr>
                <w:noProof/>
              </w:rPr>
              <w:tab/>
            </w:r>
            <w:r w:rsidR="001C79E6">
              <w:rPr>
                <w:noProof/>
              </w:rPr>
              <w:fldChar w:fldCharType="begin"/>
            </w:r>
            <w:r w:rsidR="001C79E6">
              <w:rPr>
                <w:noProof/>
              </w:rPr>
              <w:instrText xml:space="preserve"> PAGEREF _Toc301301038 \h </w:instrText>
            </w:r>
            <w:r w:rsidR="001C79E6">
              <w:rPr>
                <w:noProof/>
              </w:rPr>
            </w:r>
            <w:r w:rsidR="001C79E6">
              <w:rPr>
                <w:noProof/>
              </w:rPr>
              <w:fldChar w:fldCharType="separate"/>
            </w:r>
            <w:r w:rsidR="00857C32">
              <w:rPr>
                <w:noProof/>
              </w:rPr>
              <w:t>6</w:t>
            </w:r>
            <w:r w:rsidR="001C79E6">
              <w:rPr>
                <w:noProof/>
              </w:rPr>
              <w:fldChar w:fldCharType="end"/>
            </w:r>
          </w:hyperlink>
        </w:p>
        <w:p w14:paraId="0E0ADD7B" w14:textId="4461DD63" w:rsidR="00C36562" w:rsidRDefault="00D51D2E">
          <w:pPr>
            <w:pStyle w:val="TOC2"/>
            <w:tabs>
              <w:tab w:val="left" w:pos="1050"/>
              <w:tab w:val="right" w:leader="dot" w:pos="8296"/>
            </w:tabs>
            <w:rPr>
              <w:noProof/>
            </w:rPr>
          </w:pPr>
          <w:hyperlink w:anchor="_Toc301301039" w:history="1">
            <w:r w:rsidR="001C79E6">
              <w:rPr>
                <w:rStyle w:val="aa"/>
                <w:noProof/>
              </w:rPr>
              <w:t>2.6</w:t>
            </w:r>
            <w:r w:rsidR="001C79E6">
              <w:rPr>
                <w:noProof/>
              </w:rPr>
              <w:tab/>
            </w:r>
            <w:r w:rsidR="001C79E6">
              <w:rPr>
                <w:rStyle w:val="aa"/>
                <w:rFonts w:hint="eastAsia"/>
                <w:noProof/>
              </w:rPr>
              <w:t>错误日志</w:t>
            </w:r>
            <w:r w:rsidR="001C79E6">
              <w:rPr>
                <w:noProof/>
              </w:rPr>
              <w:tab/>
            </w:r>
            <w:r w:rsidR="001C79E6">
              <w:rPr>
                <w:noProof/>
              </w:rPr>
              <w:fldChar w:fldCharType="begin"/>
            </w:r>
            <w:r w:rsidR="001C79E6">
              <w:rPr>
                <w:noProof/>
              </w:rPr>
              <w:instrText xml:space="preserve"> PAGEREF _Toc301301039 \h </w:instrText>
            </w:r>
            <w:r w:rsidR="001C79E6">
              <w:rPr>
                <w:noProof/>
              </w:rPr>
            </w:r>
            <w:r w:rsidR="001C79E6">
              <w:rPr>
                <w:noProof/>
              </w:rPr>
              <w:fldChar w:fldCharType="separate"/>
            </w:r>
            <w:r w:rsidR="00857C32">
              <w:rPr>
                <w:noProof/>
              </w:rPr>
              <w:t>6</w:t>
            </w:r>
            <w:r w:rsidR="001C79E6">
              <w:rPr>
                <w:noProof/>
              </w:rPr>
              <w:fldChar w:fldCharType="end"/>
            </w:r>
          </w:hyperlink>
        </w:p>
        <w:p w14:paraId="51DF6611" w14:textId="6495841C" w:rsidR="00C36562" w:rsidRDefault="00D51D2E">
          <w:pPr>
            <w:pStyle w:val="TOC2"/>
            <w:tabs>
              <w:tab w:val="left" w:pos="1050"/>
              <w:tab w:val="right" w:leader="dot" w:pos="8296"/>
            </w:tabs>
            <w:rPr>
              <w:noProof/>
            </w:rPr>
          </w:pPr>
          <w:hyperlink w:anchor="_Toc301301040" w:history="1">
            <w:r w:rsidR="001C79E6">
              <w:rPr>
                <w:rStyle w:val="aa"/>
                <w:noProof/>
              </w:rPr>
              <w:t>2.7</w:t>
            </w:r>
            <w:r w:rsidR="001C79E6">
              <w:rPr>
                <w:noProof/>
              </w:rPr>
              <w:tab/>
            </w:r>
            <w:r w:rsidR="001C79E6">
              <w:rPr>
                <w:rStyle w:val="aa"/>
                <w:rFonts w:hint="eastAsia"/>
                <w:noProof/>
              </w:rPr>
              <w:t>部署视图</w:t>
            </w:r>
            <w:r w:rsidR="001C79E6">
              <w:rPr>
                <w:noProof/>
              </w:rPr>
              <w:tab/>
            </w:r>
            <w:r w:rsidR="001C79E6">
              <w:rPr>
                <w:noProof/>
              </w:rPr>
              <w:fldChar w:fldCharType="begin"/>
            </w:r>
            <w:r w:rsidR="001C79E6">
              <w:rPr>
                <w:noProof/>
              </w:rPr>
              <w:instrText xml:space="preserve"> PAGEREF _Toc301301040 \h </w:instrText>
            </w:r>
            <w:r w:rsidR="001C79E6">
              <w:rPr>
                <w:noProof/>
              </w:rPr>
            </w:r>
            <w:r w:rsidR="001C79E6">
              <w:rPr>
                <w:noProof/>
              </w:rPr>
              <w:fldChar w:fldCharType="separate"/>
            </w:r>
            <w:r w:rsidR="00857C32">
              <w:rPr>
                <w:noProof/>
              </w:rPr>
              <w:t>6</w:t>
            </w:r>
            <w:r w:rsidR="001C79E6">
              <w:rPr>
                <w:noProof/>
              </w:rPr>
              <w:fldChar w:fldCharType="end"/>
            </w:r>
          </w:hyperlink>
        </w:p>
        <w:p w14:paraId="025B755E" w14:textId="51CDAE84" w:rsidR="00C36562" w:rsidRDefault="00D51D2E">
          <w:pPr>
            <w:pStyle w:val="TOC1"/>
            <w:tabs>
              <w:tab w:val="left" w:pos="420"/>
              <w:tab w:val="right" w:leader="dot" w:pos="8296"/>
            </w:tabs>
            <w:rPr>
              <w:noProof/>
            </w:rPr>
          </w:pPr>
          <w:hyperlink w:anchor="_Toc301301041" w:history="1">
            <w:r w:rsidR="001C79E6">
              <w:rPr>
                <w:rStyle w:val="aa"/>
                <w:noProof/>
              </w:rPr>
              <w:t>3</w:t>
            </w:r>
            <w:r w:rsidR="001C79E6">
              <w:rPr>
                <w:noProof/>
              </w:rPr>
              <w:tab/>
            </w:r>
            <w:r w:rsidR="001C79E6">
              <w:rPr>
                <w:rStyle w:val="aa"/>
                <w:rFonts w:hint="eastAsia"/>
                <w:noProof/>
              </w:rPr>
              <w:t>数据库设计</w:t>
            </w:r>
            <w:r w:rsidR="001C79E6">
              <w:rPr>
                <w:noProof/>
              </w:rPr>
              <w:tab/>
            </w:r>
            <w:r w:rsidR="001C79E6">
              <w:rPr>
                <w:noProof/>
              </w:rPr>
              <w:fldChar w:fldCharType="begin"/>
            </w:r>
            <w:r w:rsidR="001C79E6">
              <w:rPr>
                <w:noProof/>
              </w:rPr>
              <w:instrText xml:space="preserve"> PAGEREF _Toc301301041 \h </w:instrText>
            </w:r>
            <w:r w:rsidR="001C79E6">
              <w:rPr>
                <w:noProof/>
              </w:rPr>
            </w:r>
            <w:r w:rsidR="001C79E6">
              <w:rPr>
                <w:noProof/>
              </w:rPr>
              <w:fldChar w:fldCharType="separate"/>
            </w:r>
            <w:r w:rsidR="00857C32">
              <w:rPr>
                <w:noProof/>
              </w:rPr>
              <w:t>6</w:t>
            </w:r>
            <w:r w:rsidR="001C79E6">
              <w:rPr>
                <w:noProof/>
              </w:rPr>
              <w:fldChar w:fldCharType="end"/>
            </w:r>
          </w:hyperlink>
        </w:p>
        <w:p w14:paraId="09B24CCD" w14:textId="36D07689" w:rsidR="00C36562" w:rsidRDefault="00D51D2E">
          <w:pPr>
            <w:pStyle w:val="TOC2"/>
            <w:tabs>
              <w:tab w:val="left" w:pos="1050"/>
              <w:tab w:val="right" w:leader="dot" w:pos="8296"/>
            </w:tabs>
            <w:rPr>
              <w:noProof/>
            </w:rPr>
          </w:pPr>
          <w:hyperlink w:anchor="_Toc301301042" w:history="1">
            <w:r w:rsidR="001C79E6">
              <w:rPr>
                <w:rStyle w:val="aa"/>
                <w:noProof/>
              </w:rPr>
              <w:t>3.1</w:t>
            </w:r>
            <w:r w:rsidR="001C79E6">
              <w:rPr>
                <w:noProof/>
              </w:rPr>
              <w:tab/>
            </w:r>
            <w:r w:rsidR="001C79E6">
              <w:rPr>
                <w:rStyle w:val="aa"/>
                <w:rFonts w:hint="eastAsia"/>
                <w:noProof/>
              </w:rPr>
              <w:t>逻辑模型</w:t>
            </w:r>
            <w:r w:rsidR="001C79E6">
              <w:rPr>
                <w:noProof/>
              </w:rPr>
              <w:tab/>
            </w:r>
            <w:r w:rsidR="001C79E6">
              <w:rPr>
                <w:noProof/>
              </w:rPr>
              <w:fldChar w:fldCharType="begin"/>
            </w:r>
            <w:r w:rsidR="001C79E6">
              <w:rPr>
                <w:noProof/>
              </w:rPr>
              <w:instrText xml:space="preserve"> PAGEREF _Toc301301042 \h </w:instrText>
            </w:r>
            <w:r w:rsidR="001C79E6">
              <w:rPr>
                <w:noProof/>
              </w:rPr>
            </w:r>
            <w:r w:rsidR="001C79E6">
              <w:rPr>
                <w:noProof/>
              </w:rPr>
              <w:fldChar w:fldCharType="separate"/>
            </w:r>
            <w:r w:rsidR="00857C32">
              <w:rPr>
                <w:noProof/>
              </w:rPr>
              <w:t>6</w:t>
            </w:r>
            <w:r w:rsidR="001C79E6">
              <w:rPr>
                <w:noProof/>
              </w:rPr>
              <w:fldChar w:fldCharType="end"/>
            </w:r>
          </w:hyperlink>
        </w:p>
        <w:p w14:paraId="18390A0D" w14:textId="648F1FB0" w:rsidR="00C36562" w:rsidRDefault="00D51D2E">
          <w:pPr>
            <w:pStyle w:val="TOC2"/>
            <w:tabs>
              <w:tab w:val="left" w:pos="1050"/>
              <w:tab w:val="right" w:leader="dot" w:pos="8296"/>
            </w:tabs>
            <w:rPr>
              <w:noProof/>
            </w:rPr>
          </w:pPr>
          <w:hyperlink w:anchor="_Toc301301043" w:history="1">
            <w:r w:rsidR="001C79E6">
              <w:rPr>
                <w:rStyle w:val="aa"/>
                <w:noProof/>
              </w:rPr>
              <w:t>3.2</w:t>
            </w:r>
            <w:r w:rsidR="001C79E6">
              <w:rPr>
                <w:noProof/>
              </w:rPr>
              <w:tab/>
            </w:r>
            <w:r w:rsidR="001C79E6">
              <w:rPr>
                <w:rStyle w:val="aa"/>
                <w:rFonts w:hint="eastAsia"/>
                <w:noProof/>
              </w:rPr>
              <w:t>物理模型</w:t>
            </w:r>
            <w:r w:rsidR="001C79E6">
              <w:rPr>
                <w:noProof/>
              </w:rPr>
              <w:tab/>
            </w:r>
            <w:r w:rsidR="001C79E6">
              <w:rPr>
                <w:noProof/>
              </w:rPr>
              <w:fldChar w:fldCharType="begin"/>
            </w:r>
            <w:r w:rsidR="001C79E6">
              <w:rPr>
                <w:noProof/>
              </w:rPr>
              <w:instrText xml:space="preserve"> PAGEREF _Toc301301043 \h </w:instrText>
            </w:r>
            <w:r w:rsidR="001C79E6">
              <w:rPr>
                <w:noProof/>
              </w:rPr>
            </w:r>
            <w:r w:rsidR="001C79E6">
              <w:rPr>
                <w:noProof/>
              </w:rPr>
              <w:fldChar w:fldCharType="separate"/>
            </w:r>
            <w:r w:rsidR="00857C32">
              <w:rPr>
                <w:noProof/>
              </w:rPr>
              <w:t>6</w:t>
            </w:r>
            <w:r w:rsidR="001C79E6">
              <w:rPr>
                <w:noProof/>
              </w:rPr>
              <w:fldChar w:fldCharType="end"/>
            </w:r>
          </w:hyperlink>
        </w:p>
        <w:p w14:paraId="5F435A52" w14:textId="0D81092C" w:rsidR="00C36562" w:rsidRDefault="00D51D2E">
          <w:pPr>
            <w:pStyle w:val="TOC1"/>
            <w:tabs>
              <w:tab w:val="left" w:pos="420"/>
              <w:tab w:val="right" w:leader="dot" w:pos="8296"/>
            </w:tabs>
            <w:rPr>
              <w:noProof/>
            </w:rPr>
          </w:pPr>
          <w:hyperlink w:anchor="_Toc301301044" w:history="1">
            <w:r w:rsidR="001C79E6">
              <w:rPr>
                <w:rStyle w:val="aa"/>
                <w:noProof/>
              </w:rPr>
              <w:t>4</w:t>
            </w:r>
            <w:r w:rsidR="001C79E6">
              <w:rPr>
                <w:noProof/>
              </w:rPr>
              <w:tab/>
            </w:r>
            <w:r w:rsidR="001C79E6">
              <w:rPr>
                <w:rStyle w:val="aa"/>
                <w:rFonts w:hint="eastAsia"/>
                <w:noProof/>
              </w:rPr>
              <w:t>质量及其他方面</w:t>
            </w:r>
            <w:r w:rsidR="001C79E6">
              <w:rPr>
                <w:noProof/>
              </w:rPr>
              <w:tab/>
            </w:r>
            <w:r w:rsidR="001C79E6">
              <w:rPr>
                <w:noProof/>
              </w:rPr>
              <w:fldChar w:fldCharType="begin"/>
            </w:r>
            <w:r w:rsidR="001C79E6">
              <w:rPr>
                <w:noProof/>
              </w:rPr>
              <w:instrText xml:space="preserve"> PAGEREF _Toc301301044 \h </w:instrText>
            </w:r>
            <w:r w:rsidR="001C79E6">
              <w:rPr>
                <w:noProof/>
              </w:rPr>
            </w:r>
            <w:r w:rsidR="001C79E6">
              <w:rPr>
                <w:noProof/>
              </w:rPr>
              <w:fldChar w:fldCharType="separate"/>
            </w:r>
            <w:r w:rsidR="00857C32">
              <w:rPr>
                <w:noProof/>
              </w:rPr>
              <w:t>7</w:t>
            </w:r>
            <w:r w:rsidR="001C79E6">
              <w:rPr>
                <w:noProof/>
              </w:rPr>
              <w:fldChar w:fldCharType="end"/>
            </w:r>
          </w:hyperlink>
        </w:p>
        <w:p w14:paraId="35ECE2EE" w14:textId="61D92051" w:rsidR="00C36562" w:rsidRDefault="00D51D2E">
          <w:pPr>
            <w:pStyle w:val="TOC2"/>
            <w:tabs>
              <w:tab w:val="left" w:pos="1050"/>
              <w:tab w:val="right" w:leader="dot" w:pos="8296"/>
            </w:tabs>
            <w:rPr>
              <w:noProof/>
            </w:rPr>
          </w:pPr>
          <w:hyperlink w:anchor="_Toc301301045" w:history="1">
            <w:r w:rsidR="001C79E6">
              <w:rPr>
                <w:rStyle w:val="aa"/>
                <w:noProof/>
              </w:rPr>
              <w:t>4.1</w:t>
            </w:r>
            <w:r w:rsidR="001C79E6">
              <w:rPr>
                <w:noProof/>
              </w:rPr>
              <w:tab/>
            </w:r>
            <w:r w:rsidR="001C79E6">
              <w:rPr>
                <w:rStyle w:val="aa"/>
                <w:rFonts w:hint="eastAsia"/>
                <w:noProof/>
              </w:rPr>
              <w:t>可维护性</w:t>
            </w:r>
            <w:r w:rsidR="001C79E6">
              <w:rPr>
                <w:noProof/>
              </w:rPr>
              <w:tab/>
            </w:r>
            <w:r w:rsidR="001C79E6">
              <w:rPr>
                <w:noProof/>
              </w:rPr>
              <w:fldChar w:fldCharType="begin"/>
            </w:r>
            <w:r w:rsidR="001C79E6">
              <w:rPr>
                <w:noProof/>
              </w:rPr>
              <w:instrText xml:space="preserve"> PAGEREF _Toc301301045 \h </w:instrText>
            </w:r>
            <w:r w:rsidR="001C79E6">
              <w:rPr>
                <w:noProof/>
              </w:rPr>
            </w:r>
            <w:r w:rsidR="001C79E6">
              <w:rPr>
                <w:noProof/>
              </w:rPr>
              <w:fldChar w:fldCharType="separate"/>
            </w:r>
            <w:r w:rsidR="00857C32">
              <w:rPr>
                <w:noProof/>
              </w:rPr>
              <w:t>7</w:t>
            </w:r>
            <w:r w:rsidR="001C79E6">
              <w:rPr>
                <w:noProof/>
              </w:rPr>
              <w:fldChar w:fldCharType="end"/>
            </w:r>
          </w:hyperlink>
        </w:p>
        <w:p w14:paraId="5BCA8C3E" w14:textId="295D052B" w:rsidR="00C36562" w:rsidRDefault="00D51D2E">
          <w:pPr>
            <w:pStyle w:val="TOC2"/>
            <w:tabs>
              <w:tab w:val="left" w:pos="1050"/>
              <w:tab w:val="right" w:leader="dot" w:pos="8296"/>
            </w:tabs>
            <w:rPr>
              <w:noProof/>
            </w:rPr>
          </w:pPr>
          <w:hyperlink w:anchor="_Toc301301046" w:history="1">
            <w:r w:rsidR="001C79E6">
              <w:rPr>
                <w:rStyle w:val="aa"/>
                <w:noProof/>
              </w:rPr>
              <w:t>4.2</w:t>
            </w:r>
            <w:r w:rsidR="001C79E6">
              <w:rPr>
                <w:noProof/>
              </w:rPr>
              <w:tab/>
            </w:r>
            <w:r w:rsidR="001C79E6">
              <w:rPr>
                <w:rStyle w:val="aa"/>
                <w:rFonts w:hint="eastAsia"/>
                <w:noProof/>
              </w:rPr>
              <w:t>安全性</w:t>
            </w:r>
            <w:r w:rsidR="001C79E6">
              <w:rPr>
                <w:noProof/>
              </w:rPr>
              <w:tab/>
            </w:r>
            <w:r w:rsidR="001C79E6">
              <w:rPr>
                <w:noProof/>
              </w:rPr>
              <w:fldChar w:fldCharType="begin"/>
            </w:r>
            <w:r w:rsidR="001C79E6">
              <w:rPr>
                <w:noProof/>
              </w:rPr>
              <w:instrText xml:space="preserve"> PAGEREF _Toc301301046 \h </w:instrText>
            </w:r>
            <w:r w:rsidR="001C79E6">
              <w:rPr>
                <w:noProof/>
              </w:rPr>
            </w:r>
            <w:r w:rsidR="001C79E6">
              <w:rPr>
                <w:noProof/>
              </w:rPr>
              <w:fldChar w:fldCharType="separate"/>
            </w:r>
            <w:r w:rsidR="00857C32">
              <w:rPr>
                <w:noProof/>
              </w:rPr>
              <w:t>7</w:t>
            </w:r>
            <w:r w:rsidR="001C79E6">
              <w:rPr>
                <w:noProof/>
              </w:rPr>
              <w:fldChar w:fldCharType="end"/>
            </w:r>
          </w:hyperlink>
        </w:p>
        <w:p w14:paraId="047300D1" w14:textId="2F0577AA" w:rsidR="00C36562" w:rsidRDefault="00D51D2E">
          <w:pPr>
            <w:pStyle w:val="TOC2"/>
            <w:tabs>
              <w:tab w:val="left" w:pos="1050"/>
              <w:tab w:val="right" w:leader="dot" w:pos="8296"/>
            </w:tabs>
            <w:rPr>
              <w:noProof/>
            </w:rPr>
          </w:pPr>
          <w:hyperlink w:anchor="_Toc301301047" w:history="1">
            <w:r w:rsidR="001C79E6">
              <w:rPr>
                <w:rStyle w:val="aa"/>
                <w:noProof/>
              </w:rPr>
              <w:t>4.3</w:t>
            </w:r>
            <w:r w:rsidR="001C79E6">
              <w:rPr>
                <w:noProof/>
              </w:rPr>
              <w:tab/>
            </w:r>
            <w:r w:rsidR="001C79E6">
              <w:rPr>
                <w:rStyle w:val="aa"/>
                <w:rFonts w:hint="eastAsia"/>
                <w:noProof/>
              </w:rPr>
              <w:t>可扩展性</w:t>
            </w:r>
            <w:r w:rsidR="001C79E6">
              <w:rPr>
                <w:noProof/>
              </w:rPr>
              <w:tab/>
            </w:r>
            <w:r w:rsidR="001C79E6">
              <w:rPr>
                <w:noProof/>
              </w:rPr>
              <w:fldChar w:fldCharType="begin"/>
            </w:r>
            <w:r w:rsidR="001C79E6">
              <w:rPr>
                <w:noProof/>
              </w:rPr>
              <w:instrText xml:space="preserve"> PAGEREF _Toc301301047 \h </w:instrText>
            </w:r>
            <w:r w:rsidR="001C79E6">
              <w:rPr>
                <w:noProof/>
              </w:rPr>
            </w:r>
            <w:r w:rsidR="001C79E6">
              <w:rPr>
                <w:noProof/>
              </w:rPr>
              <w:fldChar w:fldCharType="separate"/>
            </w:r>
            <w:r w:rsidR="00857C32">
              <w:rPr>
                <w:noProof/>
              </w:rPr>
              <w:t>7</w:t>
            </w:r>
            <w:r w:rsidR="001C79E6">
              <w:rPr>
                <w:noProof/>
              </w:rPr>
              <w:fldChar w:fldCharType="end"/>
            </w:r>
          </w:hyperlink>
        </w:p>
        <w:p w14:paraId="4AF300AE" w14:textId="61150877" w:rsidR="00C36562" w:rsidRDefault="00D51D2E">
          <w:pPr>
            <w:pStyle w:val="TOC2"/>
            <w:tabs>
              <w:tab w:val="left" w:pos="1050"/>
              <w:tab w:val="right" w:leader="dot" w:pos="8296"/>
            </w:tabs>
            <w:rPr>
              <w:noProof/>
            </w:rPr>
          </w:pPr>
          <w:hyperlink w:anchor="_Toc301301048" w:history="1">
            <w:r w:rsidR="001C79E6">
              <w:rPr>
                <w:rStyle w:val="aa"/>
                <w:noProof/>
              </w:rPr>
              <w:t>4.4</w:t>
            </w:r>
            <w:r w:rsidR="001C79E6">
              <w:rPr>
                <w:noProof/>
              </w:rPr>
              <w:tab/>
            </w:r>
            <w:r w:rsidR="001C79E6">
              <w:rPr>
                <w:rStyle w:val="aa"/>
                <w:rFonts w:hint="eastAsia"/>
                <w:noProof/>
              </w:rPr>
              <w:t>可靠性</w:t>
            </w:r>
            <w:r w:rsidR="001C79E6">
              <w:rPr>
                <w:noProof/>
              </w:rPr>
              <w:tab/>
            </w:r>
            <w:r w:rsidR="001C79E6">
              <w:rPr>
                <w:noProof/>
              </w:rPr>
              <w:fldChar w:fldCharType="begin"/>
            </w:r>
            <w:r w:rsidR="001C79E6">
              <w:rPr>
                <w:noProof/>
              </w:rPr>
              <w:instrText xml:space="preserve"> PAGEREF _Toc301301048 \h </w:instrText>
            </w:r>
            <w:r w:rsidR="001C79E6">
              <w:rPr>
                <w:noProof/>
              </w:rPr>
            </w:r>
            <w:r w:rsidR="001C79E6">
              <w:rPr>
                <w:noProof/>
              </w:rPr>
              <w:fldChar w:fldCharType="separate"/>
            </w:r>
            <w:r w:rsidR="00857C32">
              <w:rPr>
                <w:noProof/>
              </w:rPr>
              <w:t>7</w:t>
            </w:r>
            <w:r w:rsidR="001C79E6">
              <w:rPr>
                <w:noProof/>
              </w:rPr>
              <w:fldChar w:fldCharType="end"/>
            </w:r>
          </w:hyperlink>
        </w:p>
        <w:p w14:paraId="676DFA3C" w14:textId="3EA83C09" w:rsidR="00C36562" w:rsidRDefault="00D51D2E">
          <w:pPr>
            <w:pStyle w:val="TOC2"/>
            <w:tabs>
              <w:tab w:val="left" w:pos="1050"/>
              <w:tab w:val="right" w:leader="dot" w:pos="8296"/>
            </w:tabs>
            <w:rPr>
              <w:noProof/>
            </w:rPr>
          </w:pPr>
          <w:hyperlink w:anchor="_Toc301301049" w:history="1">
            <w:r w:rsidR="001C79E6">
              <w:rPr>
                <w:rStyle w:val="aa"/>
                <w:noProof/>
              </w:rPr>
              <w:t>4.5</w:t>
            </w:r>
            <w:r w:rsidR="001C79E6">
              <w:rPr>
                <w:noProof/>
              </w:rPr>
              <w:tab/>
            </w:r>
            <w:r w:rsidR="001C79E6">
              <w:rPr>
                <w:rStyle w:val="aa"/>
                <w:rFonts w:hint="eastAsia"/>
                <w:noProof/>
              </w:rPr>
              <w:t>可用性</w:t>
            </w:r>
            <w:r w:rsidR="001C79E6">
              <w:rPr>
                <w:noProof/>
              </w:rPr>
              <w:tab/>
            </w:r>
            <w:r w:rsidR="001C79E6">
              <w:rPr>
                <w:noProof/>
              </w:rPr>
              <w:fldChar w:fldCharType="begin"/>
            </w:r>
            <w:r w:rsidR="001C79E6">
              <w:rPr>
                <w:noProof/>
              </w:rPr>
              <w:instrText xml:space="preserve"> PAGEREF _Toc301301049 \h </w:instrText>
            </w:r>
            <w:r w:rsidR="001C79E6">
              <w:rPr>
                <w:noProof/>
              </w:rPr>
            </w:r>
            <w:r w:rsidR="001C79E6">
              <w:rPr>
                <w:noProof/>
              </w:rPr>
              <w:fldChar w:fldCharType="separate"/>
            </w:r>
            <w:r w:rsidR="00857C32">
              <w:rPr>
                <w:noProof/>
              </w:rPr>
              <w:t>7</w:t>
            </w:r>
            <w:r w:rsidR="001C79E6">
              <w:rPr>
                <w:noProof/>
              </w:rPr>
              <w:fldChar w:fldCharType="end"/>
            </w:r>
          </w:hyperlink>
        </w:p>
        <w:p w14:paraId="0125C6A3" w14:textId="33E135D9" w:rsidR="00C36562" w:rsidRDefault="00D51D2E">
          <w:pPr>
            <w:pStyle w:val="TOC2"/>
            <w:tabs>
              <w:tab w:val="left" w:pos="1050"/>
              <w:tab w:val="right" w:leader="dot" w:pos="8296"/>
            </w:tabs>
            <w:rPr>
              <w:noProof/>
            </w:rPr>
          </w:pPr>
          <w:hyperlink w:anchor="_Toc301301050" w:history="1">
            <w:r w:rsidR="001C79E6">
              <w:rPr>
                <w:rStyle w:val="aa"/>
                <w:noProof/>
              </w:rPr>
              <w:t>4.6</w:t>
            </w:r>
            <w:r w:rsidR="001C79E6">
              <w:rPr>
                <w:noProof/>
              </w:rPr>
              <w:tab/>
            </w:r>
            <w:r w:rsidR="001C79E6">
              <w:rPr>
                <w:rStyle w:val="aa"/>
                <w:rFonts w:hint="eastAsia"/>
                <w:noProof/>
              </w:rPr>
              <w:t>性能设计</w:t>
            </w:r>
            <w:r w:rsidR="001C79E6">
              <w:rPr>
                <w:noProof/>
              </w:rPr>
              <w:tab/>
            </w:r>
            <w:r w:rsidR="001C79E6">
              <w:rPr>
                <w:noProof/>
              </w:rPr>
              <w:fldChar w:fldCharType="begin"/>
            </w:r>
            <w:r w:rsidR="001C79E6">
              <w:rPr>
                <w:noProof/>
              </w:rPr>
              <w:instrText xml:space="preserve"> PAGEREF _Toc301301050 \h </w:instrText>
            </w:r>
            <w:r w:rsidR="001C79E6">
              <w:rPr>
                <w:noProof/>
              </w:rPr>
            </w:r>
            <w:r w:rsidR="001C79E6">
              <w:rPr>
                <w:noProof/>
              </w:rPr>
              <w:fldChar w:fldCharType="separate"/>
            </w:r>
            <w:r w:rsidR="00857C32">
              <w:rPr>
                <w:noProof/>
              </w:rPr>
              <w:t>8</w:t>
            </w:r>
            <w:r w:rsidR="001C79E6">
              <w:rPr>
                <w:noProof/>
              </w:rPr>
              <w:fldChar w:fldCharType="end"/>
            </w:r>
          </w:hyperlink>
        </w:p>
        <w:p w14:paraId="214211D7" w14:textId="3E5EBFA0" w:rsidR="00C36562" w:rsidRDefault="00D51D2E">
          <w:pPr>
            <w:pStyle w:val="TOC1"/>
            <w:tabs>
              <w:tab w:val="left" w:pos="420"/>
              <w:tab w:val="right" w:leader="dot" w:pos="8296"/>
            </w:tabs>
            <w:rPr>
              <w:noProof/>
            </w:rPr>
          </w:pPr>
          <w:hyperlink w:anchor="_Toc301301051" w:history="1">
            <w:r w:rsidR="001C79E6">
              <w:rPr>
                <w:rStyle w:val="aa"/>
                <w:noProof/>
              </w:rPr>
              <w:t>5</w:t>
            </w:r>
            <w:r w:rsidR="001C79E6">
              <w:rPr>
                <w:noProof/>
              </w:rPr>
              <w:tab/>
            </w:r>
            <w:r w:rsidR="001C79E6">
              <w:rPr>
                <w:rStyle w:val="aa"/>
                <w:rFonts w:hint="eastAsia"/>
                <w:noProof/>
              </w:rPr>
              <w:t>附录</w:t>
            </w:r>
            <w:r w:rsidR="001C79E6">
              <w:rPr>
                <w:noProof/>
              </w:rPr>
              <w:tab/>
            </w:r>
            <w:r w:rsidR="001C79E6">
              <w:rPr>
                <w:noProof/>
              </w:rPr>
              <w:fldChar w:fldCharType="begin"/>
            </w:r>
            <w:r w:rsidR="001C79E6">
              <w:rPr>
                <w:noProof/>
              </w:rPr>
              <w:instrText xml:space="preserve"> PAGEREF _Toc301301051 \h </w:instrText>
            </w:r>
            <w:r w:rsidR="001C79E6">
              <w:rPr>
                <w:noProof/>
              </w:rPr>
            </w:r>
            <w:r w:rsidR="001C79E6">
              <w:rPr>
                <w:noProof/>
              </w:rPr>
              <w:fldChar w:fldCharType="separate"/>
            </w:r>
            <w:r w:rsidR="00857C32">
              <w:rPr>
                <w:noProof/>
              </w:rPr>
              <w:t>8</w:t>
            </w:r>
            <w:r w:rsidR="001C79E6">
              <w:rPr>
                <w:noProof/>
              </w:rPr>
              <w:fldChar w:fldCharType="end"/>
            </w:r>
          </w:hyperlink>
        </w:p>
        <w:p w14:paraId="7EB3288A" w14:textId="5CE960C7" w:rsidR="00C36562" w:rsidRDefault="00D51D2E">
          <w:pPr>
            <w:pStyle w:val="TOC2"/>
            <w:tabs>
              <w:tab w:val="left" w:pos="1050"/>
              <w:tab w:val="right" w:leader="dot" w:pos="8296"/>
            </w:tabs>
            <w:rPr>
              <w:noProof/>
            </w:rPr>
          </w:pPr>
          <w:hyperlink w:anchor="_Toc301301052" w:history="1">
            <w:r w:rsidR="001C79E6">
              <w:rPr>
                <w:rStyle w:val="aa"/>
                <w:noProof/>
              </w:rPr>
              <w:t>5.1</w:t>
            </w:r>
            <w:r w:rsidR="001C79E6">
              <w:rPr>
                <w:noProof/>
              </w:rPr>
              <w:tab/>
            </w:r>
            <w:r w:rsidR="001C79E6">
              <w:rPr>
                <w:rStyle w:val="aa"/>
                <w:rFonts w:hint="eastAsia"/>
                <w:noProof/>
              </w:rPr>
              <w:t>附件</w:t>
            </w:r>
            <w:r w:rsidR="001C79E6">
              <w:rPr>
                <w:noProof/>
              </w:rPr>
              <w:tab/>
            </w:r>
            <w:r w:rsidR="001C79E6">
              <w:rPr>
                <w:noProof/>
              </w:rPr>
              <w:fldChar w:fldCharType="begin"/>
            </w:r>
            <w:r w:rsidR="001C79E6">
              <w:rPr>
                <w:noProof/>
              </w:rPr>
              <w:instrText xml:space="preserve"> PAGEREF _Toc301301052 \h </w:instrText>
            </w:r>
            <w:r w:rsidR="001C79E6">
              <w:rPr>
                <w:noProof/>
              </w:rPr>
            </w:r>
            <w:r w:rsidR="001C79E6">
              <w:rPr>
                <w:noProof/>
              </w:rPr>
              <w:fldChar w:fldCharType="separate"/>
            </w:r>
            <w:r w:rsidR="00857C32">
              <w:rPr>
                <w:noProof/>
              </w:rPr>
              <w:t>8</w:t>
            </w:r>
            <w:r w:rsidR="001C79E6">
              <w:rPr>
                <w:noProof/>
              </w:rPr>
              <w:fldChar w:fldCharType="end"/>
            </w:r>
          </w:hyperlink>
        </w:p>
        <w:p w14:paraId="3A272DC2" w14:textId="313363A0" w:rsidR="00C36562" w:rsidRDefault="00D51D2E">
          <w:pPr>
            <w:pStyle w:val="TOC2"/>
            <w:tabs>
              <w:tab w:val="left" w:pos="1050"/>
              <w:tab w:val="right" w:leader="dot" w:pos="8296"/>
            </w:tabs>
            <w:rPr>
              <w:noProof/>
            </w:rPr>
          </w:pPr>
          <w:hyperlink w:anchor="_Toc301301053" w:history="1">
            <w:r w:rsidR="001C79E6">
              <w:rPr>
                <w:rStyle w:val="aa"/>
                <w:noProof/>
              </w:rPr>
              <w:t>5.2</w:t>
            </w:r>
            <w:r w:rsidR="001C79E6">
              <w:rPr>
                <w:noProof/>
              </w:rPr>
              <w:tab/>
            </w:r>
            <w:r w:rsidR="001C79E6">
              <w:rPr>
                <w:rStyle w:val="aa"/>
                <w:rFonts w:hint="eastAsia"/>
                <w:noProof/>
              </w:rPr>
              <w:t>修过记录</w:t>
            </w:r>
            <w:r w:rsidR="001C79E6">
              <w:rPr>
                <w:noProof/>
              </w:rPr>
              <w:tab/>
            </w:r>
            <w:r w:rsidR="001C79E6">
              <w:rPr>
                <w:noProof/>
              </w:rPr>
              <w:fldChar w:fldCharType="begin"/>
            </w:r>
            <w:r w:rsidR="001C79E6">
              <w:rPr>
                <w:noProof/>
              </w:rPr>
              <w:instrText xml:space="preserve"> PAGEREF _Toc301301053 \h </w:instrText>
            </w:r>
            <w:r w:rsidR="001C79E6">
              <w:rPr>
                <w:noProof/>
              </w:rPr>
            </w:r>
            <w:r w:rsidR="001C79E6">
              <w:rPr>
                <w:noProof/>
              </w:rPr>
              <w:fldChar w:fldCharType="separate"/>
            </w:r>
            <w:r w:rsidR="00857C32">
              <w:rPr>
                <w:noProof/>
              </w:rPr>
              <w:t>8</w:t>
            </w:r>
            <w:r w:rsidR="001C79E6">
              <w:rPr>
                <w:noProof/>
              </w:rPr>
              <w:fldChar w:fldCharType="end"/>
            </w:r>
          </w:hyperlink>
        </w:p>
        <w:p w14:paraId="0C1331D6" w14:textId="77777777" w:rsidR="00C36562" w:rsidRDefault="001C79E6">
          <w:r>
            <w:rPr>
              <w:b/>
              <w:bCs/>
              <w:lang w:val="zh-CN"/>
            </w:rPr>
            <w:lastRenderedPageBreak/>
            <w:fldChar w:fldCharType="end"/>
          </w:r>
        </w:p>
      </w:sdtContent>
    </w:sdt>
    <w:p w14:paraId="576BA7B9" w14:textId="77777777" w:rsidR="00C36562" w:rsidRDefault="001C79E6">
      <w:pPr>
        <w:pStyle w:val="1"/>
      </w:pPr>
      <w:bookmarkStart w:id="0" w:name="_Toc301301027"/>
      <w:r>
        <w:rPr>
          <w:rFonts w:hint="eastAsia"/>
        </w:rPr>
        <w:t>引言</w:t>
      </w:r>
      <w:bookmarkEnd w:id="0"/>
    </w:p>
    <w:p w14:paraId="580E3AE6" w14:textId="77777777" w:rsidR="00C36562" w:rsidRDefault="001C79E6">
      <w:pPr>
        <w:pStyle w:val="2"/>
      </w:pPr>
      <w:bookmarkStart w:id="1" w:name="_Toc301301028"/>
      <w:r>
        <w:rPr>
          <w:rFonts w:hint="eastAsia"/>
        </w:rPr>
        <w:t>目标</w:t>
      </w:r>
      <w:bookmarkEnd w:id="1"/>
    </w:p>
    <w:p w14:paraId="34F66977" w14:textId="4B4F2792" w:rsidR="00C36562" w:rsidRDefault="001C79E6">
      <w:pPr>
        <w:ind w:firstLineChars="200" w:firstLine="420"/>
      </w:pPr>
      <w:r>
        <w:rPr>
          <w:rFonts w:hint="eastAsia"/>
        </w:rPr>
        <w:t>在完成软件开发前期的准备工作如项目需求等</w:t>
      </w:r>
      <w:r w:rsidR="00857C32">
        <w:rPr>
          <w:rFonts w:hint="eastAsia"/>
        </w:rPr>
        <w:t>之后</w:t>
      </w:r>
      <w:r>
        <w:rPr>
          <w:rFonts w:hint="eastAsia"/>
        </w:rPr>
        <w:t>，项目小组提出了这份软件设计说明书。</w:t>
      </w:r>
    </w:p>
    <w:p w14:paraId="6C38C0E3" w14:textId="19E90CF3" w:rsidR="00C36562" w:rsidRDefault="001C79E6">
      <w:pPr>
        <w:ind w:firstLine="420"/>
      </w:pPr>
      <w:r>
        <w:rPr>
          <w:rFonts w:hint="eastAsia"/>
        </w:rPr>
        <w:t>此设计说明书</w:t>
      </w:r>
      <w:r w:rsidR="0085658C">
        <w:rPr>
          <w:rFonts w:hint="eastAsia"/>
        </w:rPr>
        <w:t>对</w:t>
      </w:r>
      <w:r w:rsidR="0085658C">
        <w:rPr>
          <w:rFonts w:hint="eastAsia"/>
        </w:rPr>
        <w:t>H</w:t>
      </w:r>
      <w:r w:rsidR="0085658C">
        <w:t>ealth</w:t>
      </w:r>
      <w:r>
        <w:rPr>
          <w:rFonts w:hint="eastAsia"/>
        </w:rPr>
        <w:t>的功能分配，模块划分，程序的总体结构，输入输出和接口设计，运行设计，数据结构设计及出错设计等方面作了全面的概括性的说明，同时作为系统分析员工作的阶段性总结和程序员进行开发及未来测试的重要文档资料。</w:t>
      </w:r>
    </w:p>
    <w:p w14:paraId="584CA951" w14:textId="77777777" w:rsidR="00C36562" w:rsidRDefault="001C79E6">
      <w:pPr>
        <w:pStyle w:val="2"/>
      </w:pPr>
      <w:bookmarkStart w:id="2" w:name="_Toc301301029"/>
      <w:r>
        <w:rPr>
          <w:rFonts w:hint="eastAsia"/>
        </w:rPr>
        <w:t>文档范围</w:t>
      </w:r>
      <w:bookmarkEnd w:id="2"/>
    </w:p>
    <w:p w14:paraId="10087526" w14:textId="112489B3" w:rsidR="00C36562" w:rsidRDefault="001C79E6">
      <w:r>
        <w:rPr>
          <w:rFonts w:hint="eastAsia"/>
        </w:rPr>
        <w:t>本文档包括</w:t>
      </w:r>
      <w:r w:rsidR="0021192A">
        <w:rPr>
          <w:rFonts w:hint="eastAsia"/>
        </w:rPr>
        <w:t>软件</w:t>
      </w:r>
      <w:r>
        <w:rPr>
          <w:rFonts w:hint="eastAsia"/>
        </w:rPr>
        <w:t>的架构设计、数据库设计、安全性、可靠性、可用性等方面的规划和设计。</w:t>
      </w:r>
    </w:p>
    <w:p w14:paraId="2F82FBC9" w14:textId="77777777" w:rsidR="00C36562" w:rsidRDefault="001C79E6">
      <w:pPr>
        <w:pStyle w:val="2"/>
      </w:pPr>
      <w:bookmarkStart w:id="3" w:name="_Toc301301030"/>
      <w:r>
        <w:rPr>
          <w:rFonts w:hint="eastAsia"/>
        </w:rPr>
        <w:t>术语和缩略语</w:t>
      </w:r>
      <w:bookmarkEnd w:id="3"/>
    </w:p>
    <w:p w14:paraId="4F0224B6" w14:textId="77777777" w:rsidR="00C36562" w:rsidRDefault="00C36562"/>
    <w:p w14:paraId="20473A07" w14:textId="77777777" w:rsidR="00C36562" w:rsidRDefault="001C79E6">
      <w:pPr>
        <w:pStyle w:val="2"/>
      </w:pPr>
      <w:bookmarkStart w:id="4" w:name="_Toc301301031"/>
      <w:r>
        <w:rPr>
          <w:rFonts w:hint="eastAsia"/>
        </w:rPr>
        <w:t>参考资料</w:t>
      </w:r>
      <w:bookmarkEnd w:id="4"/>
    </w:p>
    <w:p w14:paraId="6789E533" w14:textId="0FDA9946" w:rsidR="00C36562" w:rsidRDefault="001C79E6">
      <w:r>
        <w:rPr>
          <w:rFonts w:hint="eastAsia"/>
        </w:rPr>
        <w:t>部分内容参考了《</w:t>
      </w:r>
      <w:r w:rsidR="003D284F">
        <w:rPr>
          <w:rFonts w:hint="eastAsia"/>
        </w:rPr>
        <w:t>范围规划</w:t>
      </w:r>
      <w:r>
        <w:rPr>
          <w:rFonts w:hint="eastAsia"/>
        </w:rPr>
        <w:t>》</w:t>
      </w:r>
    </w:p>
    <w:p w14:paraId="302ABA62" w14:textId="3F990E98" w:rsidR="00C36562" w:rsidRDefault="0021192A">
      <w:pPr>
        <w:pStyle w:val="2"/>
      </w:pPr>
      <w:bookmarkStart w:id="5" w:name="_Toc301301032"/>
      <w:r>
        <w:rPr>
          <w:rFonts w:hint="eastAsia"/>
        </w:rPr>
        <w:t>软件</w:t>
      </w:r>
      <w:r w:rsidR="001C79E6">
        <w:rPr>
          <w:rFonts w:hint="eastAsia"/>
        </w:rPr>
        <w:t>目标和约束</w:t>
      </w:r>
      <w:bookmarkEnd w:id="5"/>
    </w:p>
    <w:p w14:paraId="723D07CE" w14:textId="6571AF5A" w:rsidR="00C36562" w:rsidRDefault="0021192A">
      <w:r>
        <w:rPr>
          <w:rFonts w:hint="eastAsia"/>
        </w:rPr>
        <w:t>软件</w:t>
      </w:r>
      <w:r w:rsidR="001C79E6">
        <w:rPr>
          <w:rFonts w:hint="eastAsia"/>
        </w:rPr>
        <w:t>目标：项目需要完成</w:t>
      </w:r>
      <w:r w:rsidR="000F23A9">
        <w:rPr>
          <w:rFonts w:hint="eastAsia"/>
        </w:rPr>
        <w:t>用户信息、搜索、找医生、找药品、咨询问答、评论</w:t>
      </w:r>
      <w:r w:rsidR="001C79E6">
        <w:rPr>
          <w:rFonts w:hint="eastAsia"/>
        </w:rPr>
        <w:t>等基本的</w:t>
      </w:r>
      <w:r w:rsidR="000F23A9">
        <w:rPr>
          <w:rFonts w:hint="eastAsia"/>
        </w:rPr>
        <w:t>功能</w:t>
      </w:r>
      <w:r w:rsidR="001C79E6">
        <w:rPr>
          <w:rFonts w:hint="eastAsia"/>
        </w:rPr>
        <w:t>。</w:t>
      </w:r>
    </w:p>
    <w:p w14:paraId="2A61719C" w14:textId="0E495EB0" w:rsidR="00C36562" w:rsidRDefault="0021192A">
      <w:r>
        <w:rPr>
          <w:rFonts w:hint="eastAsia"/>
        </w:rPr>
        <w:t>软件</w:t>
      </w:r>
      <w:r w:rsidR="001C79E6">
        <w:rPr>
          <w:rFonts w:hint="eastAsia"/>
        </w:rPr>
        <w:t>的约束：</w:t>
      </w:r>
      <w:r w:rsidR="008069BF" w:rsidRPr="008069BF">
        <w:rPr>
          <w:rFonts w:hint="eastAsia"/>
        </w:rPr>
        <w:t>设计范围比较广泛，实施非常困难</w:t>
      </w:r>
      <w:r w:rsidR="001C79E6">
        <w:rPr>
          <w:rFonts w:hint="eastAsia"/>
        </w:rPr>
        <w:t>。</w:t>
      </w:r>
    </w:p>
    <w:p w14:paraId="7750263D" w14:textId="5F30C737" w:rsidR="00C36562" w:rsidRDefault="0021192A">
      <w:pPr>
        <w:pStyle w:val="1"/>
      </w:pPr>
      <w:bookmarkStart w:id="6" w:name="_Toc301301033"/>
      <w:r>
        <w:rPr>
          <w:rFonts w:hint="eastAsia"/>
        </w:rPr>
        <w:lastRenderedPageBreak/>
        <w:t>软件</w:t>
      </w:r>
      <w:r w:rsidR="001C79E6">
        <w:rPr>
          <w:rFonts w:hint="eastAsia"/>
        </w:rPr>
        <w:t>设计</w:t>
      </w:r>
      <w:bookmarkEnd w:id="6"/>
    </w:p>
    <w:p w14:paraId="58D7F7AE" w14:textId="0F37CD99" w:rsidR="00C36562" w:rsidRDefault="0021192A">
      <w:pPr>
        <w:pStyle w:val="2"/>
      </w:pPr>
      <w:bookmarkStart w:id="7" w:name="_Toc301301034"/>
      <w:r>
        <w:rPr>
          <w:rFonts w:hint="eastAsia"/>
        </w:rPr>
        <w:t>软件架构概述</w:t>
      </w:r>
      <w:bookmarkEnd w:id="7"/>
    </w:p>
    <w:p w14:paraId="7045C26C" w14:textId="122472ED" w:rsidR="00C36562" w:rsidRDefault="001C79E6">
      <w:pPr>
        <w:ind w:firstLine="420"/>
      </w:pPr>
      <w:r>
        <w:rPr>
          <w:rFonts w:hint="eastAsia"/>
        </w:rPr>
        <w:t>该</w:t>
      </w:r>
      <w:r w:rsidR="0021192A">
        <w:rPr>
          <w:rFonts w:hint="eastAsia"/>
        </w:rPr>
        <w:t>软件</w:t>
      </w:r>
      <w:r>
        <w:rPr>
          <w:rFonts w:hint="eastAsia"/>
        </w:rPr>
        <w:t>的架构采用</w:t>
      </w:r>
      <w:r w:rsidR="008069BF">
        <w:rPr>
          <w:rFonts w:hint="eastAsia"/>
        </w:rPr>
        <w:t>三</w:t>
      </w:r>
      <w:r>
        <w:rPr>
          <w:rFonts w:hint="eastAsia"/>
        </w:rPr>
        <w:t>层架构的模式：</w:t>
      </w:r>
      <w:r w:rsidR="008069BF">
        <w:rPr>
          <w:rFonts w:hint="eastAsia"/>
        </w:rPr>
        <w:t>用户界面层、</w:t>
      </w:r>
      <w:r>
        <w:rPr>
          <w:rFonts w:hint="eastAsia"/>
        </w:rPr>
        <w:t>业务逻辑</w:t>
      </w:r>
      <w:r w:rsidR="008069BF">
        <w:rPr>
          <w:rFonts w:hint="eastAsia"/>
        </w:rPr>
        <w:t>层</w:t>
      </w:r>
      <w:r>
        <w:rPr>
          <w:rFonts w:hint="eastAsia"/>
        </w:rPr>
        <w:t>和数据访问层。采用面</w:t>
      </w:r>
      <w:r w:rsidR="000F23A9">
        <w:rPr>
          <w:rFonts w:hint="eastAsia"/>
        </w:rPr>
        <w:t>向</w:t>
      </w:r>
      <w:r>
        <w:rPr>
          <w:rFonts w:hint="eastAsia"/>
        </w:rPr>
        <w:t>过程的设计方法。</w:t>
      </w:r>
    </w:p>
    <w:p w14:paraId="3F409EDF" w14:textId="77777777" w:rsidR="00C36562" w:rsidRDefault="00C36562"/>
    <w:p w14:paraId="2D1BB1BF" w14:textId="77777777" w:rsidR="00C36562" w:rsidRDefault="001C79E6">
      <w:pPr>
        <w:pStyle w:val="2"/>
      </w:pPr>
      <w:bookmarkStart w:id="8" w:name="_Toc301301035"/>
      <w:r>
        <w:rPr>
          <w:rFonts w:hint="eastAsia"/>
        </w:rPr>
        <w:t>对象模型</w:t>
      </w:r>
      <w:bookmarkEnd w:id="8"/>
    </w:p>
    <w:p w14:paraId="1A7EB2F9" w14:textId="597D5C86" w:rsidR="00C36562" w:rsidRDefault="001C79E6">
      <w:r>
        <w:rPr>
          <w:rFonts w:hint="eastAsia"/>
        </w:rPr>
        <w:t>该</w:t>
      </w:r>
      <w:r w:rsidR="0021192A">
        <w:rPr>
          <w:rFonts w:hint="eastAsia"/>
        </w:rPr>
        <w:t>软件</w:t>
      </w:r>
      <w:r>
        <w:rPr>
          <w:rFonts w:hint="eastAsia"/>
        </w:rPr>
        <w:t>采用非面向对象的设计方法。</w:t>
      </w:r>
    </w:p>
    <w:p w14:paraId="705D4437" w14:textId="4C4212EC" w:rsidR="00C36562" w:rsidRDefault="001C79E6" w:rsidP="0021192A">
      <w:pPr>
        <w:pStyle w:val="2"/>
      </w:pPr>
      <w:bookmarkStart w:id="9" w:name="_Toc301301036"/>
      <w:r>
        <w:rPr>
          <w:rFonts w:hint="eastAsia"/>
        </w:rPr>
        <w:t>接口</w:t>
      </w:r>
      <w:bookmarkEnd w:id="9"/>
    </w:p>
    <w:p w14:paraId="450EE5BF" w14:textId="77777777" w:rsidR="00C36562" w:rsidRDefault="001C79E6">
      <w:pPr>
        <w:pStyle w:val="2"/>
      </w:pPr>
      <w:bookmarkStart w:id="10" w:name="_Toc301301037"/>
      <w:r>
        <w:rPr>
          <w:rFonts w:hint="eastAsia"/>
        </w:rPr>
        <w:t>特性实现</w:t>
      </w:r>
      <w:bookmarkEnd w:id="10"/>
    </w:p>
    <w:p w14:paraId="67909C49" w14:textId="1F822BF2" w:rsidR="00C36562" w:rsidRDefault="008B3A0B">
      <w:pPr>
        <w:pStyle w:val="ab"/>
        <w:numPr>
          <w:ilvl w:val="0"/>
          <w:numId w:val="2"/>
        </w:numPr>
        <w:ind w:firstLineChars="0"/>
      </w:pPr>
      <w:r>
        <w:rPr>
          <w:rFonts w:hint="eastAsia"/>
        </w:rPr>
        <w:t>用户</w:t>
      </w:r>
      <w:r w:rsidR="001C79E6">
        <w:rPr>
          <w:rFonts w:hint="eastAsia"/>
        </w:rPr>
        <w:t>注册</w:t>
      </w:r>
    </w:p>
    <w:p w14:paraId="31C89CCC" w14:textId="77777777" w:rsidR="00C36562" w:rsidRDefault="001C79E6">
      <w:pPr>
        <w:pStyle w:val="ab"/>
        <w:numPr>
          <w:ilvl w:val="1"/>
          <w:numId w:val="2"/>
        </w:numPr>
        <w:ind w:firstLineChars="0"/>
      </w:pPr>
      <w:r>
        <w:rPr>
          <w:rFonts w:hint="eastAsia"/>
        </w:rPr>
        <w:t>用户注册页面</w:t>
      </w:r>
    </w:p>
    <w:p w14:paraId="2E81F4FB" w14:textId="4077793D" w:rsidR="008B3A0B" w:rsidRDefault="001C79E6" w:rsidP="008B3A0B">
      <w:pPr>
        <w:pStyle w:val="ab"/>
        <w:numPr>
          <w:ilvl w:val="1"/>
          <w:numId w:val="2"/>
        </w:numPr>
        <w:ind w:firstLineChars="0"/>
        <w:rPr>
          <w:rFonts w:hint="eastAsia"/>
        </w:rPr>
      </w:pPr>
      <w:r>
        <w:rPr>
          <w:rFonts w:hint="eastAsia"/>
        </w:rPr>
        <w:t>注册成功，可选择</w:t>
      </w:r>
      <w:r w:rsidR="0022008D">
        <w:rPr>
          <w:rFonts w:hint="eastAsia"/>
        </w:rPr>
        <w:t>登录</w:t>
      </w:r>
    </w:p>
    <w:p w14:paraId="4E7147D8" w14:textId="7AE6C7BD" w:rsidR="00C36562" w:rsidRDefault="0022008D">
      <w:pPr>
        <w:pStyle w:val="ab"/>
        <w:numPr>
          <w:ilvl w:val="0"/>
          <w:numId w:val="2"/>
        </w:numPr>
        <w:ind w:firstLineChars="0"/>
      </w:pPr>
      <w:r>
        <w:rPr>
          <w:rFonts w:hint="eastAsia"/>
        </w:rPr>
        <w:t>医生</w:t>
      </w:r>
      <w:r w:rsidR="008B3A0B">
        <w:rPr>
          <w:rFonts w:hint="eastAsia"/>
        </w:rPr>
        <w:t>登录</w:t>
      </w:r>
    </w:p>
    <w:p w14:paraId="6ADE0A6C" w14:textId="60C06BDB" w:rsidR="00C36562" w:rsidRDefault="006122D3">
      <w:pPr>
        <w:pStyle w:val="ab"/>
        <w:numPr>
          <w:ilvl w:val="1"/>
          <w:numId w:val="2"/>
        </w:numPr>
        <w:ind w:firstLineChars="0"/>
      </w:pPr>
      <w:r>
        <w:rPr>
          <w:rFonts w:hint="eastAsia"/>
        </w:rPr>
        <w:t>医生选择医师用户入口登录</w:t>
      </w:r>
      <w:r>
        <w:rPr>
          <w:rFonts w:hint="eastAsia"/>
        </w:rPr>
        <w:t>H</w:t>
      </w:r>
      <w:r>
        <w:t>eal</w:t>
      </w:r>
      <w:r w:rsidR="0022008D">
        <w:t>th</w:t>
      </w:r>
    </w:p>
    <w:p w14:paraId="1E5784B8" w14:textId="50363D92" w:rsidR="00603908" w:rsidRDefault="006122D3" w:rsidP="00603908">
      <w:pPr>
        <w:pStyle w:val="ab"/>
        <w:numPr>
          <w:ilvl w:val="1"/>
          <w:numId w:val="2"/>
        </w:numPr>
        <w:ind w:firstLineChars="0"/>
      </w:pPr>
      <w:r>
        <w:rPr>
          <w:rFonts w:hint="eastAsia"/>
        </w:rPr>
        <w:t>登录</w:t>
      </w:r>
      <w:r w:rsidR="001C79E6">
        <w:rPr>
          <w:rFonts w:hint="eastAsia"/>
        </w:rPr>
        <w:t>成功，可</w:t>
      </w:r>
      <w:r>
        <w:rPr>
          <w:rFonts w:hint="eastAsia"/>
        </w:rPr>
        <w:t>选择进入</w:t>
      </w:r>
      <w:r w:rsidR="009C644F">
        <w:rPr>
          <w:rFonts w:hint="eastAsia"/>
        </w:rPr>
        <w:t>个人信息</w:t>
      </w:r>
      <w:r>
        <w:rPr>
          <w:rFonts w:hint="eastAsia"/>
        </w:rPr>
        <w:t>界面</w:t>
      </w:r>
      <w:r w:rsidR="008B3A0B">
        <w:rPr>
          <w:rFonts w:hint="eastAsia"/>
        </w:rPr>
        <w:t>修改自己的个人信息</w:t>
      </w:r>
    </w:p>
    <w:p w14:paraId="4BE4DC76" w14:textId="77C7C2CE" w:rsidR="00192FB9" w:rsidRDefault="00192FB9" w:rsidP="00192FB9">
      <w:pPr>
        <w:pStyle w:val="ab"/>
        <w:numPr>
          <w:ilvl w:val="0"/>
          <w:numId w:val="11"/>
        </w:numPr>
        <w:ind w:firstLineChars="0"/>
      </w:pPr>
      <w:r>
        <w:rPr>
          <w:rFonts w:hint="eastAsia"/>
        </w:rPr>
        <w:t>医师论坛</w:t>
      </w:r>
    </w:p>
    <w:p w14:paraId="11CD1056" w14:textId="77777777" w:rsidR="007020DE" w:rsidRDefault="007020DE" w:rsidP="007020DE">
      <w:pPr>
        <w:pStyle w:val="ab"/>
        <w:numPr>
          <w:ilvl w:val="1"/>
          <w:numId w:val="11"/>
        </w:numPr>
        <w:ind w:firstLineChars="0"/>
      </w:pPr>
      <w:r>
        <w:rPr>
          <w:rFonts w:hint="eastAsia"/>
        </w:rPr>
        <w:t>医生登录成功后选择医师论坛模块，进入论坛后医生可以看文章以及对文章评论</w:t>
      </w:r>
    </w:p>
    <w:p w14:paraId="2EE73ACE" w14:textId="02F87628" w:rsidR="00192FB9" w:rsidRDefault="007020DE" w:rsidP="007020DE">
      <w:pPr>
        <w:pStyle w:val="ab"/>
        <w:numPr>
          <w:ilvl w:val="1"/>
          <w:numId w:val="11"/>
        </w:numPr>
        <w:ind w:firstLineChars="0"/>
        <w:rPr>
          <w:rFonts w:hint="eastAsia"/>
        </w:rPr>
      </w:pPr>
      <w:r>
        <w:rPr>
          <w:rFonts w:hint="eastAsia"/>
        </w:rPr>
        <w:t>医生可以自己写文章然后发表</w:t>
      </w:r>
    </w:p>
    <w:p w14:paraId="10402124" w14:textId="17A2F478" w:rsidR="00C36562" w:rsidRDefault="008B3A0B" w:rsidP="00192FB9">
      <w:pPr>
        <w:pStyle w:val="ab"/>
        <w:numPr>
          <w:ilvl w:val="0"/>
          <w:numId w:val="11"/>
        </w:numPr>
        <w:ind w:firstLineChars="0"/>
      </w:pPr>
      <w:r>
        <w:rPr>
          <w:rFonts w:hint="eastAsia"/>
        </w:rPr>
        <w:t>普通用户登录</w:t>
      </w:r>
    </w:p>
    <w:p w14:paraId="07442D76" w14:textId="47CB3D98" w:rsidR="00C36562" w:rsidRDefault="008B3A0B" w:rsidP="00192FB9">
      <w:pPr>
        <w:pStyle w:val="ab"/>
        <w:numPr>
          <w:ilvl w:val="1"/>
          <w:numId w:val="11"/>
        </w:numPr>
        <w:ind w:firstLineChars="0"/>
      </w:pPr>
      <w:r>
        <w:rPr>
          <w:rFonts w:hint="eastAsia"/>
        </w:rPr>
        <w:t>普通用户选择普通用户入口登录</w:t>
      </w:r>
      <w:r>
        <w:rPr>
          <w:rFonts w:hint="eastAsia"/>
        </w:rPr>
        <w:t>H</w:t>
      </w:r>
      <w:r>
        <w:t>ealth</w:t>
      </w:r>
    </w:p>
    <w:p w14:paraId="5D90B100" w14:textId="0DF7D414" w:rsidR="00C36562" w:rsidRDefault="008B3A0B" w:rsidP="00192FB9">
      <w:pPr>
        <w:pStyle w:val="ab"/>
        <w:numPr>
          <w:ilvl w:val="1"/>
          <w:numId w:val="11"/>
        </w:numPr>
        <w:ind w:firstLineChars="0"/>
      </w:pPr>
      <w:r>
        <w:rPr>
          <w:rFonts w:hint="eastAsia"/>
        </w:rPr>
        <w:t>登录成功，可选择进入</w:t>
      </w:r>
      <w:r w:rsidR="009C644F">
        <w:rPr>
          <w:rFonts w:hint="eastAsia"/>
        </w:rPr>
        <w:t>个人信息</w:t>
      </w:r>
      <w:r>
        <w:rPr>
          <w:rFonts w:hint="eastAsia"/>
        </w:rPr>
        <w:t>界面修改自己的个人信息</w:t>
      </w:r>
    </w:p>
    <w:p w14:paraId="64301DCB" w14:textId="77777777" w:rsidR="006C23CC" w:rsidRDefault="006C23CC" w:rsidP="00192FB9">
      <w:pPr>
        <w:pStyle w:val="ab"/>
        <w:numPr>
          <w:ilvl w:val="0"/>
          <w:numId w:val="11"/>
        </w:numPr>
        <w:ind w:firstLineChars="0"/>
      </w:pPr>
      <w:r>
        <w:rPr>
          <w:rFonts w:hint="eastAsia"/>
        </w:rPr>
        <w:t>搜索功能</w:t>
      </w:r>
    </w:p>
    <w:p w14:paraId="57CDE1C9" w14:textId="3BE9D404" w:rsidR="006C23CC" w:rsidRDefault="006C23CC" w:rsidP="00192FB9">
      <w:pPr>
        <w:pStyle w:val="ab"/>
        <w:numPr>
          <w:ilvl w:val="1"/>
          <w:numId w:val="11"/>
        </w:numPr>
        <w:ind w:firstLineChars="0"/>
        <w:rPr>
          <w:rFonts w:hint="eastAsia"/>
        </w:rPr>
      </w:pPr>
      <w:r>
        <w:rPr>
          <w:rFonts w:hint="eastAsia"/>
        </w:rPr>
        <w:lastRenderedPageBreak/>
        <w:t>用户可</w:t>
      </w:r>
      <w:r w:rsidR="00CC10F0">
        <w:rPr>
          <w:rFonts w:hint="eastAsia"/>
        </w:rPr>
        <w:t>在首页搜索框搜索医生、药品和疾病，可</w:t>
      </w:r>
      <w:r>
        <w:rPr>
          <w:rFonts w:hint="eastAsia"/>
        </w:rPr>
        <w:t>选择模糊搜索、推荐搜索或者按历史记录搜索</w:t>
      </w:r>
    </w:p>
    <w:p w14:paraId="441761B7" w14:textId="1F2238B0" w:rsidR="00CC10F0" w:rsidRDefault="00392095" w:rsidP="00CC10F0">
      <w:pPr>
        <w:pStyle w:val="ab"/>
        <w:numPr>
          <w:ilvl w:val="0"/>
          <w:numId w:val="11"/>
        </w:numPr>
        <w:ind w:firstLineChars="0"/>
      </w:pPr>
      <w:r>
        <w:rPr>
          <w:rFonts w:hint="eastAsia"/>
        </w:rPr>
        <w:t>找医生功能</w:t>
      </w:r>
    </w:p>
    <w:p w14:paraId="7EE576CC" w14:textId="11F58793" w:rsidR="00CC10F0" w:rsidRDefault="00CC10F0" w:rsidP="00CC10F0">
      <w:pPr>
        <w:pStyle w:val="ab"/>
        <w:numPr>
          <w:ilvl w:val="1"/>
          <w:numId w:val="11"/>
        </w:numPr>
        <w:ind w:firstLineChars="0"/>
        <w:rPr>
          <w:rFonts w:hint="eastAsia"/>
        </w:rPr>
      </w:pPr>
      <w:r>
        <w:rPr>
          <w:rFonts w:hint="eastAsia"/>
        </w:rPr>
        <w:t>用户进入首页的找医生模块</w:t>
      </w:r>
    </w:p>
    <w:p w14:paraId="5668B094" w14:textId="709F9666" w:rsidR="00392095" w:rsidRDefault="00392095" w:rsidP="00192FB9">
      <w:pPr>
        <w:pStyle w:val="ab"/>
        <w:numPr>
          <w:ilvl w:val="1"/>
          <w:numId w:val="11"/>
        </w:numPr>
        <w:ind w:firstLineChars="0"/>
        <w:rPr>
          <w:rFonts w:hint="eastAsia"/>
        </w:rPr>
      </w:pPr>
      <w:r>
        <w:rPr>
          <w:rFonts w:hint="eastAsia"/>
        </w:rPr>
        <w:t>用户可直接搜索医生名字寻找医生</w:t>
      </w:r>
    </w:p>
    <w:p w14:paraId="032990A0" w14:textId="5204B9B3" w:rsidR="00C36562" w:rsidRDefault="00392095" w:rsidP="00192FB9">
      <w:pPr>
        <w:pStyle w:val="ab"/>
        <w:numPr>
          <w:ilvl w:val="1"/>
          <w:numId w:val="11"/>
        </w:numPr>
        <w:ind w:firstLineChars="0"/>
      </w:pPr>
      <w:r>
        <w:rPr>
          <w:rFonts w:hint="eastAsia"/>
        </w:rPr>
        <w:t>用户可根据疾病快速匹配医生</w:t>
      </w:r>
    </w:p>
    <w:p w14:paraId="6C9DF475" w14:textId="7CF6F051" w:rsidR="00C36562" w:rsidRDefault="00392095" w:rsidP="00192FB9">
      <w:pPr>
        <w:pStyle w:val="ab"/>
        <w:numPr>
          <w:ilvl w:val="1"/>
          <w:numId w:val="11"/>
        </w:numPr>
        <w:ind w:firstLineChars="0"/>
      </w:pPr>
      <w:r>
        <w:rPr>
          <w:rFonts w:hint="eastAsia"/>
        </w:rPr>
        <w:t>用户可根据科室匹配医生</w:t>
      </w:r>
    </w:p>
    <w:p w14:paraId="286E4D09" w14:textId="0CF0E336" w:rsidR="00392095" w:rsidRDefault="00392095" w:rsidP="00192FB9">
      <w:pPr>
        <w:pStyle w:val="ab"/>
        <w:numPr>
          <w:ilvl w:val="1"/>
          <w:numId w:val="11"/>
        </w:numPr>
        <w:ind w:firstLineChars="0"/>
      </w:pPr>
      <w:r>
        <w:rPr>
          <w:rFonts w:hint="eastAsia"/>
        </w:rPr>
        <w:t>可以根据医生的介绍从匹配到的医生中选择医生</w:t>
      </w:r>
    </w:p>
    <w:p w14:paraId="02B81E67" w14:textId="6B86F4D7" w:rsidR="00C36562" w:rsidRDefault="00392095" w:rsidP="00192FB9">
      <w:pPr>
        <w:pStyle w:val="ab"/>
        <w:numPr>
          <w:ilvl w:val="0"/>
          <w:numId w:val="11"/>
        </w:numPr>
        <w:ind w:firstLineChars="0"/>
      </w:pPr>
      <w:r>
        <w:rPr>
          <w:rFonts w:hint="eastAsia"/>
        </w:rPr>
        <w:t>咨询医生</w:t>
      </w:r>
    </w:p>
    <w:p w14:paraId="6C72FD34" w14:textId="6CFE62C2" w:rsidR="00C36562" w:rsidRDefault="00392095" w:rsidP="00192FB9">
      <w:pPr>
        <w:pStyle w:val="ab"/>
        <w:numPr>
          <w:ilvl w:val="1"/>
          <w:numId w:val="11"/>
        </w:numPr>
        <w:ind w:firstLineChars="0"/>
      </w:pPr>
      <w:r>
        <w:rPr>
          <w:rFonts w:hint="eastAsia"/>
        </w:rPr>
        <w:t>用户选择好医生后可以</w:t>
      </w:r>
      <w:r w:rsidR="00630EB9">
        <w:rPr>
          <w:rFonts w:hint="eastAsia"/>
        </w:rPr>
        <w:t>选择在线交流或者私人预约</w:t>
      </w:r>
    </w:p>
    <w:p w14:paraId="761F942D" w14:textId="11D56F8A" w:rsidR="00630EB9" w:rsidRDefault="00630EB9" w:rsidP="00192FB9">
      <w:pPr>
        <w:pStyle w:val="ab"/>
        <w:numPr>
          <w:ilvl w:val="1"/>
          <w:numId w:val="11"/>
        </w:numPr>
        <w:ind w:firstLineChars="0"/>
      </w:pPr>
      <w:r>
        <w:rPr>
          <w:rFonts w:hint="eastAsia"/>
        </w:rPr>
        <w:t>选择在线交流进入交流界面</w:t>
      </w:r>
    </w:p>
    <w:p w14:paraId="4424AB51" w14:textId="734A4B77" w:rsidR="00630EB9" w:rsidRDefault="00630EB9" w:rsidP="00192FB9">
      <w:pPr>
        <w:pStyle w:val="ab"/>
        <w:numPr>
          <w:ilvl w:val="1"/>
          <w:numId w:val="11"/>
        </w:numPr>
        <w:ind w:firstLineChars="0"/>
      </w:pPr>
      <w:r>
        <w:rPr>
          <w:rFonts w:hint="eastAsia"/>
        </w:rPr>
        <w:t>用户可以发文字、图片、语音、表情与医生交流</w:t>
      </w:r>
    </w:p>
    <w:p w14:paraId="52AA29CF" w14:textId="135EBAA4" w:rsidR="00C36562" w:rsidRDefault="00630EB9" w:rsidP="00192FB9">
      <w:pPr>
        <w:pStyle w:val="ab"/>
        <w:numPr>
          <w:ilvl w:val="0"/>
          <w:numId w:val="11"/>
        </w:numPr>
        <w:ind w:firstLineChars="0"/>
      </w:pPr>
      <w:r>
        <w:rPr>
          <w:rFonts w:hint="eastAsia"/>
        </w:rPr>
        <w:t>用户寻找药品</w:t>
      </w:r>
    </w:p>
    <w:p w14:paraId="342AEDCF" w14:textId="7C8FE8EE" w:rsidR="00CC10F0" w:rsidRDefault="00CC10F0" w:rsidP="00CC10F0">
      <w:pPr>
        <w:pStyle w:val="ab"/>
        <w:numPr>
          <w:ilvl w:val="1"/>
          <w:numId w:val="11"/>
        </w:numPr>
        <w:ind w:firstLineChars="0"/>
        <w:rPr>
          <w:rFonts w:hint="eastAsia"/>
        </w:rPr>
      </w:pPr>
      <w:r>
        <w:rPr>
          <w:rFonts w:hint="eastAsia"/>
        </w:rPr>
        <w:t>用户进入首页的找药品模块</w:t>
      </w:r>
    </w:p>
    <w:p w14:paraId="6512C89B" w14:textId="5B88E806" w:rsidR="00C36562" w:rsidRDefault="00630EB9" w:rsidP="00192FB9">
      <w:pPr>
        <w:pStyle w:val="ab"/>
        <w:numPr>
          <w:ilvl w:val="1"/>
          <w:numId w:val="11"/>
        </w:numPr>
        <w:ind w:firstLineChars="0"/>
      </w:pPr>
      <w:r>
        <w:rPr>
          <w:rFonts w:hint="eastAsia"/>
        </w:rPr>
        <w:t>用户可直接搜索药品名称或者根据常备药推荐搜索</w:t>
      </w:r>
    </w:p>
    <w:p w14:paraId="300C541E" w14:textId="496E71E0" w:rsidR="00630EB9" w:rsidRDefault="00630EB9" w:rsidP="00192FB9">
      <w:pPr>
        <w:pStyle w:val="ab"/>
        <w:numPr>
          <w:ilvl w:val="1"/>
          <w:numId w:val="11"/>
        </w:numPr>
        <w:ind w:firstLineChars="0"/>
        <w:rPr>
          <w:rFonts w:hint="eastAsia"/>
        </w:rPr>
      </w:pPr>
      <w:r>
        <w:rPr>
          <w:rFonts w:hint="eastAsia"/>
        </w:rPr>
        <w:t>搜索之后可得到相关药品的列表，用户可查看药品的详细信息</w:t>
      </w:r>
    </w:p>
    <w:p w14:paraId="1CA6DD6B" w14:textId="57E3F299" w:rsidR="00C36562" w:rsidRDefault="00827B3A" w:rsidP="00192FB9">
      <w:pPr>
        <w:pStyle w:val="ab"/>
        <w:numPr>
          <w:ilvl w:val="0"/>
          <w:numId w:val="11"/>
        </w:numPr>
        <w:ind w:firstLineChars="0"/>
      </w:pPr>
      <w:r>
        <w:rPr>
          <w:rFonts w:hint="eastAsia"/>
        </w:rPr>
        <w:t>用户可以根据自己的问题</w:t>
      </w:r>
      <w:r w:rsidR="00630EB9">
        <w:rPr>
          <w:rFonts w:hint="eastAsia"/>
        </w:rPr>
        <w:t>快速提问</w:t>
      </w:r>
    </w:p>
    <w:p w14:paraId="4E1FFC2A" w14:textId="04240A14" w:rsidR="00C36562" w:rsidRDefault="00827B3A" w:rsidP="00192FB9">
      <w:pPr>
        <w:pStyle w:val="ab"/>
        <w:numPr>
          <w:ilvl w:val="1"/>
          <w:numId w:val="11"/>
        </w:numPr>
        <w:ind w:firstLineChars="0"/>
      </w:pPr>
      <w:r>
        <w:rPr>
          <w:rFonts w:hint="eastAsia"/>
        </w:rPr>
        <w:t>用户在首页选择快速提问模块</w:t>
      </w:r>
    </w:p>
    <w:p w14:paraId="04E6B60A" w14:textId="63FC6B6A" w:rsidR="00827B3A" w:rsidRDefault="00827B3A" w:rsidP="00192FB9">
      <w:pPr>
        <w:pStyle w:val="ab"/>
        <w:numPr>
          <w:ilvl w:val="1"/>
          <w:numId w:val="11"/>
        </w:numPr>
        <w:ind w:firstLineChars="0"/>
      </w:pPr>
      <w:r>
        <w:rPr>
          <w:rFonts w:hint="eastAsia"/>
        </w:rPr>
        <w:t>用户进入快速提问界面后，可以上传自己问题的描述，文字或者图片等，可选择是否公开问题</w:t>
      </w:r>
    </w:p>
    <w:p w14:paraId="1432E50A" w14:textId="77777777" w:rsidR="00192FB9" w:rsidRDefault="00827B3A" w:rsidP="00192FB9">
      <w:pPr>
        <w:pStyle w:val="ab"/>
        <w:numPr>
          <w:ilvl w:val="1"/>
          <w:numId w:val="11"/>
        </w:numPr>
        <w:ind w:firstLineChars="0"/>
      </w:pPr>
      <w:r>
        <w:rPr>
          <w:rFonts w:hint="eastAsia"/>
        </w:rPr>
        <w:t>问题描述完成后可选择回答问题的医生</w:t>
      </w:r>
    </w:p>
    <w:p w14:paraId="685FA432" w14:textId="33D98633" w:rsidR="00827B3A" w:rsidRDefault="00827B3A" w:rsidP="00192FB9">
      <w:pPr>
        <w:pStyle w:val="ab"/>
        <w:numPr>
          <w:ilvl w:val="0"/>
          <w:numId w:val="11"/>
        </w:numPr>
        <w:ind w:firstLineChars="0"/>
      </w:pPr>
      <w:r>
        <w:rPr>
          <w:rFonts w:hint="eastAsia"/>
        </w:rPr>
        <w:t>疾病库功能</w:t>
      </w:r>
    </w:p>
    <w:p w14:paraId="62B1B899" w14:textId="7D68872A" w:rsidR="00827B3A" w:rsidRDefault="00827B3A" w:rsidP="00192FB9">
      <w:pPr>
        <w:pStyle w:val="ab"/>
        <w:numPr>
          <w:ilvl w:val="1"/>
          <w:numId w:val="11"/>
        </w:numPr>
        <w:ind w:firstLineChars="0"/>
      </w:pPr>
      <w:r>
        <w:rPr>
          <w:rFonts w:hint="eastAsia"/>
        </w:rPr>
        <w:t>用户在首页选择疾病库模块</w:t>
      </w:r>
    </w:p>
    <w:p w14:paraId="2E1642C1" w14:textId="31A48D32" w:rsidR="00827B3A" w:rsidRDefault="00827B3A" w:rsidP="00192FB9">
      <w:pPr>
        <w:pStyle w:val="ab"/>
        <w:numPr>
          <w:ilvl w:val="1"/>
          <w:numId w:val="11"/>
        </w:numPr>
        <w:ind w:firstLineChars="0"/>
      </w:pPr>
      <w:r>
        <w:rPr>
          <w:rFonts w:hint="eastAsia"/>
        </w:rPr>
        <w:t>用户可</w:t>
      </w:r>
      <w:r w:rsidR="00603908">
        <w:rPr>
          <w:rFonts w:hint="eastAsia"/>
        </w:rPr>
        <w:t>直接</w:t>
      </w:r>
      <w:r>
        <w:rPr>
          <w:rFonts w:hint="eastAsia"/>
        </w:rPr>
        <w:t>搜索</w:t>
      </w:r>
      <w:r w:rsidR="00603908">
        <w:rPr>
          <w:rFonts w:hint="eastAsia"/>
        </w:rPr>
        <w:t>疾病，也可以搜索推荐疾病</w:t>
      </w:r>
    </w:p>
    <w:p w14:paraId="588C98EB" w14:textId="77777777" w:rsidR="00CC10F0" w:rsidRDefault="00603908" w:rsidP="00CC10F0">
      <w:pPr>
        <w:pStyle w:val="ab"/>
        <w:numPr>
          <w:ilvl w:val="1"/>
          <w:numId w:val="11"/>
        </w:numPr>
        <w:ind w:firstLineChars="0"/>
      </w:pPr>
      <w:r>
        <w:rPr>
          <w:rFonts w:hint="eastAsia"/>
        </w:rPr>
        <w:t>用户搜索之后可得到疾病的相关介绍和相关科普文章推荐</w:t>
      </w:r>
    </w:p>
    <w:p w14:paraId="5EF71062" w14:textId="7413B56F" w:rsidR="00CC10F0" w:rsidRDefault="00CC10F0" w:rsidP="00CC10F0">
      <w:pPr>
        <w:pStyle w:val="ab"/>
        <w:numPr>
          <w:ilvl w:val="0"/>
          <w:numId w:val="11"/>
        </w:numPr>
        <w:ind w:firstLineChars="0"/>
      </w:pPr>
      <w:r>
        <w:rPr>
          <w:rFonts w:hint="eastAsia"/>
        </w:rPr>
        <w:t>小课堂模块</w:t>
      </w:r>
    </w:p>
    <w:p w14:paraId="33245AD6" w14:textId="21A6A0B6" w:rsidR="00CC10F0" w:rsidRDefault="00CC10F0" w:rsidP="00CC10F0">
      <w:pPr>
        <w:pStyle w:val="ab"/>
        <w:numPr>
          <w:ilvl w:val="1"/>
          <w:numId w:val="11"/>
        </w:numPr>
        <w:ind w:firstLineChars="0"/>
      </w:pPr>
      <w:r>
        <w:rPr>
          <w:rFonts w:hint="eastAsia"/>
        </w:rPr>
        <w:t>用户进入首页的小课堂模块</w:t>
      </w:r>
    </w:p>
    <w:p w14:paraId="10702283" w14:textId="4B681AC5" w:rsidR="00CC10F0" w:rsidRDefault="00CC10F0" w:rsidP="00CC10F0">
      <w:pPr>
        <w:pStyle w:val="ab"/>
        <w:numPr>
          <w:ilvl w:val="1"/>
          <w:numId w:val="11"/>
        </w:numPr>
        <w:ind w:firstLineChars="0"/>
      </w:pPr>
      <w:r>
        <w:rPr>
          <w:rFonts w:hint="eastAsia"/>
        </w:rPr>
        <w:t>用户可根据主题分类、热度推荐、内容介绍选择要观看的视频</w:t>
      </w:r>
    </w:p>
    <w:p w14:paraId="73D7E1BD" w14:textId="50C17CF2" w:rsidR="00CC10F0" w:rsidRDefault="00CC10F0" w:rsidP="00CC10F0">
      <w:pPr>
        <w:pStyle w:val="ab"/>
        <w:numPr>
          <w:ilvl w:val="1"/>
          <w:numId w:val="11"/>
        </w:numPr>
        <w:ind w:firstLineChars="0"/>
        <w:rPr>
          <w:rFonts w:hint="eastAsia"/>
        </w:rPr>
      </w:pPr>
      <w:r>
        <w:rPr>
          <w:rFonts w:hint="eastAsia"/>
        </w:rPr>
        <w:lastRenderedPageBreak/>
        <w:t>用户可在观看后进行评价</w:t>
      </w:r>
    </w:p>
    <w:p w14:paraId="6F1416A4" w14:textId="158790CF" w:rsidR="00C36562" w:rsidRDefault="001C79E6" w:rsidP="0022008D">
      <w:pPr>
        <w:pStyle w:val="2"/>
      </w:pPr>
      <w:bookmarkStart w:id="11" w:name="_Toc301301038"/>
      <w:r>
        <w:rPr>
          <w:rFonts w:hint="eastAsia"/>
        </w:rPr>
        <w:t>错误代码</w:t>
      </w:r>
      <w:bookmarkEnd w:id="11"/>
    </w:p>
    <w:p w14:paraId="70B58C88" w14:textId="77777777" w:rsidR="00C36562" w:rsidRDefault="001C79E6">
      <w:pPr>
        <w:pStyle w:val="2"/>
      </w:pPr>
      <w:bookmarkStart w:id="12" w:name="_Toc301301039"/>
      <w:r>
        <w:rPr>
          <w:rFonts w:hint="eastAsia"/>
        </w:rPr>
        <w:t>错误日志</w:t>
      </w:r>
      <w:bookmarkEnd w:id="12"/>
    </w:p>
    <w:p w14:paraId="30D2811D" w14:textId="77777777" w:rsidR="00C36562" w:rsidRDefault="001C79E6">
      <w:pPr>
        <w:pStyle w:val="2"/>
      </w:pPr>
      <w:bookmarkStart w:id="13" w:name="_Toc301301040"/>
      <w:r>
        <w:rPr>
          <w:rFonts w:hint="eastAsia"/>
        </w:rPr>
        <w:t>部署视图</w:t>
      </w:r>
      <w:bookmarkEnd w:id="13"/>
    </w:p>
    <w:p w14:paraId="16B0112D" w14:textId="77777777" w:rsidR="00C36562" w:rsidRDefault="001C79E6">
      <w:pPr>
        <w:pStyle w:val="ab"/>
        <w:numPr>
          <w:ilvl w:val="0"/>
          <w:numId w:val="3"/>
        </w:numPr>
        <w:ind w:firstLineChars="0"/>
      </w:pPr>
      <w:r>
        <w:rPr>
          <w:rFonts w:hint="eastAsia"/>
        </w:rPr>
        <w:t>硬件环境：</w:t>
      </w:r>
    </w:p>
    <w:p w14:paraId="7B8FA471" w14:textId="77777777" w:rsidR="00C36562" w:rsidRDefault="001C79E6">
      <w:pPr>
        <w:pStyle w:val="ab"/>
        <w:numPr>
          <w:ilvl w:val="1"/>
          <w:numId w:val="3"/>
        </w:numPr>
        <w:ind w:firstLineChars="0"/>
      </w:pPr>
      <w:r>
        <w:rPr>
          <w:rFonts w:hint="eastAsia"/>
        </w:rPr>
        <w:t>需要互联网</w:t>
      </w:r>
    </w:p>
    <w:p w14:paraId="7AE5D7B9" w14:textId="4A7AF675" w:rsidR="00691AE3" w:rsidRDefault="001C79E6" w:rsidP="00691AE3">
      <w:pPr>
        <w:pStyle w:val="ab"/>
        <w:numPr>
          <w:ilvl w:val="1"/>
          <w:numId w:val="3"/>
        </w:numPr>
        <w:ind w:firstLineChars="0"/>
        <w:rPr>
          <w:rFonts w:hint="eastAsia"/>
        </w:rPr>
      </w:pPr>
      <w:r>
        <w:rPr>
          <w:rFonts w:hint="eastAsia"/>
        </w:rPr>
        <w:t>至少需要一台服务器</w:t>
      </w:r>
    </w:p>
    <w:p w14:paraId="37578CCD" w14:textId="77777777" w:rsidR="00C36562" w:rsidRDefault="001C79E6">
      <w:pPr>
        <w:pStyle w:val="ab"/>
        <w:numPr>
          <w:ilvl w:val="0"/>
          <w:numId w:val="3"/>
        </w:numPr>
        <w:ind w:firstLineChars="0"/>
      </w:pPr>
      <w:r>
        <w:rPr>
          <w:rFonts w:hint="eastAsia"/>
        </w:rPr>
        <w:t>软件：</w:t>
      </w:r>
    </w:p>
    <w:p w14:paraId="34C16087" w14:textId="46AD6EB3" w:rsidR="00C36562" w:rsidRDefault="001C79E6">
      <w:pPr>
        <w:pStyle w:val="ab"/>
        <w:numPr>
          <w:ilvl w:val="1"/>
          <w:numId w:val="3"/>
        </w:numPr>
        <w:ind w:firstLineChars="0"/>
      </w:pPr>
      <w:r>
        <w:rPr>
          <w:rFonts w:hint="eastAsia"/>
        </w:rPr>
        <w:t>需要</w:t>
      </w:r>
      <w:r>
        <w:rPr>
          <w:rFonts w:hint="eastAsia"/>
        </w:rPr>
        <w:t>SQL SERVER</w:t>
      </w:r>
      <w:r w:rsidR="00907A2C">
        <w:rPr>
          <w:rFonts w:hint="eastAsia"/>
        </w:rPr>
        <w:t>或者其他的数据库管理软件</w:t>
      </w:r>
    </w:p>
    <w:p w14:paraId="79A0DC87" w14:textId="51951F54" w:rsidR="00C36562" w:rsidRDefault="001C79E6">
      <w:pPr>
        <w:pStyle w:val="ab"/>
        <w:numPr>
          <w:ilvl w:val="1"/>
          <w:numId w:val="3"/>
        </w:numPr>
        <w:ind w:firstLineChars="0"/>
      </w:pPr>
      <w:r>
        <w:rPr>
          <w:rFonts w:hint="eastAsia"/>
        </w:rPr>
        <w:t>需要</w:t>
      </w:r>
      <w:r>
        <w:rPr>
          <w:rFonts w:hint="eastAsia"/>
        </w:rPr>
        <w:t>WEB</w:t>
      </w:r>
      <w:r>
        <w:rPr>
          <w:rFonts w:hint="eastAsia"/>
        </w:rPr>
        <w:t>服务器</w:t>
      </w:r>
    </w:p>
    <w:p w14:paraId="2B391DCE" w14:textId="60DFABC9" w:rsidR="00C36562" w:rsidRDefault="001C79E6">
      <w:pPr>
        <w:pStyle w:val="ab"/>
        <w:numPr>
          <w:ilvl w:val="1"/>
          <w:numId w:val="3"/>
        </w:numPr>
        <w:ind w:firstLineChars="0"/>
      </w:pPr>
      <w:r>
        <w:rPr>
          <w:rFonts w:hint="eastAsia"/>
        </w:rPr>
        <w:t>需要安装</w:t>
      </w:r>
      <w:r>
        <w:rPr>
          <w:rFonts w:hint="eastAsia"/>
        </w:rPr>
        <w:t>PHP</w:t>
      </w:r>
      <w:r>
        <w:rPr>
          <w:rFonts w:hint="eastAsia"/>
        </w:rPr>
        <w:t>解释器</w:t>
      </w:r>
    </w:p>
    <w:p w14:paraId="49393DEE" w14:textId="77777777" w:rsidR="00C36562" w:rsidRDefault="001C79E6">
      <w:pPr>
        <w:pStyle w:val="ab"/>
        <w:numPr>
          <w:ilvl w:val="0"/>
          <w:numId w:val="3"/>
        </w:numPr>
        <w:ind w:firstLineChars="0"/>
      </w:pPr>
      <w:r>
        <w:rPr>
          <w:rFonts w:hint="eastAsia"/>
        </w:rPr>
        <w:t>配置：</w:t>
      </w:r>
    </w:p>
    <w:p w14:paraId="5DB8D712" w14:textId="77777777" w:rsidR="00C36562" w:rsidRDefault="001C79E6">
      <w:pPr>
        <w:pStyle w:val="ab"/>
        <w:numPr>
          <w:ilvl w:val="0"/>
          <w:numId w:val="3"/>
        </w:numPr>
        <w:ind w:firstLineChars="0"/>
      </w:pPr>
      <w:r>
        <w:rPr>
          <w:rFonts w:hint="eastAsia"/>
        </w:rPr>
        <w:t>部署：</w:t>
      </w:r>
    </w:p>
    <w:p w14:paraId="3CC82B5F" w14:textId="77777777" w:rsidR="00C36562" w:rsidRDefault="001C79E6">
      <w:pPr>
        <w:pStyle w:val="1"/>
      </w:pPr>
      <w:bookmarkStart w:id="14" w:name="_Toc301301041"/>
      <w:r>
        <w:rPr>
          <w:rFonts w:hint="eastAsia"/>
        </w:rPr>
        <w:t>数据库设计</w:t>
      </w:r>
      <w:bookmarkEnd w:id="14"/>
    </w:p>
    <w:p w14:paraId="0E3819B7" w14:textId="340FDD81" w:rsidR="00C36562" w:rsidRDefault="001C79E6" w:rsidP="00691AE3">
      <w:pPr>
        <w:pStyle w:val="2"/>
      </w:pPr>
      <w:bookmarkStart w:id="15" w:name="_Toc301301042"/>
      <w:r>
        <w:rPr>
          <w:rFonts w:hint="eastAsia"/>
        </w:rPr>
        <w:t>逻辑模型</w:t>
      </w:r>
      <w:bookmarkEnd w:id="15"/>
    </w:p>
    <w:p w14:paraId="193F4B4A" w14:textId="77777777" w:rsidR="00C36562" w:rsidRDefault="001C79E6">
      <w:pPr>
        <w:pStyle w:val="2"/>
      </w:pPr>
      <w:bookmarkStart w:id="16" w:name="_Toc301301043"/>
      <w:r>
        <w:rPr>
          <w:rFonts w:hint="eastAsia"/>
        </w:rPr>
        <w:t>物理模型</w:t>
      </w:r>
      <w:bookmarkEnd w:id="16"/>
    </w:p>
    <w:p w14:paraId="2C380623" w14:textId="77777777" w:rsidR="00C36562" w:rsidRDefault="001C79E6">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7C5045A7" w14:textId="77777777" w:rsidR="00C36562" w:rsidRDefault="001C79E6">
      <w:pPr>
        <w:pStyle w:val="ab"/>
        <w:numPr>
          <w:ilvl w:val="0"/>
          <w:numId w:val="4"/>
        </w:numPr>
        <w:ind w:firstLineChars="0"/>
      </w:pPr>
      <w:r>
        <w:rPr>
          <w:rFonts w:hint="eastAsia"/>
        </w:rPr>
        <w:t>为上传的图片预留空间。</w:t>
      </w:r>
    </w:p>
    <w:p w14:paraId="2E8D08D0" w14:textId="77777777" w:rsidR="00C36562" w:rsidRDefault="001C79E6">
      <w:pPr>
        <w:pStyle w:val="1"/>
      </w:pPr>
      <w:bookmarkStart w:id="17" w:name="_Toc301301044"/>
      <w:r>
        <w:rPr>
          <w:rFonts w:hint="eastAsia"/>
        </w:rPr>
        <w:lastRenderedPageBreak/>
        <w:t>质量及其他方面</w:t>
      </w:r>
      <w:bookmarkEnd w:id="17"/>
    </w:p>
    <w:p w14:paraId="7397D1D3" w14:textId="77777777" w:rsidR="00C36562" w:rsidRDefault="001C79E6">
      <w:pPr>
        <w:pStyle w:val="2"/>
      </w:pPr>
      <w:bookmarkStart w:id="18" w:name="_Toc301301045"/>
      <w:r>
        <w:rPr>
          <w:rFonts w:hint="eastAsia"/>
        </w:rPr>
        <w:t>可维护性</w:t>
      </w:r>
      <w:bookmarkEnd w:id="18"/>
    </w:p>
    <w:p w14:paraId="225989AF" w14:textId="77777777" w:rsidR="00C36562" w:rsidRDefault="001C79E6">
      <w:pPr>
        <w:pStyle w:val="ab"/>
        <w:numPr>
          <w:ilvl w:val="0"/>
          <w:numId w:val="5"/>
        </w:numPr>
        <w:ind w:firstLineChars="0"/>
      </w:pPr>
      <w:r>
        <w:rPr>
          <w:rFonts w:hint="eastAsia"/>
        </w:rPr>
        <w:t>通过程序注释等方式增加代码的可读性和可维护性。</w:t>
      </w:r>
    </w:p>
    <w:p w14:paraId="6003C621" w14:textId="77777777" w:rsidR="00C36562" w:rsidRDefault="001C79E6">
      <w:pPr>
        <w:pStyle w:val="ab"/>
        <w:numPr>
          <w:ilvl w:val="0"/>
          <w:numId w:val="5"/>
        </w:numPr>
        <w:ind w:firstLineChars="0"/>
      </w:pPr>
      <w:r>
        <w:rPr>
          <w:rFonts w:hint="eastAsia"/>
        </w:rPr>
        <w:t>将数据访问层分离，做成一个个函数，由其它层调用，以增加代码的可维护性。</w:t>
      </w:r>
    </w:p>
    <w:p w14:paraId="0BD4CBBD" w14:textId="77777777" w:rsidR="00C36562" w:rsidRDefault="001C79E6">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7D98CCC6" w14:textId="77777777" w:rsidR="00C36562" w:rsidRDefault="00C36562">
      <w:pPr>
        <w:pStyle w:val="ab"/>
        <w:ind w:left="360" w:firstLineChars="0" w:firstLine="0"/>
      </w:pPr>
    </w:p>
    <w:p w14:paraId="69F4D431" w14:textId="77777777" w:rsidR="00C36562" w:rsidRDefault="001C79E6">
      <w:pPr>
        <w:pStyle w:val="2"/>
      </w:pPr>
      <w:bookmarkStart w:id="19" w:name="_Toc301301046"/>
      <w:r>
        <w:rPr>
          <w:rFonts w:hint="eastAsia"/>
        </w:rPr>
        <w:t>安全性</w:t>
      </w:r>
      <w:bookmarkEnd w:id="19"/>
    </w:p>
    <w:p w14:paraId="146D61F8" w14:textId="77777777" w:rsidR="00C36562" w:rsidRDefault="001C79E6">
      <w:pPr>
        <w:pStyle w:val="ab"/>
        <w:numPr>
          <w:ilvl w:val="0"/>
          <w:numId w:val="6"/>
        </w:numPr>
        <w:ind w:firstLineChars="0"/>
      </w:pPr>
      <w:r>
        <w:rPr>
          <w:rFonts w:hint="eastAsia"/>
        </w:rPr>
        <w:t>对用户的输入进行验证</w:t>
      </w:r>
    </w:p>
    <w:p w14:paraId="4354250F" w14:textId="77777777" w:rsidR="00C36562" w:rsidRDefault="001C79E6">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14:paraId="0E1E929C" w14:textId="77777777" w:rsidR="00C36562" w:rsidRDefault="001C79E6">
      <w:pPr>
        <w:pStyle w:val="2"/>
      </w:pPr>
      <w:bookmarkStart w:id="20" w:name="_Toc301301047"/>
      <w:r>
        <w:rPr>
          <w:rFonts w:hint="eastAsia"/>
        </w:rPr>
        <w:t>可扩展性</w:t>
      </w:r>
      <w:bookmarkEnd w:id="20"/>
    </w:p>
    <w:p w14:paraId="45EB1C33" w14:textId="77777777" w:rsidR="00C36562" w:rsidRDefault="001C79E6">
      <w:pPr>
        <w:pStyle w:val="ab"/>
        <w:numPr>
          <w:ilvl w:val="0"/>
          <w:numId w:val="7"/>
        </w:numPr>
        <w:ind w:firstLineChars="0"/>
      </w:pPr>
      <w:r>
        <w:rPr>
          <w:rFonts w:hint="eastAsia"/>
        </w:rPr>
        <w:t>可以通过增加硬件资源的方式提高系统的响应速度。</w:t>
      </w:r>
    </w:p>
    <w:p w14:paraId="67A5ACD6" w14:textId="1CCF2568" w:rsidR="00C36562" w:rsidRDefault="001C79E6">
      <w:pPr>
        <w:pStyle w:val="ab"/>
        <w:numPr>
          <w:ilvl w:val="0"/>
          <w:numId w:val="7"/>
        </w:numPr>
        <w:ind w:firstLineChars="0"/>
      </w:pPr>
      <w:r>
        <w:rPr>
          <w:rFonts w:hint="eastAsia"/>
        </w:rPr>
        <w:t>可以通过修改代码，扩充</w:t>
      </w:r>
      <w:r w:rsidR="0021192A">
        <w:rPr>
          <w:rFonts w:hint="eastAsia"/>
        </w:rPr>
        <w:t>软件</w:t>
      </w:r>
      <w:r>
        <w:rPr>
          <w:rFonts w:hint="eastAsia"/>
        </w:rPr>
        <w:t>的功能。</w:t>
      </w:r>
    </w:p>
    <w:p w14:paraId="59E4858D" w14:textId="77777777" w:rsidR="00C36562" w:rsidRDefault="001C79E6">
      <w:pPr>
        <w:pStyle w:val="2"/>
      </w:pPr>
      <w:bookmarkStart w:id="21" w:name="_Toc301301048"/>
      <w:r>
        <w:rPr>
          <w:rFonts w:hint="eastAsia"/>
        </w:rPr>
        <w:t>可靠性</w:t>
      </w:r>
      <w:bookmarkEnd w:id="21"/>
    </w:p>
    <w:p w14:paraId="2EE45D12" w14:textId="77777777" w:rsidR="00C36562" w:rsidRDefault="00C36562">
      <w:pPr>
        <w:rPr>
          <w:i/>
          <w:color w:val="548DD4" w:themeColor="text2" w:themeTint="99"/>
        </w:rPr>
      </w:pPr>
    </w:p>
    <w:p w14:paraId="09D35622" w14:textId="77777777" w:rsidR="00C36562" w:rsidRDefault="001C79E6">
      <w:pPr>
        <w:pStyle w:val="ab"/>
        <w:numPr>
          <w:ilvl w:val="0"/>
          <w:numId w:val="8"/>
        </w:numPr>
        <w:ind w:firstLineChars="0"/>
      </w:pPr>
      <w:r>
        <w:rPr>
          <w:rFonts w:hint="eastAsia"/>
        </w:rPr>
        <w:t>数据库按时备份，有日志记录</w:t>
      </w:r>
    </w:p>
    <w:p w14:paraId="0B9BFA9F" w14:textId="77777777" w:rsidR="00C36562" w:rsidRDefault="00C36562"/>
    <w:p w14:paraId="79EA55F0" w14:textId="77777777" w:rsidR="00C36562" w:rsidRDefault="001C79E6">
      <w:pPr>
        <w:pStyle w:val="2"/>
      </w:pPr>
      <w:bookmarkStart w:id="22" w:name="_Toc301301049"/>
      <w:r>
        <w:rPr>
          <w:rFonts w:hint="eastAsia"/>
        </w:rPr>
        <w:t>可用性</w:t>
      </w:r>
      <w:bookmarkEnd w:id="22"/>
    </w:p>
    <w:p w14:paraId="2DEFD086" w14:textId="672436BD" w:rsidR="00C36562" w:rsidRDefault="001C79E6">
      <w:r>
        <w:rPr>
          <w:rFonts w:hint="eastAsia"/>
        </w:rPr>
        <w:t>1</w:t>
      </w:r>
      <w:r>
        <w:rPr>
          <w:rFonts w:hint="eastAsia"/>
        </w:rPr>
        <w:t>、做好充分的前期工作，</w:t>
      </w:r>
      <w:r w:rsidR="0021192A">
        <w:rPr>
          <w:rFonts w:hint="eastAsia"/>
        </w:rPr>
        <w:t>软件</w:t>
      </w:r>
      <w:r>
        <w:rPr>
          <w:rFonts w:hint="eastAsia"/>
        </w:rPr>
        <w:t>一旦投入使用，尽量减少宕机的次数和时间</w:t>
      </w:r>
    </w:p>
    <w:p w14:paraId="3C0A6A63" w14:textId="10989E9B" w:rsidR="00907A2C" w:rsidRDefault="001C79E6" w:rsidP="00907A2C">
      <w:pPr>
        <w:pStyle w:val="2"/>
      </w:pPr>
      <w:bookmarkStart w:id="23" w:name="_Toc301301050"/>
      <w:r>
        <w:rPr>
          <w:rFonts w:hint="eastAsia"/>
        </w:rPr>
        <w:lastRenderedPageBreak/>
        <w:t>性能设计</w:t>
      </w:r>
      <w:bookmarkEnd w:id="23"/>
    </w:p>
    <w:p w14:paraId="2F3087C6" w14:textId="4FD99B6F" w:rsidR="00907A2C" w:rsidRDefault="00096E20" w:rsidP="00907A2C">
      <w:pPr>
        <w:pStyle w:val="ab"/>
        <w:numPr>
          <w:ilvl w:val="0"/>
          <w:numId w:val="14"/>
        </w:numPr>
        <w:ind w:firstLineChars="0"/>
      </w:pPr>
      <w:r>
        <w:rPr>
          <w:rFonts w:hint="eastAsia"/>
        </w:rPr>
        <w:t>负载测试</w:t>
      </w:r>
    </w:p>
    <w:p w14:paraId="6A2CDA26" w14:textId="7AF36329" w:rsidR="00096E20" w:rsidRPr="00096E20" w:rsidRDefault="00096E20" w:rsidP="00096E20">
      <w:pPr>
        <w:pStyle w:val="ab"/>
        <w:numPr>
          <w:ilvl w:val="1"/>
          <w:numId w:val="8"/>
        </w:numPr>
        <w:ind w:firstLineChars="0"/>
        <w:jc w:val="left"/>
        <w:rPr>
          <w:rFonts w:hint="eastAsia"/>
          <w:szCs w:val="21"/>
        </w:rPr>
      </w:pPr>
      <w:r w:rsidRPr="00096E20">
        <w:rPr>
          <w:rFonts w:hint="eastAsia"/>
          <w:szCs w:val="21"/>
        </w:rPr>
        <w:t>负载测试主要是考察软件系统在既定负载下的性能表现</w:t>
      </w:r>
    </w:p>
    <w:p w14:paraId="2B4D4EED" w14:textId="7F8125B1" w:rsidR="00096E20" w:rsidRDefault="00096E20" w:rsidP="00096E20">
      <w:pPr>
        <w:pStyle w:val="ab"/>
        <w:numPr>
          <w:ilvl w:val="0"/>
          <w:numId w:val="8"/>
        </w:numPr>
        <w:ind w:firstLineChars="0"/>
      </w:pPr>
      <w:r>
        <w:rPr>
          <w:rFonts w:hint="eastAsia"/>
        </w:rPr>
        <w:t>压力测试</w:t>
      </w:r>
    </w:p>
    <w:p w14:paraId="188FFC73" w14:textId="5505FF6D" w:rsidR="00096E20" w:rsidRDefault="00096E20" w:rsidP="00096E20">
      <w:pPr>
        <w:pStyle w:val="ab"/>
        <w:numPr>
          <w:ilvl w:val="1"/>
          <w:numId w:val="8"/>
        </w:numPr>
        <w:ind w:firstLineChars="0"/>
      </w:pPr>
      <w:r w:rsidRPr="00096E20">
        <w:rPr>
          <w:rFonts w:hint="eastAsia"/>
        </w:rPr>
        <w:t>压力测试是为了考察系统在极端条件下的表现，极端条件可以是超负荷的交易量和并发用户数</w:t>
      </w:r>
    </w:p>
    <w:p w14:paraId="6224E804" w14:textId="2E88B8A6" w:rsidR="00096E20" w:rsidRDefault="00096E20" w:rsidP="00096E20">
      <w:pPr>
        <w:pStyle w:val="ab"/>
        <w:numPr>
          <w:ilvl w:val="0"/>
          <w:numId w:val="8"/>
        </w:numPr>
        <w:ind w:firstLineChars="0"/>
      </w:pPr>
      <w:r>
        <w:rPr>
          <w:rFonts w:hint="eastAsia"/>
        </w:rPr>
        <w:t>并发测试</w:t>
      </w:r>
    </w:p>
    <w:p w14:paraId="4E208A5A" w14:textId="1237E050" w:rsidR="00096E20" w:rsidRDefault="00096E20" w:rsidP="00096E20">
      <w:pPr>
        <w:pStyle w:val="ab"/>
        <w:numPr>
          <w:ilvl w:val="1"/>
          <w:numId w:val="8"/>
        </w:numPr>
        <w:ind w:firstLineChars="0"/>
      </w:pPr>
      <w:r>
        <w:rPr>
          <w:rFonts w:hint="eastAsia"/>
        </w:rPr>
        <w:t>并发测试是为了</w:t>
      </w:r>
      <w:r w:rsidRPr="00096E20">
        <w:rPr>
          <w:rFonts w:hint="eastAsia"/>
        </w:rPr>
        <w:t>验证系统的并发处理能力。一般是和服务器端建立大量的并发连接，通过客户端的响应时间和服务器端的性能监测情况来判断系统是否达到了既定的并发能力指标</w:t>
      </w:r>
    </w:p>
    <w:p w14:paraId="3D847387" w14:textId="320A3BFB" w:rsidR="00096E20" w:rsidRDefault="00096E20" w:rsidP="00096E20">
      <w:pPr>
        <w:pStyle w:val="ab"/>
        <w:numPr>
          <w:ilvl w:val="0"/>
          <w:numId w:val="8"/>
        </w:numPr>
        <w:ind w:firstLineChars="0"/>
      </w:pPr>
      <w:r>
        <w:rPr>
          <w:rFonts w:hint="eastAsia"/>
        </w:rPr>
        <w:t>稳定性测试</w:t>
      </w:r>
    </w:p>
    <w:p w14:paraId="4DABD038" w14:textId="31A4CE15" w:rsidR="00096E20" w:rsidRDefault="00096E20" w:rsidP="00096E20">
      <w:pPr>
        <w:pStyle w:val="ab"/>
        <w:numPr>
          <w:ilvl w:val="1"/>
          <w:numId w:val="8"/>
        </w:numPr>
        <w:ind w:firstLineChars="0"/>
        <w:rPr>
          <w:rFonts w:hint="eastAsia"/>
        </w:rPr>
      </w:pPr>
      <w:r w:rsidRPr="00096E20">
        <w:rPr>
          <w:rFonts w:hint="eastAsia"/>
        </w:rPr>
        <w:t>测试系统在一定负载下运行长时间后是否会发生问题</w:t>
      </w:r>
    </w:p>
    <w:p w14:paraId="47D10036" w14:textId="1A82B9BF" w:rsidR="00096E20" w:rsidRDefault="00096E20" w:rsidP="00096E20">
      <w:pPr>
        <w:pStyle w:val="ab"/>
        <w:numPr>
          <w:ilvl w:val="0"/>
          <w:numId w:val="8"/>
        </w:numPr>
        <w:ind w:firstLineChars="0"/>
      </w:pPr>
      <w:r>
        <w:rPr>
          <w:rFonts w:hint="eastAsia"/>
        </w:rPr>
        <w:t>可恢复性测试</w:t>
      </w:r>
    </w:p>
    <w:p w14:paraId="241C9E1E" w14:textId="3C736CF4" w:rsidR="00096E20" w:rsidRDefault="00096E20" w:rsidP="00096E20">
      <w:pPr>
        <w:pStyle w:val="ab"/>
        <w:numPr>
          <w:ilvl w:val="1"/>
          <w:numId w:val="8"/>
        </w:numPr>
        <w:ind w:firstLineChars="0"/>
        <w:rPr>
          <w:rFonts w:hint="eastAsia"/>
        </w:rPr>
      </w:pPr>
      <w:r w:rsidRPr="00096E20">
        <w:rPr>
          <w:rFonts w:hint="eastAsia"/>
        </w:rPr>
        <w:t>测试系统能否快速地从错误状态中恢复到正常状态</w:t>
      </w:r>
    </w:p>
    <w:p w14:paraId="0E155696" w14:textId="3327ABBA" w:rsidR="00096E20" w:rsidRDefault="00096E20" w:rsidP="00096E20">
      <w:pPr>
        <w:pStyle w:val="ab"/>
        <w:numPr>
          <w:ilvl w:val="0"/>
          <w:numId w:val="8"/>
        </w:numPr>
        <w:ind w:firstLineChars="0"/>
      </w:pPr>
      <w:r>
        <w:rPr>
          <w:rFonts w:hint="eastAsia"/>
        </w:rPr>
        <w:t>基准测试</w:t>
      </w:r>
    </w:p>
    <w:p w14:paraId="13F3C54E" w14:textId="2DB37E80" w:rsidR="00096E20" w:rsidRPr="00907A2C" w:rsidRDefault="00096E20" w:rsidP="00096E20">
      <w:pPr>
        <w:pStyle w:val="ab"/>
        <w:numPr>
          <w:ilvl w:val="1"/>
          <w:numId w:val="8"/>
        </w:numPr>
        <w:ind w:firstLineChars="0"/>
        <w:rPr>
          <w:rFonts w:hint="eastAsia"/>
        </w:rPr>
      </w:pPr>
      <w:r w:rsidRPr="00096E20">
        <w:rPr>
          <w:rFonts w:hint="eastAsia"/>
        </w:rPr>
        <w:t>当软件系统中增加一个新的模块的时候，需要做基准测试，以判断新模块对整个软件系统的性能影响</w:t>
      </w:r>
    </w:p>
    <w:p w14:paraId="051F5CFF" w14:textId="77777777" w:rsidR="00C36562" w:rsidRDefault="001C79E6">
      <w:pPr>
        <w:pStyle w:val="1"/>
      </w:pPr>
      <w:bookmarkStart w:id="24" w:name="_Toc301301051"/>
      <w:r>
        <w:rPr>
          <w:rFonts w:hint="eastAsia"/>
        </w:rPr>
        <w:t>附录</w:t>
      </w:r>
      <w:bookmarkEnd w:id="24"/>
    </w:p>
    <w:p w14:paraId="1F3F5464" w14:textId="77777777" w:rsidR="00C36562" w:rsidRDefault="001C79E6">
      <w:pPr>
        <w:pStyle w:val="2"/>
      </w:pPr>
      <w:bookmarkStart w:id="25" w:name="_Toc301301052"/>
      <w:r>
        <w:rPr>
          <w:rFonts w:hint="eastAsia"/>
        </w:rPr>
        <w:t>附件</w:t>
      </w:r>
      <w:bookmarkEnd w:id="25"/>
    </w:p>
    <w:p w14:paraId="77BC5D80" w14:textId="77777777" w:rsidR="00C36562" w:rsidRDefault="001C79E6">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C36562" w14:paraId="106F19DA" w14:textId="77777777">
        <w:tc>
          <w:tcPr>
            <w:tcW w:w="675" w:type="dxa"/>
            <w:shd w:val="pct20" w:color="auto" w:fill="auto"/>
          </w:tcPr>
          <w:p w14:paraId="105BEDE4" w14:textId="77777777" w:rsidR="00C36562" w:rsidRDefault="001C79E6">
            <w:pPr>
              <w:spacing w:line="240" w:lineRule="auto"/>
            </w:pPr>
            <w:r>
              <w:rPr>
                <w:rFonts w:hint="eastAsia"/>
              </w:rPr>
              <w:t>版本</w:t>
            </w:r>
          </w:p>
        </w:tc>
        <w:tc>
          <w:tcPr>
            <w:tcW w:w="1134" w:type="dxa"/>
            <w:shd w:val="pct20" w:color="auto" w:fill="auto"/>
          </w:tcPr>
          <w:p w14:paraId="31C1F701" w14:textId="77777777" w:rsidR="00C36562" w:rsidRDefault="001C79E6">
            <w:pPr>
              <w:spacing w:line="240" w:lineRule="auto"/>
            </w:pPr>
            <w:r>
              <w:rPr>
                <w:rFonts w:hint="eastAsia"/>
              </w:rPr>
              <w:t>修改人</w:t>
            </w:r>
          </w:p>
        </w:tc>
        <w:tc>
          <w:tcPr>
            <w:tcW w:w="1276" w:type="dxa"/>
            <w:shd w:val="pct20" w:color="auto" w:fill="auto"/>
          </w:tcPr>
          <w:p w14:paraId="792DBD86" w14:textId="77777777" w:rsidR="00C36562" w:rsidRDefault="001C79E6">
            <w:pPr>
              <w:spacing w:line="240" w:lineRule="auto"/>
            </w:pPr>
            <w:r>
              <w:rPr>
                <w:rFonts w:hint="eastAsia"/>
              </w:rPr>
              <w:t>修改时间</w:t>
            </w:r>
          </w:p>
        </w:tc>
        <w:tc>
          <w:tcPr>
            <w:tcW w:w="3834" w:type="dxa"/>
            <w:shd w:val="pct20" w:color="auto" w:fill="auto"/>
          </w:tcPr>
          <w:p w14:paraId="6ACCA78D" w14:textId="77777777" w:rsidR="00C36562" w:rsidRDefault="001C79E6">
            <w:pPr>
              <w:spacing w:line="240" w:lineRule="auto"/>
            </w:pPr>
            <w:r>
              <w:rPr>
                <w:rFonts w:hint="eastAsia"/>
              </w:rPr>
              <w:t>修改内容</w:t>
            </w:r>
          </w:p>
        </w:tc>
        <w:tc>
          <w:tcPr>
            <w:tcW w:w="1603" w:type="dxa"/>
            <w:shd w:val="pct20" w:color="auto" w:fill="auto"/>
          </w:tcPr>
          <w:p w14:paraId="4844BF63" w14:textId="77777777" w:rsidR="00C36562" w:rsidRDefault="001C79E6">
            <w:pPr>
              <w:spacing w:line="240" w:lineRule="auto"/>
            </w:pPr>
            <w:r>
              <w:rPr>
                <w:rFonts w:hint="eastAsia"/>
              </w:rPr>
              <w:t>核准</w:t>
            </w:r>
          </w:p>
        </w:tc>
      </w:tr>
      <w:tr w:rsidR="00C36562" w14:paraId="2497CCE2" w14:textId="77777777">
        <w:tc>
          <w:tcPr>
            <w:tcW w:w="675" w:type="dxa"/>
          </w:tcPr>
          <w:p w14:paraId="113F6E5B" w14:textId="77777777" w:rsidR="00C36562" w:rsidRDefault="001C79E6">
            <w:pPr>
              <w:spacing w:line="240" w:lineRule="auto"/>
            </w:pPr>
            <w:r>
              <w:rPr>
                <w:rFonts w:hint="eastAsia"/>
              </w:rPr>
              <w:t>1.0</w:t>
            </w:r>
          </w:p>
        </w:tc>
        <w:tc>
          <w:tcPr>
            <w:tcW w:w="1134" w:type="dxa"/>
          </w:tcPr>
          <w:p w14:paraId="49794857" w14:textId="5A78FEA0" w:rsidR="00C36562" w:rsidRDefault="00C36562">
            <w:pPr>
              <w:spacing w:line="240" w:lineRule="auto"/>
            </w:pPr>
          </w:p>
        </w:tc>
        <w:tc>
          <w:tcPr>
            <w:tcW w:w="1276" w:type="dxa"/>
          </w:tcPr>
          <w:p w14:paraId="4CD8FCAF" w14:textId="09620451" w:rsidR="00C36562" w:rsidRDefault="00C36562">
            <w:pPr>
              <w:spacing w:line="240" w:lineRule="auto"/>
            </w:pPr>
          </w:p>
        </w:tc>
        <w:tc>
          <w:tcPr>
            <w:tcW w:w="3834" w:type="dxa"/>
          </w:tcPr>
          <w:p w14:paraId="3B629F90" w14:textId="77777777" w:rsidR="00C36562" w:rsidRDefault="00C36562">
            <w:pPr>
              <w:spacing w:line="240" w:lineRule="auto"/>
            </w:pPr>
          </w:p>
        </w:tc>
        <w:tc>
          <w:tcPr>
            <w:tcW w:w="1603" w:type="dxa"/>
          </w:tcPr>
          <w:p w14:paraId="519036EC" w14:textId="77777777" w:rsidR="00C36562" w:rsidRDefault="00C36562">
            <w:pPr>
              <w:spacing w:line="240" w:lineRule="auto"/>
            </w:pPr>
          </w:p>
        </w:tc>
      </w:tr>
    </w:tbl>
    <w:p w14:paraId="6E9BC913" w14:textId="77777777" w:rsidR="00C36562" w:rsidRDefault="00C36562"/>
    <w:sectPr w:rsidR="00C3656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9B3B0" w14:textId="77777777" w:rsidR="00D51D2E" w:rsidRDefault="00D51D2E">
      <w:pPr>
        <w:spacing w:line="240" w:lineRule="auto"/>
      </w:pPr>
      <w:r>
        <w:separator/>
      </w:r>
    </w:p>
  </w:endnote>
  <w:endnote w:type="continuationSeparator" w:id="0">
    <w:p w14:paraId="1604211F" w14:textId="77777777" w:rsidR="00D51D2E" w:rsidRDefault="00D51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E9140" w14:textId="03CE2432" w:rsidR="00C36562" w:rsidRDefault="00C36562">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AC93F" w14:textId="77777777" w:rsidR="00D51D2E" w:rsidRDefault="00D51D2E">
      <w:pPr>
        <w:spacing w:line="240" w:lineRule="auto"/>
      </w:pPr>
      <w:r>
        <w:separator/>
      </w:r>
    </w:p>
  </w:footnote>
  <w:footnote w:type="continuationSeparator" w:id="0">
    <w:p w14:paraId="68AFF879" w14:textId="77777777" w:rsidR="00D51D2E" w:rsidRDefault="00D51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93FA7" w:rsidRPr="00C93FA7" w14:paraId="668FB062" w14:textId="77777777" w:rsidTr="00C203C3">
      <w:tc>
        <w:tcPr>
          <w:tcW w:w="6379" w:type="dxa"/>
        </w:tcPr>
        <w:p w14:paraId="216FFE1C" w14:textId="30D3EC24" w:rsidR="00C93FA7" w:rsidRPr="00C93FA7" w:rsidRDefault="00C93FA7" w:rsidP="00C93FA7">
          <w:pPr>
            <w:widowControl w:val="0"/>
            <w:spacing w:line="240" w:lineRule="auto"/>
            <w:rPr>
              <w:rFonts w:ascii="Calibri" w:eastAsia="宋体" w:hAnsi="Calibri" w:cs="Times New Roman"/>
            </w:rPr>
          </w:pPr>
          <w:r w:rsidRPr="00C93FA7">
            <w:rPr>
              <w:rFonts w:ascii="Calibri" w:eastAsia="宋体" w:hAnsi="Calibri" w:cs="Times New Roman"/>
            </w:rPr>
            <w:fldChar w:fldCharType="begin"/>
          </w:r>
          <w:r w:rsidRPr="00C93FA7">
            <w:rPr>
              <w:rFonts w:ascii="Calibri" w:eastAsia="宋体" w:hAnsi="Calibri" w:cs="Times New Roman"/>
            </w:rPr>
            <w:instrText xml:space="preserve"> SUBJECT  \* MERGEFORMAT </w:instrText>
          </w:r>
          <w:r w:rsidRPr="00C93FA7">
            <w:rPr>
              <w:rFonts w:ascii="Calibri" w:eastAsia="宋体" w:hAnsi="Calibri" w:cs="Times New Roman"/>
            </w:rPr>
            <w:fldChar w:fldCharType="separate"/>
          </w:r>
          <w:r w:rsidRPr="00C93FA7">
            <w:rPr>
              <w:rFonts w:ascii="Times New Roman" w:eastAsia="宋体" w:hAnsi="Calibri" w:cs="Times New Roman" w:hint="eastAsia"/>
            </w:rPr>
            <w:t>&lt;</w:t>
          </w:r>
          <w:r>
            <w:rPr>
              <w:rFonts w:ascii="Times New Roman" w:eastAsia="宋体" w:hAnsi="Calibri" w:cs="Times New Roman"/>
            </w:rPr>
            <w:t>Health</w:t>
          </w:r>
          <w:r w:rsidRPr="00C93FA7">
            <w:rPr>
              <w:rFonts w:ascii="Times New Roman" w:eastAsia="宋体" w:hAnsi="Calibri" w:cs="Times New Roman" w:hint="eastAsia"/>
            </w:rPr>
            <w:t>&gt;</w:t>
          </w:r>
          <w:r w:rsidRPr="00C93FA7">
            <w:rPr>
              <w:rFonts w:ascii="Times New Roman" w:eastAsia="宋体" w:hAnsi="Calibri" w:cs="Times New Roman"/>
            </w:rPr>
            <w:fldChar w:fldCharType="end"/>
          </w:r>
        </w:p>
      </w:tc>
      <w:tc>
        <w:tcPr>
          <w:tcW w:w="3179" w:type="dxa"/>
        </w:tcPr>
        <w:p w14:paraId="60743E87" w14:textId="77777777" w:rsidR="00C93FA7" w:rsidRPr="00C93FA7" w:rsidRDefault="00C93FA7" w:rsidP="00C93FA7">
          <w:pPr>
            <w:widowControl w:val="0"/>
            <w:tabs>
              <w:tab w:val="left" w:pos="1135"/>
            </w:tabs>
            <w:spacing w:before="40" w:line="240" w:lineRule="auto"/>
            <w:ind w:right="68"/>
            <w:rPr>
              <w:rFonts w:ascii="Calibri" w:eastAsia="宋体" w:hAnsi="Calibri" w:cs="Times New Roman"/>
            </w:rPr>
          </w:pPr>
          <w:r w:rsidRPr="00C93FA7">
            <w:rPr>
              <w:rFonts w:ascii="Times New Roman" w:eastAsia="宋体" w:hAnsi="Calibri" w:cs="Times New Roman"/>
            </w:rPr>
            <w:t xml:space="preserve">  </w:t>
          </w:r>
          <w:r w:rsidRPr="00C93FA7">
            <w:rPr>
              <w:rFonts w:ascii="Times New Roman" w:eastAsia="宋体" w:hAnsi="Calibri" w:cs="Times New Roman"/>
              <w:noProof/>
            </w:rPr>
            <w:t>Version:           &lt;1.0&gt;</w:t>
          </w:r>
        </w:p>
      </w:tc>
    </w:tr>
    <w:tr w:rsidR="00C93FA7" w:rsidRPr="00C93FA7" w14:paraId="7ACFBC34" w14:textId="77777777" w:rsidTr="00C203C3">
      <w:tc>
        <w:tcPr>
          <w:tcW w:w="6379" w:type="dxa"/>
        </w:tcPr>
        <w:p w14:paraId="316E9CA8" w14:textId="07DF62E7" w:rsidR="00C93FA7" w:rsidRPr="00C93FA7" w:rsidRDefault="00C93FA7" w:rsidP="00C93FA7">
          <w:pPr>
            <w:widowControl w:val="0"/>
            <w:spacing w:line="240" w:lineRule="auto"/>
            <w:rPr>
              <w:rFonts w:ascii="Calibri" w:eastAsia="宋体" w:hAnsi="Calibri" w:cs="Times New Roman"/>
            </w:rPr>
          </w:pPr>
          <w:r>
            <w:rPr>
              <w:rFonts w:ascii="Calibri" w:eastAsia="宋体" w:hAnsi="Calibri" w:cs="Times New Roman" w:hint="eastAsia"/>
            </w:rPr>
            <w:t>设计</w:t>
          </w:r>
          <w:r w:rsidRPr="00C93FA7">
            <w:rPr>
              <w:rFonts w:ascii="Calibri" w:eastAsia="宋体" w:hAnsi="Calibri" w:cs="Times New Roman" w:hint="eastAsia"/>
            </w:rPr>
            <w:t>说明书</w:t>
          </w:r>
        </w:p>
      </w:tc>
      <w:tc>
        <w:tcPr>
          <w:tcW w:w="3179" w:type="dxa"/>
        </w:tcPr>
        <w:p w14:paraId="7B7CB8F0" w14:textId="444F22A5" w:rsidR="00C93FA7" w:rsidRPr="00C93FA7" w:rsidRDefault="00C93FA7" w:rsidP="00C93FA7">
          <w:pPr>
            <w:widowControl w:val="0"/>
            <w:spacing w:line="240" w:lineRule="auto"/>
            <w:rPr>
              <w:rFonts w:ascii="Calibri" w:eastAsia="宋体" w:hAnsi="Calibri" w:cs="Times New Roman"/>
            </w:rPr>
          </w:pPr>
          <w:r w:rsidRPr="00C93FA7">
            <w:rPr>
              <w:rFonts w:ascii="Times New Roman" w:eastAsia="宋体" w:hAnsi="Calibri" w:cs="Times New Roman"/>
            </w:rPr>
            <w:t xml:space="preserve">  </w:t>
          </w:r>
          <w:r w:rsidRPr="00C93FA7">
            <w:rPr>
              <w:rFonts w:ascii="Times New Roman" w:eastAsia="宋体" w:hAnsi="Calibri" w:cs="Times New Roman"/>
              <w:noProof/>
            </w:rPr>
            <w:t>Date:  &lt;</w:t>
          </w:r>
          <w:r w:rsidRPr="00C93FA7">
            <w:rPr>
              <w:rFonts w:ascii="Times New Roman" w:eastAsia="宋体" w:hAnsi="Calibri" w:cs="Times New Roman" w:hint="eastAsia"/>
              <w:noProof/>
            </w:rPr>
            <w:t>20</w:t>
          </w:r>
          <w:r>
            <w:rPr>
              <w:rFonts w:ascii="Times New Roman" w:eastAsia="宋体" w:hAnsi="Calibri" w:cs="Times New Roman"/>
              <w:noProof/>
            </w:rPr>
            <w:t>2</w:t>
          </w:r>
          <w:r w:rsidRPr="00C93FA7">
            <w:rPr>
              <w:rFonts w:ascii="Times New Roman" w:eastAsia="宋体" w:hAnsi="Calibri" w:cs="Times New Roman" w:hint="eastAsia"/>
              <w:noProof/>
            </w:rPr>
            <w:t>0-</w:t>
          </w:r>
          <w:r>
            <w:rPr>
              <w:rFonts w:ascii="Times New Roman" w:eastAsia="宋体" w:hAnsi="Calibri" w:cs="Times New Roman"/>
              <w:noProof/>
            </w:rPr>
            <w:t>4</w:t>
          </w:r>
          <w:r w:rsidRPr="00C93FA7">
            <w:rPr>
              <w:rFonts w:ascii="Times New Roman" w:eastAsia="宋体" w:hAnsi="Calibri" w:cs="Times New Roman" w:hint="eastAsia"/>
              <w:noProof/>
            </w:rPr>
            <w:t>-1</w:t>
          </w:r>
          <w:r>
            <w:rPr>
              <w:rFonts w:ascii="Times New Roman" w:eastAsia="宋体" w:hAnsi="Calibri" w:cs="Times New Roman"/>
              <w:noProof/>
            </w:rPr>
            <w:t>8</w:t>
          </w:r>
          <w:r w:rsidRPr="00C93FA7">
            <w:rPr>
              <w:rFonts w:ascii="Times New Roman" w:eastAsia="宋体" w:hAnsi="Calibri" w:cs="Times New Roman"/>
              <w:noProof/>
            </w:rPr>
            <w:t>&gt;</w:t>
          </w:r>
        </w:p>
      </w:tc>
    </w:tr>
    <w:tr w:rsidR="00C93FA7" w:rsidRPr="00C93FA7" w14:paraId="18503254" w14:textId="77777777" w:rsidTr="00C203C3">
      <w:tc>
        <w:tcPr>
          <w:tcW w:w="9558" w:type="dxa"/>
          <w:gridSpan w:val="2"/>
        </w:tcPr>
        <w:p w14:paraId="0E742230" w14:textId="77777777" w:rsidR="00C93FA7" w:rsidRPr="00C93FA7" w:rsidRDefault="00C93FA7" w:rsidP="00C93FA7">
          <w:pPr>
            <w:widowControl w:val="0"/>
            <w:spacing w:line="240" w:lineRule="auto"/>
            <w:rPr>
              <w:rFonts w:ascii="Calibri" w:eastAsia="宋体" w:hAnsi="Calibri" w:cs="Times New Roman"/>
            </w:rPr>
          </w:pPr>
          <w:r w:rsidRPr="00C93FA7">
            <w:rPr>
              <w:rFonts w:ascii="Times New Roman" w:eastAsia="宋体" w:hAnsi="Calibri" w:cs="Times New Roman"/>
              <w:noProof/>
            </w:rPr>
            <w:t>&lt;document identifier&gt;</w:t>
          </w:r>
        </w:p>
      </w:tc>
    </w:tr>
  </w:tbl>
  <w:p w14:paraId="35B24533" w14:textId="7C0F25E6" w:rsidR="00C36562" w:rsidRDefault="00C36562">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A960510A"/>
    <w:lvl w:ilvl="0">
      <w:start w:val="1"/>
      <w:numFmt w:val="decimal"/>
      <w:lvlText w:val="%1、"/>
      <w:lvlJc w:val="right"/>
      <w:pPr>
        <w:ind w:left="360" w:hanging="72"/>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476997"/>
    <w:multiLevelType w:val="hybridMultilevel"/>
    <w:tmpl w:val="0BFACB06"/>
    <w:lvl w:ilvl="0" w:tplc="75FB14BA">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0F3B92"/>
    <w:multiLevelType w:val="hybridMultilevel"/>
    <w:tmpl w:val="5B0409C8"/>
    <w:lvl w:ilvl="0" w:tplc="4E3CE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33A75747"/>
    <w:multiLevelType w:val="hybridMultilevel"/>
    <w:tmpl w:val="ED3821D0"/>
    <w:lvl w:ilvl="0" w:tplc="9DB6E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9A3C4D"/>
    <w:multiLevelType w:val="multilevel"/>
    <w:tmpl w:val="2CD0B324"/>
    <w:lvl w:ilvl="0">
      <w:start w:val="3"/>
      <w:numFmt w:val="decimal"/>
      <w:lvlText w:val="%1、"/>
      <w:lvlJc w:val="right"/>
      <w:pPr>
        <w:ind w:left="360" w:hanging="72"/>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F121D50"/>
    <w:multiLevelType w:val="hybridMultilevel"/>
    <w:tmpl w:val="918A06E8"/>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6"/>
  </w:num>
  <w:num w:numId="2">
    <w:abstractNumId w:val="0"/>
  </w:num>
  <w:num w:numId="3">
    <w:abstractNumId w:val="5"/>
  </w:num>
  <w:num w:numId="4">
    <w:abstractNumId w:val="1"/>
  </w:num>
  <w:num w:numId="5">
    <w:abstractNumId w:val="10"/>
  </w:num>
  <w:num w:numId="6">
    <w:abstractNumId w:val="3"/>
  </w:num>
  <w:num w:numId="7">
    <w:abstractNumId w:val="11"/>
  </w:num>
  <w:num w:numId="8">
    <w:abstractNumId w:val="9"/>
  </w:num>
  <w:num w:numId="9">
    <w:abstractNumId w:val="12"/>
  </w:num>
  <w:num w:numId="10">
    <w:abstractNumId w:val="0"/>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1">
    <w:abstractNumId w:val="8"/>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96E20"/>
    <w:rsid w:val="000C3151"/>
    <w:rsid w:val="000D2C27"/>
    <w:rsid w:val="000E39D5"/>
    <w:rsid w:val="000F23A9"/>
    <w:rsid w:val="0010354E"/>
    <w:rsid w:val="00142373"/>
    <w:rsid w:val="00180C6D"/>
    <w:rsid w:val="00192FB9"/>
    <w:rsid w:val="001B5513"/>
    <w:rsid w:val="001C6361"/>
    <w:rsid w:val="001C79E6"/>
    <w:rsid w:val="001D1FF3"/>
    <w:rsid w:val="001E2022"/>
    <w:rsid w:val="001F7424"/>
    <w:rsid w:val="0021192A"/>
    <w:rsid w:val="00215079"/>
    <w:rsid w:val="0022008D"/>
    <w:rsid w:val="00224192"/>
    <w:rsid w:val="00234C4C"/>
    <w:rsid w:val="00237305"/>
    <w:rsid w:val="00252B85"/>
    <w:rsid w:val="0029608B"/>
    <w:rsid w:val="002B31DE"/>
    <w:rsid w:val="002D3571"/>
    <w:rsid w:val="002D74C7"/>
    <w:rsid w:val="002F6806"/>
    <w:rsid w:val="003018C3"/>
    <w:rsid w:val="00314BB0"/>
    <w:rsid w:val="00327F3E"/>
    <w:rsid w:val="00392095"/>
    <w:rsid w:val="003B0E5F"/>
    <w:rsid w:val="003B386F"/>
    <w:rsid w:val="003C0179"/>
    <w:rsid w:val="003C049C"/>
    <w:rsid w:val="003C1476"/>
    <w:rsid w:val="003D284F"/>
    <w:rsid w:val="003D62E8"/>
    <w:rsid w:val="00451B89"/>
    <w:rsid w:val="004578BD"/>
    <w:rsid w:val="00500D9F"/>
    <w:rsid w:val="00507A92"/>
    <w:rsid w:val="00542727"/>
    <w:rsid w:val="005563B8"/>
    <w:rsid w:val="00593077"/>
    <w:rsid w:val="0059384B"/>
    <w:rsid w:val="005F5A51"/>
    <w:rsid w:val="00603908"/>
    <w:rsid w:val="006122D3"/>
    <w:rsid w:val="00630EB9"/>
    <w:rsid w:val="00655AC0"/>
    <w:rsid w:val="00681C6F"/>
    <w:rsid w:val="00691AE3"/>
    <w:rsid w:val="006C0429"/>
    <w:rsid w:val="006C23CC"/>
    <w:rsid w:val="006E5D01"/>
    <w:rsid w:val="006F4023"/>
    <w:rsid w:val="007020DE"/>
    <w:rsid w:val="00720B99"/>
    <w:rsid w:val="007221DF"/>
    <w:rsid w:val="00732290"/>
    <w:rsid w:val="00737917"/>
    <w:rsid w:val="00740318"/>
    <w:rsid w:val="007841E2"/>
    <w:rsid w:val="0078746E"/>
    <w:rsid w:val="007B2A41"/>
    <w:rsid w:val="007B33F0"/>
    <w:rsid w:val="007D6147"/>
    <w:rsid w:val="00805A86"/>
    <w:rsid w:val="008069BF"/>
    <w:rsid w:val="0082201E"/>
    <w:rsid w:val="00825C4B"/>
    <w:rsid w:val="00827B3A"/>
    <w:rsid w:val="0084213F"/>
    <w:rsid w:val="0085658C"/>
    <w:rsid w:val="00857C32"/>
    <w:rsid w:val="00866E6E"/>
    <w:rsid w:val="008B3A0B"/>
    <w:rsid w:val="008B7291"/>
    <w:rsid w:val="008D4607"/>
    <w:rsid w:val="008E12C8"/>
    <w:rsid w:val="008F2653"/>
    <w:rsid w:val="00907A2C"/>
    <w:rsid w:val="00910982"/>
    <w:rsid w:val="009B3953"/>
    <w:rsid w:val="009C1C2B"/>
    <w:rsid w:val="009C644F"/>
    <w:rsid w:val="00A94322"/>
    <w:rsid w:val="00AC1220"/>
    <w:rsid w:val="00AE43F6"/>
    <w:rsid w:val="00AF0336"/>
    <w:rsid w:val="00AF298A"/>
    <w:rsid w:val="00B21E50"/>
    <w:rsid w:val="00B2315C"/>
    <w:rsid w:val="00B238BF"/>
    <w:rsid w:val="00B624C7"/>
    <w:rsid w:val="00B720DE"/>
    <w:rsid w:val="00B832C4"/>
    <w:rsid w:val="00BB1099"/>
    <w:rsid w:val="00BB3858"/>
    <w:rsid w:val="00BE0272"/>
    <w:rsid w:val="00BF71A8"/>
    <w:rsid w:val="00C15D35"/>
    <w:rsid w:val="00C36562"/>
    <w:rsid w:val="00C93FA7"/>
    <w:rsid w:val="00CB3A44"/>
    <w:rsid w:val="00CC0445"/>
    <w:rsid w:val="00CC10F0"/>
    <w:rsid w:val="00D15C76"/>
    <w:rsid w:val="00D24937"/>
    <w:rsid w:val="00D51D2E"/>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840C1"/>
  <w15:docId w15:val="{B42DC3C1-1883-4AE6-8C8A-1D78F1EB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character" w:styleId="ac">
    <w:name w:val="annotation reference"/>
    <w:basedOn w:val="a0"/>
    <w:uiPriority w:val="99"/>
    <w:semiHidden/>
    <w:unhideWhenUsed/>
    <w:rsid w:val="00603908"/>
    <w:rPr>
      <w:sz w:val="21"/>
      <w:szCs w:val="21"/>
    </w:rPr>
  </w:style>
  <w:style w:type="paragraph" w:styleId="ad">
    <w:name w:val="annotation text"/>
    <w:basedOn w:val="a"/>
    <w:link w:val="ae"/>
    <w:uiPriority w:val="99"/>
    <w:semiHidden/>
    <w:unhideWhenUsed/>
    <w:rsid w:val="00603908"/>
    <w:pPr>
      <w:jc w:val="left"/>
    </w:pPr>
  </w:style>
  <w:style w:type="character" w:customStyle="1" w:styleId="ae">
    <w:name w:val="批注文字 字符"/>
    <w:basedOn w:val="a0"/>
    <w:link w:val="ad"/>
    <w:uiPriority w:val="99"/>
    <w:semiHidden/>
    <w:rsid w:val="00603908"/>
    <w:rPr>
      <w:kern w:val="2"/>
      <w:sz w:val="21"/>
      <w:szCs w:val="22"/>
    </w:rPr>
  </w:style>
  <w:style w:type="paragraph" w:styleId="af">
    <w:name w:val="annotation subject"/>
    <w:basedOn w:val="ad"/>
    <w:next w:val="ad"/>
    <w:link w:val="af0"/>
    <w:uiPriority w:val="99"/>
    <w:semiHidden/>
    <w:unhideWhenUsed/>
    <w:rsid w:val="00603908"/>
    <w:rPr>
      <w:b/>
      <w:bCs/>
    </w:rPr>
  </w:style>
  <w:style w:type="character" w:customStyle="1" w:styleId="af0">
    <w:name w:val="批注主题 字符"/>
    <w:basedOn w:val="ae"/>
    <w:link w:val="af"/>
    <w:uiPriority w:val="99"/>
    <w:semiHidden/>
    <w:rsid w:val="00603908"/>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7900CF-204D-480D-8B21-71D83CF76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329</TotalTime>
  <Pages>8</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dengao</cp:lastModifiedBy>
  <cp:revision>38</cp:revision>
  <dcterms:created xsi:type="dcterms:W3CDTF">2011-08-16T06:41:00Z</dcterms:created>
  <dcterms:modified xsi:type="dcterms:W3CDTF">2020-04-18T12:18:00Z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