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/>
        </w:rPr>
        <w:t>图像的轮廓</w:t>
      </w:r>
    </w:p>
    <w:p>
      <w:r>
        <w:rPr>
          <w:rFonts w:hint="eastAsia"/>
        </w:rPr>
        <w:t>在目标识别中我们首先要把感兴趣的目标提取出来，而一般常见的步骤都是通过颜色或纹理提取出目标的前景图（一幅黑白图像，目标以白色显示在图像中），接下来我们要对前景图进行分析进一步地把目标提取出来，而这里常常用到的就是提取目标的轮廓。</w:t>
      </w:r>
    </w:p>
    <w:p/>
    <w:p>
      <w:pPr>
        <w:rPr>
          <w:rFonts w:hint="eastAsia"/>
        </w:rPr>
      </w:pPr>
      <w:r>
        <w:rPr>
          <w:rFonts w:hint="eastAsia"/>
        </w:rPr>
        <w:t>图像的轮廓在图像处理及应用中扮演着重要的角色。那</w:t>
      </w:r>
      <w:r>
        <w:rPr>
          <w:rFonts w:hint="eastAsia"/>
          <w:highlight w:val="cyan"/>
        </w:rPr>
        <w:t>么什么是轮廓（contour）？</w:t>
      </w:r>
      <w:r>
        <w:rPr>
          <w:rFonts w:hint="eastAsia"/>
        </w:rPr>
        <w:t>《Learning OpenCV 3》中给出的定义是这样的—</w:t>
      </w:r>
      <w:r>
        <w:rPr>
          <w:rFonts w:hint="eastAsia"/>
          <w:color w:val="0000FF"/>
        </w:rPr>
        <w:t>—轮廓即是以某种方式表示图像中的曲线的点的列表。</w:t>
      </w:r>
      <w:r>
        <w:rPr>
          <w:rFonts w:hint="eastAsia"/>
        </w:rPr>
        <w:t>这种表示可以根据实际的情形不同而不同。表示一条曲线的方式有很多种。OpenCV中，轮廓是由STL风格的vector&lt; &gt;模板对象表示的，其中vector中的每个元素都编码了曲线上，下一点的位置信息。</w:t>
      </w:r>
    </w:p>
    <w:p/>
    <w:p/>
    <w:p>
      <w:r>
        <w:rPr>
          <w:rFonts w:hint="eastAsia"/>
        </w:rPr>
        <w:t>OpenCV里提取目标轮廓的函数是</w:t>
      </w:r>
      <w:r>
        <w:rPr>
          <w:rFonts w:hint="eastAsia"/>
          <w:highlight w:val="yellow"/>
        </w:rPr>
        <w:t>findContours，</w:t>
      </w:r>
      <w:r>
        <w:rPr>
          <w:rFonts w:hint="eastAsia"/>
        </w:rPr>
        <w:t>它的输入图像8位单通道图像，常用二值图像，输出的是每一个连通区域的轮廓点的集合：vector&lt;vector&lt;Point&gt;&gt;。外层vector的size代表了图像中轮廓的个数，里面vector的size代表了轮廓上点的个数</w:t>
      </w:r>
    </w:p>
    <w:p>
      <w:pPr>
        <w:pStyle w:val="3"/>
      </w:pPr>
      <w:r>
        <w:rPr>
          <w:rFonts w:hint="eastAsia"/>
        </w:rPr>
        <w:t>findContours函数功能及参数</w:t>
      </w:r>
    </w:p>
    <w:p>
      <w:r>
        <w:rPr>
          <w:rFonts w:ascii="微软雅黑" w:hAnsi="微软雅黑" w:eastAsia="微软雅黑" w:cs="微软雅黑"/>
          <w:color w:val="4F4F4F"/>
          <w:sz w:val="27"/>
          <w:szCs w:val="27"/>
          <w:shd w:val="clear" w:color="auto" w:fill="FFFFFF"/>
        </w:rPr>
        <w:t>查找图像</w:t>
      </w:r>
      <w:r>
        <w:rPr>
          <w:rFonts w:hint="eastAsia" w:ascii="微软雅黑" w:hAnsi="微软雅黑" w:eastAsia="微软雅黑" w:cs="微软雅黑"/>
          <w:color w:val="4F4F4F"/>
          <w:sz w:val="27"/>
          <w:szCs w:val="27"/>
          <w:shd w:val="clear" w:color="auto" w:fill="FFFFFF"/>
        </w:rPr>
        <w:t>的</w:t>
      </w:r>
      <w:r>
        <w:rPr>
          <w:rFonts w:ascii="微软雅黑" w:hAnsi="微软雅黑" w:eastAsia="微软雅黑" w:cs="微软雅黑"/>
          <w:color w:val="4F4F4F"/>
          <w:sz w:val="27"/>
          <w:szCs w:val="27"/>
          <w:shd w:val="clear" w:color="auto" w:fill="FFFFFF"/>
        </w:rPr>
        <w:t>轮廓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findContours( InputArray image, OutputArrayOfArrays contours,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  </w:t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OutputArray hierarchy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mode,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method, Point offset = Point());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/** @overload */  重载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findContours( InputArray image, OutputArrayOfArrays contours,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mode,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method, Point offset = Point());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InputOutputArray image,//输入图像，必须是8位单通道图像，并且被变为二值图像（即图中的所有非零像素被视为1,0像素保留0）。findContour是从二值图像中来计算轮廓的，它可以使用Canny()函数处理的图像，因为这样的图像含有边缘像素；也可以使用threshold()或者 adaptiveThreshold()处理后的图像，其边缘隐含在正负区域的交界处。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OutputArrayOfArrays contours,//检测到的轮廓，每个轮廓被表示成一个point向量；contours[i]表示一个特定的轮廓，这样，contours[i][j]将表示第i个轮廓contour[i] 的一个特定的端点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OutputArray hierarchy,//可选的输出向量，包含图像的拓扑信息。其中元素的个数和检测到的轮廓的数量相等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int mode,//检索模式，说明需要的轮廓类型和希望的返回值方式；</w:t>
      </w:r>
      <w:r>
        <w:rPr>
          <w:rFonts w:hint="eastAsia" w:ascii="新宋体" w:hAnsi="新宋体" w:eastAsia="新宋体"/>
          <w:color w:val="000000"/>
          <w:sz w:val="19"/>
          <w:highlight w:val="cyan"/>
        </w:rPr>
        <w:t>想用何种方式来对轮廓进行提取，</w:t>
      </w:r>
      <w:r>
        <w:rPr>
          <w:rFonts w:hint="eastAsia" w:ascii="新宋体" w:hAnsi="新宋体" w:eastAsia="新宋体"/>
          <w:color w:val="000000"/>
          <w:sz w:val="19"/>
        </w:rPr>
        <w:t>有四个可选的值，</w:t>
      </w:r>
    </w:p>
    <w:p>
      <w:pPr>
        <w:numPr>
          <w:ilvl w:val="0"/>
          <w:numId w:val="1"/>
        </w:num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RETR_EXTERNAL：表示只提取最外面的轮廓；</w:t>
      </w:r>
    </w:p>
    <w:p>
      <w:pPr>
        <w:numPr>
          <w:ilvl w:val="0"/>
          <w:numId w:val="1"/>
        </w:num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RETR_LIST：表示提取所有轮廓并将其放入列表；</w:t>
      </w:r>
    </w:p>
    <w:p>
      <w:pPr>
        <w:numPr>
          <w:ilvl w:val="0"/>
          <w:numId w:val="1"/>
        </w:num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RETR_CCOMP:表示提取所有轮廓并将组织成一个两层结构，其中顶层轮廓是外部轮廓，第二层轮廓是“洞”的轮廓；</w:t>
      </w:r>
    </w:p>
    <w:p>
      <w:pPr>
        <w:numPr>
          <w:ilvl w:val="0"/>
          <w:numId w:val="1"/>
        </w:num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RETR_TREE：表示提取所有轮廓并组织成轮廓嵌套的完整层级结构。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enum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RetrievalModes</w:t>
      </w:r>
      <w:r>
        <w:rPr>
          <w:rFonts w:hint="eastAsia" w:ascii="新宋体" w:hAnsi="新宋体" w:eastAsia="新宋体"/>
          <w:color w:val="000000"/>
          <w:sz w:val="19"/>
        </w:rPr>
        <w:t xml:space="preserve"> 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</w:t>
      </w:r>
      <w:r>
        <w:rPr>
          <w:rFonts w:hint="eastAsia" w:ascii="新宋体" w:hAnsi="新宋体" w:eastAsia="新宋体"/>
          <w:color w:val="2F4F4F"/>
          <w:sz w:val="19"/>
        </w:rPr>
        <w:t>RETR_EXTERNAL</w:t>
      </w:r>
      <w:r>
        <w:rPr>
          <w:rFonts w:hint="eastAsia" w:ascii="新宋体" w:hAnsi="新宋体" w:eastAsia="新宋体"/>
          <w:color w:val="000000"/>
          <w:sz w:val="19"/>
        </w:rPr>
        <w:t xml:space="preserve">  = 0,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</w:t>
      </w:r>
      <w:r>
        <w:rPr>
          <w:rFonts w:hint="eastAsia" w:ascii="新宋体" w:hAnsi="新宋体" w:eastAsia="新宋体"/>
          <w:color w:val="2F4F4F"/>
          <w:sz w:val="19"/>
        </w:rPr>
        <w:t>RETR_LIST</w:t>
      </w:r>
      <w:r>
        <w:rPr>
          <w:rFonts w:hint="eastAsia" w:ascii="新宋体" w:hAnsi="新宋体" w:eastAsia="新宋体"/>
          <w:color w:val="000000"/>
          <w:sz w:val="19"/>
        </w:rPr>
        <w:t xml:space="preserve">      = 1,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</w:t>
      </w:r>
      <w:r>
        <w:rPr>
          <w:rFonts w:hint="eastAsia" w:ascii="新宋体" w:hAnsi="新宋体" w:eastAsia="新宋体"/>
          <w:color w:val="2F4F4F"/>
          <w:sz w:val="19"/>
        </w:rPr>
        <w:t>RETR_CCOMP</w:t>
      </w:r>
      <w:r>
        <w:rPr>
          <w:rFonts w:hint="eastAsia" w:ascii="新宋体" w:hAnsi="新宋体" w:eastAsia="新宋体"/>
          <w:color w:val="000000"/>
          <w:sz w:val="19"/>
        </w:rPr>
        <w:t xml:space="preserve">     = 2,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</w:t>
      </w:r>
      <w:r>
        <w:rPr>
          <w:rFonts w:hint="eastAsia" w:ascii="新宋体" w:hAnsi="新宋体" w:eastAsia="新宋体"/>
          <w:color w:val="2F4F4F"/>
          <w:sz w:val="19"/>
        </w:rPr>
        <w:t>RETR_TREE</w:t>
      </w:r>
      <w:r>
        <w:rPr>
          <w:rFonts w:hint="eastAsia" w:ascii="新宋体" w:hAnsi="新宋体" w:eastAsia="新宋体"/>
          <w:color w:val="000000"/>
          <w:sz w:val="19"/>
        </w:rPr>
        <w:t xml:space="preserve">      = 3,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F4F4F"/>
          <w:sz w:val="19"/>
        </w:rPr>
        <w:t>RETR_FLOODFILL</w:t>
      </w:r>
      <w:r>
        <w:rPr>
          <w:rFonts w:hint="eastAsia" w:ascii="新宋体" w:hAnsi="新宋体" w:eastAsia="新宋体"/>
          <w:color w:val="000000"/>
          <w:sz w:val="19"/>
        </w:rPr>
        <w:t xml:space="preserve"> = 4 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};</w:t>
      </w:r>
    </w:p>
    <w:p>
      <w:r>
        <w:drawing>
          <wp:inline distT="0" distB="0" distL="114300" distR="114300">
            <wp:extent cx="3087370" cy="2033270"/>
            <wp:effectExtent l="0" t="0" r="177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int method,//轮廓近似方法轮廓如何呈现的方法，有三种可选的方法：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enum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ContourApproximationModes</w:t>
      </w:r>
      <w:r>
        <w:rPr>
          <w:rFonts w:hint="eastAsia" w:ascii="新宋体" w:hAnsi="新宋体" w:eastAsia="新宋体"/>
          <w:color w:val="000000"/>
          <w:sz w:val="19"/>
        </w:rPr>
        <w:t xml:space="preserve"> {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</w:t>
      </w:r>
      <w:r>
        <w:rPr>
          <w:rFonts w:hint="eastAsia" w:ascii="新宋体" w:hAnsi="新宋体" w:eastAsia="新宋体"/>
          <w:color w:val="2F4F4F"/>
          <w:sz w:val="19"/>
        </w:rPr>
        <w:t>CHAIN_APPROX_NONE</w:t>
      </w:r>
      <w:r>
        <w:rPr>
          <w:rFonts w:hint="eastAsia" w:ascii="新宋体" w:hAnsi="新宋体" w:eastAsia="新宋体"/>
          <w:color w:val="000000"/>
          <w:sz w:val="19"/>
        </w:rPr>
        <w:t xml:space="preserve">      = 1,将轮廓中的所有点的编码转换成点；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</w:t>
      </w:r>
      <w:r>
        <w:rPr>
          <w:rFonts w:hint="eastAsia" w:ascii="新宋体" w:hAnsi="新宋体" w:eastAsia="新宋体"/>
          <w:color w:val="2F4F4F"/>
          <w:sz w:val="19"/>
        </w:rPr>
        <w:t>CHAIN_APPROX_SIMPLE</w:t>
      </w:r>
      <w:r>
        <w:rPr>
          <w:rFonts w:hint="eastAsia" w:ascii="新宋体" w:hAnsi="新宋体" w:eastAsia="新宋体"/>
          <w:color w:val="000000"/>
          <w:sz w:val="19"/>
        </w:rPr>
        <w:t xml:space="preserve">    = 2,压缩水平、垂直和对角直线段，仅保留它们的端点；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</w:t>
      </w:r>
      <w:r>
        <w:rPr>
          <w:rFonts w:hint="eastAsia" w:ascii="新宋体" w:hAnsi="新宋体" w:eastAsia="新宋体"/>
          <w:color w:val="2F4F4F"/>
          <w:sz w:val="19"/>
        </w:rPr>
        <w:t>CHAIN_APPROX_TC89_L1</w:t>
      </w:r>
      <w:r>
        <w:rPr>
          <w:rFonts w:hint="eastAsia" w:ascii="新宋体" w:hAnsi="新宋体" w:eastAsia="新宋体"/>
          <w:color w:val="000000"/>
          <w:sz w:val="19"/>
        </w:rPr>
        <w:t xml:space="preserve">   = 3,应用Teh-Chin链近似算法中的一种风格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</w:t>
      </w:r>
      <w:r>
        <w:rPr>
          <w:rFonts w:hint="eastAsia" w:ascii="新宋体" w:hAnsi="新宋体" w:eastAsia="新宋体"/>
          <w:color w:val="2F4F4F"/>
          <w:sz w:val="19"/>
        </w:rPr>
        <w:t>CHAIN_APPROX_TC89_KCOS</w:t>
      </w:r>
      <w:r>
        <w:rPr>
          <w:rFonts w:hint="eastAsia" w:ascii="新宋体" w:hAnsi="新宋体" w:eastAsia="新宋体"/>
          <w:color w:val="000000"/>
          <w:sz w:val="19"/>
        </w:rPr>
        <w:t xml:space="preserve"> = 4 应用Teh-Chin链近似算法中的一种风格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};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Offset， 是偏移，可选，例如是Point（45,30）返回的轮廓中的所有点均作指定量的偏移。</w:t>
      </w:r>
    </w:p>
    <w:p>
      <w:pPr>
        <w:pStyle w:val="3"/>
      </w:pPr>
      <w:r>
        <w:rPr>
          <w:rFonts w:hint="eastAsia" w:ascii="新宋体" w:hAnsi="新宋体" w:eastAsia="新宋体"/>
          <w:color w:val="000000"/>
          <w:sz w:val="19"/>
        </w:rPr>
        <w:t>drawContours</w:t>
      </w:r>
      <w:r>
        <w:rPr>
          <w:rFonts w:hint="eastAsia"/>
        </w:rPr>
        <w:t>函数功能及参数</w:t>
      </w:r>
    </w:p>
    <w:p>
      <w:r>
        <w:rPr>
          <w:rFonts w:ascii="微软雅黑" w:hAnsi="微软雅黑" w:eastAsia="微软雅黑" w:cs="微软雅黑"/>
          <w:color w:val="4F4F4F"/>
          <w:sz w:val="27"/>
          <w:szCs w:val="27"/>
          <w:shd w:val="clear" w:color="auto" w:fill="FFFFFF"/>
        </w:rPr>
        <w:t>将轮廓绘制到图像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void drawContours(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InputOutputArray image, // 用于绘制的输入图像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InputArrayOfArrays contours, // 已经通过findContours函数找到的全部轮廓图像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int contourIdx, // 需要绘制的轮廓的指数 (-1 表示绘制所有轮廓)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 Scalar&amp; color, // 轮廓的颜色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int thickness = 1, // 轮廓线的宽度,</w:t>
      </w:r>
      <w:r>
        <w:rPr>
          <w:rFonts w:hint="eastAsia" w:ascii="新宋体" w:hAnsi="新宋体" w:eastAsia="新宋体"/>
          <w:color w:val="008000"/>
          <w:sz w:val="19"/>
        </w:rPr>
        <w:t xml:space="preserve"> 正数表示粗细;  FILLED  -1  填充；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int lineType = 8, //  轮廓线的邻域模式('4'邻域 或 '8'邻域)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cv::InputArray hierarchy = noArray(), // 可选 (从 findContours得到)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int maxLevel = INT_MAX, // 轮廓中的最大下降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Point offset =Point() // (可选) 所有点的偏移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pStyle w:val="3"/>
      </w:pPr>
      <w:r>
        <w:rPr>
          <w:rFonts w:hint="eastAsia"/>
        </w:rPr>
        <w:t>1代码：绘制图像的轮廓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&lt;opencv2\opencv.hpp&gt;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cv;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 src = imread(</w:t>
      </w:r>
      <w:r>
        <w:rPr>
          <w:rFonts w:hint="eastAsia" w:ascii="新宋体" w:hAnsi="新宋体" w:eastAsia="新宋体"/>
          <w:color w:val="A31515"/>
          <w:sz w:val="19"/>
        </w:rPr>
        <w:t>"e:\\yuan.png"</w:t>
      </w:r>
      <w:r>
        <w:rPr>
          <w:rFonts w:hint="eastAsia" w:ascii="新宋体" w:hAnsi="新宋体" w:eastAsia="新宋体"/>
          <w:color w:val="000000"/>
          <w:sz w:val="19"/>
        </w:rPr>
        <w:t>, 1);</w:t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"src"</w:t>
      </w:r>
      <w:r>
        <w:rPr>
          <w:rFonts w:hint="eastAsia" w:ascii="新宋体" w:hAnsi="新宋体" w:eastAsia="新宋体"/>
          <w:color w:val="000000"/>
          <w:sz w:val="19"/>
        </w:rPr>
        <w:t>, src);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srcgray,threshimage;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cvtColor(src, srcgray, </w:t>
      </w:r>
      <w:r>
        <w:rPr>
          <w:rFonts w:hint="eastAsia" w:ascii="新宋体" w:hAnsi="新宋体" w:eastAsia="新宋体"/>
          <w:color w:val="2F4F4F"/>
          <w:sz w:val="19"/>
        </w:rPr>
        <w:t>COLOR_BGR2GRAY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threshold(srcgray,threshimage,220,255,</w:t>
      </w:r>
      <w:r>
        <w:rPr>
          <w:rFonts w:hint="eastAsia" w:ascii="新宋体" w:hAnsi="新宋体" w:eastAsia="新宋体"/>
          <w:color w:val="2F4F4F"/>
          <w:sz w:val="19"/>
        </w:rPr>
        <w:t>THRESH_BINARY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"threshimage"</w:t>
      </w:r>
      <w:r>
        <w:rPr>
          <w:rFonts w:hint="eastAsia" w:ascii="新宋体" w:hAnsi="新宋体" w:eastAsia="新宋体"/>
          <w:color w:val="000000"/>
          <w:sz w:val="19"/>
        </w:rPr>
        <w:t>, threshimage);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drawing>
          <wp:inline distT="0" distB="0" distL="114300" distR="114300">
            <wp:extent cx="5274310" cy="787400"/>
            <wp:effectExtent l="0" t="0" r="2540" b="1270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"contoursImage"</w:t>
      </w:r>
      <w:r>
        <w:rPr>
          <w:rFonts w:hint="eastAsia" w:ascii="新宋体" w:hAnsi="新宋体" w:eastAsia="新宋体"/>
          <w:color w:val="000000"/>
          <w:sz w:val="19"/>
        </w:rPr>
        <w:t>, contoursImage);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waitKey(0);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r>
        <w:drawing>
          <wp:inline distT="0" distB="0" distL="114300" distR="114300">
            <wp:extent cx="5264785" cy="1319530"/>
            <wp:effectExtent l="0" t="0" r="1206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2通过循环 绘制每个轮廓 并采用随机颜色</w:t>
      </w:r>
    </w:p>
    <w:p>
      <w:r>
        <w:drawing>
          <wp:inline distT="0" distB="0" distL="114300" distR="114300">
            <wp:extent cx="5262245" cy="1339215"/>
            <wp:effectExtent l="0" t="0" r="1460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&lt;opencv2\opencv.hpp&gt;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cv;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 src = imread(</w:t>
      </w:r>
      <w:r>
        <w:rPr>
          <w:rFonts w:hint="eastAsia" w:ascii="新宋体" w:hAnsi="新宋体" w:eastAsia="新宋体"/>
          <w:color w:val="A31515"/>
          <w:sz w:val="19"/>
        </w:rPr>
        <w:t>"e:\\yuan.png"</w:t>
      </w:r>
      <w:r>
        <w:rPr>
          <w:rFonts w:hint="eastAsia" w:ascii="新宋体" w:hAnsi="新宋体" w:eastAsia="新宋体"/>
          <w:color w:val="000000"/>
          <w:sz w:val="19"/>
        </w:rPr>
        <w:t>, 1);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  aodi.jpg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"src"</w:t>
      </w:r>
      <w:r>
        <w:rPr>
          <w:rFonts w:hint="eastAsia" w:ascii="新宋体" w:hAnsi="新宋体" w:eastAsia="新宋体"/>
          <w:color w:val="000000"/>
          <w:sz w:val="19"/>
        </w:rPr>
        <w:t>, src);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srcgray,threshimage;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cvtColor(src, srcgray, </w:t>
      </w:r>
      <w:r>
        <w:rPr>
          <w:rFonts w:hint="eastAsia" w:ascii="新宋体" w:hAnsi="新宋体" w:eastAsia="新宋体"/>
          <w:color w:val="2F4F4F"/>
          <w:sz w:val="19"/>
        </w:rPr>
        <w:t>COLOR_BGR2GRAY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threshold(srcgray,threshimage,220,255,</w:t>
      </w:r>
      <w:r>
        <w:rPr>
          <w:rFonts w:hint="eastAsia" w:ascii="新宋体" w:hAnsi="新宋体" w:eastAsia="新宋体"/>
          <w:color w:val="2F4F4F"/>
          <w:sz w:val="19"/>
        </w:rPr>
        <w:t>THRESH_BINARY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"threshimage"</w:t>
      </w:r>
      <w:r>
        <w:rPr>
          <w:rFonts w:hint="eastAsia" w:ascii="新宋体" w:hAnsi="新宋体" w:eastAsia="新宋体"/>
          <w:color w:val="000000"/>
          <w:sz w:val="19"/>
        </w:rPr>
        <w:t>, threshimage);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drawing>
          <wp:inline distT="0" distB="0" distL="114300" distR="114300">
            <wp:extent cx="5268595" cy="1426845"/>
            <wp:effectExtent l="0" t="0" r="8255" b="190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"contoursImage"</w:t>
      </w:r>
      <w:r>
        <w:rPr>
          <w:rFonts w:hint="eastAsia" w:ascii="新宋体" w:hAnsi="新宋体" w:eastAsia="新宋体"/>
          <w:color w:val="000000"/>
          <w:sz w:val="19"/>
        </w:rPr>
        <w:t>, contoursImage);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waitKey(0);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换为其他图像的效果：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 src = imread(</w:t>
      </w:r>
      <w:r>
        <w:rPr>
          <w:rFonts w:hint="eastAsia" w:ascii="新宋体" w:hAnsi="新宋体" w:eastAsia="新宋体"/>
          <w:color w:val="A31515"/>
          <w:sz w:val="19"/>
        </w:rPr>
        <w:t>"e:\\aodi.jpg"</w:t>
      </w:r>
      <w:r>
        <w:rPr>
          <w:rFonts w:hint="eastAsia" w:ascii="新宋体" w:hAnsi="新宋体" w:eastAsia="新宋体"/>
          <w:color w:val="000000"/>
          <w:sz w:val="19"/>
        </w:rPr>
        <w:t>, 1);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r>
        <w:drawing>
          <wp:inline distT="0" distB="0" distL="114300" distR="114300">
            <wp:extent cx="5268595" cy="1986280"/>
            <wp:effectExtent l="0" t="0" r="825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50945" cy="2524125"/>
            <wp:effectExtent l="0" t="0" r="190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sz w:val="20"/>
          <w:szCs w:val="16"/>
        </w:rPr>
      </w:pPr>
      <w:r>
        <w:rPr>
          <w:rFonts w:hint="eastAsia" w:ascii="新宋体" w:hAnsi="新宋体" w:eastAsia="新宋体"/>
          <w:color w:val="000000"/>
          <w:sz w:val="18"/>
          <w:szCs w:val="22"/>
          <w:lang w:val="en-US" w:eastAsia="zh-CN"/>
        </w:rPr>
        <w:t>3</w:t>
      </w:r>
      <w:r>
        <w:rPr>
          <w:rFonts w:hint="eastAsia" w:ascii="新宋体" w:hAnsi="新宋体" w:eastAsia="新宋体"/>
          <w:color w:val="000000"/>
          <w:sz w:val="18"/>
          <w:szCs w:val="22"/>
        </w:rPr>
        <w:t xml:space="preserve"> </w:t>
      </w:r>
      <w:r>
        <w:rPr>
          <w:rFonts w:hint="eastAsia"/>
          <w:sz w:val="20"/>
          <w:szCs w:val="16"/>
        </w:rPr>
        <w:t>滑块（</w:t>
      </w:r>
      <w:r>
        <w:rPr>
          <w:rFonts w:hint="eastAsia"/>
          <w:sz w:val="20"/>
          <w:szCs w:val="16"/>
          <w:lang w:val="en-US" w:eastAsia="zh-CN"/>
        </w:rPr>
        <w:t xml:space="preserve"> </w:t>
      </w:r>
      <w:r>
        <w:rPr>
          <w:rFonts w:hint="eastAsia"/>
          <w:sz w:val="20"/>
          <w:szCs w:val="16"/>
        </w:rPr>
        <w:t>阈值0 ~250）+findContours+ drawContours随机彩色</w:t>
      </w:r>
      <w:r>
        <w:rPr>
          <w:rFonts w:hint="eastAsia"/>
          <w:sz w:val="20"/>
          <w:szCs w:val="16"/>
          <w:lang w:val="en-US" w:eastAsia="zh-CN"/>
        </w:rPr>
        <w:t xml:space="preserve"> </w:t>
      </w:r>
      <w:r>
        <w:rPr>
          <w:rFonts w:hint="eastAsia"/>
          <w:sz w:val="20"/>
          <w:szCs w:val="16"/>
        </w:rPr>
        <w:t>绘制 每个i轮廓</w:t>
      </w:r>
    </w:p>
    <w:p>
      <w:r>
        <w:drawing>
          <wp:inline distT="0" distB="0" distL="114300" distR="114300">
            <wp:extent cx="5264150" cy="1683385"/>
            <wp:effectExtent l="0" t="0" r="12700" b="1206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&lt;opencv2\opencv.hpp&gt;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cv;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thresh = 80;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src, srcgray, threshimage;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onchange_thresh(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*);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2B91AF"/>
          <w:sz w:val="19"/>
        </w:rPr>
        <w:t>RNG</w:t>
      </w:r>
      <w:r>
        <w:rPr>
          <w:rFonts w:hint="eastAsia" w:ascii="新宋体" w:hAnsi="新宋体" w:eastAsia="新宋体"/>
          <w:color w:val="000000"/>
          <w:sz w:val="19"/>
        </w:rPr>
        <w:t xml:space="preserve"> rng(getTickCount());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src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imread(</w:t>
      </w:r>
      <w:r>
        <w:rPr>
          <w:rFonts w:hint="eastAsia" w:ascii="新宋体" w:hAnsi="新宋体" w:eastAsia="新宋体"/>
          <w:color w:val="A31515"/>
          <w:sz w:val="19"/>
        </w:rPr>
        <w:t>"e:\\aodi.jpg"</w:t>
      </w:r>
      <w:r>
        <w:rPr>
          <w:rFonts w:hint="eastAsia" w:ascii="新宋体" w:hAnsi="新宋体" w:eastAsia="新宋体"/>
          <w:color w:val="000000"/>
          <w:sz w:val="19"/>
        </w:rPr>
        <w:t>, 1);</w:t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"src"</w:t>
      </w:r>
      <w:r>
        <w:rPr>
          <w:rFonts w:hint="eastAsia" w:ascii="新宋体" w:hAnsi="新宋体" w:eastAsia="新宋体"/>
          <w:color w:val="000000"/>
          <w:sz w:val="19"/>
        </w:rPr>
        <w:t>, src);</w:t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cvtColor(src, srcgray, </w:t>
      </w:r>
      <w:r>
        <w:rPr>
          <w:rFonts w:hint="eastAsia" w:ascii="新宋体" w:hAnsi="新宋体" w:eastAsia="新宋体"/>
          <w:color w:val="2F4F4F"/>
          <w:sz w:val="19"/>
        </w:rPr>
        <w:t>COLOR_BGR2GRAY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threshold(srcgray, threshimage, 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20</w:t>
      </w:r>
      <w:r>
        <w:rPr>
          <w:rFonts w:hint="eastAsia" w:ascii="新宋体" w:hAnsi="新宋体" w:eastAsia="新宋体"/>
          <w:color w:val="000000"/>
          <w:sz w:val="19"/>
        </w:rPr>
        <w:t xml:space="preserve">, 255, </w:t>
      </w:r>
      <w:r>
        <w:rPr>
          <w:rFonts w:hint="eastAsia" w:ascii="新宋体" w:hAnsi="新宋体" w:eastAsia="新宋体"/>
          <w:color w:val="2F4F4F"/>
          <w:sz w:val="19"/>
        </w:rPr>
        <w:t>THRESH_BINARY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"threshimage"</w:t>
      </w:r>
      <w:r>
        <w:rPr>
          <w:rFonts w:hint="eastAsia" w:ascii="新宋体" w:hAnsi="新宋体" w:eastAsia="新宋体"/>
          <w:color w:val="000000"/>
          <w:sz w:val="19"/>
        </w:rPr>
        <w:t>, threshimage);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namedWindow(</w:t>
      </w:r>
      <w:r>
        <w:rPr>
          <w:rFonts w:hint="eastAsia" w:ascii="新宋体" w:hAnsi="新宋体" w:eastAsia="新宋体"/>
          <w:color w:val="A31515"/>
          <w:sz w:val="19"/>
        </w:rPr>
        <w:t>"contoursImage"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createTrackbar(</w:t>
      </w:r>
      <w:r>
        <w:rPr>
          <w:rFonts w:hint="eastAsia" w:ascii="新宋体" w:hAnsi="新宋体" w:eastAsia="新宋体"/>
          <w:color w:val="A31515"/>
          <w:sz w:val="19"/>
        </w:rPr>
        <w:t>"thresh"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"contoursImage"</w:t>
      </w:r>
      <w:r>
        <w:rPr>
          <w:rFonts w:hint="eastAsia" w:ascii="新宋体" w:hAnsi="新宋体" w:eastAsia="新宋体"/>
          <w:color w:val="000000"/>
          <w:sz w:val="19"/>
        </w:rPr>
        <w:t>, &amp;thresh, 250, onchange_thresh);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onchange_thresh(0,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waitKey(0);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onchange_thresh(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*)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vector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vector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Point</w:t>
      </w:r>
      <w:r>
        <w:rPr>
          <w:rFonts w:hint="eastAsia" w:ascii="新宋体" w:hAnsi="新宋体" w:eastAsia="新宋体"/>
          <w:color w:val="000000"/>
          <w:sz w:val="19"/>
        </w:rPr>
        <w:t>&gt;&gt;contours;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vector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Vec4i</w:t>
      </w:r>
      <w:r>
        <w:rPr>
          <w:rFonts w:hint="eastAsia" w:ascii="新宋体" w:hAnsi="新宋体" w:eastAsia="新宋体"/>
          <w:color w:val="000000"/>
          <w:sz w:val="19"/>
        </w:rPr>
        <w:t>&gt;hierarchy;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threshold(srcgray, threshimage, thresh, 255, </w:t>
      </w:r>
      <w:r>
        <w:rPr>
          <w:rFonts w:hint="eastAsia" w:ascii="新宋体" w:hAnsi="新宋体" w:eastAsia="新宋体"/>
          <w:color w:val="2F4F4F"/>
          <w:sz w:val="19"/>
        </w:rPr>
        <w:t>THRESH_BINARY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findContours(threshimage, contours, hierarchy, </w:t>
      </w:r>
      <w:r>
        <w:rPr>
          <w:rFonts w:hint="eastAsia" w:ascii="新宋体" w:hAnsi="新宋体" w:eastAsia="新宋体"/>
          <w:color w:val="2F4F4F"/>
          <w:sz w:val="19"/>
        </w:rPr>
        <w:t>RETR_TREE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2F4F4F"/>
          <w:sz w:val="19"/>
        </w:rPr>
        <w:t>CHAIN_APPROX_SIMPLE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contoursImage(threshimage.size</w:t>
      </w:r>
      <w:r>
        <w:rPr>
          <w:rFonts w:hint="eastAsia" w:ascii="新宋体" w:hAnsi="新宋体" w:eastAsia="新宋体"/>
          <w:color w:val="008080"/>
          <w:sz w:val="19"/>
        </w:rPr>
        <w:t>()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</w:rPr>
        <w:t>CV_8UC3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</w:rPr>
        <w:t>Scalar</w:t>
      </w:r>
      <w:r>
        <w:rPr>
          <w:rFonts w:hint="eastAsia" w:ascii="新宋体" w:hAnsi="新宋体" w:eastAsia="新宋体"/>
          <w:color w:val="000000"/>
          <w:sz w:val="19"/>
        </w:rPr>
        <w:t>(0, 0, 0));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contours.size();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Scalar</w:t>
      </w:r>
      <w:r>
        <w:rPr>
          <w:rFonts w:hint="eastAsia" w:ascii="新宋体" w:hAnsi="新宋体" w:eastAsia="新宋体"/>
          <w:color w:val="000000"/>
          <w:sz w:val="19"/>
        </w:rPr>
        <w:t xml:space="preserve"> color = </w:t>
      </w:r>
      <w:r>
        <w:rPr>
          <w:rFonts w:hint="eastAsia" w:ascii="新宋体" w:hAnsi="新宋体" w:eastAsia="新宋体"/>
          <w:color w:val="2B91AF"/>
          <w:sz w:val="19"/>
        </w:rPr>
        <w:t>Scalar</w:t>
      </w:r>
      <w:r>
        <w:rPr>
          <w:rFonts w:hint="eastAsia" w:ascii="新宋体" w:hAnsi="新宋体" w:eastAsia="新宋体"/>
          <w:color w:val="000000"/>
          <w:sz w:val="19"/>
        </w:rPr>
        <w:t>(rng.uniform(0, 255), rng.uniform(0, 255), rng.uniform(0, 255));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</w:rPr>
        <w:t>drawContours(contoursImage, contours, i, color 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"contoursImage"</w:t>
      </w:r>
      <w:r>
        <w:rPr>
          <w:rFonts w:hint="eastAsia" w:ascii="新宋体" w:hAnsi="新宋体" w:eastAsia="新宋体"/>
          <w:color w:val="000000"/>
          <w:sz w:val="19"/>
        </w:rPr>
        <w:t>, contoursImage);</w:t>
      </w:r>
    </w:p>
    <w:p>
      <w:r>
        <w:rPr>
          <w:rFonts w:hint="eastAsia" w:ascii="新宋体" w:hAnsi="新宋体" w:eastAsia="新宋体"/>
          <w:color w:val="000000"/>
          <w:sz w:val="19"/>
        </w:rPr>
        <w:t>}</w:t>
      </w:r>
    </w:p>
    <w:p/>
    <w:p>
      <w:pPr>
        <w:pStyle w:val="3"/>
        <w:rPr>
          <w:sz w:val="20"/>
          <w:szCs w:val="16"/>
        </w:rPr>
      </w:pPr>
      <w:r>
        <w:rPr>
          <w:rFonts w:hint="eastAsia" w:ascii="新宋体" w:hAnsi="新宋体" w:eastAsia="新宋体"/>
          <w:color w:val="000000"/>
          <w:sz w:val="18"/>
          <w:szCs w:val="22"/>
          <w:lang w:val="en-US" w:eastAsia="zh-CN"/>
        </w:rPr>
        <w:t>4</w:t>
      </w:r>
      <w:r>
        <w:rPr>
          <w:rFonts w:hint="eastAsia" w:ascii="新宋体" w:hAnsi="新宋体" w:eastAsia="新宋体"/>
          <w:color w:val="000000"/>
          <w:sz w:val="18"/>
          <w:szCs w:val="22"/>
        </w:rPr>
        <w:t xml:space="preserve"> </w:t>
      </w:r>
      <w:r>
        <w:rPr>
          <w:rFonts w:hint="eastAsia"/>
          <w:sz w:val="20"/>
          <w:szCs w:val="16"/>
        </w:rPr>
        <w:t xml:space="preserve">根据轮廓面积，画出矩形；滑块（canny的阈值0 ~250）+findContours+ drawContours </w:t>
      </w:r>
    </w:p>
    <w:p>
      <w:r>
        <w:rPr>
          <w:rFonts w:hint="eastAsia"/>
        </w:rPr>
        <w:t xml:space="preserve"> </w:t>
      </w:r>
      <w:r>
        <w:drawing>
          <wp:inline distT="0" distB="0" distL="114300" distR="114300">
            <wp:extent cx="3305810" cy="1216660"/>
            <wp:effectExtent l="0" t="0" r="889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hAnsi="新宋体" w:eastAsia="宋体" w:cs="新宋体"/>
          <w:color w:val="A31515"/>
          <w:kern w:val="0"/>
          <w:sz w:val="19"/>
          <w:szCs w:val="19"/>
          <w:highlight w:val="white"/>
        </w:rPr>
        <w:t>&lt;opencv2\opencv.hpp&gt;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hAnsi="新宋体" w:eastAsia="宋体" w:cs="新宋体"/>
          <w:color w:val="A31515"/>
          <w:kern w:val="0"/>
          <w:sz w:val="19"/>
          <w:szCs w:val="19"/>
          <w:highlight w:val="white"/>
        </w:rPr>
        <w:t>&lt;iostream&gt;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eastAsia="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eastAsia="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 cv;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 thresh = 80;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2B91AF"/>
          <w:kern w:val="0"/>
          <w:sz w:val="19"/>
          <w:szCs w:val="19"/>
          <w:highlight w:val="white"/>
        </w:rPr>
        <w:t>Mat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 src, edge;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 onchange_thresh(</w:t>
      </w:r>
      <w:r>
        <w:rPr>
          <w:rFonts w:ascii="新宋体" w:hAnsi="新宋体" w:eastAsia="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hAnsi="新宋体" w:eastAsia="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 *);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2B91AF"/>
          <w:kern w:val="0"/>
          <w:sz w:val="19"/>
          <w:szCs w:val="19"/>
          <w:highlight w:val="white"/>
        </w:rPr>
        <w:t>RNG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 rng(1234);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src = imread(</w:t>
      </w:r>
      <w:r>
        <w:rPr>
          <w:rFonts w:ascii="新宋体" w:hAnsi="新宋体" w:eastAsia="宋体" w:cs="新宋体"/>
          <w:color w:val="A31515"/>
          <w:kern w:val="0"/>
          <w:sz w:val="19"/>
          <w:szCs w:val="19"/>
          <w:highlight w:val="white"/>
        </w:rPr>
        <w:t>"e:\\aodi.jpg"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, 1);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imshow(</w:t>
      </w:r>
      <w:r>
        <w:rPr>
          <w:rFonts w:ascii="新宋体" w:hAnsi="新宋体" w:eastAsia="宋体" w:cs="新宋体"/>
          <w:color w:val="A31515"/>
          <w:kern w:val="0"/>
          <w:sz w:val="19"/>
          <w:szCs w:val="19"/>
          <w:highlight w:val="white"/>
        </w:rPr>
        <w:t>"src"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, src);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cvtColor(src, src, </w:t>
      </w:r>
      <w:r>
        <w:rPr>
          <w:rFonts w:ascii="新宋体" w:hAnsi="新宋体" w:eastAsia="宋体" w:cs="新宋体"/>
          <w:color w:val="2F4F4F"/>
          <w:kern w:val="0"/>
          <w:sz w:val="19"/>
          <w:szCs w:val="19"/>
          <w:highlight w:val="white"/>
        </w:rPr>
        <w:t>COLOR_BGR2GRAY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GaussianBlur(src, src, </w:t>
      </w:r>
      <w:r>
        <w:rPr>
          <w:rFonts w:ascii="新宋体" w:hAnsi="新宋体" w:eastAsia="宋体" w:cs="新宋体"/>
          <w:color w:val="2B91AF"/>
          <w:kern w:val="0"/>
          <w:sz w:val="19"/>
          <w:szCs w:val="19"/>
          <w:highlight w:val="white"/>
        </w:rPr>
        <w:t>Size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(3, 3), 0);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namedWindow(</w:t>
      </w:r>
      <w:r>
        <w:rPr>
          <w:rFonts w:ascii="新宋体" w:hAnsi="新宋体" w:eastAsia="宋体" w:cs="新宋体"/>
          <w:color w:val="A31515"/>
          <w:kern w:val="0"/>
          <w:sz w:val="19"/>
          <w:szCs w:val="19"/>
          <w:highlight w:val="white"/>
        </w:rPr>
        <w:t>"contoursImage"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createTrackbar(</w:t>
      </w:r>
      <w:r>
        <w:rPr>
          <w:rFonts w:ascii="新宋体" w:hAnsi="新宋体" w:eastAsia="宋体" w:cs="新宋体"/>
          <w:color w:val="A31515"/>
          <w:kern w:val="0"/>
          <w:sz w:val="19"/>
          <w:szCs w:val="19"/>
          <w:highlight w:val="white"/>
        </w:rPr>
        <w:t>"thresh"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hAnsi="新宋体" w:eastAsia="宋体" w:cs="新宋体"/>
          <w:color w:val="A31515"/>
          <w:kern w:val="0"/>
          <w:sz w:val="19"/>
          <w:szCs w:val="19"/>
          <w:highlight w:val="white"/>
        </w:rPr>
        <w:t>"contoursImage"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, &amp;thresh, 250, onchange_thresh);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onchange_thresh(0, 0);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waitKey(0);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eastAsia="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 onchange_thresh(</w:t>
      </w:r>
      <w:r>
        <w:rPr>
          <w:rFonts w:ascii="新宋体" w:hAnsi="新宋体" w:eastAsia="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hAnsi="新宋体" w:eastAsia="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 *)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Canny(src, edge, thresh, thresh * 2, 3);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eastAsia="宋体" w:cs="新宋体"/>
          <w:color w:val="2B91AF"/>
          <w:kern w:val="0"/>
          <w:sz w:val="19"/>
          <w:szCs w:val="19"/>
          <w:highlight w:val="white"/>
        </w:rPr>
        <w:t>vector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hAnsi="新宋体" w:eastAsia="宋体" w:cs="新宋体"/>
          <w:color w:val="2B91AF"/>
          <w:kern w:val="0"/>
          <w:sz w:val="19"/>
          <w:szCs w:val="19"/>
          <w:highlight w:val="white"/>
        </w:rPr>
        <w:t>vector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hAnsi="新宋体" w:eastAsia="宋体" w:cs="新宋体"/>
          <w:color w:val="2B91AF"/>
          <w:kern w:val="0"/>
          <w:sz w:val="19"/>
          <w:szCs w:val="19"/>
          <w:highlight w:val="white"/>
        </w:rPr>
        <w:t>Point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&gt;&gt;contours;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eastAsia="宋体" w:cs="新宋体"/>
          <w:color w:val="2B91AF"/>
          <w:kern w:val="0"/>
          <w:sz w:val="19"/>
          <w:szCs w:val="19"/>
          <w:highlight w:val="white"/>
        </w:rPr>
        <w:t>vector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hAnsi="新宋体" w:eastAsia="宋体" w:cs="新宋体"/>
          <w:color w:val="2B91AF"/>
          <w:kern w:val="0"/>
          <w:sz w:val="19"/>
          <w:szCs w:val="19"/>
          <w:highlight w:val="white"/>
        </w:rPr>
        <w:t>Vec4i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&gt;hierarchy;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findContours(edge, contours, hierarchy, </w:t>
      </w:r>
      <w:r>
        <w:rPr>
          <w:rFonts w:ascii="新宋体" w:hAnsi="新宋体" w:eastAsia="宋体" w:cs="新宋体"/>
          <w:color w:val="2F4F4F"/>
          <w:kern w:val="0"/>
          <w:sz w:val="19"/>
          <w:szCs w:val="19"/>
          <w:highlight w:val="white"/>
        </w:rPr>
        <w:t>RETR_TREE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hAnsi="新宋体" w:eastAsia="宋体" w:cs="新宋体"/>
          <w:color w:val="2F4F4F"/>
          <w:kern w:val="0"/>
          <w:sz w:val="19"/>
          <w:szCs w:val="19"/>
          <w:highlight w:val="white"/>
        </w:rPr>
        <w:t>CHAIN_APPROX_SIMPLE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eastAsia="宋体" w:cs="新宋体"/>
          <w:color w:val="2B91AF"/>
          <w:kern w:val="0"/>
          <w:sz w:val="19"/>
          <w:szCs w:val="19"/>
          <w:highlight w:val="white"/>
        </w:rPr>
        <w:t>Mat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 contoursImage = </w:t>
      </w:r>
      <w:r>
        <w:rPr>
          <w:rFonts w:ascii="新宋体" w:hAnsi="新宋体" w:eastAsia="宋体" w:cs="新宋体"/>
          <w:color w:val="2B91AF"/>
          <w:kern w:val="0"/>
          <w:sz w:val="19"/>
          <w:szCs w:val="19"/>
          <w:highlight w:val="white"/>
        </w:rPr>
        <w:t>Mat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::zeros(edge.size(), </w:t>
      </w:r>
      <w:r>
        <w:rPr>
          <w:rFonts w:ascii="新宋体" w:hAnsi="新宋体" w:eastAsia="宋体" w:cs="新宋体"/>
          <w:color w:val="6F008A"/>
          <w:kern w:val="0"/>
          <w:sz w:val="19"/>
          <w:szCs w:val="19"/>
          <w:highlight w:val="white"/>
        </w:rPr>
        <w:t>CV_8UC3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eastAsia="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hAnsi="新宋体" w:eastAsia="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 xml:space="preserve"> i = 0; i &lt; contours.size(); i++)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{</w:t>
      </w:r>
    </w:p>
    <w:p>
      <w:pPr>
        <w:autoSpaceDE w:val="0"/>
        <w:autoSpaceDN w:val="0"/>
        <w:adjustRightInd w:val="0"/>
        <w:jc w:val="left"/>
        <w:rPr>
          <w:rFonts w:hint="eastAsia" w:ascii="新宋体" w:hAnsi="新宋体" w:eastAsia="宋体" w:cs="新宋体"/>
          <w:color w:val="000000"/>
          <w:kern w:val="0"/>
          <w:sz w:val="19"/>
          <w:szCs w:val="19"/>
          <w:highlight w:val="white"/>
          <w:lang w:val="en-US" w:eastAsia="zh-CN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hint="eastAsia" w:ascii="新宋体" w:hAnsi="新宋体" w:eastAsia="宋体" w:cs="新宋体"/>
          <w:color w:val="0000FF"/>
          <w:kern w:val="0"/>
          <w:sz w:val="19"/>
          <w:szCs w:val="19"/>
          <w:highlight w:val="white"/>
          <w:lang w:val="en-US" w:eastAsia="zh-CN"/>
        </w:rPr>
        <w:t xml:space="preserve"> </w:t>
      </w:r>
      <w:bookmarkStart w:id="0" w:name="_GoBack"/>
      <w:r>
        <w:drawing>
          <wp:inline distT="0" distB="0" distL="114300" distR="114300">
            <wp:extent cx="4298315" cy="1233170"/>
            <wp:effectExtent l="0" t="0" r="6985" b="508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autoSpaceDE w:val="0"/>
        <w:autoSpaceDN w:val="0"/>
        <w:adjustRightInd w:val="0"/>
        <w:ind w:firstLine="380" w:firstLineChars="20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drawContours(contoursImage, contours, i, color);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imshow(</w:t>
      </w:r>
      <w:r>
        <w:rPr>
          <w:rFonts w:ascii="新宋体" w:hAnsi="新宋体" w:eastAsia="宋体" w:cs="新宋体"/>
          <w:color w:val="A31515"/>
          <w:kern w:val="0"/>
          <w:sz w:val="19"/>
          <w:szCs w:val="19"/>
          <w:highlight w:val="white"/>
        </w:rPr>
        <w:t>"contoursImage"</w:t>
      </w: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, contoursImage);</w:t>
      </w:r>
    </w:p>
    <w:p>
      <w:pPr>
        <w:autoSpaceDE w:val="0"/>
        <w:autoSpaceDN w:val="0"/>
        <w:adjustRightInd w:val="0"/>
        <w:jc w:val="left"/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eastAsia="宋体" w:cs="新宋体"/>
          <w:color w:val="000000"/>
          <w:kern w:val="0"/>
          <w:sz w:val="19"/>
          <w:szCs w:val="19"/>
          <w:highlight w:val="white"/>
        </w:rPr>
        <w:t>}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ascii="新宋体" w:hAnsi="新宋体" w:eastAsia="宋体" w:cs="新宋体"/>
          <w:color w:val="000000"/>
          <w:kern w:val="0"/>
          <w:sz w:val="19"/>
          <w:szCs w:val="19"/>
          <w:highlight w:val="white"/>
          <w:lang w:val="en-US" w:eastAsia="zh-CN"/>
        </w:rPr>
        <w:t xml:space="preserve"> </w:t>
      </w:r>
    </w:p>
    <w:p>
      <w:pPr>
        <w:pStyle w:val="2"/>
      </w:pPr>
      <w:r>
        <w:rPr>
          <w:rFonts w:hint="eastAsia"/>
        </w:rPr>
        <w:t>2辅助学习</w:t>
      </w:r>
    </w:p>
    <w:p>
      <w:pPr>
        <w:pStyle w:val="3"/>
      </w:pPr>
      <w:r>
        <w:rPr>
          <w:rFonts w:hint="eastAsia"/>
        </w:rPr>
        <w:t>.2.1、矩形的绘制</w:t>
      </w:r>
    </w:p>
    <w:p>
      <w:r>
        <w:rPr>
          <w:rFonts w:hint="eastAsia"/>
        </w:rPr>
        <w:t>（1）</w:t>
      </w:r>
      <w:r>
        <w:t>利用对角线两点来画矩形：</w:t>
      </w:r>
    </w:p>
    <w:p>
      <w:pPr>
        <w:jc w:val="left"/>
        <w:rPr>
          <w:rFonts w:ascii="新宋体" w:hAnsi="新宋体" w:eastAsia="新宋体"/>
          <w:color w:val="000000"/>
          <w:sz w:val="19"/>
          <w:highlight w:val="yellow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rectangle(</w:t>
      </w:r>
      <w:r>
        <w:rPr>
          <w:rFonts w:hint="eastAsia" w:ascii="新宋体" w:hAnsi="新宋体" w:eastAsia="新宋体"/>
          <w:color w:val="2B91AF"/>
          <w:sz w:val="19"/>
        </w:rPr>
        <w:t>InputOutputArray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img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highlight w:val="yellow"/>
        </w:rPr>
        <w:t>Point</w:t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yellow"/>
        </w:rPr>
        <w:t>pt1 左上角</w:t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highlight w:val="yellow"/>
        </w:rPr>
        <w:t>Point</w:t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yellow"/>
        </w:rPr>
        <w:t>pt2  右下角</w:t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,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Scalar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</w:rPr>
        <w:t>color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thickness</w:t>
      </w:r>
      <w:r>
        <w:rPr>
          <w:rFonts w:hint="eastAsia" w:ascii="新宋体" w:hAnsi="新宋体" w:eastAsia="新宋体"/>
          <w:color w:val="000000"/>
          <w:sz w:val="19"/>
        </w:rPr>
        <w:t xml:space="preserve"> = 1,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lineType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2F4F4F"/>
          <w:sz w:val="19"/>
        </w:rPr>
        <w:t>LINE_8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shift</w:t>
      </w:r>
      <w:r>
        <w:rPr>
          <w:rFonts w:hint="eastAsia" w:ascii="新宋体" w:hAnsi="新宋体" w:eastAsia="新宋体"/>
          <w:color w:val="000000"/>
          <w:sz w:val="19"/>
        </w:rPr>
        <w:t xml:space="preserve"> = 0);</w:t>
      </w:r>
    </w:p>
    <w:p>
      <w:pPr>
        <w:rPr>
          <w:rFonts w:ascii="新宋体" w:hAnsi="新宋体" w:eastAsia="新宋体"/>
          <w:color w:val="000000"/>
          <w:sz w:val="19"/>
        </w:rPr>
      </w:pPr>
      <w:r>
        <w:drawing>
          <wp:inline distT="0" distB="0" distL="114300" distR="114300">
            <wp:extent cx="1356360" cy="1402715"/>
            <wp:effectExtent l="0" t="0" r="0" b="698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6704" cy="140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&lt;opencv2\opencv.hpp&gt;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cv;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src = imread(</w:t>
      </w:r>
      <w:r>
        <w:rPr>
          <w:rFonts w:hint="eastAsia" w:ascii="新宋体" w:hAnsi="新宋体" w:eastAsia="新宋体"/>
          <w:color w:val="A31515"/>
          <w:sz w:val="19"/>
        </w:rPr>
        <w:t>"e:\\lena.jpg"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Point</w:t>
      </w:r>
      <w:r>
        <w:rPr>
          <w:rFonts w:hint="eastAsia" w:ascii="新宋体" w:hAnsi="新宋体" w:eastAsia="新宋体"/>
          <w:color w:val="000000"/>
          <w:sz w:val="19"/>
        </w:rPr>
        <w:t xml:space="preserve"> a = </w:t>
      </w:r>
      <w:r>
        <w:rPr>
          <w:rFonts w:hint="eastAsia" w:ascii="新宋体" w:hAnsi="新宋体" w:eastAsia="新宋体"/>
          <w:color w:val="2B91AF"/>
          <w:sz w:val="19"/>
        </w:rPr>
        <w:t>Point</w:t>
      </w:r>
      <w:r>
        <w:rPr>
          <w:rFonts w:hint="eastAsia" w:ascii="新宋体" w:hAnsi="新宋体" w:eastAsia="新宋体"/>
          <w:color w:val="000000"/>
          <w:sz w:val="19"/>
        </w:rPr>
        <w:t>(5, 5);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Point</w:t>
      </w:r>
      <w:r>
        <w:rPr>
          <w:rFonts w:hint="eastAsia" w:ascii="新宋体" w:hAnsi="新宋体" w:eastAsia="新宋体"/>
          <w:color w:val="000000"/>
          <w:sz w:val="19"/>
        </w:rPr>
        <w:t xml:space="preserve"> b = </w:t>
      </w:r>
      <w:r>
        <w:rPr>
          <w:rFonts w:hint="eastAsia" w:ascii="新宋体" w:hAnsi="新宋体" w:eastAsia="新宋体"/>
          <w:color w:val="2B91AF"/>
          <w:sz w:val="19"/>
        </w:rPr>
        <w:t>Point</w:t>
      </w:r>
      <w:r>
        <w:rPr>
          <w:rFonts w:hint="eastAsia" w:ascii="新宋体" w:hAnsi="新宋体" w:eastAsia="新宋体"/>
          <w:color w:val="000000"/>
          <w:sz w:val="19"/>
        </w:rPr>
        <w:t>(55, 55);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rectangle(src, a, b, </w:t>
      </w:r>
      <w:r>
        <w:rPr>
          <w:rFonts w:hint="eastAsia" w:ascii="新宋体" w:hAnsi="新宋体" w:eastAsia="新宋体"/>
          <w:color w:val="2B91AF"/>
          <w:sz w:val="19"/>
        </w:rPr>
        <w:t>Scalar</w:t>
      </w:r>
      <w:r>
        <w:rPr>
          <w:rFonts w:hint="eastAsia" w:ascii="新宋体" w:hAnsi="新宋体" w:eastAsia="新宋体"/>
          <w:color w:val="000000"/>
          <w:sz w:val="19"/>
        </w:rPr>
        <w:t>(255, 0, 0),8);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"src"</w:t>
      </w:r>
      <w:r>
        <w:rPr>
          <w:rFonts w:hint="eastAsia" w:ascii="新宋体" w:hAnsi="新宋体" w:eastAsia="新宋体"/>
          <w:color w:val="000000"/>
          <w:sz w:val="19"/>
        </w:rPr>
        <w:t>, src);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waitKey(0);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</w:p>
    <w:p>
      <w:r>
        <w:rPr>
          <w:rFonts w:hint="eastAsia"/>
        </w:rPr>
        <w:t>（2）</w:t>
      </w:r>
      <w:r>
        <w:t>传入矩形参数来画矩形：</w:t>
      </w:r>
    </w:p>
    <w:p>
      <w:r>
        <w:t>构造函数 Rect(x,y,width,height)，x, y 为左上角坐标, width, height 则为长和宽。</w:t>
      </w:r>
    </w:p>
    <w:p/>
    <w:p>
      <w:pPr>
        <w:jc w:val="left"/>
        <w:rPr>
          <w:rFonts w:ascii="新宋体" w:hAnsi="新宋体" w:eastAsia="新宋体"/>
          <w:color w:val="000000"/>
          <w:sz w:val="19"/>
          <w:highlight w:val="yellow"/>
        </w:rPr>
      </w:pPr>
      <w:r>
        <w:rPr>
          <w:rFonts w:hint="eastAsia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rectangle(</w:t>
      </w:r>
      <w:r>
        <w:rPr>
          <w:rFonts w:hint="eastAsia" w:ascii="新宋体" w:hAnsi="新宋体" w:eastAsia="新宋体"/>
          <w:color w:val="2B91AF"/>
          <w:sz w:val="19"/>
        </w:rPr>
        <w:t>InputOutputArray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img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highlight w:val="yellow"/>
        </w:rPr>
        <w:t>Rect</w:t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highlight w:val="yellow"/>
        </w:rPr>
        <w:t>rec</w:t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,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Scalar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</w:rPr>
        <w:t>color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thickness</w:t>
      </w:r>
      <w:r>
        <w:rPr>
          <w:rFonts w:hint="eastAsia" w:ascii="新宋体" w:hAnsi="新宋体" w:eastAsia="新宋体"/>
          <w:color w:val="000000"/>
          <w:sz w:val="19"/>
        </w:rPr>
        <w:t xml:space="preserve"> = 1,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lineType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2F4F4F"/>
          <w:sz w:val="19"/>
        </w:rPr>
        <w:t>LINE_8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shift</w:t>
      </w:r>
      <w:r>
        <w:rPr>
          <w:rFonts w:hint="eastAsia" w:ascii="新宋体" w:hAnsi="新宋体" w:eastAsia="新宋体"/>
          <w:color w:val="000000"/>
          <w:sz w:val="19"/>
        </w:rPr>
        <w:t xml:space="preserve"> = 0);</w:t>
      </w:r>
    </w:p>
    <w:p>
      <w:pPr>
        <w:rPr>
          <w:rFonts w:ascii="新宋体" w:hAnsi="新宋体" w:eastAsia="新宋体"/>
          <w:color w:val="000000"/>
          <w:sz w:val="19"/>
        </w:rPr>
      </w:pPr>
      <w:r>
        <w:drawing>
          <wp:inline distT="0" distB="0" distL="114300" distR="114300">
            <wp:extent cx="2816225" cy="2983230"/>
            <wp:effectExtent l="0" t="0" r="3175" b="762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&lt;opencv2\opencv.hpp&gt;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cv;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src = imread(</w:t>
      </w:r>
      <w:r>
        <w:rPr>
          <w:rFonts w:hint="eastAsia" w:ascii="新宋体" w:hAnsi="新宋体" w:eastAsia="新宋体"/>
          <w:color w:val="A31515"/>
          <w:sz w:val="19"/>
        </w:rPr>
        <w:t>"e:\\lena.jpg"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Rect</w:t>
      </w:r>
      <w:r>
        <w:rPr>
          <w:rFonts w:hint="eastAsia" w:ascii="新宋体" w:hAnsi="新宋体" w:eastAsia="新宋体"/>
          <w:color w:val="000000"/>
          <w:sz w:val="19"/>
        </w:rPr>
        <w:t xml:space="preserve"> rec(5, 15, 50, 100);</w:t>
      </w:r>
      <w:r>
        <w:rPr>
          <w:rFonts w:hint="eastAsia" w:ascii="新宋体" w:hAnsi="新宋体" w:eastAsia="新宋体"/>
          <w:color w:val="008000"/>
          <w:sz w:val="19"/>
        </w:rPr>
        <w:t>//5 15 是矩形左上角的横纵坐标，50矩形的宽度，100矩形的高度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rectangle(src, rec, </w:t>
      </w:r>
      <w:r>
        <w:rPr>
          <w:rFonts w:hint="eastAsia" w:ascii="新宋体" w:hAnsi="新宋体" w:eastAsia="新宋体"/>
          <w:color w:val="2B91AF"/>
          <w:sz w:val="19"/>
        </w:rPr>
        <w:t>Scalar</w:t>
      </w:r>
      <w:r>
        <w:rPr>
          <w:rFonts w:hint="eastAsia" w:ascii="新宋体" w:hAnsi="新宋体" w:eastAsia="新宋体"/>
          <w:color w:val="000000"/>
          <w:sz w:val="19"/>
        </w:rPr>
        <w:t>(255, 0, 0),5);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"src"</w:t>
      </w:r>
      <w:r>
        <w:rPr>
          <w:rFonts w:hint="eastAsia" w:ascii="新宋体" w:hAnsi="新宋体" w:eastAsia="新宋体"/>
          <w:color w:val="000000"/>
          <w:sz w:val="19"/>
        </w:rPr>
        <w:t>, src);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waitKey(0);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4"/>
      </w:pPr>
      <w:r>
        <w:rPr>
          <w:rFonts w:hint="eastAsia"/>
        </w:rPr>
        <w:t>代码：计算若干点构成的面积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&lt;opencv2\opencv.hpp&gt;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cv; 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vector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Point</w:t>
      </w:r>
      <w:r>
        <w:rPr>
          <w:rFonts w:hint="eastAsia" w:ascii="新宋体" w:hAnsi="新宋体" w:eastAsia="新宋体"/>
          <w:color w:val="000000"/>
          <w:sz w:val="19"/>
        </w:rPr>
        <w:t>&gt; contour;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contour.push_back(</w:t>
      </w:r>
      <w:r>
        <w:rPr>
          <w:rFonts w:hint="eastAsia" w:ascii="新宋体" w:hAnsi="新宋体" w:eastAsia="新宋体"/>
          <w:color w:val="2B91AF"/>
          <w:sz w:val="19"/>
        </w:rPr>
        <w:t>Point</w:t>
      </w:r>
      <w:r>
        <w:rPr>
          <w:rFonts w:hint="eastAsia" w:ascii="新宋体" w:hAnsi="新宋体" w:eastAsia="新宋体"/>
          <w:color w:val="000000"/>
          <w:sz w:val="19"/>
        </w:rPr>
        <w:t>(0, 0));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contour.push_back(</w:t>
      </w:r>
      <w:r>
        <w:rPr>
          <w:rFonts w:hint="eastAsia" w:ascii="新宋体" w:hAnsi="新宋体" w:eastAsia="新宋体"/>
          <w:color w:val="2B91AF"/>
          <w:sz w:val="19"/>
        </w:rPr>
        <w:t>Point</w:t>
      </w:r>
      <w:r>
        <w:rPr>
          <w:rFonts w:hint="eastAsia" w:ascii="新宋体" w:hAnsi="新宋体" w:eastAsia="新宋体"/>
          <w:color w:val="000000"/>
          <w:sz w:val="19"/>
        </w:rPr>
        <w:t>(10, 0));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contour.push_back(</w:t>
      </w:r>
      <w:r>
        <w:rPr>
          <w:rFonts w:hint="eastAsia" w:ascii="新宋体" w:hAnsi="新宋体" w:eastAsia="新宋体"/>
          <w:color w:val="2B91AF"/>
          <w:sz w:val="19"/>
        </w:rPr>
        <w:t>Point</w:t>
      </w:r>
      <w:r>
        <w:rPr>
          <w:rFonts w:hint="eastAsia" w:ascii="新宋体" w:hAnsi="新宋体" w:eastAsia="新宋体"/>
          <w:color w:val="000000"/>
          <w:sz w:val="19"/>
        </w:rPr>
        <w:t>(10, 10));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contour.push_back(</w:t>
      </w:r>
      <w:r>
        <w:rPr>
          <w:rFonts w:hint="eastAsia" w:ascii="新宋体" w:hAnsi="新宋体" w:eastAsia="新宋体"/>
          <w:color w:val="2B91AF"/>
          <w:sz w:val="19"/>
        </w:rPr>
        <w:t>Point</w:t>
      </w:r>
      <w:r>
        <w:rPr>
          <w:rFonts w:hint="eastAsia" w:ascii="新宋体" w:hAnsi="新宋体" w:eastAsia="新宋体"/>
          <w:color w:val="000000"/>
          <w:sz w:val="19"/>
        </w:rPr>
        <w:t>(0, 10));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area = contourArea(contour);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A31515"/>
          <w:sz w:val="19"/>
        </w:rPr>
        <w:t>"area ="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area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endl;//100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system(</w:t>
      </w:r>
      <w:r>
        <w:rPr>
          <w:rFonts w:hint="eastAsia" w:ascii="新宋体" w:hAnsi="新宋体" w:eastAsia="新宋体"/>
          <w:color w:val="A31515"/>
          <w:sz w:val="19"/>
        </w:rPr>
        <w:t>"pause"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jc w:val="left"/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3"/>
      </w:pPr>
      <w:r>
        <w:rPr>
          <w:rFonts w:hint="eastAsia"/>
        </w:rPr>
        <w:t>2.2、</w:t>
      </w:r>
      <w:r>
        <w:t>boundingRect函数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2B91AF"/>
          <w:sz w:val="19"/>
        </w:rPr>
        <w:t>Rect</w:t>
      </w:r>
      <w:r>
        <w:rPr>
          <w:rFonts w:hint="eastAsia" w:ascii="新宋体" w:hAnsi="新宋体" w:eastAsia="新宋体"/>
          <w:color w:val="000000"/>
          <w:sz w:val="19"/>
        </w:rPr>
        <w:t xml:space="preserve"> boundingRect( </w:t>
      </w:r>
      <w:r>
        <w:rPr>
          <w:rFonts w:hint="eastAsia" w:ascii="新宋体" w:hAnsi="新宋体" w:eastAsia="新宋体"/>
          <w:color w:val="2B91AF"/>
          <w:sz w:val="19"/>
        </w:rPr>
        <w:t>InputArray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array</w:t>
      </w:r>
      <w:r>
        <w:rPr>
          <w:rFonts w:hint="eastAsia" w:ascii="新宋体" w:hAnsi="新宋体" w:eastAsia="新宋体"/>
          <w:color w:val="000000"/>
          <w:sz w:val="19"/>
        </w:rPr>
        <w:t xml:space="preserve"> );</w:t>
      </w:r>
    </w:p>
    <w:p>
      <w:pPr>
        <w:rPr>
          <w:rFonts w:ascii="Arial" w:hAnsi="Arial" w:eastAsia="Arial" w:cs="Arial"/>
          <w:color w:val="333333"/>
          <w:szCs w:val="21"/>
          <w:shd w:val="clear" w:color="auto" w:fill="FFFFFF"/>
        </w:rPr>
      </w:pPr>
      <w:r>
        <w:rPr>
          <w:rFonts w:ascii="新宋体" w:hAnsi="新宋体" w:eastAsia="新宋体"/>
          <w:color w:val="000000"/>
          <w:sz w:val="19"/>
        </w:rPr>
        <w:t>函数作用：</w:t>
      </w:r>
      <w:r>
        <w:rPr>
          <w:rFonts w:ascii="Arial" w:hAnsi="Arial" w:eastAsia="Arial" w:cs="Arial"/>
          <w:color w:val="333333"/>
          <w:szCs w:val="21"/>
          <w:shd w:val="clear" w:color="auto" w:fill="FFFFFF"/>
        </w:rPr>
        <w:t>返回包覆输入信息的最小正矩形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array</w:t>
      </w:r>
      <w:r>
        <w:rPr>
          <w:rFonts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ascii="新宋体" w:hAnsi="新宋体" w:eastAsia="新宋体"/>
          <w:color w:val="000000"/>
          <w:sz w:val="19"/>
        </w:rPr>
        <w:t>参数必须是vector或者Mat点集</w:t>
      </w:r>
    </w:p>
    <w:p>
      <w:pPr>
        <w:rPr>
          <w:rFonts w:ascii="新宋体" w:hAnsi="新宋体" w:eastAsia="新宋体"/>
          <w:color w:val="000000"/>
          <w:sz w:val="19"/>
        </w:rPr>
      </w:pP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ascii="新宋体" w:hAnsi="新宋体" w:eastAsia="新宋体"/>
          <w:color w:val="000000"/>
          <w:sz w:val="19"/>
        </w:rPr>
        <w:t>矩形边框（Bounding Rectangle）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ascii="新宋体" w:hAnsi="新宋体" w:eastAsia="新宋体"/>
          <w:color w:val="000000"/>
          <w:sz w:val="19"/>
        </w:rPr>
        <w:t>用一个最小的矩形，把找到的形状包起来</w:t>
      </w:r>
      <w:r>
        <w:rPr>
          <w:rFonts w:hint="eastAsia" w:ascii="新宋体" w:hAnsi="新宋体" w:eastAsia="新宋体"/>
          <w:color w:val="000000"/>
          <w:sz w:val="19"/>
        </w:rPr>
        <w:t>，绿色矩形</w:t>
      </w:r>
      <w:r>
        <w:rPr>
          <w:rFonts w:ascii="新宋体" w:hAnsi="新宋体" w:eastAsia="新宋体"/>
          <w:color w:val="000000"/>
          <w:sz w:val="19"/>
        </w:rPr>
        <w:t>。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ascii="新宋体" w:hAnsi="新宋体" w:eastAsia="新宋体"/>
          <w:color w:val="000000"/>
          <w:sz w:val="19"/>
        </w:rPr>
        <w:t>还有一个带旋转的矩形，面积会更小，效果</w:t>
      </w:r>
      <w:r>
        <w:rPr>
          <w:rFonts w:hint="eastAsia" w:ascii="新宋体" w:hAnsi="新宋体" w:eastAsia="新宋体"/>
          <w:color w:val="000000"/>
          <w:sz w:val="19"/>
        </w:rPr>
        <w:t>见红色矩形。</w:t>
      </w:r>
    </w:p>
    <w:p>
      <w:pPr>
        <w:rPr>
          <w:rFonts w:hint="eastAsia"/>
        </w:rPr>
      </w:pPr>
      <w:r>
        <w:drawing>
          <wp:inline distT="0" distB="0" distL="114300" distR="114300">
            <wp:extent cx="2179320" cy="2060575"/>
            <wp:effectExtent l="0" t="0" r="11430" b="1587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代码：随机生成一些点，绘制最小正矩形</w:t>
      </w:r>
    </w:p>
    <w:p>
      <w:r>
        <w:drawing>
          <wp:inline distT="0" distB="0" distL="114300" distR="114300">
            <wp:extent cx="3403600" cy="2842895"/>
            <wp:effectExtent l="0" t="0" r="6350" b="1460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39490" cy="3705860"/>
            <wp:effectExtent l="0" t="0" r="3810" b="889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&lt;opencv2\opencv.hpp&gt;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cv;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srcImage(</w:t>
      </w:r>
      <w:r>
        <w:rPr>
          <w:rFonts w:hint="eastAsia" w:ascii="新宋体" w:hAnsi="新宋体" w:eastAsia="新宋体"/>
          <w:color w:val="2B91AF"/>
          <w:sz w:val="19"/>
        </w:rPr>
        <w:t>Size</w:t>
      </w:r>
      <w:r>
        <w:rPr>
          <w:rFonts w:hint="eastAsia" w:ascii="新宋体" w:hAnsi="新宋体" w:eastAsia="新宋体"/>
          <w:color w:val="000000"/>
          <w:sz w:val="19"/>
        </w:rPr>
        <w:t xml:space="preserve">(600, 600), </w:t>
      </w:r>
      <w:r>
        <w:rPr>
          <w:rFonts w:hint="eastAsia" w:ascii="新宋体" w:hAnsi="新宋体" w:eastAsia="新宋体"/>
          <w:color w:val="6F008A"/>
          <w:sz w:val="19"/>
        </w:rPr>
        <w:t>CV_8UC3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</w:rPr>
        <w:t>Scalar</w:t>
      </w:r>
      <w:r>
        <w:rPr>
          <w:rFonts w:hint="eastAsia" w:ascii="新宋体" w:hAnsi="新宋体" w:eastAsia="新宋体"/>
          <w:color w:val="000000"/>
          <w:sz w:val="19"/>
        </w:rPr>
        <w:t>(0));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RNG</w:t>
      </w:r>
      <w:r>
        <w:rPr>
          <w:rFonts w:hint="eastAsia" w:ascii="新宋体" w:hAnsi="新宋体" w:eastAsia="新宋体"/>
          <w:color w:val="000000"/>
          <w:sz w:val="19"/>
        </w:rPr>
        <w:t xml:space="preserve"> &amp;rng = theRNG();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key;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while</w:t>
      </w:r>
      <w:r>
        <w:rPr>
          <w:rFonts w:hint="eastAsia" w:ascii="新宋体" w:hAnsi="新宋体" w:eastAsia="新宋体"/>
          <w:color w:val="000000"/>
          <w:sz w:val="19"/>
        </w:rPr>
        <w:t xml:space="preserve"> (1)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//随机生成一些点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//首先就是随机生成点的总数量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g_nPointCount = rng.uniform(3, 30);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//接下来就是随机生成一些点的坐标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vector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Point</w:t>
      </w:r>
      <w:r>
        <w:rPr>
          <w:rFonts w:hint="eastAsia" w:ascii="新宋体" w:hAnsi="新宋体" w:eastAsia="新宋体"/>
          <w:color w:val="000000"/>
          <w:sz w:val="19"/>
        </w:rPr>
        <w:t>&gt; points;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g_nPointCount; i++)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Point</w:t>
      </w:r>
      <w:r>
        <w:rPr>
          <w:rFonts w:hint="eastAsia" w:ascii="新宋体" w:hAnsi="新宋体" w:eastAsia="新宋体"/>
          <w:color w:val="000000"/>
          <w:sz w:val="19"/>
        </w:rPr>
        <w:t xml:space="preserve"> midPoint;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midPoint.x = rng.uniform(srcImage.cols / 4, srcImage.cols * 3 / 4);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midPoint.y = rng.uniform(srcImage.rows / 4, srcImage.rows * 3 / 4);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points.push_back(midPoint);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//显示刚刚随机生成的那些点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g_nPointCount; i++)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circle(srcImage, points</w:t>
      </w:r>
      <w:r>
        <w:rPr>
          <w:rFonts w:hint="eastAsia" w:ascii="新宋体" w:hAnsi="新宋体" w:eastAsia="新宋体"/>
          <w:color w:val="008080"/>
          <w:sz w:val="19"/>
        </w:rPr>
        <w:t>[</w:t>
      </w:r>
      <w:r>
        <w:rPr>
          <w:rFonts w:hint="eastAsia" w:ascii="新宋体" w:hAnsi="新宋体" w:eastAsia="新宋体"/>
          <w:color w:val="000000"/>
          <w:sz w:val="19"/>
        </w:rPr>
        <w:t>i</w:t>
      </w:r>
      <w:r>
        <w:rPr>
          <w:rFonts w:hint="eastAsia" w:ascii="新宋体" w:hAnsi="新宋体" w:eastAsia="新宋体"/>
          <w:color w:val="008080"/>
          <w:sz w:val="19"/>
        </w:rPr>
        <w:t>]</w:t>
      </w:r>
      <w:r>
        <w:rPr>
          <w:rFonts w:hint="eastAsia" w:ascii="新宋体" w:hAnsi="新宋体" w:eastAsia="新宋体"/>
          <w:color w:val="000000"/>
          <w:sz w:val="19"/>
        </w:rPr>
        <w:t xml:space="preserve">, 0, </w:t>
      </w:r>
      <w:r>
        <w:rPr>
          <w:rFonts w:hint="eastAsia" w:ascii="新宋体" w:hAnsi="新宋体" w:eastAsia="新宋体"/>
          <w:color w:val="2B91AF"/>
          <w:sz w:val="19"/>
        </w:rPr>
        <w:t>Scalar</w:t>
      </w:r>
      <w:r>
        <w:rPr>
          <w:rFonts w:hint="eastAsia" w:ascii="新宋体" w:hAnsi="新宋体" w:eastAsia="新宋体"/>
          <w:color w:val="000000"/>
          <w:sz w:val="19"/>
        </w:rPr>
        <w:t>(rng.uniform(0, 255), rng.uniform(0, 255), rng.uniform(0, 255)), 3);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//在生成的那些随机点中寻找最小包围矩形，rect变量中得到了矩形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Rect</w:t>
      </w:r>
      <w:r>
        <w:rPr>
          <w:rFonts w:hint="eastAsia" w:ascii="新宋体" w:hAnsi="新宋体" w:eastAsia="新宋体"/>
          <w:color w:val="000000"/>
          <w:sz w:val="19"/>
        </w:rPr>
        <w:t xml:space="preserve"> rect = boundingRect(points);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rectangle(srcImage, rect, </w:t>
      </w:r>
      <w:r>
        <w:rPr>
          <w:rFonts w:hint="eastAsia" w:ascii="新宋体" w:hAnsi="新宋体" w:eastAsia="新宋体"/>
          <w:color w:val="2B91AF"/>
          <w:sz w:val="19"/>
        </w:rPr>
        <w:t>Scalar</w:t>
      </w:r>
      <w:r>
        <w:rPr>
          <w:rFonts w:hint="eastAsia" w:ascii="新宋体" w:hAnsi="新宋体" w:eastAsia="新宋体"/>
          <w:color w:val="000000"/>
          <w:sz w:val="19"/>
        </w:rPr>
        <w:t>(rng.uniform(0, 255), rng.uniform(0, 255), rng.uniform(0, 255)), 3);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//根据得到的矩形  绘制矩形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"【绘制结束后的图像】"</w:t>
      </w:r>
      <w:r>
        <w:rPr>
          <w:rFonts w:hint="eastAsia" w:ascii="新宋体" w:hAnsi="新宋体" w:eastAsia="新宋体"/>
          <w:color w:val="000000"/>
          <w:sz w:val="19"/>
        </w:rPr>
        <w:t>, srcImage);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key = waitKey(0);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(key == 27)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srcImage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Scalar</w:t>
      </w:r>
      <w:r>
        <w:rPr>
          <w:rFonts w:hint="eastAsia" w:ascii="新宋体" w:hAnsi="新宋体" w:eastAsia="新宋体"/>
          <w:color w:val="000000"/>
          <w:sz w:val="19"/>
        </w:rPr>
        <w:t>::all(0);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waitKey(0);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} </w:t>
      </w:r>
    </w:p>
    <w:p>
      <w:pPr>
        <w:pStyle w:val="3"/>
      </w:pPr>
      <w:r>
        <w:rPr>
          <w:rFonts w:hint="eastAsia"/>
        </w:rPr>
        <w:t>2.3、轮廓的面积</w:t>
      </w:r>
      <w:r>
        <w:rPr>
          <w:rFonts w:hint="eastAsia" w:ascii="新宋体" w:hAnsi="新宋体" w:eastAsia="新宋体"/>
          <w:color w:val="000000"/>
          <w:sz w:val="19"/>
        </w:rPr>
        <w:t>contourArea</w:t>
      </w:r>
    </w:p>
    <w:p>
      <w:p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contourArea( </w:t>
      </w:r>
      <w:r>
        <w:rPr>
          <w:rFonts w:hint="eastAsia" w:ascii="新宋体" w:hAnsi="新宋体" w:eastAsia="新宋体"/>
          <w:color w:val="2B91AF"/>
          <w:sz w:val="19"/>
        </w:rPr>
        <w:t>InputArray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contour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bool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oriented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 xml:space="preserve"> );</w:t>
      </w:r>
    </w:p>
    <w:p>
      <w:r>
        <w:t>oriented:</w:t>
      </w:r>
      <w:r>
        <w:rPr>
          <w:rFonts w:hint="eastAsia"/>
        </w:rPr>
        <w:t>有默认值false，面向区域标识符，如果为true，该函数返回一个带符号的面积，其正负取决于轮廓的方向(顺时针还是逆时针)。根据这个特性可以根据面积的符号来确定轮廓的位置。如果是默认值false，则面积以绝对值的形式返回.</w:t>
      </w:r>
    </w:p>
    <w:p>
      <w:r>
        <w:drawing>
          <wp:inline distT="0" distB="0" distL="114300" distR="114300">
            <wp:extent cx="4504690" cy="2179955"/>
            <wp:effectExtent l="0" t="0" r="10160" b="1079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62FE2B6"/>
    <w:multiLevelType w:val="singleLevel"/>
    <w:tmpl w:val="F62FE2B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2A27"/>
    <w:rsid w:val="00232576"/>
    <w:rsid w:val="00294D6B"/>
    <w:rsid w:val="002E21B5"/>
    <w:rsid w:val="005F7DCF"/>
    <w:rsid w:val="00637DED"/>
    <w:rsid w:val="00967A91"/>
    <w:rsid w:val="00B7342C"/>
    <w:rsid w:val="02954554"/>
    <w:rsid w:val="04110FAE"/>
    <w:rsid w:val="0CAD22CA"/>
    <w:rsid w:val="1BE36639"/>
    <w:rsid w:val="2307141E"/>
    <w:rsid w:val="2A34499A"/>
    <w:rsid w:val="2A75081C"/>
    <w:rsid w:val="2DF30676"/>
    <w:rsid w:val="30970C01"/>
    <w:rsid w:val="30CA445E"/>
    <w:rsid w:val="3EC84052"/>
    <w:rsid w:val="525D4A2C"/>
    <w:rsid w:val="57433B86"/>
    <w:rsid w:val="66C14CA1"/>
    <w:rsid w:val="67DA34D4"/>
    <w:rsid w:val="69022B2D"/>
    <w:rsid w:val="717C5959"/>
    <w:rsid w:val="73E37C08"/>
    <w:rsid w:val="76674ED7"/>
    <w:rsid w:val="7FA14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8"/>
    <w:uiPriority w:val="0"/>
    <w:rPr>
      <w:sz w:val="18"/>
      <w:szCs w:val="18"/>
    </w:rPr>
  </w:style>
  <w:style w:type="character" w:customStyle="1" w:styleId="8">
    <w:name w:val="批注框文本 Char"/>
    <w:basedOn w:val="7"/>
    <w:link w:val="5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13</Pages>
  <Words>2131</Words>
  <Characters>5666</Characters>
  <Lines>47</Lines>
  <Paragraphs>15</Paragraphs>
  <TotalTime>0</TotalTime>
  <ScaleCrop>false</ScaleCrop>
  <LinksUpToDate>false</LinksUpToDate>
  <CharactersWithSpaces>7782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2019-05-14T22:02:00Z</dcterms:created>
  <dc:creator>Administrator</dc:creator>
  <cp:lastModifiedBy>Administrator</cp:lastModifiedBy>
  <dcterms:modified xsi:type="dcterms:W3CDTF">2019-05-15T05:23:44Z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