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JavaScript学习笔记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function addEvent() 定义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addEvent()的作用</w:t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var li = document.createElement("div")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也就是定义li是一个新的创建的div元素</w:t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Var Document.createElement() 方法用于创建一个由标签名称 tagName 指定的 HTML 元素</w:t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window.alart() 可以弹出警告框。括号中填入要输出的变量/常量。</w:t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console.log() 可以将内容写到控制台。在浏览器中使用F12启动调试模式。 </w:t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关键字 var 来定义变量，使用等号来赋值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，变量的值为下述量类型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数字字面量    整数/小数/科学计数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字符串字面量    可以使用单引号或双引号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表达式字面量     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数组字面量     如 [40, 100, 5]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对象字面量     如 { name:"xyx", age:19 }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函数字面量     如 function F(a,b) { return a + b; }</w:t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可以使用 typeof 操作符来检测变量的数据类型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如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 xml:space="preserve">typeof "John"                // 返回 string </w:t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JavaScript里单引号和双引号没啥区别</w:t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HTML事件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onchange ，表单等HTML元素改变，如填写表单。在改变完成后。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onclick ，用户点击HTML元素。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onmouseover ，用户的在HTML元素上移动鼠标。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onmouseout ，用户的鼠标自HTML元素上移开。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onkeydown ，用户按下键盘按键。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onload ，浏览器已经完成页面加载</w:t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使用document.getElementById()可以取到页面上一个有id的元素然后访问这个元素的属性，比如value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形式是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document.getElementById().value</w:t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innerHTML在JS是双向功能：获取对象的内容 或 向对象插入内容；</w:t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使用document.getElementById("lb1").innerHTML可以取到&lt;label&gt;与&lt;/label&gt;之间的内容</w:t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className可以用来改变标签元素的css类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instrText xml:space="preserve"> HYPERLINK "https://so.csdn.net/so/search?q=%E9%80%89%E6%8B%A9%E5%99%A8&amp;spm=1001.2101.3001.7020" \t "https://blog.csdn.net/nuanqianxue7096/article/details/_blank" </w:instrText>
      </w: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选择器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，从而改变元素的样式</w:t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使用方法选择子节点。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如：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var text = document.getElementById("ipt").value;</w:t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使用 该属性可访问父元素。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如：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parentElement btn.onclick = function (event)  {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 xml:space="preserve">        event.target.parentElement.remove() } </w:t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在父级上调用该方法，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如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event.target.parentElement.remove()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就可以移除id=ipt的text的value</w:t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innerText 属性设置或返回指定节点及其所有子节点的文本内容。</w:t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innerText 属性只返回文本，没有间距和内部元素标记。</w:t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innerHTML 属性返回文本，包括所有间距和内部元素标记。</w:t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textContent 属性返回带间距但不带内部元素标记的文本。</w:t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appendChild() 方法可向节点的子节点列表的末尾添加新的子节点。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可以使用 appendChild() 方法移除元素到另外一个元素。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22.var node=document.createElement("LI");首先创建 LI 节点，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var textnode=document.createTextNode("Water");然后创建文本节点，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node.appendChild(textnode);然后把这个文本节点追加到 LI 节点（或者说node上）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。</w:t>
      </w:r>
    </w:p>
    <w:p>
      <w:pPr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  <w:t>document.getElementById("myList").appendChild(node);最后把 LI 节点添加到列表中。</w:t>
      </w:r>
    </w:p>
    <w:p>
      <w:p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538779"/>
    <w:multiLevelType w:val="singleLevel"/>
    <w:tmpl w:val="7F5387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wMGM5OWZjZjljYzU2N2U2NDg4ZmRkZTY5NjRkZjUifQ=="/>
  </w:docVars>
  <w:rsids>
    <w:rsidRoot w:val="212C6EB4"/>
    <w:rsid w:val="212C6EB4"/>
    <w:rsid w:val="78A8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character" w:styleId="8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2022-10-13T08:06:00Z</dcterms:created>
  <dc:creator>WPS_1656589450</dc:creator>
  <cp:lastModifiedBy>WPS_1656589450</cp:lastModifiedBy>
  <dcterms:modified xsi:type="dcterms:W3CDTF">2022-10-13T13:44:13Z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358566BD33424A9BA07D7AC81AAE7812</vt:lpwstr>
  </property>
</Properties>
</file>