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1C292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4B235EDB"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C039DA">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38255F2C" w:rsidR="00244243" w:rsidRPr="00F81156" w:rsidRDefault="007D705B"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The data used in this paper is from a population scale single cell RNA-sequencing study from Perez et al 2022 on </w:t>
          </w:r>
          <w:proofErr w:type="spellStart"/>
          <w:r>
            <w:t>eQTLs</w:t>
          </w:r>
          <w:proofErr w:type="spellEnd"/>
          <w:r>
            <w:t xml:space="preserve"> for patients with </w:t>
          </w:r>
          <w:r w:rsidR="005B6636">
            <w:t xml:space="preserve">the </w:t>
          </w:r>
          <w:r w:rsidR="00D37693">
            <w:t>autoimmune disease</w:t>
          </w:r>
          <w:r w:rsidR="005B6636">
            <w:t xml:space="preserve"> SLE</w:t>
          </w:r>
          <w:r>
            <w:t xml:space="preserve">. The data includes over 1.2 million PBMCs with over 250 total individuals. Our paper focuses on three specified cell types using the annotations used from the original paper: CD4+ T-cells, CD8+ T-cells, and classical monocytes. </w:t>
          </w:r>
          <w:r w:rsidR="00280993">
            <w:t>The raw data is of .h5ad form, but we primarily use .RDS files</w:t>
          </w:r>
          <w:r w:rsidR="005118DA">
            <w:t xml:space="preserve"> to use Seurat and focus on cell-type specific signatures</w:t>
          </w:r>
          <w:r w:rsidR="00280993">
            <w:t>.</w:t>
          </w:r>
          <w:r>
            <w:t xml:space="preserve"> </w:t>
          </w: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4289F914"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C039DA">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proofErr w:type="gramStart"/>
      <w:r w:rsidRPr="003C081E">
        <w:rPr>
          <w:i/>
          <w:iCs/>
        </w:rPr>
        <w:t>Non-publicly</w:t>
      </w:r>
      <w:proofErr w:type="gramEnd"/>
      <w:r w:rsidRPr="003C081E">
        <w:rPr>
          <w:i/>
          <w:iCs/>
        </w:rPr>
        <w:t xml:space="preserve">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3D694E61"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1"/>
            <w14:checkedState w14:val="2612" w14:font="MS Gothic"/>
            <w14:uncheckedState w14:val="2610" w14:font="MS Gothic"/>
          </w14:checkbox>
        </w:sdtPr>
        <w:sdtContent>
          <w:r w:rsidR="00F037C3">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F037C3" w:rsidRPr="00F037C3">
        <w:t>https://zenodo.org/records/17402494?preview=1&amp;token=eyJhbGciOiJIUzUxMiJ9.eyJpZCI6IjM0MzNkNDE1LWY4ZTctNDVhYi1hODk5LWJmNzhjNzg4MDUxNyIsImRhdGEiOnt9LCJyYW5kb20iOiI1OTVhOGVjZTBkYmZkZjBjMDA2ZTY4ZTBmNmVjN2Q3NiJ9.ONISAR5Zgx5GZ0odRZKmfSKmKTzBUTRyZ250S-hCc18EzXopSVeq12rdOqvJt_VgHZaHObG8x909Sya_aV9CVQ</w:t>
      </w:r>
      <w:r w:rsidR="00F037C3">
        <w:t> </w:t>
      </w:r>
      <w:r w:rsidR="00F037C3">
        <w:t> </w:t>
      </w:r>
      <w:r w:rsidR="00F037C3">
        <w:t> </w:t>
      </w:r>
      <w:r w:rsidR="00F037C3">
        <w:t> </w:t>
      </w:r>
      <w:r w:rsidR="00F037C3">
        <w:t> </w:t>
      </w:r>
      <w:r w:rsidR="00BE7412">
        <w:fldChar w:fldCharType="end"/>
      </w:r>
    </w:p>
    <w:p w14:paraId="7AE03883" w14:textId="77777777"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0D601535"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C039DA">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2058E16C" w:rsidR="003C081E" w:rsidRDefault="00000000" w:rsidP="003C081E">
      <w:sdt>
        <w:sdtPr>
          <w:rPr>
            <w:rFonts w:ascii="MS Gothic" w:eastAsia="MS Gothic" w:hAnsi="MS Gothic" w:cs="MS Gothic"/>
          </w:rPr>
          <w:id w:val="1828781977"/>
          <w14:checkbox>
            <w14:checked w14:val="1"/>
            <w14:checkedState w14:val="2612" w14:font="MS Gothic"/>
            <w14:uncheckedState w14:val="2610" w14:font="MS Gothic"/>
          </w14:checkbox>
        </w:sdtPr>
        <w:sdtContent>
          <w:r w:rsidR="00C039DA">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239E9DB1" w:rsidR="003C081E" w:rsidRDefault="00000000" w:rsidP="003C081E">
      <w:sdt>
        <w:sdtPr>
          <w:rPr>
            <w:rFonts w:ascii="MS Gothic" w:eastAsia="MS Gothic" w:hAnsi="MS Gothic" w:cs="MS Gothic"/>
          </w:rPr>
          <w:id w:val="1268041260"/>
          <w14:checkbox>
            <w14:checked w14:val="1"/>
            <w14:checkedState w14:val="2612" w14:font="MS Gothic"/>
            <w14:uncheckedState w14:val="2610" w14:font="MS Gothic"/>
          </w14:checkbox>
        </w:sdtPr>
        <w:sdtContent>
          <w:r w:rsidR="00C039DA">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26C6FCBC" w:rsidR="003C081E" w:rsidRPr="00F81156" w:rsidRDefault="00C039DA" w:rsidP="003C081E">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The</w:t>
          </w:r>
          <w:r w:rsidR="0004491E">
            <w:rPr>
              <w:rFonts w:ascii="Courier New" w:hAnsi="Courier New" w:cs="Courier New"/>
            </w:rPr>
            <w:t xml:space="preserve"> </w:t>
          </w:r>
          <w:r>
            <w:rPr>
              <w:rFonts w:ascii="Courier New" w:hAnsi="Courier New" w:cs="Courier New"/>
            </w:rPr>
            <w:t xml:space="preserve">file </w:t>
          </w:r>
          <w:r w:rsidR="0004491E">
            <w:rPr>
              <w:rFonts w:ascii="Courier New" w:hAnsi="Courier New" w:cs="Courier New"/>
            </w:rPr>
            <w:t xml:space="preserve">from the original study </w:t>
          </w:r>
          <w:r>
            <w:rPr>
              <w:rFonts w:ascii="Courier New" w:hAnsi="Courier New" w:cs="Courier New"/>
            </w:rPr>
            <w:t>is of .h5ad format. Because we use Seurat objects, we end up using .</w:t>
          </w:r>
          <w:proofErr w:type="spellStart"/>
          <w:r>
            <w:rPr>
              <w:rFonts w:ascii="Courier New" w:hAnsi="Courier New" w:cs="Courier New"/>
            </w:rPr>
            <w:t>rds</w:t>
          </w:r>
          <w:proofErr w:type="spellEnd"/>
          <w:r>
            <w:rPr>
              <w:rFonts w:ascii="Courier New" w:hAnsi="Courier New" w:cs="Courier New"/>
            </w:rPr>
            <w:t xml:space="preserve"> and .</w:t>
          </w:r>
          <w:r w:rsidR="00594E19">
            <w:rPr>
              <w:rFonts w:ascii="Courier New" w:hAnsi="Courier New" w:cs="Courier New"/>
            </w:rPr>
            <w:t>csv file formats for our processed objects.</w:t>
          </w: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0CD5D8BB"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880C9F">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F40EBE4"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880C9F">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587B977E" w14:textId="3AAF4BFF" w:rsidR="003C081E" w:rsidRPr="00F81156" w:rsidRDefault="00880C9F" w:rsidP="003C081E">
          <w:pPr>
            <w:pBdr>
              <w:top w:val="single" w:sz="4" w:space="1" w:color="auto"/>
              <w:left w:val="single" w:sz="4" w:space="4" w:color="auto"/>
              <w:bottom w:val="single" w:sz="4" w:space="1" w:color="auto"/>
              <w:right w:val="single" w:sz="4" w:space="4" w:color="auto"/>
            </w:pBdr>
            <w:rPr>
              <w:rFonts w:ascii="Courier New" w:hAnsi="Courier New" w:cs="Courier New"/>
            </w:rPr>
          </w:pPr>
          <w:r w:rsidRPr="00880C9F">
            <w:rPr>
              <w:rFonts w:ascii="Times New Roman" w:hAnsi="Times New Roman" w:cs="Times New Roman"/>
              <w:color w:val="7F7F7F" w:themeColor="text1" w:themeTint="80"/>
            </w:rPr>
            <w:t>https://github.com/qianzach/sef_deDist</w:t>
          </w: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77777777" w:rsidR="00E659E3" w:rsidRPr="00F81156"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343C373" w14:textId="77777777" w:rsidR="00DD07B5" w:rsidRDefault="00E739AD"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The code is segmented into </w:t>
          </w:r>
          <w:proofErr w:type="gramStart"/>
          <w:r>
            <w:rPr>
              <w:rFonts w:cs="Times New Roman"/>
            </w:rPr>
            <w:t>multiple .R</w:t>
          </w:r>
          <w:proofErr w:type="gramEnd"/>
          <w:r>
            <w:rPr>
              <w:rFonts w:cs="Times New Roman"/>
            </w:rPr>
            <w:t xml:space="preserve"> files. We include code for simulation and real data analysis. </w:t>
          </w:r>
          <w:r w:rsidR="00E82225">
            <w:rPr>
              <w:rFonts w:cs="Times New Roman"/>
            </w:rPr>
            <w:t>For simulation and real data analysis code, we provide a main file declaring each function used</w:t>
          </w:r>
          <w:r w:rsidR="009B6E2B">
            <w:rPr>
              <w:rFonts w:cs="Times New Roman"/>
            </w:rPr>
            <w:t xml:space="preserve"> (</w:t>
          </w:r>
          <w:proofErr w:type="spellStart"/>
          <w:r w:rsidR="009B6E2B">
            <w:rPr>
              <w:rFonts w:cs="Times New Roman"/>
            </w:rPr>
            <w:t>main_simulation</w:t>
          </w:r>
          <w:proofErr w:type="spellEnd"/>
          <w:r w:rsidR="009B6E2B">
            <w:rPr>
              <w:rFonts w:cs="Times New Roman"/>
            </w:rPr>
            <w:t xml:space="preserve">, </w:t>
          </w:r>
          <w:proofErr w:type="spellStart"/>
          <w:r w:rsidR="009B6E2B">
            <w:rPr>
              <w:rFonts w:cs="Times New Roman"/>
            </w:rPr>
            <w:t>main_github</w:t>
          </w:r>
          <w:proofErr w:type="spellEnd"/>
          <w:r w:rsidR="009B6E2B">
            <w:rPr>
              <w:rFonts w:cs="Times New Roman"/>
            </w:rPr>
            <w:t>).</w:t>
          </w:r>
        </w:p>
        <w:p w14:paraId="3EC5A020" w14:textId="2E612D96" w:rsidR="00E659E3" w:rsidRDefault="009B6E2B"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RDA: </w:t>
          </w:r>
          <w:r w:rsidR="00313E62">
            <w:rPr>
              <w:rFonts w:cs="Times New Roman"/>
            </w:rPr>
            <w:t xml:space="preserve">main file, </w:t>
          </w:r>
          <w:r>
            <w:rPr>
              <w:rFonts w:cs="Times New Roman"/>
            </w:rPr>
            <w:t xml:space="preserve">integration, preprocessing, inference, and permutation tests. </w:t>
          </w:r>
        </w:p>
        <w:p w14:paraId="77B8BE85" w14:textId="72ED75FE" w:rsidR="00DD07B5" w:rsidRDefault="00DD07B5"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Simulation: </w:t>
          </w:r>
          <w:r w:rsidR="00313E62">
            <w:rPr>
              <w:rFonts w:cs="Times New Roman"/>
            </w:rPr>
            <w:t>main file, main simulation study (power analysis, Type I error control), supplementary simulation study</w:t>
          </w:r>
        </w:p>
        <w:p w14:paraId="2B08AA51" w14:textId="77777777" w:rsidR="00C17F01" w:rsidRDefault="00C17F01" w:rsidP="00E659E3">
          <w:pPr>
            <w:pBdr>
              <w:top w:val="single" w:sz="4" w:space="1" w:color="auto"/>
              <w:left w:val="single" w:sz="4" w:space="4" w:color="auto"/>
              <w:bottom w:val="single" w:sz="4" w:space="1" w:color="auto"/>
              <w:right w:val="single" w:sz="4" w:space="4" w:color="auto"/>
            </w:pBdr>
            <w:rPr>
              <w:rFonts w:cs="Times New Roman"/>
            </w:rPr>
          </w:pPr>
        </w:p>
        <w:p w14:paraId="2D2B0F56" w14:textId="0426074B" w:rsidR="00C17F01" w:rsidRPr="00E659E3" w:rsidRDefault="00C17F01"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We also provide .</w:t>
          </w:r>
          <w:proofErr w:type="spellStart"/>
          <w:r>
            <w:rPr>
              <w:rFonts w:cs="Times New Roman"/>
            </w:rPr>
            <w:t>rds</w:t>
          </w:r>
          <w:proofErr w:type="spellEnd"/>
          <w:r w:rsidR="00FD6568">
            <w:rPr>
              <w:rFonts w:cs="Times New Roman"/>
            </w:rPr>
            <w:t>, and .csv</w:t>
          </w:r>
          <w:r>
            <w:rPr>
              <w:rFonts w:cs="Times New Roman"/>
            </w:rPr>
            <w:t xml:space="preserve"> objects used in analysis.</w:t>
          </w: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6BD8A775"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912259">
            <w:rPr>
              <w:rFonts w:ascii="MS Gothic" w:eastAsia="MS Gothic" w:hAnsi="MS Gothic" w:cs="MS Gothic" w:hint="eastAsia"/>
            </w:rPr>
            <w:t>☒</w:t>
          </w:r>
        </w:sdtContent>
      </w:sdt>
      <w:r w:rsidR="003C081E">
        <w:t xml:space="preserve"> Script files</w:t>
      </w:r>
    </w:p>
    <w:p w14:paraId="4EDD8942" w14:textId="43990A92"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912259">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1"/>
            <w14:checkedState w14:val="2612" w14:font="MS Gothic"/>
            <w14:uncheckedState w14:val="2610" w14:font="MS Gothic"/>
          </w14:checkbox>
        </w:sdtPr>
        <w:sdtContent>
          <w:r w:rsidR="00C7586F">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2A10B028" w:rsidR="003C081E" w:rsidRDefault="00000000" w:rsidP="003C081E">
      <w:sdt>
        <w:sdtPr>
          <w:rPr>
            <w:rFonts w:ascii="MS Gothic" w:eastAsia="MS Gothic" w:hAnsi="MS Gothic" w:cs="MS Gothic"/>
          </w:rPr>
          <w:id w:val="1403799445"/>
          <w14:checkbox>
            <w14:checked w14:val="1"/>
            <w14:checkedState w14:val="2612" w14:font="MS Gothic"/>
            <w14:uncheckedState w14:val="2610" w14:font="MS Gothic"/>
          </w14:checkbox>
        </w:sdtPr>
        <w:sdtContent>
          <w:r w:rsidR="00912259">
            <w:rPr>
              <w:rFonts w:ascii="MS Gothic" w:eastAsia="MS Gothic" w:hAnsi="MS Gothic" w:cs="MS Gothic" w:hint="eastAsia"/>
            </w:rPr>
            <w:t>☒</w:t>
          </w:r>
        </w:sdtContent>
      </w:sdt>
      <w:r w:rsidR="003C081E">
        <w:t xml:space="preserve"> Package</w:t>
      </w:r>
    </w:p>
    <w:p w14:paraId="11891825" w14:textId="21FECBEA"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1"/>
            <w14:checkedState w14:val="2612" w14:font="MS Gothic"/>
            <w14:uncheckedState w14:val="2610" w14:font="MS Gothic"/>
          </w14:checkbox>
        </w:sdtPr>
        <w:sdtContent>
          <w:r w:rsidR="00912259">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1"/>
            <w14:checkedState w14:val="2612" w14:font="MS Gothic"/>
            <w14:uncheckedState w14:val="2610" w14:font="MS Gothic"/>
          </w14:checkbox>
        </w:sdtPr>
        <w:sdtContent>
          <w:r w:rsidR="00C7586F">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09835A47"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1"/>
            <w14:checkedState w14:val="2612" w14:font="MS Gothic"/>
            <w14:uncheckedState w14:val="2610" w14:font="MS Gothic"/>
          </w14:checkbox>
        </w:sdtPr>
        <w:sdtContent>
          <w:r w:rsidR="00912259">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912259">
        <w:rPr>
          <w:noProof/>
        </w:rPr>
        <w:t>.R file</w:t>
      </w:r>
      <w:r w:rsidR="00BE7412">
        <w:fldChar w:fldCharType="end"/>
      </w:r>
    </w:p>
    <w:p w14:paraId="4E9EC3F3" w14:textId="1618BD70"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B84B20">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18D65266" w:rsidR="00933472" w:rsidRPr="00F81156" w:rsidRDefault="00B84B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We use R in the form </w:t>
          </w:r>
          <w:proofErr w:type="gramStart"/>
          <w:r>
            <w:t>of .R</w:t>
          </w:r>
          <w:proofErr w:type="gramEnd"/>
          <w:r>
            <w:t xml:space="preserve"> files. However, we also use scripts where we directly run on command line/</w:t>
          </w:r>
          <w:proofErr w:type="spellStart"/>
          <w:r>
            <w:t>linux</w:t>
          </w:r>
          <w:proofErr w:type="spellEnd"/>
          <w:r w:rsidR="00710399">
            <w:t>, especially for parallel computations.</w:t>
          </w: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commentRangeStart w:id="21"/>
      <w:r>
        <w:rPr>
          <w:b/>
        </w:rPr>
        <w:t>Supporting software requirements</w:t>
      </w:r>
      <w:commentRangeEnd w:id="21"/>
      <w:r w:rsidR="00DF4458">
        <w:rPr>
          <w:rStyle w:val="CommentReference"/>
          <w:color w:val="auto"/>
        </w:rPr>
        <w:commentReference w:id="21"/>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2"/>
      <w:r>
        <w:t>Version of primary software used</w:t>
      </w:r>
      <w:commentRangeEnd w:id="22"/>
      <w:r w:rsidR="00F95F63">
        <w:rPr>
          <w:rStyle w:val="CommentReference"/>
        </w:rPr>
        <w:commentReference w:id="22"/>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04D00205" w:rsidR="00933472" w:rsidRPr="00F81156" w:rsidRDefault="00581B63"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4.5.1</w:t>
          </w:r>
          <w:r w:rsidR="006F3257">
            <w:t xml:space="preserve">, </w:t>
          </w:r>
          <w:proofErr w:type="spellStart"/>
          <w:r w:rsidR="006F3257">
            <w:t>Rstudio</w:t>
          </w:r>
          <w:proofErr w:type="spellEnd"/>
          <w:r w:rsidR="006F3257">
            <w:t xml:space="preserve"> </w:t>
          </w:r>
          <w:r w:rsidR="006F3257" w:rsidRPr="006F3257">
            <w:t>2025.9.1.401</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3"/>
      <w:r>
        <w:t>Libraries and dependencies used by the code</w:t>
      </w:r>
      <w:commentRangeEnd w:id="23"/>
      <w:r w:rsidR="00F95F63">
        <w:rPr>
          <w:rStyle w:val="CommentReference"/>
        </w:rPr>
        <w:commentReference w:id="23"/>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86650B6" w14:textId="0C6B9CDA" w:rsidR="00C7586F" w:rsidRDefault="00C7586F" w:rsidP="00581B63">
          <w:pPr>
            <w:pBdr>
              <w:top w:val="single" w:sz="4" w:space="1" w:color="auto"/>
              <w:left w:val="single" w:sz="4" w:space="4" w:color="auto"/>
              <w:bottom w:val="single" w:sz="4" w:space="1" w:color="auto"/>
              <w:right w:val="single" w:sz="4" w:space="4" w:color="auto"/>
            </w:pBdr>
          </w:pPr>
          <w:r>
            <w:t>R:</w:t>
          </w:r>
        </w:p>
        <w:p w14:paraId="10AEAF0C" w14:textId="46E19D8F" w:rsidR="00581B63" w:rsidRDefault="00581B63" w:rsidP="00581B63">
          <w:pPr>
            <w:pBdr>
              <w:top w:val="single" w:sz="4" w:space="1" w:color="auto"/>
              <w:left w:val="single" w:sz="4" w:space="4" w:color="auto"/>
              <w:bottom w:val="single" w:sz="4" w:space="1" w:color="auto"/>
              <w:right w:val="single" w:sz="4" w:space="4" w:color="auto"/>
            </w:pBdr>
          </w:pPr>
          <w:r>
            <w:t>library(</w:t>
          </w:r>
          <w:proofErr w:type="spellStart"/>
          <w:r>
            <w:t>dplyr</w:t>
          </w:r>
          <w:proofErr w:type="spellEnd"/>
          <w:r>
            <w:t xml:space="preserve">) </w:t>
          </w:r>
        </w:p>
        <w:p w14:paraId="187E153C" w14:textId="77777777" w:rsidR="00581B63" w:rsidRDefault="00581B63" w:rsidP="00581B63">
          <w:pPr>
            <w:pBdr>
              <w:top w:val="single" w:sz="4" w:space="1" w:color="auto"/>
              <w:left w:val="single" w:sz="4" w:space="4" w:color="auto"/>
              <w:bottom w:val="single" w:sz="4" w:space="1" w:color="auto"/>
              <w:right w:val="single" w:sz="4" w:space="4" w:color="auto"/>
            </w:pBdr>
          </w:pPr>
          <w:r>
            <w:t>library(ggplot2)</w:t>
          </w:r>
        </w:p>
        <w:p w14:paraId="38016947" w14:textId="77777777" w:rsidR="00581B63" w:rsidRDefault="00581B63" w:rsidP="00581B63">
          <w:pPr>
            <w:pBdr>
              <w:top w:val="single" w:sz="4" w:space="1" w:color="auto"/>
              <w:left w:val="single" w:sz="4" w:space="4" w:color="auto"/>
              <w:bottom w:val="single" w:sz="4" w:space="1" w:color="auto"/>
              <w:right w:val="single" w:sz="4" w:space="4" w:color="auto"/>
            </w:pBdr>
          </w:pPr>
          <w:r>
            <w:t>library(</w:t>
          </w:r>
          <w:proofErr w:type="spellStart"/>
          <w:r>
            <w:t>tidyverse</w:t>
          </w:r>
          <w:proofErr w:type="spellEnd"/>
          <w:r>
            <w:t>)</w:t>
          </w:r>
        </w:p>
        <w:p w14:paraId="29309166" w14:textId="77777777" w:rsidR="00581B63" w:rsidRDefault="00581B63" w:rsidP="00581B63">
          <w:pPr>
            <w:pBdr>
              <w:top w:val="single" w:sz="4" w:space="1" w:color="auto"/>
              <w:left w:val="single" w:sz="4" w:space="4" w:color="auto"/>
              <w:bottom w:val="single" w:sz="4" w:space="1" w:color="auto"/>
              <w:right w:val="single" w:sz="4" w:space="4" w:color="auto"/>
            </w:pBdr>
          </w:pPr>
          <w:r>
            <w:t>library(ggplot2)</w:t>
          </w:r>
        </w:p>
        <w:p w14:paraId="4746D045" w14:textId="77777777" w:rsidR="00581B63" w:rsidRDefault="00581B63" w:rsidP="00581B63">
          <w:pPr>
            <w:pBdr>
              <w:top w:val="single" w:sz="4" w:space="1" w:color="auto"/>
              <w:left w:val="single" w:sz="4" w:space="4" w:color="auto"/>
              <w:bottom w:val="single" w:sz="4" w:space="1" w:color="auto"/>
              <w:right w:val="single" w:sz="4" w:space="4" w:color="auto"/>
            </w:pBdr>
          </w:pPr>
          <w:r>
            <w:t>library(</w:t>
          </w:r>
          <w:proofErr w:type="spellStart"/>
          <w:r>
            <w:t>mvtnorm</w:t>
          </w:r>
          <w:proofErr w:type="spellEnd"/>
          <w:r>
            <w:t>)</w:t>
          </w:r>
        </w:p>
        <w:p w14:paraId="02B0B538" w14:textId="77777777" w:rsidR="00581B63" w:rsidRDefault="00581B63" w:rsidP="00581B63">
          <w:pPr>
            <w:pBdr>
              <w:top w:val="single" w:sz="4" w:space="1" w:color="auto"/>
              <w:left w:val="single" w:sz="4" w:space="4" w:color="auto"/>
              <w:bottom w:val="single" w:sz="4" w:space="1" w:color="auto"/>
              <w:right w:val="single" w:sz="4" w:space="4" w:color="auto"/>
            </w:pBdr>
          </w:pPr>
          <w:proofErr w:type="gramStart"/>
          <w:r>
            <w:t>library(</w:t>
          </w:r>
          <w:proofErr w:type="gramEnd"/>
          <w:r>
            <w:t xml:space="preserve">MASS) </w:t>
          </w:r>
        </w:p>
        <w:p w14:paraId="5024EA21" w14:textId="77777777" w:rsidR="00581B63" w:rsidRDefault="00581B63" w:rsidP="00581B63">
          <w:pPr>
            <w:pBdr>
              <w:top w:val="single" w:sz="4" w:space="1" w:color="auto"/>
              <w:left w:val="single" w:sz="4" w:space="4" w:color="auto"/>
              <w:bottom w:val="single" w:sz="4" w:space="1" w:color="auto"/>
              <w:right w:val="single" w:sz="4" w:space="4" w:color="auto"/>
            </w:pBdr>
          </w:pPr>
          <w:r>
            <w:t>library(patchwork)</w:t>
          </w:r>
        </w:p>
        <w:p w14:paraId="3336C417" w14:textId="77777777" w:rsidR="00581B63" w:rsidRDefault="00581B63" w:rsidP="00581B63">
          <w:pPr>
            <w:pBdr>
              <w:top w:val="single" w:sz="4" w:space="1" w:color="auto"/>
              <w:left w:val="single" w:sz="4" w:space="4" w:color="auto"/>
              <w:bottom w:val="single" w:sz="4" w:space="1" w:color="auto"/>
              <w:right w:val="single" w:sz="4" w:space="4" w:color="auto"/>
            </w:pBdr>
          </w:pPr>
          <w:r>
            <w:t>library(grid)</w:t>
          </w:r>
        </w:p>
        <w:p w14:paraId="570D7780" w14:textId="77777777" w:rsidR="00581B63" w:rsidRDefault="00581B63" w:rsidP="00581B63">
          <w:pPr>
            <w:pBdr>
              <w:top w:val="single" w:sz="4" w:space="1" w:color="auto"/>
              <w:left w:val="single" w:sz="4" w:space="4" w:color="auto"/>
              <w:bottom w:val="single" w:sz="4" w:space="1" w:color="auto"/>
              <w:right w:val="single" w:sz="4" w:space="4" w:color="auto"/>
            </w:pBdr>
          </w:pPr>
          <w:r>
            <w:t>library(parallel)</w:t>
          </w:r>
        </w:p>
        <w:p w14:paraId="3AAE5ED7" w14:textId="77777777" w:rsidR="00581B63" w:rsidRDefault="00581B63" w:rsidP="00581B63">
          <w:pPr>
            <w:pBdr>
              <w:top w:val="single" w:sz="4" w:space="1" w:color="auto"/>
              <w:left w:val="single" w:sz="4" w:space="4" w:color="auto"/>
              <w:bottom w:val="single" w:sz="4" w:space="1" w:color="auto"/>
              <w:right w:val="single" w:sz="4" w:space="4" w:color="auto"/>
            </w:pBdr>
          </w:pPr>
          <w:r>
            <w:t>library(</w:t>
          </w:r>
          <w:proofErr w:type="spellStart"/>
          <w:r>
            <w:t>truncnorm</w:t>
          </w:r>
          <w:proofErr w:type="spellEnd"/>
          <w:r>
            <w:t>)</w:t>
          </w:r>
        </w:p>
        <w:p w14:paraId="4E7922D0" w14:textId="77777777" w:rsidR="00581B63" w:rsidRDefault="00581B63" w:rsidP="00581B63">
          <w:pPr>
            <w:pBdr>
              <w:top w:val="single" w:sz="4" w:space="1" w:color="auto"/>
              <w:left w:val="single" w:sz="4" w:space="4" w:color="auto"/>
              <w:bottom w:val="single" w:sz="4" w:space="1" w:color="auto"/>
              <w:right w:val="single" w:sz="4" w:space="4" w:color="auto"/>
            </w:pBdr>
          </w:pPr>
          <w:proofErr w:type="gramStart"/>
          <w:r>
            <w:t>library(</w:t>
          </w:r>
          <w:proofErr w:type="gramEnd"/>
          <w:r>
            <w:t>Seurat)</w:t>
          </w:r>
        </w:p>
        <w:p w14:paraId="1839750F" w14:textId="77777777" w:rsidR="00581B63" w:rsidRDefault="00581B63" w:rsidP="00581B63">
          <w:pPr>
            <w:pBdr>
              <w:top w:val="single" w:sz="4" w:space="1" w:color="auto"/>
              <w:left w:val="single" w:sz="4" w:space="4" w:color="auto"/>
              <w:bottom w:val="single" w:sz="4" w:space="1" w:color="auto"/>
              <w:right w:val="single" w:sz="4" w:space="4" w:color="auto"/>
            </w:pBdr>
          </w:pPr>
          <w:r>
            <w:t>library(</w:t>
          </w:r>
          <w:proofErr w:type="spellStart"/>
          <w:r>
            <w:t>pbmcapply</w:t>
          </w:r>
          <w:proofErr w:type="spellEnd"/>
          <w:r>
            <w:t>)</w:t>
          </w:r>
        </w:p>
        <w:p w14:paraId="6F4C7EB6" w14:textId="77777777" w:rsidR="00581B63" w:rsidRDefault="00581B63" w:rsidP="00581B63">
          <w:pPr>
            <w:pBdr>
              <w:top w:val="single" w:sz="4" w:space="1" w:color="auto"/>
              <w:left w:val="single" w:sz="4" w:space="4" w:color="auto"/>
              <w:bottom w:val="single" w:sz="4" w:space="1" w:color="auto"/>
              <w:right w:val="single" w:sz="4" w:space="4" w:color="auto"/>
            </w:pBdr>
          </w:pPr>
          <w:r>
            <w:t>library(</w:t>
          </w:r>
          <w:proofErr w:type="spellStart"/>
          <w:r>
            <w:t>anndata</w:t>
          </w:r>
          <w:proofErr w:type="spellEnd"/>
          <w:r>
            <w:t>)</w:t>
          </w:r>
        </w:p>
        <w:p w14:paraId="64A60A25" w14:textId="77777777" w:rsidR="00581B63" w:rsidRDefault="00581B63" w:rsidP="00581B63">
          <w:pPr>
            <w:pBdr>
              <w:top w:val="single" w:sz="4" w:space="1" w:color="auto"/>
              <w:left w:val="single" w:sz="4" w:space="4" w:color="auto"/>
              <w:bottom w:val="single" w:sz="4" w:space="1" w:color="auto"/>
              <w:right w:val="single" w:sz="4" w:space="4" w:color="auto"/>
            </w:pBdr>
          </w:pPr>
          <w:r>
            <w:t>library(parallel)</w:t>
          </w:r>
        </w:p>
        <w:p w14:paraId="50E01B36" w14:textId="77777777" w:rsidR="00581B63" w:rsidRDefault="00581B63" w:rsidP="00581B63">
          <w:pPr>
            <w:pBdr>
              <w:top w:val="single" w:sz="4" w:space="1" w:color="auto"/>
              <w:left w:val="single" w:sz="4" w:space="4" w:color="auto"/>
              <w:bottom w:val="single" w:sz="4" w:space="1" w:color="auto"/>
              <w:right w:val="single" w:sz="4" w:space="4" w:color="auto"/>
            </w:pBdr>
          </w:pPr>
          <w:r>
            <w:t>library(</w:t>
          </w:r>
          <w:proofErr w:type="spellStart"/>
          <w:r>
            <w:t>doSNOW</w:t>
          </w:r>
          <w:proofErr w:type="spellEnd"/>
          <w:r>
            <w:t>)</w:t>
          </w:r>
        </w:p>
        <w:p w14:paraId="4080C46D" w14:textId="77777777" w:rsidR="00581B63" w:rsidRDefault="00581B63" w:rsidP="00581B63">
          <w:pPr>
            <w:pBdr>
              <w:top w:val="single" w:sz="4" w:space="1" w:color="auto"/>
              <w:left w:val="single" w:sz="4" w:space="4" w:color="auto"/>
              <w:bottom w:val="single" w:sz="4" w:space="1" w:color="auto"/>
              <w:right w:val="single" w:sz="4" w:space="4" w:color="auto"/>
            </w:pBdr>
          </w:pPr>
          <w:r>
            <w:t xml:space="preserve">library(foreach) </w:t>
          </w:r>
        </w:p>
        <w:p w14:paraId="26FC7353" w14:textId="77777777" w:rsidR="00581B63" w:rsidRDefault="00581B63" w:rsidP="00581B63">
          <w:pPr>
            <w:pBdr>
              <w:top w:val="single" w:sz="4" w:space="1" w:color="auto"/>
              <w:left w:val="single" w:sz="4" w:space="4" w:color="auto"/>
              <w:bottom w:val="single" w:sz="4" w:space="1" w:color="auto"/>
              <w:right w:val="single" w:sz="4" w:space="4" w:color="auto"/>
            </w:pBdr>
          </w:pPr>
          <w:r>
            <w:t>library(</w:t>
          </w:r>
          <w:proofErr w:type="spellStart"/>
          <w:r>
            <w:t>doParallel</w:t>
          </w:r>
          <w:proofErr w:type="spellEnd"/>
          <w:r>
            <w:t>)</w:t>
          </w:r>
        </w:p>
        <w:p w14:paraId="3DE0F5F1" w14:textId="77777777" w:rsidR="00581B63" w:rsidRDefault="00581B63" w:rsidP="00581B63">
          <w:pPr>
            <w:pBdr>
              <w:top w:val="single" w:sz="4" w:space="1" w:color="auto"/>
              <w:left w:val="single" w:sz="4" w:space="4" w:color="auto"/>
              <w:bottom w:val="single" w:sz="4" w:space="1" w:color="auto"/>
              <w:right w:val="single" w:sz="4" w:space="4" w:color="auto"/>
            </w:pBdr>
          </w:pPr>
          <w:proofErr w:type="gramStart"/>
          <w:r>
            <w:t>library(</w:t>
          </w:r>
          <w:proofErr w:type="spellStart"/>
          <w:proofErr w:type="gramEnd"/>
          <w:r>
            <w:t>Hmisc</w:t>
          </w:r>
          <w:proofErr w:type="spellEnd"/>
          <w:r>
            <w:t>)</w:t>
          </w:r>
        </w:p>
        <w:p w14:paraId="17FDE795" w14:textId="31B9AE97" w:rsidR="00933472" w:rsidRDefault="00581B63" w:rsidP="00933472">
          <w:pPr>
            <w:pBdr>
              <w:top w:val="single" w:sz="4" w:space="1" w:color="auto"/>
              <w:left w:val="single" w:sz="4" w:space="4" w:color="auto"/>
              <w:bottom w:val="single" w:sz="4" w:space="1" w:color="auto"/>
              <w:right w:val="single" w:sz="4" w:space="4" w:color="auto"/>
            </w:pBdr>
          </w:pPr>
          <w:proofErr w:type="gramStart"/>
          <w:r>
            <w:t>library(</w:t>
          </w:r>
          <w:proofErr w:type="gramEnd"/>
          <w:r>
            <w:t>Ake)</w:t>
          </w:r>
        </w:p>
        <w:p w14:paraId="4BD22A95" w14:textId="77777777" w:rsidR="00C7586F" w:rsidRDefault="00C7586F" w:rsidP="00933472">
          <w:pPr>
            <w:pBdr>
              <w:top w:val="single" w:sz="4" w:space="1" w:color="auto"/>
              <w:left w:val="single" w:sz="4" w:space="4" w:color="auto"/>
              <w:bottom w:val="single" w:sz="4" w:space="1" w:color="auto"/>
              <w:right w:val="single" w:sz="4" w:space="4" w:color="auto"/>
            </w:pBdr>
          </w:pPr>
        </w:p>
        <w:p w14:paraId="5202EC76" w14:textId="1528921F" w:rsidR="00C7586F" w:rsidRDefault="00C7586F" w:rsidP="00933472">
          <w:pPr>
            <w:pBdr>
              <w:top w:val="single" w:sz="4" w:space="1" w:color="auto"/>
              <w:left w:val="single" w:sz="4" w:space="4" w:color="auto"/>
              <w:bottom w:val="single" w:sz="4" w:space="1" w:color="auto"/>
              <w:right w:val="single" w:sz="4" w:space="4" w:color="auto"/>
            </w:pBdr>
          </w:pPr>
          <w:r>
            <w:t>Python:</w:t>
          </w:r>
        </w:p>
        <w:p w14:paraId="046F6436" w14:textId="5C93DC08" w:rsidR="00C7586F" w:rsidRDefault="00C7586F" w:rsidP="00933472">
          <w:pPr>
            <w:pBdr>
              <w:top w:val="single" w:sz="4" w:space="1" w:color="auto"/>
              <w:left w:val="single" w:sz="4" w:space="4" w:color="auto"/>
              <w:bottom w:val="single" w:sz="4" w:space="1" w:color="auto"/>
              <w:right w:val="single" w:sz="4" w:space="4" w:color="auto"/>
            </w:pBdr>
          </w:pPr>
          <w:proofErr w:type="spellStart"/>
          <w:r>
            <w:t>Scanpy</w:t>
          </w:r>
          <w:proofErr w:type="spellEnd"/>
        </w:p>
        <w:p w14:paraId="65936F59" w14:textId="694D919F" w:rsidR="00C7586F" w:rsidRPr="00C7586F" w:rsidRDefault="00C7586F" w:rsidP="00933472">
          <w:pPr>
            <w:pBdr>
              <w:top w:val="single" w:sz="4" w:space="1" w:color="auto"/>
              <w:left w:val="single" w:sz="4" w:space="4" w:color="auto"/>
              <w:bottom w:val="single" w:sz="4" w:space="1" w:color="auto"/>
              <w:right w:val="single" w:sz="4" w:space="4" w:color="auto"/>
            </w:pBdr>
          </w:pPr>
          <w:proofErr w:type="spellStart"/>
          <w:r>
            <w:t>numpy</w:t>
          </w:r>
          <w:proofErr w:type="spellEnd"/>
        </w:p>
      </w:sdtContent>
    </w:sdt>
    <w:p w14:paraId="02A9F887" w14:textId="77777777" w:rsidR="00933472" w:rsidRPr="00E659E3" w:rsidRDefault="00933472" w:rsidP="00933472"/>
    <w:p w14:paraId="39991731" w14:textId="074AECBA" w:rsidR="00933472" w:rsidRDefault="003C081E" w:rsidP="00933472">
      <w:pPr>
        <w:pStyle w:val="Heading3"/>
      </w:pPr>
      <w:commentRangeStart w:id="24"/>
      <w:r>
        <w:t xml:space="preserve">Supporting </w:t>
      </w:r>
      <w:r w:rsidR="00DE7C77">
        <w:t>system/</w:t>
      </w:r>
      <w:r>
        <w:t>hardware requirements (optional)</w:t>
      </w:r>
      <w:commentRangeEnd w:id="24"/>
      <w:r>
        <w:rPr>
          <w:rStyle w:val="CommentReference"/>
          <w:color w:val="auto"/>
        </w:rPr>
        <w:commentReference w:id="24"/>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2505133A" w:rsidR="003C081E" w:rsidRDefault="00000000" w:rsidP="003C081E">
      <w:sdt>
        <w:sdtPr>
          <w:rPr>
            <w:rFonts w:ascii="MS Gothic" w:eastAsia="MS Gothic" w:hAnsi="MS Gothic" w:cs="MS Gothic"/>
          </w:rPr>
          <w:id w:val="114341560"/>
          <w14:checkbox>
            <w14:checked w14:val="1"/>
            <w14:checkedState w14:val="2612" w14:font="MS Gothic"/>
            <w14:uncheckedState w14:val="2610" w14:font="MS Gothic"/>
          </w14:checkbox>
        </w:sdtPr>
        <w:sdtContent>
          <w:r w:rsidR="00A2538C">
            <w:rPr>
              <w:rFonts w:ascii="MS Gothic" w:eastAsia="MS Gothic" w:hAnsi="MS Gothic" w:cs="MS Gothic" w:hint="eastAsia"/>
            </w:rPr>
            <w:t>☒</w:t>
          </w:r>
        </w:sdtContent>
      </w:sdt>
      <w:r w:rsidR="003C081E">
        <w:t xml:space="preserve"> Multi-core parallelization on a single machine/node</w:t>
      </w:r>
    </w:p>
    <w:p w14:paraId="12052933" w14:textId="3EF7E3A9" w:rsidR="00724257" w:rsidRPr="00724257" w:rsidRDefault="003C081E" w:rsidP="00724257">
      <w:r>
        <w:t xml:space="preserve">      Number of cores used: </w:t>
      </w:r>
      <w:r w:rsidR="00724257">
        <w:fldChar w:fldCharType="begin">
          <w:ffData>
            <w:name w:val="Text1"/>
            <w:enabled/>
            <w:calcOnExit w:val="0"/>
            <w:textInput/>
          </w:ffData>
        </w:fldChar>
      </w:r>
      <w:bookmarkStart w:id="25" w:name="Text1"/>
      <w:r w:rsidR="00724257">
        <w:instrText xml:space="preserve"> FORMTEXT </w:instrText>
      </w:r>
      <w:r w:rsidR="00724257">
        <w:fldChar w:fldCharType="separate"/>
      </w:r>
      <w:r w:rsidR="00EA128F">
        <w:t>2</w:t>
      </w:r>
      <w:r w:rsidR="00011617">
        <w:t>-</w:t>
      </w:r>
      <w:r w:rsidR="00A2538C">
        <w:rPr>
          <w:noProof/>
        </w:rPr>
        <w:t>6</w:t>
      </w:r>
      <w:r w:rsidR="00724257">
        <w:fldChar w:fldCharType="end"/>
      </w:r>
      <w:bookmarkEnd w:id="25"/>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6" w:name="_heading=h.z337ya" w:colFirst="0" w:colLast="0"/>
      <w:bookmarkEnd w:id="26"/>
      <w:r>
        <w:lastRenderedPageBreak/>
        <w:t>License</w:t>
      </w:r>
    </w:p>
    <w:p w14:paraId="1838153E" w14:textId="77777777" w:rsidR="003C081E" w:rsidRDefault="00000000" w:rsidP="003C081E">
      <w:sdt>
        <w:sdtPr>
          <w:rPr>
            <w:rFonts w:ascii="MS Gothic" w:eastAsia="MS Gothic" w:hAnsi="MS Gothic" w:cs="MS Gothic"/>
          </w:rPr>
          <w:id w:val="63436935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7"/>
      <w:r>
        <w:t>Additional information</w:t>
      </w:r>
      <w:commentRangeEnd w:id="27"/>
      <w:r w:rsidR="004E0DA1">
        <w:rPr>
          <w:rStyle w:val="CommentReference"/>
          <w:color w:val="auto"/>
        </w:rPr>
        <w:commentReference w:id="27"/>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2FF181DF"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8"/>
      <w:r w:rsidR="00F852CD">
        <w:t>Reproducibility w</w:t>
      </w:r>
      <w:r>
        <w:t>orkflow</w:t>
      </w:r>
      <w:commentRangeEnd w:id="28"/>
      <w:r w:rsidR="007A3FFF">
        <w:rPr>
          <w:rStyle w:val="CommentReference"/>
        </w:rPr>
        <w:commentReference w:id="28"/>
      </w:r>
    </w:p>
    <w:p w14:paraId="61FBF68C" w14:textId="77777777" w:rsidR="003C081E" w:rsidRDefault="003C081E" w:rsidP="003C081E">
      <w:pPr>
        <w:pStyle w:val="Heading2"/>
      </w:pPr>
      <w:bookmarkStart w:id="29" w:name="_heading=h.4i7ojhp" w:colFirst="0" w:colLast="0"/>
      <w:bookmarkEnd w:id="29"/>
      <w:r>
        <w:t>Scope</w:t>
      </w:r>
    </w:p>
    <w:p w14:paraId="71B98C9A" w14:textId="4A6AE3CC" w:rsidR="003C081E" w:rsidRDefault="003C081E" w:rsidP="003C081E">
      <w:r>
        <w:t>The provided workflow reproduces:</w:t>
      </w:r>
    </w:p>
    <w:p w14:paraId="1358E330" w14:textId="359A787D" w:rsidR="002420A6" w:rsidRDefault="00000000" w:rsidP="002420A6">
      <w:sdt>
        <w:sdtPr>
          <w:rPr>
            <w:rFonts w:ascii="MS Gothic" w:eastAsia="MS Gothic" w:hAnsi="MS Gothic" w:cs="MS Gothic"/>
          </w:rPr>
          <w:id w:val="-1624604447"/>
          <w14:checkbox>
            <w14:checked w14:val="1"/>
            <w14:checkedState w14:val="2612" w14:font="MS Gothic"/>
            <w14:uncheckedState w14:val="2610" w14:font="MS Gothic"/>
          </w14:checkbox>
        </w:sdtPr>
        <w:sdtContent>
          <w:r w:rsidR="008F5BF7">
            <w:rPr>
              <w:rFonts w:ascii="MS Gothic" w:eastAsia="MS Gothic" w:hAnsi="MS Gothic" w:cs="MS Gothic" w:hint="eastAsia"/>
            </w:rPr>
            <w:t>☒</w:t>
          </w:r>
        </w:sdtContent>
      </w:sdt>
      <w:r w:rsidR="00DE7C77">
        <w:t xml:space="preserve"> Any numbers provided in text in the paper</w:t>
      </w:r>
    </w:p>
    <w:p w14:paraId="270D28C4" w14:textId="069B1D64"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8F5BF7">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4FE99246"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8F5BF7">
            <w:rPr>
              <w:rFonts w:ascii="MS Gothic" w:eastAsia="MS Gothic" w:hAnsi="MS Gothic" w:cs="MS Gothic" w:hint="eastAsia"/>
            </w:rPr>
            <w:t>☒</w:t>
          </w:r>
        </w:sdtContent>
      </w:sdt>
      <w:r w:rsidR="00DE7C77">
        <w:t xml:space="preserve"> All tables and figures in the paper</w:t>
      </w:r>
    </w:p>
    <w:p w14:paraId="74FCC893" w14:textId="1BCD76D2" w:rsidR="00DE7C77" w:rsidRDefault="00000000"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30" w:name="_heading=h.1ci93xb" w:colFirst="0" w:colLast="0"/>
      <w:bookmarkEnd w:id="30"/>
      <w:r>
        <w:t>Workflow details</w:t>
      </w:r>
    </w:p>
    <w:p w14:paraId="3E0AF6BA" w14:textId="354E8388" w:rsidR="001D7464" w:rsidRDefault="001D7464" w:rsidP="001D7464">
      <w:pPr>
        <w:pStyle w:val="Heading3"/>
      </w:pPr>
      <w:commentRangeStart w:id="31"/>
      <w:r>
        <w:t>Location</w:t>
      </w:r>
      <w:commentRangeEnd w:id="31"/>
      <w:r>
        <w:rPr>
          <w:rStyle w:val="CommentReference"/>
          <w:color w:val="auto"/>
        </w:rPr>
        <w:commentReference w:id="31"/>
      </w:r>
      <w:r>
        <w:t xml:space="preserve"> </w:t>
      </w:r>
    </w:p>
    <w:p w14:paraId="2018D791" w14:textId="1283758C" w:rsidR="001D7464" w:rsidRPr="001D7464" w:rsidRDefault="001D7464" w:rsidP="001D7464">
      <w:r>
        <w:t>The workflow is available:</w:t>
      </w:r>
    </w:p>
    <w:p w14:paraId="45A81995" w14:textId="488AD917" w:rsidR="001D7464" w:rsidRDefault="00000000" w:rsidP="001D7464">
      <w:sdt>
        <w:sdtPr>
          <w:rPr>
            <w:rFonts w:ascii="MS Gothic" w:eastAsia="MS Gothic" w:hAnsi="MS Gothic" w:cs="MS Gothic"/>
          </w:rPr>
          <w:id w:val="-16088064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As part of the paper’s supplementary material </w:t>
      </w:r>
    </w:p>
    <w:p w14:paraId="5CEA4511" w14:textId="284D137E"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A2538C">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8F5BF7" w:rsidRPr="008F5BF7">
        <w:rPr>
          <w:noProof/>
        </w:rPr>
        <w:t>https://github.com/qianzach/sef_deDist</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54D769D2" w:rsidR="00357F8A" w:rsidRDefault="003E0F9B" w:rsidP="00357F8A">
          <w:pPr>
            <w:pBdr>
              <w:top w:val="single" w:sz="4" w:space="1" w:color="auto"/>
              <w:left w:val="single" w:sz="4" w:space="4" w:color="auto"/>
              <w:bottom w:val="single" w:sz="4" w:space="1" w:color="auto"/>
              <w:right w:val="single" w:sz="4" w:space="4" w:color="auto"/>
            </w:pBdr>
          </w:pPr>
          <w:r>
            <w:t xml:space="preserve">The data dictionary in the GitHub repository provides details regarding the </w:t>
          </w:r>
          <w:r w:rsidR="003900C2">
            <w:t>contents of each file.</w:t>
          </w: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2"/>
      <w:r>
        <w:t>Format(s)</w:t>
      </w:r>
      <w:commentRangeEnd w:id="32"/>
      <w:r w:rsidR="007A3FFF">
        <w:rPr>
          <w:rStyle w:val="CommentReference"/>
          <w:color w:val="auto"/>
        </w:rPr>
        <w:commentReference w:id="32"/>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05BE5837" w:rsidR="003C081E" w:rsidRDefault="00000000" w:rsidP="003C081E">
      <w:sdt>
        <w:sdtPr>
          <w:rPr>
            <w:rFonts w:ascii="MS Gothic" w:eastAsia="MS Gothic" w:hAnsi="MS Gothic" w:cs="MS Gothic"/>
          </w:rPr>
          <w:id w:val="-1899509192"/>
          <w14:checkbox>
            <w14:checked w14:val="1"/>
            <w14:checkedState w14:val="2612" w14:font="MS Gothic"/>
            <w14:uncheckedState w14:val="2610" w14:font="MS Gothic"/>
          </w14:checkbox>
        </w:sdtPr>
        <w:sdtContent>
          <w:r w:rsidR="00A2538C">
            <w:rPr>
              <w:rFonts w:ascii="MS Gothic" w:eastAsia="MS Gothic" w:hAnsi="MS Gothic" w:cs="MS Gothic" w:hint="eastAsia"/>
            </w:rPr>
            <w:t>☒</w:t>
          </w:r>
        </w:sdtContent>
      </w:sdt>
      <w:r w:rsidR="003C081E">
        <w:t xml:space="preserve"> Wrapper (shell) script(s)</w:t>
      </w:r>
    </w:p>
    <w:p w14:paraId="266F7965" w14:textId="2244AB54" w:rsidR="003C081E" w:rsidRDefault="00000000" w:rsidP="003C081E">
      <w:sdt>
        <w:sdtPr>
          <w:rPr>
            <w:rFonts w:ascii="MS Gothic" w:eastAsia="MS Gothic" w:hAnsi="MS Gothic" w:cs="MS Gothic"/>
          </w:rPr>
          <w:id w:val="-1972432190"/>
          <w14:checkbox>
            <w14:checked w14:val="1"/>
            <w14:checkedState w14:val="2612" w14:font="MS Gothic"/>
            <w14:uncheckedState w14:val="2610" w14:font="MS Gothic"/>
          </w14:checkbox>
        </w:sdtPr>
        <w:sdtContent>
          <w:r w:rsidR="00A2538C">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000000" w:rsidP="003C081E">
      <w:sdt>
        <w:sdtPr>
          <w:rPr>
            <w:rFonts w:ascii="MS Gothic" w:eastAsia="MS Gothic" w:hAnsi="MS Gothic" w:cs="MS Gothic"/>
          </w:rPr>
          <w:id w:val="-21031709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3" w:name="_heading=h.3whwml4" w:colFirst="0" w:colLast="0"/>
      <w:bookmarkEnd w:id="33"/>
      <w:commentRangeStart w:id="34"/>
      <w:r>
        <w:t>Instructions</w:t>
      </w:r>
      <w:commentRangeEnd w:id="34"/>
      <w:r>
        <w:rPr>
          <w:rStyle w:val="CommentReference"/>
          <w:color w:val="auto"/>
        </w:rPr>
        <w:commentReference w:id="34"/>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3C46B65E" w:rsidR="00DE7C77" w:rsidRDefault="00000000" w:rsidP="00DE7C77">
      <w:sdt>
        <w:sdtPr>
          <w:rPr>
            <w:rFonts w:ascii="MS Gothic" w:eastAsia="MS Gothic" w:hAnsi="MS Gothic" w:cs="MS Gothic"/>
          </w:rPr>
          <w:id w:val="-1617278390"/>
          <w14:checkbox>
            <w14:checked w14:val="1"/>
            <w14:checkedState w14:val="2612" w14:font="MS Gothic"/>
            <w14:uncheckedState w14:val="2610" w14:font="MS Gothic"/>
          </w14:checkbox>
        </w:sdtPr>
        <w:sdtContent>
          <w:r w:rsidR="00106DBA">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AA2AB5F" w:rsidR="00512020" w:rsidRDefault="00106DBA"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Preprocessing using SCT at population scale is extremely computationally intensive, even within a specific cell type. Aside from this, the modeling and inferential procedures time</w:t>
          </w:r>
          <w:r w:rsidR="00812699">
            <w:t xml:space="preserve"> needed </w:t>
          </w:r>
          <w:r w:rsidR="0077298F">
            <w:t xml:space="preserve">for one cell type </w:t>
          </w:r>
          <w:r w:rsidR="00812699">
            <w:t>would fall into</w:t>
          </w:r>
          <w:r>
            <w:t xml:space="preserve"> 10-60 minutes.</w:t>
          </w:r>
          <w:r w:rsidR="0077298F">
            <w:t xml:space="preserve"> The permutation script is also computationally expensive.</w:t>
          </w: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5"/>
      <w:r>
        <w:t>Additional documentation (optional)</w:t>
      </w:r>
      <w:commentRangeEnd w:id="35"/>
      <w:r>
        <w:rPr>
          <w:rStyle w:val="CommentReference"/>
          <w:color w:val="auto"/>
        </w:rPr>
        <w:commentReference w:id="35"/>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6" w:name="_heading=h.3as4poj" w:colFirst="0" w:colLast="0"/>
      <w:bookmarkEnd w:id="36"/>
      <w:commentRangeStart w:id="37"/>
      <w:r>
        <w:t>Notes</w:t>
      </w:r>
      <w:commentRangeEnd w:id="37"/>
      <w:r>
        <w:rPr>
          <w:rStyle w:val="CommentReference"/>
        </w:rPr>
        <w:commentReference w:id="37"/>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3-10-11T18:31:00Z" w:initials="A">
    <w:p w14:paraId="58020918" w14:textId="77777777" w:rsidR="00DF4458" w:rsidRDefault="00DF4458" w:rsidP="00032161">
      <w:r>
        <w:rPr>
          <w:rStyle w:val="CommentReference"/>
        </w:rPr>
        <w:annotationRef/>
      </w:r>
      <w:r>
        <w:rPr>
          <w:color w:val="000000"/>
          <w:sz w:val="20"/>
          <w:szCs w:val="20"/>
        </w:rPr>
        <w:t>Please cite all software packages in the References Section in similar fashion to paper citations, citing packages that are foundational to the research outcome (including packages that implement methods to which you compare your methods). You may elect to not cite packages used for supporting purposes. For R packages, note that running `citation(‘name_of_package’)` often shows how the package authors wish to be cited.</w:t>
      </w:r>
    </w:p>
  </w:comment>
  <w:comment w:id="22" w:author="Author" w:date="2020-04-25T15:22:00Z" w:initials="CP">
    <w:p w14:paraId="0BE0B11C" w14:textId="4C3C17E4" w:rsidR="00F95F63" w:rsidRDefault="00F95F63">
      <w:pPr>
        <w:pStyle w:val="CommentText"/>
      </w:pPr>
      <w:r>
        <w:rPr>
          <w:rStyle w:val="CommentReference"/>
        </w:rPr>
        <w:annotationRef/>
      </w:r>
      <w:r>
        <w:t>For example, R version 3.6.2.</w:t>
      </w:r>
    </w:p>
  </w:comment>
  <w:comment w:id="23"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4"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7"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8"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1"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2" w:author="Author" w:date="2020-04-25T15:26:00Z" w:initials="CP">
    <w:p w14:paraId="02BE8CD2" w14:textId="517B983A" w:rsidR="007A3FFF" w:rsidRDefault="007A3FFF">
      <w:pPr>
        <w:pStyle w:val="CommentText"/>
      </w:pPr>
      <w:r>
        <w:rPr>
          <w:rStyle w:val="CommentReference"/>
        </w:rPr>
        <w:annotationRef/>
      </w:r>
      <w:r>
        <w:t>Check all that apply</w:t>
      </w:r>
    </w:p>
  </w:comment>
  <w:comment w:id="34"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5"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7"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58020918"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7A07F634" w16cex:dateUtc="2023-10-12T01:31: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58020918" w16cid:durableId="7A07F634"/>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482A9" w14:textId="77777777" w:rsidR="00E91A52" w:rsidRDefault="00E91A52" w:rsidP="00BE71E0">
      <w:pPr>
        <w:spacing w:line="240" w:lineRule="auto"/>
      </w:pPr>
      <w:r>
        <w:separator/>
      </w:r>
    </w:p>
  </w:endnote>
  <w:endnote w:type="continuationSeparator" w:id="0">
    <w:p w14:paraId="64F909C9" w14:textId="77777777" w:rsidR="00E91A52" w:rsidRDefault="00E91A52"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4CCB8" w14:textId="77777777" w:rsidR="00DF4458" w:rsidRDefault="00DF4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F029" w14:textId="10B76AAD" w:rsidR="003C081E" w:rsidRDefault="003C081E">
    <w:pPr>
      <w:pStyle w:val="Footer"/>
    </w:pPr>
    <w:r>
      <w:ptab w:relativeTo="margin" w:alignment="center" w:leader="none"/>
    </w:r>
    <w:r>
      <w:ptab w:relativeTo="margin" w:alignment="right" w:leader="none"/>
    </w:r>
    <w:r>
      <w:t>Version: 202</w:t>
    </w:r>
    <w:r w:rsidR="00DF4458">
      <w:t>3</w:t>
    </w:r>
    <w:r>
      <w:t>-</w:t>
    </w:r>
    <w:r w:rsidR="00D8332B">
      <w:t>10</w:t>
    </w:r>
    <w:r>
      <w:t>-</w:t>
    </w:r>
    <w:r w:rsidR="00DF4458">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EC2C" w14:textId="77777777" w:rsidR="00DF4458" w:rsidRDefault="00DF4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BD0E0" w14:textId="77777777" w:rsidR="00E91A52" w:rsidRDefault="00E91A52" w:rsidP="00BE71E0">
      <w:pPr>
        <w:spacing w:line="240" w:lineRule="auto"/>
      </w:pPr>
      <w:r>
        <w:separator/>
      </w:r>
    </w:p>
  </w:footnote>
  <w:footnote w:type="continuationSeparator" w:id="0">
    <w:p w14:paraId="587B672C" w14:textId="77777777" w:rsidR="00E91A52" w:rsidRDefault="00E91A52"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A7981" w14:textId="77777777" w:rsidR="00DF4458" w:rsidRDefault="00DF4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51F85" w14:textId="77777777" w:rsidR="00DF4458" w:rsidRDefault="00DF4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346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11617"/>
    <w:rsid w:val="0004491E"/>
    <w:rsid w:val="00066093"/>
    <w:rsid w:val="000A6AEA"/>
    <w:rsid w:val="000F159F"/>
    <w:rsid w:val="00106DBA"/>
    <w:rsid w:val="001C08ED"/>
    <w:rsid w:val="001C292A"/>
    <w:rsid w:val="001C37BA"/>
    <w:rsid w:val="001D7464"/>
    <w:rsid w:val="001F5FED"/>
    <w:rsid w:val="002124CE"/>
    <w:rsid w:val="00240B0A"/>
    <w:rsid w:val="002420A6"/>
    <w:rsid w:val="00244243"/>
    <w:rsid w:val="00280993"/>
    <w:rsid w:val="002E672F"/>
    <w:rsid w:val="00305CB4"/>
    <w:rsid w:val="00313E62"/>
    <w:rsid w:val="00344F0A"/>
    <w:rsid w:val="0034568B"/>
    <w:rsid w:val="00357F8A"/>
    <w:rsid w:val="003900C2"/>
    <w:rsid w:val="0039328F"/>
    <w:rsid w:val="003C081E"/>
    <w:rsid w:val="003E0F9B"/>
    <w:rsid w:val="00404319"/>
    <w:rsid w:val="00412CCD"/>
    <w:rsid w:val="004833F5"/>
    <w:rsid w:val="00490DDA"/>
    <w:rsid w:val="004A026D"/>
    <w:rsid w:val="004E0DA1"/>
    <w:rsid w:val="00505400"/>
    <w:rsid w:val="005118DA"/>
    <w:rsid w:val="00512020"/>
    <w:rsid w:val="00530410"/>
    <w:rsid w:val="0056558D"/>
    <w:rsid w:val="00581B63"/>
    <w:rsid w:val="00594E19"/>
    <w:rsid w:val="005A2756"/>
    <w:rsid w:val="005B6636"/>
    <w:rsid w:val="005C3C9A"/>
    <w:rsid w:val="005D5FBC"/>
    <w:rsid w:val="005F651C"/>
    <w:rsid w:val="005F6EB8"/>
    <w:rsid w:val="006411A2"/>
    <w:rsid w:val="006865C3"/>
    <w:rsid w:val="006869DC"/>
    <w:rsid w:val="006869E1"/>
    <w:rsid w:val="006E3519"/>
    <w:rsid w:val="006F3257"/>
    <w:rsid w:val="0070082A"/>
    <w:rsid w:val="00710399"/>
    <w:rsid w:val="00724257"/>
    <w:rsid w:val="007335E5"/>
    <w:rsid w:val="0077087C"/>
    <w:rsid w:val="0077298F"/>
    <w:rsid w:val="007A3FFF"/>
    <w:rsid w:val="007D7002"/>
    <w:rsid w:val="007D705B"/>
    <w:rsid w:val="00812699"/>
    <w:rsid w:val="0086691F"/>
    <w:rsid w:val="00880C9F"/>
    <w:rsid w:val="008E4982"/>
    <w:rsid w:val="008E661F"/>
    <w:rsid w:val="008F3841"/>
    <w:rsid w:val="008F5BF7"/>
    <w:rsid w:val="00912259"/>
    <w:rsid w:val="00925326"/>
    <w:rsid w:val="00933472"/>
    <w:rsid w:val="009427EB"/>
    <w:rsid w:val="0098234F"/>
    <w:rsid w:val="009B6E2B"/>
    <w:rsid w:val="009F4A5B"/>
    <w:rsid w:val="00A035AA"/>
    <w:rsid w:val="00A25097"/>
    <w:rsid w:val="00A2538C"/>
    <w:rsid w:val="00A37006"/>
    <w:rsid w:val="00A67AFC"/>
    <w:rsid w:val="00A8295C"/>
    <w:rsid w:val="00A839CF"/>
    <w:rsid w:val="00B77F91"/>
    <w:rsid w:val="00B84B20"/>
    <w:rsid w:val="00B94E83"/>
    <w:rsid w:val="00BA6A16"/>
    <w:rsid w:val="00BC604B"/>
    <w:rsid w:val="00BE71E0"/>
    <w:rsid w:val="00BE7412"/>
    <w:rsid w:val="00C039DA"/>
    <w:rsid w:val="00C05D93"/>
    <w:rsid w:val="00C17F01"/>
    <w:rsid w:val="00C6642C"/>
    <w:rsid w:val="00C7586F"/>
    <w:rsid w:val="00C8133F"/>
    <w:rsid w:val="00D136C8"/>
    <w:rsid w:val="00D30D2A"/>
    <w:rsid w:val="00D37693"/>
    <w:rsid w:val="00D4257E"/>
    <w:rsid w:val="00D8332B"/>
    <w:rsid w:val="00DA27AB"/>
    <w:rsid w:val="00DC014B"/>
    <w:rsid w:val="00DD07B5"/>
    <w:rsid w:val="00DE7C77"/>
    <w:rsid w:val="00DF16CA"/>
    <w:rsid w:val="00DF4458"/>
    <w:rsid w:val="00E030AF"/>
    <w:rsid w:val="00E659E3"/>
    <w:rsid w:val="00E739AD"/>
    <w:rsid w:val="00E75C2B"/>
    <w:rsid w:val="00E82225"/>
    <w:rsid w:val="00E91A52"/>
    <w:rsid w:val="00EA128F"/>
    <w:rsid w:val="00EA6476"/>
    <w:rsid w:val="00EA64AE"/>
    <w:rsid w:val="00EC0A7C"/>
    <w:rsid w:val="00ED71CE"/>
    <w:rsid w:val="00F037C3"/>
    <w:rsid w:val="00F06372"/>
    <w:rsid w:val="00F34063"/>
    <w:rsid w:val="00F7060A"/>
    <w:rsid w:val="00F852CD"/>
    <w:rsid w:val="00F95F63"/>
    <w:rsid w:val="00FB3D5E"/>
    <w:rsid w:val="00F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C42E36"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A6AEA"/>
    <w:rsid w:val="000C7A64"/>
    <w:rsid w:val="000F7E2C"/>
    <w:rsid w:val="00100076"/>
    <w:rsid w:val="0012519A"/>
    <w:rsid w:val="001B2D76"/>
    <w:rsid w:val="001C37BA"/>
    <w:rsid w:val="00272790"/>
    <w:rsid w:val="00306F82"/>
    <w:rsid w:val="00347F5C"/>
    <w:rsid w:val="004B7D5F"/>
    <w:rsid w:val="004D37D2"/>
    <w:rsid w:val="004D6BF7"/>
    <w:rsid w:val="00560CB6"/>
    <w:rsid w:val="005F39C9"/>
    <w:rsid w:val="005F712F"/>
    <w:rsid w:val="006865C3"/>
    <w:rsid w:val="006869DC"/>
    <w:rsid w:val="006A264A"/>
    <w:rsid w:val="00720C08"/>
    <w:rsid w:val="009E646A"/>
    <w:rsid w:val="00A05D07"/>
    <w:rsid w:val="00A22D2F"/>
    <w:rsid w:val="00A37006"/>
    <w:rsid w:val="00A44EDC"/>
    <w:rsid w:val="00AA27E4"/>
    <w:rsid w:val="00AE2D4F"/>
    <w:rsid w:val="00B015E6"/>
    <w:rsid w:val="00B85C4F"/>
    <w:rsid w:val="00BB1E43"/>
    <w:rsid w:val="00BB2866"/>
    <w:rsid w:val="00BF58BB"/>
    <w:rsid w:val="00C36457"/>
    <w:rsid w:val="00C42E36"/>
    <w:rsid w:val="00C64D42"/>
    <w:rsid w:val="00CA3A19"/>
    <w:rsid w:val="00CF0C2B"/>
    <w:rsid w:val="00DC014B"/>
    <w:rsid w:val="00DF16CA"/>
    <w:rsid w:val="00E44832"/>
    <w:rsid w:val="00F03203"/>
    <w:rsid w:val="00F77FEB"/>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Qian, Zachary</cp:lastModifiedBy>
  <cp:revision>2</cp:revision>
  <dcterms:created xsi:type="dcterms:W3CDTF">2025-10-24T16:04:00Z</dcterms:created>
  <dcterms:modified xsi:type="dcterms:W3CDTF">2025-10-24T16:04:00Z</dcterms:modified>
</cp:coreProperties>
</file>