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PingFang SC" w:hAnsi="PingFang SC" w:eastAsia="PingFang SC"/>
          <w:b/>
          <w:color w:val="0F172A"/>
          <w:sz w:val="72"/>
        </w:rPr>
        <w:t>Abuilder</w:t>
      </w:r>
    </w:p>
    <w:p>
      <w:pPr>
        <w:jc w:val="center"/>
      </w:pPr>
      <w:r>
        <w:rPr>
          <w:rFonts w:ascii="PingFang SC" w:hAnsi="PingFang SC" w:eastAsia="PingFang SC"/>
          <w:b/>
          <w:color w:val="1E40AF"/>
          <w:sz w:val="48"/>
        </w:rPr>
        <w:t>使用文档与功能说明</w:t>
      </w:r>
    </w:p>
    <w:p>
      <w:pPr>
        <w:jc w:val="center"/>
      </w:pPr>
      <w:r>
        <w:rPr>
          <w:rFonts w:ascii="PingFang SC" w:hAnsi="PingFang SC" w:eastAsia="PingFang SC"/>
          <w:b w:val="0"/>
          <w:color w:val="475569"/>
          <w:sz w:val="28"/>
        </w:rPr>
        <w:t>新手入门 · 全功能参考手册（中文界面）</w:t>
      </w:r>
    </w:p>
    <w:p>
      <w:pPr>
        <w:spacing w:before="480"/>
        <w:jc w:val="center"/>
      </w:pPr>
      <w:r>
        <w:rPr>
          <w:rFonts w:ascii="PingFang SC" w:hAnsi="PingFang SC" w:eastAsia="PingFang SC"/>
          <w:b w:val="0"/>
          <w:color w:val="64748B"/>
          <w:sz w:val="20"/>
        </w:rPr>
        <w:t>【适用软件版本】</w:t>
        <w:br/>
        <w:t>主包 @arronqzy/abuilder 1.1.35（React 入口）</w:t>
        <w:br/>
        <w:t>可选 @arronqzy/abuilder-vue 0.1.19（Vue 入口）</w:t>
        <w:br/>
        <w:t>配套：react-view 1.0.34 · vue-view 0.1.21 · react-blueprint 1.0.20 ·</w:t>
        <w:br/>
        <w:t>vue-blueprint 0.1.15 · blueprint-dsl 1.0.16 · i18n 0.1.16</w:t>
        <w:br/>
        <w:t>文档日期：2026-09-18</w:t>
        <w:br/>
        <w:t>配图：docs/guide-assets/live-zh/（中文界面）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0. 阅读说明（必读）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本手册假设你不会写代码：会用浏览器、会拖拽鼠标即可。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0.0 本手册适用的 Abuilder 版本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请先确认你安装/使用的包版本与下表一致或接近；版本差太多时，个别菜单文案或字段可能略有不同。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主入口（React）：@arronqzy/abuilder@1.1.35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主入口（Vue，可选）：@arronqzy/abuilder-vue@0.1.19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视图：@arronqzy/react-view@1.0.34 / @arronqzy/vue-view@0.1.21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蓝图：@arronqzy/react-blueprint@1.0.20 / @arronqzy/vue-blueprint@0.1.15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 DSL：@arronqzy/blueprint-dsl@1.0.16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文案包：@arronqzy/i18n@0.1.16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在项目里打开 packages/abuilder/package.json 看 "version" 字段，或在依赖里查 @arronqzy/abuilder 的版本号；顶栏「设置 → 关于」也会显示主包版本。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本手册截图与操作步骤以 React 版 apps/web + 中文界面为准；Vue 版布局接近，个别分区名称可能略有差异。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0.0.1 相对上一版手册的能力更新（2026-09-18）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本版手册对应下列能力（请确认软件已升级到上文版本后再对照操作）：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接口集合：蓝图菜单可上传/管理本地 API JSON；数据源获取节点可从集合选接口回填；支持按 URL 同步更新蓝图节点。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模版双根：配置与蓝图除 {scope?...} 外，新增 {system?...}（time / math / location），可与 scope 互相嵌套。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JSON 节点错误高亮：不合规处（如中文引号 “”）会在编辑器内标红，便于定位。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集合 JSON 的 url / params / headers / body / baseUrl 字符串值支持 Scope/System 模版。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核心口诀（请背下来）：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拖——从左侧物料区把零件拖到中间画布；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选——单击选中（四周出现控制框）；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配——在右侧「配置面板」改属性。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0.1 先切到中文界面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点击顶部菜单「设置」。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找到「语言」。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选择「中文」。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物料名、配置字段、对话框都会变成中文（与本手册一致）。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切到中文后，界面标签是中文；但填写「类目（逗号分隔）」「数值（逗号分隔）」「状态枚举（逗号分隔）」等多值字段时，分隔符必须用英文逗号 , 不能用中文逗号 ，或顿号 、。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建议学习路径：第 0～2 章 → 第 4～5 章跟练拖柱状图 → 第 7～12 章按需查字段 → 第 13～18 章图层/蓝图/接口集合 → 第 18B 章 Demo 跟练 → 第 19 章 Scope/System。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0.2 本手册覆盖范围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界面五区、三种搜索、画布全部操作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全部视图物料（图表 8 + 基础 8 + 媒体 2）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配置面板总规则、共有字段、多选批量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图表/文本/表格/媒体/几何/三维/网格/视窗/引用/图片——逐字段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图层合并与删除注意事项、节点树、顶栏菜单、工作区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蓝图面板、日志、保存；全部 10 种蓝图配置类型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接口集合（上传 / 管理 / 同步）与数据源集合模式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 与 System 双模版；JSON 节点错误高亮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蓝图可跟练 Demo（连线 / 设置 / 预期结果）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文首标注的适用 Abuilder 版本清单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 / System 模板教材与 FAQ、附录名词与截图目录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1. 产品概述与打开方式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Abuilder 是可视化搭建工具：左边拖零件（图表、文字、图片、表格……）到中间画布，再在右边改属性，就能拼出数据看板、展示页或交互预览。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对新手只需记住：不写代码也能做页面；高级用户再用蓝图接真实数据。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1.1 怎么打开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打开终端，进入项目根目录。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执行团队启动命令（常见：pnpm -C apps/web dev 或 pnpm run dev）。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浏览器打开提示地址，常见 http://localhost:31011/ 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按第 0 章切到「中文」。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【例子】打开成功的标志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顶部有：文件 / 编辑 / 视图 / 蓝图 / 设置；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左侧有「物料」「节点树」；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中间是带标尺的画布；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底部有「图层」栏；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未选中节点时，右侧「配置面板」提示先选中节点。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2. 界面五区总览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把屏幕分成五块记忆，以后所有操作都落在这五块里：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overview-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2-1　主界面五区（标注图）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2-2　中文界面总览（live-zh/01-overview.png）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2.1 ① 顶部：菜单与工作区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文件：导入 / 导出面板 JSON。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编辑：撤销、重做、调整前后层级。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视图：缩小、放大、切换浅色/深色。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蓝图：导出 / 导入蓝图。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设置：字体大小、语言（中文/English）、产出缩放。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产物名称、创建工作区、同步、已保存工作区、预览。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「显示蓝图面板」开关。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2.2 ② 左侧：物料 / 节点树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「物料」：零件库，分类为图表、基础、媒体。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「节点树」：当前图层上所有零件的目录树。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703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erials-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03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2-3　图表物料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7035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materials-ba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03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2-4　基础物料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7035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-materials-med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03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2-5　媒体物料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514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materials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2-6　物料区标注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2.3 ③ 中间：画布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拖入零件、框选、平移、缩放、右键菜单都在这里。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工具条有 − / +、缩放百分比、产物名称等。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anvas-chart-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2-7　画布与选中节点（标注）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2.4 ④ 右侧：配置面板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选中零件后出现「节点信息」、通用样式、以及该零件专属表单。未选中时提示：暂无可配置节点。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onfig-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2-8　配置面板标注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fig-chart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2-9　选中柱状图时的全貌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2.5 ⑤ 底部：图层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图层像透明胶片。可多层；预览通常用「主图层」。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736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ay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2-10　图层栏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3. 搜索三件套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Abuilder 有三处搜索，分别搜零件库、节点目录、配置字段——请不要混用。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3.1 物料搜索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【搜索物料（名称 / 分类）】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在左侧物料库中按名称或分类关键词过滤零件。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在物料 Tab 顶部输入框输入，例如「图」「表」「音」。结果区显示「搜索结果（N）」。清空可恢复分类浏览。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8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earch-materi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3-1　物料搜索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空态文案：未匹配到物料 / 尝试更换关键词，或切换分类后再搜索。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3.2 节点树搜索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【搜索节点（名称 / 类型 / ID）】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在节点树中按节点名称、类型或 ID 过滤。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切到「节点树」Tab，在搜索框输入「柱」或节点名一部分。点击结果可选中并定位。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7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node-tree-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3-2　节点树搜索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3.3 配置搜索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【搜索配置，如：边框、tooltip、音频、网格...】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在右侧配置面板内按字段名关键词过滤分组，快速跳到目标表单项。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先选中一个节点，点「展开搜索」，输入「边框」或「类目」。无匹配时提示：未找到匹配项，请尝试更换关键词。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earch-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3-3　配置搜索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配置搜索只过滤当前选中节点的表单，不会搜物料库。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4. 画布操作全书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4.1 选中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单击：选中一个节点，四周出现控制框，右侧出现配置。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Shift + 单击：追加/取消选中，实现多选（见第 8 章）。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框选：在空白处按住左键拖出选框，框住多个节点。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顶栏可显示「已选 N」。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4.2 平移与缩放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平移：在空白处按住右键拖动；或按住 Ctrl（Mac 上也可用相应修饰键）拖动画布。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缩放：鼠标滚轮；或工具条「缩小」「放大」与百分比。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菜单「视图 → 缩小 / 放大」效果相同。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标尺：画布边缘可见标尺，便于对齐像素位置。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4.3 节点拖动与缩放手柄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拖动节点本体：改变 X/Y。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拖动四角/边缘手柄：改宽高。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若拖不动：检查「锁定节点」或图层是否锁定。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4.4 右键菜单（节点上）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anvas-context-n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4-1　节点右键菜单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复制节点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定位到源节点（映射相关）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在映射图层打开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删除节点 / 删除选中节点（N）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4.5 右键菜单（空白处）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b-canvas-context-blan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4-2　空白处右键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粘贴节点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全选当前图层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4.6 撤销 / 重做快捷键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编辑 → 撤销 / 重做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常见快捷键：Ctrl+Z（撤销）、Ctrl+Shift+Z 或 Ctrl+Y（重做）；Mac 用 Cmd。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层级：编辑 → 上移一层 / 下移一层 / 置顶 / 置底（与节点信息里按钮一致）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5. 全部视图物料介绍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左侧「物料」分三类。每个零件：用途一句话 + 如何添加。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5.1 图表类（8）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8171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erials-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8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5-1　图表分类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柱状图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用途：对比各类别数值高低，最适合入门练习。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拖「柱状图」到画布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折线图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用途：展示随时间或顺序变化的趋势。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拖「折线图」到画布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饼图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用途：展示各部分占整体的比例。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拖「饼图」到画布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面积图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用途：类似折线，但曲线下方有填充，强调累积感。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拖「面积图」到画布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散点图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用途：展示两个数值维度的分布关系。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拖「散点图」到画布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雷达图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用途：多指标对比（能力雷达等）。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拖「雷达图」到画布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仪表盘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用途：单一指标进度/达标情况。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拖「仪表盘」到画布 → 单击选中 → 右侧配置。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漏斗图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用途：转化漏斗各阶段数量。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图表 → 拖「漏斗图」到画布 → 单击选中 → 右侧配置。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5.2 基础类（8）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8171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-materials-ba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8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5-2　基础分类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文本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用途：标题、说明、数字大字等。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拖「文本」到画布。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表格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用途：行列数据展示；支持 Mock 与 Scope 绑定。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拖「表格」到画布。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几何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用途：矩形/圆/星等装饰形状。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拖「几何」到画布。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三维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用途：上传 GLB/GLTF 做产品展示或沙盘。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拖「三维」到画布。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网格布局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用途：格子本式排版，子节点自动吸附进槽。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拖「网格布局」到画布。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视窗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用途：引用某图层内容并以滚动/裁剪方式显示。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拖「视窗」到画布。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图片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用途：Logo、封面、插图。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拖「图片」到画布。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引用组件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用途：引用另一图层（浅拷贝跟随 / 深拷贝冻结）。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基础 → 拖「引用组件」到画布。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5.3 媒体类（2）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8171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-materials-med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8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5-3　媒体分类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视频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用途：播放视频文件或 URL。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媒体 → 拖「视频」到画布。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音频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用途：播放音频；可设喇叭图标与播放动效。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添加：物料 → 媒体 → 拖「音频」到画布。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拖了却看不见：检查图层是否锁定；缩放调到 100%；到节点树确认是否已添加。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6. 配置面板总规则 + Scope 数据区 + 异常警告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6.1 总规则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必须先选中节点，否则显示「暂无可配置节点」。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配置按分组折叠：节点信息 → 专属配置 → 通用样式等。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改一项看一眼画布，养成即时反馈习惯。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可用配置搜索跳转字段。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节点锁定或图层锁定时，多数项只读（见下方）。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【已锁定】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徽章：当前节点被锁定。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仅可操作「锁定节点」开关；其他配置不可改。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【当前节点已锁定，仅可操作锁定开关。】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锁定态只读说明。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取消勾选「锁定节点」后再改属性。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【当前节点所在图层已锁定，配置项不可编辑。】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图层级锁定。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到底部图层栏解锁该图层。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6.2 Scope 数据区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选中节点后，配置区可能出现 Scope 相关区块，用于查看蓝图贴到该节点的数据包。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【Scope 数据】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当前节点收到的数据包概览。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有蓝图绑定时查看；静态练习可忽略。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【Scope 模版】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说明如何用 {scope?...} 填空。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见第 19 章教材。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【展开 Scope / 收起 Scope】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展开或收起 Scope 详情。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需要核对字段时展开。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【已更新】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表示 Scope 刚被蓝图更新。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用于确认流水线是否跑通。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【解析预览】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模版解析结果预览。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写错模版时会看到异常。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【异常调用警告】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模版或数据解析异常时的警告。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按提示检查字段名、数组展开写法。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CSV/多值文本必须用英文逗号。中文逗号会导致类目粘成一项。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7. 共有配置：节点信息、锁定、背景、边框、网格子节点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7.1 节点信息（全部字段）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-chart-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7-1　节点信息（配置顶部）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【节点名称】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显示在节点树中的名字。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改成「销售额柱图」。placeholder：自定义节点名称（显示在节点树）。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【类型: …】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零件种类（只读）。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用来确认选中是否正确。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【ID: …】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节点唯一 ID（只读）。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排查蓝图关联、搜索时用。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/ Y】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左上角坐标（像素）。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精确对齐时填数字，或直接拖节点。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【宽 / 高】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外框宽高（像素）。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图表可先 480×320。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【旋转与层级】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分组标题：旋转与 zIndex 相关。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见下列字段。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【旋转角度】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绕中心旋转。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新手填 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【节点层级】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前后叠放顺序控制区。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用下方按钮调整。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【当前 zIndex：{value}】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当前叠放数值。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只读显示；用按钮或批量改。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【上移一层】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zIndex +1。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被挡住时点一次。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【下移一层】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zIndex -1。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需要沉到后面时点。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【置顶】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提到最前。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强调前景元素。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【置底】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沉到最后。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做背景底图时用。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7.2 锁定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【锁定节点（禁止层级/位置/大小/旋转）】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勾选后禁止拖动、改大小、改旋转、改层级，防止误碰。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排版满意后勾选；要再改时先取消。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7.3 通用样式 / 背景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分组标题：「通用样式 / 背景」。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【背景色】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矩形区域底色。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卡片可半透明深色；不要底色保持透明/默认。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【背景图】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用图片当背景。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填 URL 或点「上传图片」。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【上传图片】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从本地选择图片写入背景。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上传后可能显示「已写入 base64」等状态。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【背景尺寸】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背景图铺法。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选项：默认 / cover / contain / 100% 100% / auto。常用 cover 或 contain。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【背景位置】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背景图对齐。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选项：默认 / center / top / bottom / left / right / top left 等。一般 center。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7.4 通用样式 / 边框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分组标题：「通用样式 / 边框」。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【边框宽度（px）】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描边粗细。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1 或 2；0 表示无边框。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【边框圆角（px）】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圆角。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卡片感填 8 或 12。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【边框样式】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线型。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none / solid / dashed / dotted / double。常用 solid。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【边框颜色】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描边颜色。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与主色同系或浅灰。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7.5 网格子节点占位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当节点位于网格布局内部时，出现「网格子节点占位」。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【跨列（colSpan）】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该子节点横向占几格。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默认可 1；大卡片填 2。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【跨行（rowSpan）】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该子节点纵向占几格。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默认可 1。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说明：网格子节点可跨越多格，占据更大区域，便于复杂布局。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8. 多选与批量设置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ultiselect-f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8-1　多选全貌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b-multiselect-confi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8-2　批量设置面板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8.1 如何多选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单击选中第一个节点。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按住 Shift 再单击其他节点；或空白处框选。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右侧标题变为「批量设置（N 个）」。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8.2 批量设置全部按钮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【全部锁定】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把当前多选全部勾选锁定。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统一防误触时点一次。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【全部解锁】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全部取消锁定。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需要一起改位置时先解锁。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【全部上移一层】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每个选中节点 zIndex +1。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整组提到前面。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【全部下移一层】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每个选中节点 zIndex -1。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整组沉后。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【全部 zIndex 设为 1】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统一设为同一层级值。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需要拉齐叠放时用。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【全部背景色设为蓝色】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批量改背景色为蓝色。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快速统一卡片底色的演示操作。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8.3 展开节点配置可改哪些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【展开节点配置】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在批量面板中展开某一个节点的详细配置。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点「展开节点配置」后可改该节点专属字段（与单选类似）。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【收起节点配置】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收起该卡片。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改完收起，减少滚动。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【剔除】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将该节点从当前多选中剔除（不删除节点）。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批量操作时排除个别节点。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锁定节点可能显示「锁定节点已排除」徽章。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8.4 不能做什么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不能指望一次批量改完所有不同物料的全部专属字段（各类型字段不同）。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锁定节点/锁定图层下多数配置不可编辑。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「剔除」不是删除；删除请用右键「删除选中节点」。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批量背景色只是统一成蓝色的快捷操作，其他颜色请进单节点改「背景色」。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9. 图表类（8 种）配置逐项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八种图表共享大量字段；「系列」「坐标轴」因类型而异。下列以中文界面标签为准。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05806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hart-form-annot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5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9-1　图表表单标注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-chart-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9-2　基础显示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config-chart-dat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9-3　数据区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c-config-chart-mo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9-4　更多区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nfig-pi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9-5　饼图配置示例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config-gau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9-6　仪表盘配置示例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9.1 基础显示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【标题】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图表上方大标题。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填「本周销量」。可留空隐藏观感上的标题。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【主色】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主系列主题色。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点色块或填 #3b82f6。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9.2 数据（全部 8 种）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类目与数值多项之间必须用英文逗号 , 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【类目（逗号分隔）】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横轴/扇区等类别标签。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静态例：苹果,香蕉,橙子,葡萄。动态：[...,{scope?.labels}] 或 placeholder 所示 [...{scope?.labels}]。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【数值（逗号分隔）】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与类目对应的数字。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静态例：12,8,15,6。动态：[...,{scope?.values}]。个数尽量与类目一致。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支持 {scope?...} 模板；绑定视图节点后可自动补全。仪表盘：数值第一项即仪表值。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9.3 系列（按类型差异）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柱状图：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【柱宽（px）】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柱子宽度。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留空自动；需要更细可填 20。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折线图 / 面积图：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【平滑曲线】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是否平滑折线。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勾选更圆润；取消则折角分明。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饼图：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【内半径（%）】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环图内孔大小。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0 为实心饼；40 近似甜甜圈。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【外半径（%）】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饼的外圈大小。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常用 70 左右。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散点图 / 雷达图 / 仪表盘 / 漏斗图：无「系列」分组专属项（用数据与其他分组即可）。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9.4 渐变与渲染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【主色使用渐变】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是否用渐变代替纯色主色。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需要炫光效果时勾选。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【渐变起始色】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渐变一端颜色。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与主色搭配。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【渐变结束色】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渐变另一端。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可略浅或略深。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【渐变方向】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渐变走向。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左→右 / 上→下 / 左上→右下 / 左下→右上。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【渐变预览】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预览条。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只读预览，调色用。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【显示模式】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渲染后端。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Canvas / SVG。新手保持默认。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9.5 提示框 Tooltip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 Tooltip】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悬停是否出提示。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【Tooltip 触发方式】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触发粒度。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axis / item。新手保持默认。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【Tooltip 背景色】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提示框底色。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深色大屏用深底。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【Tooltip 文字色】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提示文字颜色。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与底色对比足够。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【Tooltip Formatter（可选）】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自定义提示模板。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占位符：{a}=系列名，{b}=类目名，{c}=数值，{d}=百分比(饼图)。例：{b}: {c}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9.6 坐标轴（柱/折/面积/散点）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饼图 / 雷达 / 仪表盘 / 漏斗图通常无此分组。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轴名称】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X 轴标题文字。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例：日期/类目、销量/数值。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轴刻度线】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是否显示X刻度线。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需要精细坐标时开启。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轴刻度线颜色】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刻度线颜色。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浅灰常见。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轴分割线】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是否显示X分割线。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表格感网格线。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轴分割线颜色】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分割线颜色。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比底色略亮/略暗。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轴标签颜色】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轴文字颜色。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保证可读。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轴标签字号】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轴文字大小。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12～14 常见。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 轴标签自动缩略】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标签过长时缩略。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类目多时建议开。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轴名称】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Y 轴标题文字。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例：日期/类目、销量/数值。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轴刻度线】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是否显示Y刻度线。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需要精细坐标时开启。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轴刻度线颜色】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刻度线颜色。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浅灰常见。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轴分割线】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是否显示Y分割线。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表格感网格线。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轴分割线颜色】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分割线颜色。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比底色略亮/略暗。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轴标签颜色】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轴文字颜色。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保证可读。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轴标签字号】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轴文字大小。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12～14 常见。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【Y 轴标签自动缩略】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标签过长时缩略。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类目多时建议开。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9.7 高级：布局 / 高频 / 轴指示器 / JSON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分组在「图表配置 / 高级」。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布局与坐标：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【网格左距 / 右距 / 上距 / 下距】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对应 grid.left/right/top/bottom。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标题被裁切时可加大上距。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【图例位置】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legend.top 方位。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顶部/底部/左侧/右侧。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【图例排列】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legend.orient。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横向/纵向。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【X/Y 轴最小值 / 最大值】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强制轴范围。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留空自动；需要对齐多图时填写。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【X/Y 轴标签旋转】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标签旋转角度（度）。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类目拥挤时可填 30 或 45。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高频项：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【显示图例】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legend.show。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多系列时开启。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【网格包含标签】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grid.containLabel。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避免标签被裁切，建议开。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【内置缩放】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dataZoom inside。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滚轮/拖拽缩放数据窗口。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【滑块缩放】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dataZoom slider。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底部滑块。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【开启动画】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是否播进入动画。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演示可开。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【动画时长（ms）】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动画毫秒。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800。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轴指示器与对齐：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【显示轴指示器】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axisPointer.show。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悬停辅助线。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【轴指示器类型】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线/阴影/十字。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按喜好选。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【轴指示器吸附】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是否吸附到数据点。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读数更准时可开。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JSON 高级模式：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【开启高级模式（直接编辑图表 JSON 配置）】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用完整 option 覆盖。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仅熟悉 ECharts/JSON 时用。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【高级 option JSON（覆盖基础配置）】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JSON 文本。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格式错误会提示；有效才应用。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10. 文本配置全部字段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0580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xt-form-annota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5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10-1　文本表单标注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xt-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10-2　文本标注总览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xt-ful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10-3　文本全貌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config-tex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10-4　文本内容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c-config-text-sty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10-5　文字样式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10.1 文本内容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【富文本编辑区（B/I/U）】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可视化改文字与粗斜体下划线。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直接输入「销售看板」。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【HTML 源码（scope 模板）】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用 HTML 写内容，可接 Scope。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例：&lt;p&gt;{scope?.title}&lt;/p&gt;。新手可先不用。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10.2 文字样式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【字体】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字体系列。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PingFang SC / Microsoft YaHei；留空默认。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【字号（px）】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文字大小。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标题 28～36；正文 14～16。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【字重】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粗细。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选项含 300/400/500/600/700。标题用 600/700。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【对齐】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水平/特殊对齐。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左对齐/居中/居正中心/右对齐/两端对齐。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【行高】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行距。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可填数字；或开「自动」。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【自动】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行高自动计算。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单行标题可开。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【文字颜色】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字体颜色。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深底浅字或浅底深字。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10.3 输入能力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【允许在画布内直接输入】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是否允许双击在画布打字。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建议保持开启（默认开启）。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11. 表格三步全部字段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新手请先用「生成 Mock 数据」，立刻看到表，再学 Scope 绑定。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able-ful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11-1　表格全貌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config-tab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11-2　步骤 1 数据源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-config-table-col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11-3　步骤 2 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-config-table-appeara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11-4　步骤 3 外观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11.1 步骤 1：数据源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【Scope 数据绑定】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从蓝图数据包取行列表。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{scope?.list}。新手可留空。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【静态行数据（JSON）】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本地写死的行数组。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无 Scope 或为空时用它。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【编辑 JSON】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打开编辑静态行数据对话框。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支持 Tab 缩进、折叠、格式化。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【生成 Mock 数据】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 Mock 对话框生成假数据。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新手第一步点这里。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Mock 对话框「生成 Mock 假数据」字段：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【生成条数】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生成多少行。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填 10。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【语言风格】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中文或英文假数据。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选「中文」。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【名称前缀】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名称字段前缀。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可填「用户」。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【随机种子（可空）】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固定随机结果。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需要可复现时填数字；否则留空。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【状态枚举（逗号分隔）】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状态可选值列表。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进行中,已完成　（英文逗号！）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【分数最小值 / 分数最大值】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分数随机范围。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60 与 100。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【包含 id】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是否生成 id 字段。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建议勾选。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【包含 createdAt】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是否生成时间字段。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需要时间列时勾选。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【附加邮箱/手机/城市等】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额外假字段。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演示丰富列时可开。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【生成并写入】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确认写入静态 JSON。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点后表格应立即有数据。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高级数据选项：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【数据格式】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如何解释数据。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自动识别 / 对象数组（推荐）/ 二维矩阵 / 按路径取值。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【列表所在路径】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嵌套时列表路径。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data.rows。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【行唯一字段】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行主键字段名。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常用 id。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11.2 步骤 2：列（顺序与宽度）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【上移 / 下移】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调整列顺序。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选中列后点。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【添加列 / 删除】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增删列。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按需添加。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【数据字段名】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对应 JSON 属性名。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必须与 key 一致，如 name、status、score。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【表头显示名】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给人看的表头。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name →「名称」。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【列宽（px）】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列宽。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姓名 120，状态 80。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【单元格展示方式】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渲染控件类型。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文本 / 彩色标签 / 圆点徽章 / 链接 / 进度条 / 图片 / 是/否。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【显示值映射 / 添加映射】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把原始值映射成显示文案。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如 1→进行中。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【显示模版】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格式化显示。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{current}分；也可用 {row.字段名} / {value}。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【Tooltip 启用 / 方位 / 模版】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悬停提示。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长文本可开。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各 widget 专属：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文本：字号/粗细/颜色/字体/字形/装饰线/文本溢出（省略/换行）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标签：标签颜色 / 按值着色 / 添加色值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链接：链接字段/模版/新窗口打开 / 条件链接地址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进度条：进度来源（行数字段/固定值/按条件）/ 进度最大值 / 显示百分比 / 展示样式（条+文/纯条/只文本/圆形）/ 圆形直径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图片：地址来源（行字段/固定/前缀+字段/模版）/ 上传 / 缩略图宽高 / 填充方式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布尔：真值文案/假值文案（默认 是/否）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【点击触发蓝图节点】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点击单元格触发蓝图。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选择蓝图节点；或「无（不触发）」。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【开启时/关闭时触发】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布尔开关变化时触发。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分别选择蓝图节点。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11.3 步骤 3：外观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【显示表头】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是否显示表头。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【斑马纹】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奇偶行交替底色。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【行高（px）】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行高；虚拟滚动估算依据。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28～48，例 36。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【表格文字色 / 字号】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内容文字样式。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字号 13～14。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【表格主体背景 / 背景透明】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内容区底色。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大屏半透明或勾选透明。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【表头背景色 / 表头字号】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表头单独样式。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表头略深、略大。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11.4 条件样式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【单元格条件样式】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满足条件时改单元格外观。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添加规则：当满足…则改背景/显示。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【整行条件样式】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满足条件时改整行。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适合状态高亮。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【当满足】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比较运算符。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等于/不等于/大于/…/正则/为真/为假 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【条件逻辑】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多条件组合。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与/或/非；可添加子条件。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【判断字段 / 比较值】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用哪一列、比什么。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字段填 status，比较值填已完成。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【改成显示 / 背景色】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命中后的显示与底色。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按设计填写。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空表显示「暂无数据」。默认列示例名：名称/状态/分数。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12. 音频 / 视频 / 几何 / 三维 / 网格 / 视窗 / 引用 / 图片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12.1 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fig-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12-1　图片配置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【图片 URL / CSS（支持 scope 模版）】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图片地址，可写 scope。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https://… 或 http://{scope?.host}:30081/a.png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【上传图片】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本地上传。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上传后常写入内嵌数据。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【适应方式】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object-fit。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cover（裁剪铺满）/ contain（完整显示）/ fill（拉伸填满）。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【对齐位置】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框内对齐。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一般居中。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12.2 几何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fig-geomet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12-2　几何配置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【形状】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基础形状。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矩形/圆形/三角形/菱形/六边形/星形/爱心。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【几何颜色】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填充色。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#3b82f6。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【Canvas 绘制脚本】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高级自定义绘制。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新手跳过。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【画笔颜色 / 画笔粗细】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手绘叠加参数。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【应用手绘到节点 / 清空手绘】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提交或清除手绘。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装饰涂鸦时用。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12.3 音频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fig-audi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12-3　音频配置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【音频 URL】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音频地址。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可访问的 mp3 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【上传音频】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本地上传。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最简单。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【开始录音 / 停止录音】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现场录制。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浏览器需允许麦克风。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【编辑时自动暂停媒体】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编辑器内自动停播。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建议开启。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【预设喇叭图标】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外观图标。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默认/喇叭/音符/耳机/声波。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【播放动效】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播放中动画。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无/呼吸高亮/波纹扩散。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【动效速度】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动画速度。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慢/中/快。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【音频占位图 / 上传占位图 / 清空占位图】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自定义封面。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有品牌图就上传。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12.4 视频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g-vide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12-4　视频配置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【视频 URL】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视频地址。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可播放链接。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【上传视频】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本地上传。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短视频演示用。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【编辑时自动暂停媒体】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编辑时停播。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建议开启。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封面/占位若界面提供「占位图 / Poster」，上传一张避免黑屏。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12.5 网格布局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0580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rid-form-annota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5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12-5　网格表单标注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rid-annota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12-6　网格总览标注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rid-ful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12-7　网格全貌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15225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config-gri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12-8　网格参数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【行数】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有多少行。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迷你看板填 2。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【列数】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有多少列。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左右分栏 2；三列卡片 3。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【间距（px）】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格间距。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12 或 16。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【内边距（px）】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外框内留白。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8～16。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【吸附阈值（px）】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拖近多远吸附。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默认；吸不住略加大。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槽位显示：槽位 N（已占用/空）；可「拖入节点」。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其他节点拖到槽位中心松手即成网格子节点；跨列跨行见第 7.5 节。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12.6 三维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config-3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12-9　三维配置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【上传模型 / 模型 URL】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GLB/GLTF 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点「上传模型」或填 URL。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【场景用途】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场景预设倾向。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产品展示/数字孪生/交互沙盘。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【相机位置 / 目标 / 视野 FOV】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预览初始相机。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可用 C+鼠标调整（界面提示）。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【预览允许鼠标操控】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预览中旋转缩放。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演示建议开。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【自动旋转】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模型自转。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展台感可开。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【环境光 / 接触阴影 / 地面网格】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光照与地面辅助。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按观感开关。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【点击模型聚焦 / 悬停高亮】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交互反馈。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沙盘类建议开。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【搜索节点 / 隐藏显示 / 单独显示】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模型内部节点管理。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在「节点」分组操作。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【气泡标签 / HTML 内容 / 出现位置】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标注气泡。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需要说明时配置。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【模型动画相关】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name/旋转轴/基点/方向/角度/时长/循环。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进阶；方向含顺时针/逆时针。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【相机动画】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环绕/推近/拉远/横移/升降等。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设置位移/旋转速度/时长。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12.7 视窗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config-viewpo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12-10　视窗配置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【引用图层】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显示哪一层的内容。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在下拉选择；空态提示：请在右侧选择引用图层。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【显示效果】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溢出如何显示。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横向滚轮/竖向滚轮/双向滚轮/溢出裁剪。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12.8 引用组件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config-viewpo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12-11　引用组件配置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【引用图层】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引用哪一层。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可选「无（不引用）」。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【拷贝模式】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跟随或冻结。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浅拷贝（跟随源图层变化）/ 深拷贝（冻结当前引用快照）。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浅拷贝引用会阻止某些图层删除（见第 13 章）。改为深拷贝或先删引用节点。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13. 图层完整手册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736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ay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13-1　图层栏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5043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layers-ba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5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13-2　图层栏扩展截图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layers-mer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13-3　合并图层对话框（若有）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13.1 新增 / 重命名 / 锁定 / 主图层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【新增图层】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加一张新胶片。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点「新增图层」或 +。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【重命名图层 / 保存图层名称 / 取消编辑】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改图层显示名。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点重命名，改完保存。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【锁定图层 / 解锁图层】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锁后不能改该层零件、也不能再往这层拖新零件。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排版完成可锁。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【设为主图层 / 当前主图层】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预览优先使用的层。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确认预览内容所在层后设置。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徽章：映射 / 主 / 锁定图标。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13.2 合并流程与「映射不可合并」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【合并图层】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把多个图层合成一层。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至少勾选 2 个图层后可合并。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勾选要合并的图层（参与合并）。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点「合并图层」。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填写「合并后图层名」（可空，留空将随机命名）。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确认合并 / 取消合并。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映射图层不允许合并（界面可能标「不可合并」）。请勿勾选映射层参与合并。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13.3 删除对话框选项与注意事项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删除可能出现：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确认删除 → 将删除 N 个关联映射图层，是否继续？ → 继续删除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确认删除图层 → 即将删除图层：{name}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【节点迁移到 / 选择目标图层】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删除前把节点挪到别的层。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请选择图层，避免内容丢失。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【删除映射图层及其节点】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连带处理映射。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看清文案再确认。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【同时删除该图层下所有节点】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不迁移、直接删节点。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危险操作，确认无误再勾。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默认图层不可删除。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锁定图层不可删除——先解锁。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该图层仍被浅拷贝引用，请先删除引用节点或改为深拷贝——否则会拦截删除。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映射可能连带删除：对话框会提示关联映射层数量，请仔细阅读。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14. 节点树完整手册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81714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node-tre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8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14-1　节点树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72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node-tree-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14-2　节点树搜索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14.1 搜索与过滤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【搜索节点（名称 / 类型 / ID）】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过滤树节点。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输入关键词。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【仅看引用子树】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只显示引用相关子树。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排查引用/映射时打开。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14.2 树结构与操作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根：root → 各图层（带节点数）。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展开/折叠；点击选中。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右键菜单与画布类似。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行内：浅拷贝 / 深拷贝 / 复制节点 / 删除节点（锁定节点不可删除）。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14.3 徽章含义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映射图层节点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同源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锁定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浅拷贝 / 深拷贝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（循环引用）— 检测到循环引用，已停止向下展开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14.4 拖到图层的限制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可拖到其他图层：提示「将移动到该图层 / 释放以移动到该图层」。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锁定节点不允许更换图层。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源或目标图层已锁定 → 不可移动。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已在当前图层 → 无效操作。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空图层可显示「拖拽节点到该图层」。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15. 顶部菜单逐项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menu-fil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15-1　文件菜单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b-menu-edi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15-2　编辑菜单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-menu-setting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15-3　设置菜单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15.1 文件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【导出】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下载面板 JSON 备份整张设计稿。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重要作品必做。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【导入】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用 JSON 恢复设计稿。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导入会覆盖/载入面板数据，操作前先导出备份。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15.2 编辑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【撤销 / 重做】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历史回退前进。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误操作立刻撤销。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【上移一层 / 下移一层 / 置顶 / 置底】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调整选中节点层级。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与节点信息按钮一致。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15.3 视图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【缩小 / 放大】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画布缩放。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也可滚轮。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【切换到浅色 / 切换到深色】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编辑器主题。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按环境光线选择。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15.4 蓝图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【导出 / 导入】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蓝图 JSON 备份与恢复。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与面板文件导入导出分开。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【接口集合】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上传 / 新建 / 编辑 / 删除本地 API 集合；可勾选写入 IndexedDB。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跨域拉不到 Swagger 时用；详见第 17.5 章。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【下载模版】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下载接口集合 JSON 模版。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按模版填 url / method / headers / body / description。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15.5 设置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【字体：小 / 中 / 大】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界面字号。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屏幕小可选小。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【语言】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中文 / English。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本手册要求选中文。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【产出缩放】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预览撑满时是否缩放内容。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看 hint：预览撑满时是否缩放内容。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15.6 顶栏其他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【产物名称】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当前构建产物名称。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placeholder：请输入当前构建产物名称。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【上传 title 图标 / 清除 / 查看大图】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产物图标。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【显示蓝图面板】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开关蓝图编辑区。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见第 17 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nam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15-4　已命名产物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16. 工作区：创建 / 同步 / 已保存 / 预览 / 导入导出注意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【创建工作区】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把当前作品存到浏览器本地（IndexedDB）。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起好产物名称后点创建。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【同步 / 同步 *】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把改动写回已保存工作区；* 表示有未保存改动。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改完就同步。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【已保存工作区】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打开本地已存列表。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可切换「当前」。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【预览 / 预览中】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打开预览。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确认主图层有内容；建议先同步。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删除工作区？将永久删除 IndexedDB 中的「名称」。不可恢复。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工作区在浏览器本地：换电脑或清空站点数据会丢。重要作品请「文件 → 导出」备份 JSON。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导入面板 JSON 会载入设计稿——导入前先导出当前稿。蓝图导入导出走「蓝图」菜单，勿混淆。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17. 蓝图面板：开关、保存、同步、库、模拟、日志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blueprint-annotate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17-1　蓝图标注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2775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b-blueprint-node-annotate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7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17-2　蓝图节点标注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blueprin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17-3　蓝图全貌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-blueprint-menu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17-4　蓝图菜单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b-blueprint-menu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17-5　蓝图节点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68979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d-blueprint-clip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8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17-6　蓝图局部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blueprint-ope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17-7　打开蓝图面板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blueprint-nod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17-8　蓝图多个节点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769935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blueprint-node-confi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69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17-9　蓝图节点配置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25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blueprint-type-menu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17-10　配置类型下拉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25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blueprint-save-dialo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17-11　保存蓝图对话框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blueprint-log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17-12　任务输出日志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17.1 开关与基础操作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【显示蓝图面板】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打开/关闭蓝图编辑区。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顶栏开关。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开发提示：右键画布添加节点 · 从右侧圆点拖到左侧圆点连线。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【新增节点 / 删除节点 / 删除连线】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结构编辑。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也可右键画布。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17.2 库：保存与同步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【蓝图库】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本地已保存蓝图列表入口。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管理多套流程。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【保存蓝图到本地蓝图库】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打开保存对话框。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填蓝图名称、蓝图备注（例：首页初始化流程）。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【同步更新蓝图库中的「名称」】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把当前编辑写回库中条目。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改完点同步，避免只改内存。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17.3 模拟与步进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【模拟场景】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选择生命周期等场景开始调试。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配合日志看输入输出。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【走完全流程】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从头跑完整条链路。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验证整图。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【回到开始】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重置到起点。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重新调试前点。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【上一步 / 下一步】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单步调试。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逐步看每个节点 I/O。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17.4 任务输出日志面板全部控件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【任务输出日志】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打开「蓝图任务输出日志」面板。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调试必开。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【模拟场景：{phaseLabel}】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当前模拟阶段。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或提示：选择生命周期节点并开始调试。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【输入 / 输出】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查看节点输入输出数据。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逐步核对。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【有新日志】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新日志提示。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注意刷新查看。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【保存日志】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把日志落到 IndexedDB。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需要留存时点。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【导出 JSON】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导出日志 JSON。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反馈问题或归档。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【运行完成后自动保存到 IndexedDB】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自动落盘开关。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长时间调试可开。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【最多保存条数】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日志条数上限。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按磁盘情况设置。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【保留天数】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过期清理阈值。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7。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【清理过期与超额】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按条数/天数清理。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日志膨胀时点。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【清空 IndexedDB 日志 / 清空当前日志】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清空存储或当前视图。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慎用。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17.5 接口集合（API Collection）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当 Swagger 文档地址因跨域无法在浏览器里拉取时，可把接口清单做成本地 JSON 集合，供「数据源获取」节点选用。适用版本：@arronqzy/abuilder@1.1.35 起（配套 react-blueprint 1.0.20 / vue-blueprint 0.1.15 / blueprint-dsl 1.0.16）。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顶栏「蓝图 → 接口集合」打开管理对话框。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可「下载模版」→ 本地编辑 →「上传 JSON」；或「新建 / 粘贴」直接编辑。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勾选「本地化保存到 IndexedDB」则刷新后仍在；关闭则仅当前会话内存。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集合内每条接口可含：name、url、method、params、headers、body、description。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字符串值（url / params 值 / headers 值 / body / baseUrl）支持 {scope?...} 与 {system?...}。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在数据源获取节点选「配置来源 = 接口集合」→ 选集合 → 选接口名称；悬停接口名称可看 description。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管理对话框里对集合点「同步」：按 URL（忽略查询参数）匹配当前蓝图中的数据源节点并回填；同步结果会提示更新了哪些节点。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模版示例里 params 可用 {scope?.value?.page}，Authorization 可用 Bearer {scope?.value?.token}。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同步只改「URL 路径能对上」的节点；对不上的不会动。回填后仍可手动改表单。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18. 蓝图全部节点类型（配置类型下拉 10 种）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每个蓝图节点都有「节点名称」「配置类型」。下拉共 10 种：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蓝图配置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逻辑配置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并运算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生命周期配置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数据源获取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JSON 节点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存储节点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时钟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事件配置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视图节点配置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18.1 蓝图配置（子蓝图）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用途：引用蓝图库中另一套蓝图，实现子流程复用。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【蓝图属性 / 引用蓝图库】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关联库中蓝图。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选择蓝图库中的蓝图；未关联则显示未关联。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【允许假信号传递】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无真实信号时是否放行。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按调试需要。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18.2 逻辑配置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用途：用 JavaScript 处理上游数据，输出到下游。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【JavaScript 代码】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逻辑脚本。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进阶；注意语法正确/错误提示。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18.3 并运算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用途：两路信号都为真才输出真（与门）。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【并运算说明】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inA/inB 两路；单端口多连线为或，两路均真才输出真。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按连线设计分支汇合。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18.4 生命周期配置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用途：在页面/蓝图生命周期某阶段触发后续节点。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【生命周期钩子 / 监听阶段】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选择触发阶段。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见下列阶段列表。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阶段列表：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已创建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挂载前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已挂载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已更新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销毁前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已销毁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已激活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已停用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蓝图激活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18.5 数据源获取（Fetch）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用途：发 HTTP 请求取数。URL / 请求头 / 请求体 / Base URL 支持 {scope?...} 与 {system?...}。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【配置来源】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手动/Swagger，或接口集合。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跨域无法拉 Swagger 时选「接口集合」。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【上游输入 Scope】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来自上游的数据包。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只读观察；无上游时仍可用 system 模版。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【解析后的 URL/请求头/请求体】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模板解析后的实际请求。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调试时核对。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【Swagger 文档 URL / 解析 Swagger / 中止解析】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从 Swagger 联想接口。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有文档且无跨域时用。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【接口集合 / 接口名称】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从已上传集合选接口并回填。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悬停接口名称可看 description。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【请求 URL / 接口联想 / 手动输入】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目标地址。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可配合 API 主机、选择接口。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【请求方法】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GET/POST 等。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按接口选。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【请求头 (JSON)】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Header 对象。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合法 JSON；值里可写模版。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【请求体】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Body。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POST 时填写；可含模版。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【响应解析】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如何从响应取数据。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按接口结构。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【超时 (ms)】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超时毫秒。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10000。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【发送调试请求 / 中止请求 / 调试响应】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面板内试请求。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先调试通再连下游。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集合同步后，节点配置区可能出现「已更新」提示条，标明更新来源与变更字段。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18.6 JSON 节点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用途：提供固定 JSON 数据（新手验证贴视图最方便）。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【JSON 内容】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数据本体。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必须是合法 JSON 对象或数组；可用 {scope?...}/{system?...}。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错误高亮（@arronqzy/abuilder@1.1.35 / blueprint-dsl@1.0.16 起）：解析失败时，出错位置与常见误用字符（中文引号 “”、全角逗号 ，、全角冒号 ： 等）会在编辑器内标红并带波浪下划线，下方仍显示错误文案。请改用英文双引号 "。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多一个英文逗号、少一个括号也会失败；先看标红位置再改。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18.7 存储节点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用途：读/写浏览器存储。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【存储位置】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sessionStorage / localStorage。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按持久性选择。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【键 / 值】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读写的 key 与写入值。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读取填键；设置填键和值。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18.8 时钟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用途：定时发出信号，做轮询刷新。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【时钟信号间隔（秒）】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每隔多少秒触发。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例 5。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【输出次数】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最多触发几次。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0 或按界面含义表示限制。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【收到信号立即发送】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是否立即先发一次。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需要首屏立刻刷新时开。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【时间格式】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输出时间格式。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按需。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18.9 事件配置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用途：监听视图节点的用户交互事件。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【关联视图节点】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听哪个画布零件。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下拉选择。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【监听事件】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单击/双击/右键/移入/移出。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按交互设计选。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18.10 视图节点配置（ViewBind）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用途：把上游数据贴到一个或多个视图节点的 Scope。</w:t>
      </w:r>
    </w:p>
    <w:p>
      <w:pPr>
        <w:spacing w:after="40"/>
      </w:pPr>
      <w:r>
        <w:rPr>
          <w:rFonts w:ascii="PingFang SC" w:hAnsi="PingFang SC" w:eastAsia="PingFang SC"/>
          <w:b/>
          <w:color w:val="0F172A"/>
          <w:sz w:val="22"/>
        </w:rPr>
        <w:t>【关联视图节点 / 选择视图节点】</w:t>
      </w:r>
    </w:p>
    <w:p>
      <w:pPr>
        <w:spacing w:after="20"/>
        <w:ind w:left="170"/>
      </w:pPr>
      <w:r>
        <w:rPr>
          <w:rFonts w:ascii="PingFang SC" w:hAnsi="PingFang SC" w:eastAsia="PingFang SC"/>
          <w:b/>
          <w:color w:val="475569"/>
          <w:sz w:val="22"/>
        </w:rPr>
        <w:t>含义：</w:t>
      </w:r>
      <w:r>
        <w:rPr>
          <w:rFonts w:ascii="PingFang SC" w:hAnsi="PingFang SC" w:eastAsia="PingFang SC"/>
          <w:b w:val="0"/>
          <w:color w:val="475569"/>
          <w:sz w:val="22"/>
        </w:rPr>
        <w:t>要贴数据的零件。</w:t>
      </w:r>
    </w:p>
    <w:p>
      <w:pPr>
        <w:spacing w:after="160"/>
        <w:ind w:left="170"/>
      </w:pPr>
      <w:r>
        <w:rPr>
          <w:rFonts w:ascii="PingFang SC" w:hAnsi="PingFang SC" w:eastAsia="PingFang SC"/>
          <w:b/>
          <w:color w:val="0F766E"/>
          <w:sz w:val="22"/>
        </w:rPr>
        <w:t>怎么填：</w:t>
      </w:r>
      <w:r>
        <w:rPr>
          <w:rFonts w:ascii="PingFang SC" w:hAnsi="PingFang SC" w:eastAsia="PingFang SC"/>
          <w:b w:val="0"/>
          <w:color w:val="0F766E"/>
          <w:sz w:val="22"/>
        </w:rPr>
        <w:t>可多选。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【例子】最小跑通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生命周期（已挂载）→ JSON 节点（labels/values）→ 视图节点配置（勾选柱状图）；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柱状图类目 [...{scope?.labels}]，数值 [...{scope?.values}]；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模拟场景 / 走完全流程，看图是否更新。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18B. 蓝图可跟练测试 Demo（连线 · 设置 · 预期）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本章给你几套「可照着练」的蓝图小实验。每套都写清：准备什么视图、怎么加节点、怎么连线、每个节点怎么设、点哪里运行、预期看到什么。建议按 Demo A → B → C 顺序练；都基于第 17～18 章的界面。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练习前：设置 → 语言 → 中文；打开顶部「蓝图」开关；把蓝图区分隔条向上拖大一点。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howto-wir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18B-0　通用：添加节点 → 连线 → 运行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18B.0 通用操作（所有 Demo 共用）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一、添加蓝图节点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在蓝图空白处单击右键 →「添加节点」（或「新增节点」）。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选中新节点 → 右侧「蓝图节点配置」→「配置类型」改成你要的类型。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「节点名称」可改成好认的中文名，例如「启动-已挂载」「喂数据-JSON」。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二、连线规则（最重要）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信号从上游节点的右侧圆点出发，拖到下游节点的左侧圆点松开。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方向记成：左边是「接收」，右边是「发出」。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连错了：右键连线 → 删除连线，再重连。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三、怎么运行与看结果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工具栏「模拟场景」选与生命周期一致的阶段（新手常用「已挂载」）。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点「走完全流程」一次跑完；或反复点「下一步」慢慢看。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打开「任务输出日志」，核对每个节点的输入/输出是否为真信号、数据对不对。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回到视图：选中被绑定的图表/文本，看右侧是否出现「Scope 数据」，画布是否更新。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假信号会卡住下游。日志里若某步失败，先修该节点配置，再「回到开始」重跑。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18B.1 Demo A：用 JSON 喂柱状图（新手必做）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a-json-char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18B-1　Demo A 流程示意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目标：不写接口，用固定 JSON 让柱状图动起来。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准备（视图画布）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物料 → 图表 → 拖入「柱状图」，起名「销量图」。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选中柱状图，在「类目（逗号分隔）」填：`[...{scope?.labels}]`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在「数值（逗号分隔）」填：`[...{scope?.values}]`（先别用手写死 A,B,C）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蓝图节点与连线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添加节点①：配置类型 =「生命周期配置」；监听阶段 =「已挂载」。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添加节点②：配置类型 =「JSON 节点」。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添加节点③：配置类型 =「视图节点配置」；关联视图节点勾选「销量图」。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连线：①右侧 → ②左侧；②右侧 → ③左侧。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JSON 节点内容（可复制）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0"/>
        </w:rPr>
        <w:t>{"labels":["苹果","香蕉","橙子","葡萄"],"values":[12,8,15,6]}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怎么运行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模拟场景选「已挂载」（或与①一致）。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点「走完全流程」（或逐步「下一步」）。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打开「任务输出日志」确认三步都成功。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预期结果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柱状图变成 4 根柱：苹果12、香蕉8、橙子15、葡萄6。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选中柱状图，配置面板出现「Scope 数据」，能看到 labels/values。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若不变：检查展开模板是否写成 `[...{scope?.labels}]`（注意三点在花括号外）；检查③是否勾选了正确图表。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【例子】Demo A 自检清单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连线方向对不对？（生命周期 → JSON → 视图绑定）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JSON 是否合法？（多一个逗号都会失败）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类目/数值是否改用了 Scope 展开，而不是旧的 A,B,C？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日志里 JSON 与视图绑定是否都输出真信号？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18B.2 Demo B：时钟刷新文本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b-clock-tex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18B-2　Demo B 流程示意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目标：每隔一段时间更新一行文字（理解「脉冲」）。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准备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拖入「文本」，起名「时钟文本」。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在「HTML 源码（scope 模板）」填：`&lt;p&gt;当前：{scope?.value}&lt;/p&gt;`（若 Scope 里字段名不同，以「Scope 数据」面板实际字段为准，常见也可能是时间字符串字段）。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蓝图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① 生命周期 =「已挂载」。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② 时钟：间隔 1～2 秒；输出次数先设 5～10（避免无限刷）；需要首屏立刻有值可勾「收到信号立即发送」。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③ 视图节点配置：勾选「时钟文本」。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连线：①→②→③。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运行与预期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模拟「已挂载」后走完全流程：文本开始出现时间/脉冲值。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日志里能看到时钟多次输出。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预期：文字会随脉冲变化；若完全空白，打开 Scope 数据看真实字段名再改模板。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18B.3 Demo C：并运算（两路都就绪才刷新）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c-and-gat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18B-3　Demo C 流程示意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目标：理解「与门」——两路都为真，下游才继续。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蓝图搭法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① 生命周期「已挂载」→ 接到「并运算」的一路输入（记作 inA）。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② 再做一个 JSON 节点（随便合法 JSON，如 `{"ok":true}`）→ 接到并运算另一路（inB）。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③ 并运算输出 → 视图节点配置（勾选任意文本或图表）。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（界面若只有一个输入口但允许多连线，请按提示区分；原则是两路都要有真信号。）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对比实验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实验1：只连①不连②，走流程 → 下游视图绑定不应完整成功（被假信号挡住）。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实验2：①②都连上 → 下游跑通，视图更新。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预期：学会用并运算做「页面好了 + 数据好了」再刷新。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18B.4 Demo D：点击文本切换标题（事件）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d-event-click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18B-4　Demo D 流程示意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目标：用户单击后，另一段文字/标题变内容。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准备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文本 A（可点）：内容写「点我切换」。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文本 B（显示结果）：HTML 源码写 `&lt;p&gt;{scope?.title}&lt;/p&gt;`。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蓝图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① 事件配置：关联视图节点 = 文本 A；监听事件勾选「单击」。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② JSON 节点内容例如：`{"title":"已切换成功"}`。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③ 视图节点配置：勾选文本 B。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连线：①→②→③。（若事件节点要求上游接生命周期，按界面警告补一条「已挂载→事件」。）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运行与预期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先模拟挂载把链路激活；再到画布上单击文本 A。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预期：文本 B 变成「已切换成功」；Scope 数据里有 title。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点了没反应：检查事件是否关联了 A、监听是否勾了单击、③是否勾了 B。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18B.5 Demo E：本地存储写入再读取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e-stor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 18B-5　Demo E 流程示意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目标：用存储节点把值写进浏览器，再读出来显示。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建议拆成两个小蓝图步骤（更清晰）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步骤写：生命周期「已挂载」→ 存储节点（设置）→ localStorage，键 `demo.msg`，值 `你好Abuilder`。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步骤读：生命周期「已挂载」→ 存储节点（读取）同键 → 视图节点配置勾选文本；文本写 `{scope?.value}`（以实际输出字段为准）。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也可以写成：写节点 → 读节点 → 视图绑定（一条链），只要顺序是先写后读。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预期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走完全流程后文本显示「你好Abuilder」。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若用 localStorage：刷新页面后再跑「读取」链，值还在。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若用 sessionStorage：关掉标签页再开，值会丢。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键名支持联想：输入时若库里已有键，可下拉选择，减少拼写错误。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18B.6 Demo F：Fetch 取数（有接口时再练）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目标：用真实/测试 HTTP 接口喂视图。没有现成接口时可先跳过，用 Demo A 代替。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① 生命周期「已挂载」。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② 数据源获取：填请求 URL（可先在面板里「发送调试请求」看调试响应）。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③（可选）逻辑配置：把响应整理成 `{labels, values}`。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④ 视图节点配置勾选图表；类目/数值用 Scope 展开。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连线：①→②→（③）→④。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预期：调试响应成功后，走完全流程，图表显示接口数据；失败则日志里能看到请求错误，先改 URL/方法/请求头。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跨域、错误地址、需要登录的接口都会失败。教学环境请用可公开访问的测试 API、接口集合，或继续用 JSON 节点。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无 Swagger 时：蓝图 → 接口集合上传 JSON，Fetch 选「接口集合」模式。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18B.7 Demo 对照表（快速查）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只会静态数据 → Demo A（JSON→图）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要定时刷新 → Demo B（时钟→文本）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要两条件都满足 → Demo C（并运算）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要鼠标点击才变 → Demo D（事件）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要记住用户数据 → Demo E（存储）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要接网上接口 → Demo F（Fetch）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【例子】练完建议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用「保存蓝图到本地蓝图库」把 Demo A 存成「教学-JSON喂图」，备注写清用途。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导出蓝图 JSON 备份，避免清浏览器数据后丢失。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再回到第 19 章，对照 Scope 字段把模板写稳。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19. Scope / System 模板教材与常用例子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模版有两套根，可写在同一字符串里、也可互相嵌套（适用 @arronqzy/blueprint-dsl@1.0.16 起）：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scope：蓝图流程里节点互相传递的业务数据（像快递包裹）。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system：系统预设工具与变量（像工具箱）—— time（dayjs 当前时间）、math（Math）、location（Location）。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19.1 scope 与 system 怎么选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要显示接口返回的 title、列表行 → 用 scope。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要拼「七天前」「随机数」「当前页 hostname」→ 用 system。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要「七天前」且天数来自上游 → 嵌套：{system?.time?.subtract(scope?.value?.days||7,'d')}。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19.2 语法要点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 基础：{scope?.title}、{scope?.a||0}、{scope?.name||''} — 支持 ?. 与 ||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System 基础：{system?.time}、{system?.math?.PI}、{system?.location?.href}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Time 链式（dayjs）：{system?.time?.subtract(7,'d')?.format('YYYY-MM-DD')}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System 互嵌：{system?.time.subtract(system?.math?.random(),'d')}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数组展开（仅 scope）：[...{scope?.a?.b}] 或 [...{scope?.labels}] — 图表类目/数值展开为多项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文本 HTML：&lt;p&gt;{scope?.title}&lt;/p&gt; 或 startTime:{system?.time?.subtract(7,'d')}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URL 拼接：http://{scope?.host}:30081/a.png</w:t>
      </w:r>
    </w:p>
    <w:p>
      <w:pPr>
        <w:spacing w:after="160"/>
      </w:pPr>
      <w:r>
        <w:rPr>
          <w:rFonts w:ascii="PingFang SC" w:hAnsi="PingFang SC" w:eastAsia="PingFang SC"/>
          <w:b/>
          <w:color w:val="1E40AF"/>
          <w:sz w:val="22"/>
        </w:rPr>
        <w:t>小提示：</w:t>
      </w:r>
      <w:r>
        <w:rPr>
          <w:rFonts w:ascii="PingFang SC" w:hAnsi="PingFang SC" w:eastAsia="PingFang SC"/>
          <w:b w:val="0"/>
          <w:color w:val="1E40AF"/>
          <w:sz w:val="22"/>
        </w:rPr>
        <w:t>输入 { 可联想 scope / system；system?.time?. 可联想 dayjs 常用方法。无上游连线时 system 仍可用。</w:t>
      </w:r>
    </w:p>
    <w:p>
      <w:pPr>
        <w:pStyle w:val="Heading2"/>
      </w:pPr>
      <w:r>
        <w:rPr>
          <w:rFonts w:ascii="PingFang SC" w:hAnsi="PingFang SC" w:eastAsia="PingFang SC"/>
          <w:b/>
          <w:sz w:val="26"/>
        </w:rPr>
        <w:t>19.3 常用例子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【例子】图表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类目：[...{scope?.labels}]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数值：[...{scope?.values}]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【例子】表格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 数据绑定：{scope?.list}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或 {scope?.data?.rows}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【例子】文本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HTML：&lt;p&gt;{scope?.title}&lt;/p&gt;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时间：startTime:{system?.time?.subtract(7,'d')?.format('YYYY-MM-DD')}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【例子】Fetch / 接口集合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Authorization：Bearer {scope?.value?.token}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查询参数 page：{scope?.value?.page}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路径：/users/{scope?.value?.id}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【例子】Tooltip Formatter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{b}: {c} → 周一: 120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{a}&lt;br/&gt;{b}: {c}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{b}: {c} ({d}%)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￥{c} / {b}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color w:val="0F766E"/>
          <w:sz w:val="22"/>
        </w:rPr>
        <w:t>【例子】表格显示模版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{current}分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{row.字段名}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{value}</w:t>
      </w:r>
    </w:p>
    <w:p>
      <w:pPr>
        <w:spacing w:after="160"/>
      </w:pPr>
      <w:r>
        <w:rPr>
          <w:rFonts w:ascii="PingFang SC" w:hAnsi="PingFang SC" w:eastAsia="PingFang SC"/>
          <w:b/>
          <w:color w:val="B91C1C"/>
          <w:sz w:val="22"/>
        </w:rPr>
        <w:t>注意：</w:t>
      </w:r>
      <w:r>
        <w:rPr>
          <w:rFonts w:ascii="PingFang SC" w:hAnsi="PingFang SC" w:eastAsia="PingFang SC"/>
          <w:b w:val="0"/>
          <w:color w:val="B91C1C"/>
          <w:sz w:val="22"/>
        </w:rPr>
        <w:t>写错字段名会在解析预览或异常调用警告中体现；先用 JSON 节点固定数据验证。JSON 节点请用英文双引号，错误处会标红。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20. FAQ 大全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Q1：右侧一直「暂无可配置节点」？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还没选中零件。画布单击或节点树点名称。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Q2：拖不动、改不了大小？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检查「锁定节点」或图层锁定。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Q3：拖不进新零件？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当前图层可能锁定。换层或解锁。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Q4：图表类目粘成一坨？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用了中文逗号。必须英文逗号：苹果,香蕉。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Q5：界面还是英文？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设置 → 语言 → 中文。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Q6：预览是空的？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确认主图层有节点；先同步；确认非空工作区。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Q7：工作区不见了？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换浏览器或清了站点数据。请导出 JSON 备份。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Q8：音频有图标但不响？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未配置音频 URL/上传/录音。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Q9：表格没数据？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先点生成 Mock；检查字段名与列「数据字段名」一致；Scope 需蓝图跑通。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Q10：多选后怎么只改其中一个？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点「展开节点配置」，或「剔除」其他节点。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Q11：合并图层按钮灰掉？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未勾选至少 2 个；或勾选了映射层（不可合并）。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Q12：删除图层失败？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默认层/锁定层不可删；或仍被浅拷贝引用。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Q13：蓝图跑了视图不变？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检查视图节点配置是否勾选目标；配置模版是否写对 scope 字段。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Q14：配置搜索不到字段？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是否选错节点类型；换关键词；取消搜索看全部分组。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Q15：节点树拖不到别的图层？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节点或图层锁定；或已在当前层。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Q16：导入后内容不对？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确认导入的是面板 JSON 还是蓝图 JSON；先备份再导入。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Q17：JSON 节点里中文引号标红？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请改成英文双引号 "。标红位置就是出错处。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Q18：没有 Swagger / 跨域拉不了文档？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蓝图 → 接口集合，上传本地 JSON，Fetch 选集合模式。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Q19：想取当前时间或七天前？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用 {system?.time?.subtract(7,'d')?.format('YYYY-MM-DD')}，见第 19 章。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Q20：Shift 多选无效？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先单击选中一个，再 Shift+单击；或改用框选。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Q21：仪表盘只显示一个值？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数值第一项即仪表值，其余可忽略或作扩展。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Q22：网格吸不进去？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拖到槽位中心；略加大吸附阈值。</w:t>
      </w:r>
    </w:p>
    <w:p>
      <w:pPr>
        <w:spacing w:after="160" w:line="324" w:lineRule="auto"/>
      </w:pPr>
      <w:r>
        <w:rPr>
          <w:rFonts w:ascii="PingFang SC" w:hAnsi="PingFang SC" w:eastAsia="PingFang SC"/>
          <w:b/>
          <w:sz w:val="22"/>
        </w:rPr>
        <w:t>Q23：引用组件不更新？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若是深拷贝则冻结快照；改浅拷贝或重新引用。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附录 A　名词表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物料：可拖拽的零件库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节点：画布上的一个零件实例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画布：中间编辑区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配置面板：右侧属性表单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图层：零件分组胶片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主图层：预览优先图层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映射图层：与源层映射关联的层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工作区：浏览器本地保存的作品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蓝图：数据与逻辑流程图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Scope：贴在零件上的业务数据包（流程传递）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System：系统工具箱：time / math / location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Scope 模板：{scope?...} 填空写法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System 模板：{system?...} 系统变量写法，可与 scope 嵌套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接口集合：本地 API JSON，供 Fetch 在跨域时选用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浅拷贝：引用跟随源图层变化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深拷贝：冻结引用快照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批量设置：多选时的统一操作面板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产物名称：当前构建产物的显示名</w:t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附录 B　建议跟练路径（约 2～3 小时）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0～2 章：切中文 + 认识五区（先核对文首适用版本）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3～4 章：三种搜索 + 画布手感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5～7 章：拖齐物料认知 + 共有配置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8～9 章：多选 + 柱状图全字段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10～12 章：文本/表格/其他组件按需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13～16 章：图层/节点树/菜单/工作区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17～18 章：蓝图面板、接口集合与 10 种节点（含 JSON 标红）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18B 章：按 Demo A→B 把 JSON 喂图、时钟文本跑通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19 章：把 Scope / System 模板写稳并导出备份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sz w:val="22"/>
        </w:rPr>
        <w:t>第 20 章 FAQ 当索引</w:t>
      </w:r>
    </w:p>
    <w:p>
      <w:pPr>
        <w:pStyle w:val="Heading1"/>
      </w:pPr>
      <w:r>
        <w:rPr>
          <w:rFonts w:ascii="PingFang SC" w:hAnsi="PingFang SC" w:eastAsia="PingFang SC"/>
          <w:b/>
          <w:sz w:val="32"/>
        </w:rPr>
        <w:t>附录 C　截图目录与脚本名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中文实机截图目录：docs/guide-assets/live-zh/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本手册尝试嵌入的 live-zh 文件：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01-overview.png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03-config-chart-full.png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05-materials-charts.png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05b-materials-basic.png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05c-materials-media.png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06-config-chart-top.png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06b-config-chart-data.png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06c-config-chart-more.png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07-text-full.png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07b-config-text.png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07c-config-text-style.png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08-grid-full.png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08b-config-grid.png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09-table-full.png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09b-config-table.png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09c-config-table-cols.png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09d-config-table-appearance.png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10-config-image.png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11-config-geometry.png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12-config-audio.png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13-config-video.png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14-layers.png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15-node-tree.png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16-named.png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17-blueprint.png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17b-blueprint-menu.png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17c-blueprint-node.png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17d-blueprint-clip.png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20-search-materials.png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21-multiselect-full.png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21b-multiselect-config.png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22-search-config.png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23-node-tree-search.png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24-layers-bar.png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25-layers-merge.png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25b-layers-merge-clip.png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26-canvas-context-node.png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26b-canvas-context-blank.png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30-config-pie.png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31-config-gauge.png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32-config-3d.png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33-config-viewport.png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34-config-reference.png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40-blueprint-open.png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41-blueprint-nodes.png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42-blueprint-node-config.png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43-blueprint-type-menu.png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44-blueprint-save-dialog.png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45-blueprint-log.png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45b-blueprint-log-clip.png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50-menu-file.png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50b-menu-edit.png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50c-menu-settings.png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50d-menu-view.png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50e-menu-blueprint.png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51-settings-version.png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demo-a-json-chart.png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demo-b-clock-text.png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demo-c-and-gate.png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demo-d-event-click.png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demo-e-storage.png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demo-howto-wire.png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标注图目录：docs/guide-assets/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fig1-overview-annotated.png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fig2-canvas-chart-annotated.png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fig2-materials-annotated.png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fig3-config-annotated.png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fig4-blueprint-annotated.png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fig4b-blueprint-node-annotated.png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fig-chart-form-annotated.png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fig-text-annotated.png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fig-text-form-annotated.png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fig-grid-annotated.png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fig-grid-form-annotated.png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截图采集脚本：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scripts/capture-tutorial-zh.cjs — 主流程中文截图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scripts/capture-tutorial-zh-extra.cjs — 多选/搜索/图层/蓝图/菜单等追加截图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本手册生成脚本：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22"/>
        </w:rPr>
        <w:t>scripts/build-beginner-manual.py</w:t>
      </w:r>
    </w:p>
    <w:p>
      <w:pPr>
        <w:spacing w:after="160" w:line="324" w:lineRule="auto"/>
      </w:pPr>
      <w:r>
        <w:rPr>
          <w:rFonts w:ascii="PingFang SC" w:hAnsi="PingFang SC" w:eastAsia="PingFang SC"/>
          <w:b w:val="0"/>
          <w:sz w:val="22"/>
        </w:rPr>
        <w:t>说明：截图需在本地开发服务运行且界面为中文时采集。主题或窗口尺寸不同可能导致布局略异，字段含义以本手册与中文 UI 为准。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