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452" w:rsidRPr="00567452" w:rsidRDefault="00567452" w:rsidP="00603FAA">
      <w:pPr>
        <w:spacing w:line="360" w:lineRule="auto"/>
        <w:rPr>
          <w:rFonts w:hint="eastAsia"/>
          <w:sz w:val="32"/>
          <w:szCs w:val="32"/>
        </w:rPr>
      </w:pPr>
      <w:r w:rsidRPr="00567452">
        <w:rPr>
          <w:rFonts w:hint="eastAsia"/>
          <w:sz w:val="32"/>
          <w:szCs w:val="32"/>
        </w:rPr>
        <w:t>联系方式</w:t>
      </w:r>
    </w:p>
    <w:p w:rsidR="00567452" w:rsidRDefault="00567452" w:rsidP="00567452">
      <w:pPr>
        <w:rPr>
          <w:rFonts w:hint="eastAsia"/>
        </w:rPr>
      </w:pPr>
      <w:r>
        <w:rPr>
          <w:rFonts w:hint="eastAsia"/>
        </w:rPr>
        <w:t>手机：</w:t>
      </w:r>
      <w:r>
        <w:rPr>
          <w:rFonts w:hint="eastAsia"/>
        </w:rPr>
        <w:t>13581559530</w:t>
      </w:r>
    </w:p>
    <w:p w:rsidR="00567452" w:rsidRDefault="00567452" w:rsidP="00567452">
      <w:pPr>
        <w:rPr>
          <w:rFonts w:hint="eastAsia"/>
        </w:rPr>
      </w:pPr>
      <w:r>
        <w:rPr>
          <w:rFonts w:hint="eastAsia"/>
        </w:rPr>
        <w:t>Email</w:t>
      </w:r>
      <w:r>
        <w:rPr>
          <w:rFonts w:hint="eastAsia"/>
        </w:rPr>
        <w:t>：</w:t>
      </w:r>
      <w:r>
        <w:rPr>
          <w:rFonts w:hint="eastAsia"/>
        </w:rPr>
        <w:t>qiaogang_2000@sina.com</w:t>
      </w:r>
    </w:p>
    <w:p w:rsidR="00567452" w:rsidRDefault="00567452" w:rsidP="00567452">
      <w:pPr>
        <w:rPr>
          <w:rFonts w:hint="eastAsia"/>
        </w:rPr>
      </w:pPr>
      <w:r>
        <w:rPr>
          <w:rFonts w:hint="eastAsia"/>
        </w:rPr>
        <w:t>QQ/</w:t>
      </w:r>
      <w:r>
        <w:rPr>
          <w:rFonts w:hint="eastAsia"/>
        </w:rPr>
        <w:t>微信号：</w:t>
      </w:r>
      <w:r>
        <w:rPr>
          <w:rFonts w:hint="eastAsia"/>
        </w:rPr>
        <w:t>1697998905/skyhorse2011</w:t>
      </w:r>
    </w:p>
    <w:p w:rsidR="00567452" w:rsidRDefault="00567452" w:rsidP="00567452">
      <w:r>
        <w:rPr>
          <w:noProof/>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118110</wp:posOffset>
                </wp:positionV>
                <wp:extent cx="5372100" cy="9525"/>
                <wp:effectExtent l="0" t="0" r="19050" b="28575"/>
                <wp:wrapNone/>
                <wp:docPr id="1" name="直接连接符 1"/>
                <wp:cNvGraphicFramePr/>
                <a:graphic xmlns:a="http://schemas.openxmlformats.org/drawingml/2006/main">
                  <a:graphicData uri="http://schemas.microsoft.com/office/word/2010/wordprocessingShape">
                    <wps:wsp>
                      <wps:cNvCnPr/>
                      <wps:spPr>
                        <a:xfrm>
                          <a:off x="0" y="0"/>
                          <a:ext cx="537210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736B25" id="直接连接符 1"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9.3pt" to="42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" strokecolor="#5b9bd5 [3204]" strokeweight="2pt">
                <v:stroke joinstyle="miter"/>
              </v:line>
            </w:pict>
          </mc:Fallback>
        </mc:AlternateContent>
      </w:r>
    </w:p>
    <w:p w:rsidR="00567452" w:rsidRPr="00567452" w:rsidRDefault="00567452" w:rsidP="00567452">
      <w:pPr>
        <w:rPr>
          <w:rFonts w:hint="eastAsia"/>
          <w:sz w:val="32"/>
          <w:szCs w:val="32"/>
        </w:rPr>
      </w:pPr>
      <w:r w:rsidRPr="00567452">
        <w:rPr>
          <w:rFonts w:hint="eastAsia"/>
          <w:sz w:val="32"/>
          <w:szCs w:val="32"/>
        </w:rPr>
        <w:t>个人信息</w:t>
      </w:r>
    </w:p>
    <w:p w:rsidR="00567452" w:rsidRDefault="00567452" w:rsidP="00567452">
      <w:pPr>
        <w:rPr>
          <w:rFonts w:hint="eastAsia"/>
        </w:rPr>
      </w:pPr>
      <w:r>
        <w:rPr>
          <w:rFonts w:hint="eastAsia"/>
        </w:rPr>
        <w:t>乔刚</w:t>
      </w:r>
      <w:r>
        <w:rPr>
          <w:rFonts w:hint="eastAsia"/>
        </w:rPr>
        <w:t>/</w:t>
      </w:r>
      <w:r>
        <w:rPr>
          <w:rFonts w:hint="eastAsia"/>
        </w:rPr>
        <w:t>男</w:t>
      </w:r>
      <w:r>
        <w:rPr>
          <w:rFonts w:hint="eastAsia"/>
        </w:rPr>
        <w:t>/1967</w:t>
      </w:r>
    </w:p>
    <w:p w:rsidR="00567452" w:rsidRDefault="00567452" w:rsidP="00567452">
      <w:pPr>
        <w:rPr>
          <w:rFonts w:hint="eastAsia"/>
        </w:rPr>
      </w:pPr>
      <w:r>
        <w:rPr>
          <w:rFonts w:hint="eastAsia"/>
        </w:rPr>
        <w:t>硕士</w:t>
      </w:r>
      <w:r>
        <w:rPr>
          <w:rFonts w:hint="eastAsia"/>
        </w:rPr>
        <w:t>/</w:t>
      </w:r>
      <w:r>
        <w:rPr>
          <w:rFonts w:hint="eastAsia"/>
        </w:rPr>
        <w:t>清华大学计算机系</w:t>
      </w:r>
    </w:p>
    <w:p w:rsidR="00567452" w:rsidRDefault="00567452" w:rsidP="00567452">
      <w:pPr>
        <w:rPr>
          <w:rFonts w:hint="eastAsia"/>
        </w:rPr>
      </w:pPr>
      <w:r>
        <w:rPr>
          <w:rFonts w:hint="eastAsia"/>
        </w:rPr>
        <w:t>工作年限：</w:t>
      </w:r>
      <w:r>
        <w:rPr>
          <w:rFonts w:hint="eastAsia"/>
        </w:rPr>
        <w:t>26</w:t>
      </w:r>
      <w:r>
        <w:rPr>
          <w:rFonts w:hint="eastAsia"/>
        </w:rPr>
        <w:t>年</w:t>
      </w:r>
    </w:p>
    <w:p w:rsidR="00567452" w:rsidRDefault="00567452" w:rsidP="00567452"/>
    <w:p w:rsidR="00567452" w:rsidRDefault="00567452" w:rsidP="00567452">
      <w:pPr>
        <w:rPr>
          <w:rFonts w:hint="eastAsia"/>
        </w:rPr>
      </w:pPr>
      <w:r>
        <w:rPr>
          <w:rFonts w:hint="eastAsia"/>
        </w:rPr>
        <w:t>期望职位：</w:t>
      </w:r>
      <w:r>
        <w:rPr>
          <w:rFonts w:hint="eastAsia"/>
        </w:rPr>
        <w:t>C/C++</w:t>
      </w:r>
      <w:r>
        <w:rPr>
          <w:rFonts w:hint="eastAsia"/>
        </w:rPr>
        <w:t>高级程序员，系统架构师</w:t>
      </w:r>
    </w:p>
    <w:p w:rsidR="00567452" w:rsidRDefault="00567452" w:rsidP="00567452"/>
    <w:p w:rsidR="00567452" w:rsidRDefault="00567452" w:rsidP="00567452">
      <w:pPr>
        <w:rPr>
          <w:rFonts w:hint="eastAsia"/>
        </w:rPr>
      </w:pPr>
      <w:r>
        <w:rPr>
          <w:rFonts w:hint="eastAsia"/>
        </w:rPr>
        <w:t>期望薪资：税前月薪</w:t>
      </w:r>
      <w:r>
        <w:rPr>
          <w:rFonts w:hint="eastAsia"/>
        </w:rPr>
        <w:t>25k~30k</w:t>
      </w:r>
      <w:r>
        <w:rPr>
          <w:rFonts w:hint="eastAsia"/>
        </w:rPr>
        <w:t>，特别喜欢的公司可例外</w:t>
      </w:r>
      <w:r>
        <w:rPr>
          <w:rFonts w:hint="eastAsia"/>
        </w:rPr>
        <w:t>。</w:t>
      </w:r>
    </w:p>
    <w:p w:rsidR="00567452" w:rsidRDefault="00567452" w:rsidP="00567452">
      <w:pPr>
        <w:rPr>
          <w:rFonts w:hint="eastAsia"/>
        </w:rPr>
      </w:pPr>
      <w:r>
        <w:rPr>
          <w:rFonts w:hint="eastAsia"/>
        </w:rPr>
        <w:t>期望城市：北京</w:t>
      </w:r>
    </w:p>
    <w:p w:rsidR="00567452" w:rsidRDefault="00567452" w:rsidP="00567452">
      <w:r>
        <w:rPr>
          <w:noProof/>
        </w:rPr>
        <mc:AlternateContent>
          <mc:Choice Requires="wps">
            <w:drawing>
              <wp:anchor distT="0" distB="0" distL="114300" distR="114300" simplePos="0" relativeHeight="251661312" behindDoc="0" locked="0" layoutInCell="1" allowOverlap="1" wp14:anchorId="2537D3B1" wp14:editId="69C0F647">
                <wp:simplePos x="0" y="0"/>
                <wp:positionH relativeFrom="column">
                  <wp:posOffset>38100</wp:posOffset>
                </wp:positionH>
                <wp:positionV relativeFrom="paragraph">
                  <wp:posOffset>118110</wp:posOffset>
                </wp:positionV>
                <wp:extent cx="5372100" cy="9525"/>
                <wp:effectExtent l="0" t="0" r="19050" b="28575"/>
                <wp:wrapNone/>
                <wp:docPr id="2" name="直接连接符 2"/>
                <wp:cNvGraphicFramePr/>
                <a:graphic xmlns:a="http://schemas.openxmlformats.org/drawingml/2006/main">
                  <a:graphicData uri="http://schemas.microsoft.com/office/word/2010/wordprocessingShape">
                    <wps:wsp>
                      <wps:cNvCnPr/>
                      <wps:spPr>
                        <a:xfrm>
                          <a:off x="0" y="0"/>
                          <a:ext cx="537210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A91FD8" id="直接连接符 2" o:spid="_x0000_s1026" style="position:absolute;left:0;text-align:lef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9.3pt" to="42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" strokecolor="#5b9bd5 [3204]" strokeweight="2pt">
                <v:stroke joinstyle="miter"/>
              </v:line>
            </w:pict>
          </mc:Fallback>
        </mc:AlternateContent>
      </w:r>
    </w:p>
    <w:p w:rsidR="00567452" w:rsidRDefault="00567452" w:rsidP="00567452">
      <w:pPr>
        <w:rPr>
          <w:rFonts w:hint="eastAsia"/>
        </w:rPr>
      </w:pPr>
      <w:r w:rsidRPr="00567452">
        <w:rPr>
          <w:rFonts w:hint="eastAsia"/>
          <w:sz w:val="32"/>
          <w:szCs w:val="32"/>
        </w:rPr>
        <w:t>教育背景</w:t>
      </w:r>
    </w:p>
    <w:p w:rsidR="00567452" w:rsidRDefault="00567452" w:rsidP="00567452">
      <w:pPr>
        <w:rPr>
          <w:rFonts w:hint="eastAsia"/>
        </w:rPr>
      </w:pPr>
      <w:r>
        <w:rPr>
          <w:rFonts w:hint="eastAsia"/>
        </w:rPr>
        <w:t xml:space="preserve">    </w:t>
      </w:r>
      <w:r>
        <w:rPr>
          <w:rFonts w:hint="eastAsia"/>
        </w:rPr>
        <w:t>中山大学计算机软件专业学士</w:t>
      </w:r>
    </w:p>
    <w:p w:rsidR="00567452" w:rsidRDefault="00567452" w:rsidP="00567452">
      <w:pPr>
        <w:rPr>
          <w:rFonts w:hint="eastAsia"/>
        </w:rPr>
      </w:pPr>
      <w:r>
        <w:rPr>
          <w:rFonts w:hint="eastAsia"/>
        </w:rPr>
        <w:t xml:space="preserve">    </w:t>
      </w:r>
      <w:r>
        <w:rPr>
          <w:rFonts w:hint="eastAsia"/>
        </w:rPr>
        <w:t>清华大学计算机技术工程硕士</w:t>
      </w:r>
    </w:p>
    <w:p w:rsidR="00567452" w:rsidRDefault="00567452" w:rsidP="00567452">
      <w:r>
        <w:rPr>
          <w:noProof/>
        </w:rPr>
        <mc:AlternateContent>
          <mc:Choice Requires="wps">
            <w:drawing>
              <wp:anchor distT="0" distB="0" distL="114300" distR="114300" simplePos="0" relativeHeight="251663360" behindDoc="0" locked="0" layoutInCell="1" allowOverlap="1" wp14:anchorId="42F580EC" wp14:editId="5F5FBD44">
                <wp:simplePos x="0" y="0"/>
                <wp:positionH relativeFrom="column">
                  <wp:posOffset>38100</wp:posOffset>
                </wp:positionH>
                <wp:positionV relativeFrom="paragraph">
                  <wp:posOffset>118110</wp:posOffset>
                </wp:positionV>
                <wp:extent cx="5372100" cy="9525"/>
                <wp:effectExtent l="0" t="0" r="19050" b="28575"/>
                <wp:wrapNone/>
                <wp:docPr id="3" name="直接连接符 3"/>
                <wp:cNvGraphicFramePr/>
                <a:graphic xmlns:a="http://schemas.openxmlformats.org/drawingml/2006/main">
                  <a:graphicData uri="http://schemas.microsoft.com/office/word/2010/wordprocessingShape">
                    <wps:wsp>
                      <wps:cNvCnPr/>
                      <wps:spPr>
                        <a:xfrm>
                          <a:off x="0" y="0"/>
                          <a:ext cx="537210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9D9E48" id="直接连接符 3" o:spid="_x0000_s1026" style="position:absolute;left:0;text-align:lef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9.3pt" to="42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" strokecolor="#5b9bd5 [3204]" strokeweight="2pt">
                <v:stroke joinstyle="miter"/>
              </v:line>
            </w:pict>
          </mc:Fallback>
        </mc:AlternateContent>
      </w:r>
    </w:p>
    <w:p w:rsidR="00567452" w:rsidRDefault="00567452" w:rsidP="00567452">
      <w:pPr>
        <w:rPr>
          <w:rFonts w:hint="eastAsia"/>
        </w:rPr>
      </w:pPr>
      <w:r w:rsidRPr="00567452">
        <w:rPr>
          <w:rFonts w:hint="eastAsia"/>
          <w:sz w:val="32"/>
          <w:szCs w:val="32"/>
        </w:rPr>
        <w:t>工作经历</w:t>
      </w:r>
    </w:p>
    <w:p w:rsidR="00567452" w:rsidRPr="00567452" w:rsidRDefault="00567452" w:rsidP="00567452">
      <w:pPr>
        <w:rPr>
          <w:rFonts w:asciiTheme="minorEastAsia" w:hAnsiTheme="minorEastAsia" w:hint="eastAsia"/>
          <w:sz w:val="28"/>
          <w:szCs w:val="28"/>
        </w:rPr>
      </w:pPr>
      <w:r w:rsidRPr="00567452">
        <w:rPr>
          <w:rFonts w:asciiTheme="minorEastAsia" w:hAnsiTheme="minorEastAsia" w:hint="eastAsia"/>
          <w:sz w:val="28"/>
          <w:szCs w:val="28"/>
        </w:rPr>
        <w:t>北京华正明天信息技术有限公司（2012年6月 - ）</w:t>
      </w:r>
    </w:p>
    <w:p w:rsidR="00567452" w:rsidRDefault="00567452" w:rsidP="00567452">
      <w:pPr>
        <w:rPr>
          <w:rFonts w:hint="eastAsia"/>
        </w:rPr>
      </w:pPr>
      <w:r>
        <w:rPr>
          <w:rFonts w:hint="eastAsia"/>
        </w:rPr>
        <w:t xml:space="preserve">    2012</w:t>
      </w:r>
      <w:r>
        <w:rPr>
          <w:rFonts w:hint="eastAsia"/>
        </w:rPr>
        <w:t>年，我加入中国石化</w:t>
      </w:r>
      <w:r>
        <w:rPr>
          <w:rFonts w:hint="eastAsia"/>
        </w:rPr>
        <w:t>ERP</w:t>
      </w:r>
      <w:r>
        <w:rPr>
          <w:rFonts w:hint="eastAsia"/>
        </w:rPr>
        <w:t>大集中安全项目建设的设计与开发工作。</w:t>
      </w:r>
      <w:r>
        <w:rPr>
          <w:rFonts w:hint="eastAsia"/>
        </w:rPr>
        <w:t>作</w:t>
      </w:r>
      <w:r>
        <w:rPr>
          <w:rFonts w:hint="eastAsia"/>
        </w:rPr>
        <w:t>为资深的研发工程师，我不仅独立承担并完成了“易登录”产品的前端部分的设计和编码工作，更提出并实现了基于</w:t>
      </w:r>
      <w:proofErr w:type="spellStart"/>
      <w:r>
        <w:rPr>
          <w:rFonts w:hint="eastAsia"/>
        </w:rPr>
        <w:t>RESTful</w:t>
      </w:r>
      <w:proofErr w:type="spellEnd"/>
      <w:r>
        <w:rPr>
          <w:rFonts w:hint="eastAsia"/>
        </w:rPr>
        <w:t>的本地</w:t>
      </w:r>
      <w:r>
        <w:rPr>
          <w:rFonts w:hint="eastAsia"/>
        </w:rPr>
        <w:t>HTTP Service</w:t>
      </w:r>
      <w:r>
        <w:rPr>
          <w:rFonts w:hint="eastAsia"/>
        </w:rPr>
        <w:t>的架构</w:t>
      </w:r>
      <w:r w:rsidR="00542EB4">
        <w:rPr>
          <w:rFonts w:hint="eastAsia"/>
        </w:rPr>
        <w:t>。</w:t>
      </w:r>
      <w:r>
        <w:rPr>
          <w:rFonts w:hint="eastAsia"/>
        </w:rPr>
        <w:t>利用此架构，使“易登录”成功为各种浏览器提供</w:t>
      </w:r>
      <w:r>
        <w:rPr>
          <w:rFonts w:hint="eastAsia"/>
        </w:rPr>
        <w:t>WEB</w:t>
      </w:r>
      <w:r>
        <w:rPr>
          <w:rFonts w:hint="eastAsia"/>
        </w:rPr>
        <w:t>服务，不再受限于</w:t>
      </w:r>
      <w:r>
        <w:rPr>
          <w:rFonts w:hint="eastAsia"/>
        </w:rPr>
        <w:t>IE</w:t>
      </w:r>
      <w:r>
        <w:rPr>
          <w:rFonts w:hint="eastAsia"/>
        </w:rPr>
        <w:t>一种浏览器。除此之外，我和同事合作，实现了应用</w:t>
      </w:r>
      <w:proofErr w:type="gramStart"/>
      <w:r>
        <w:rPr>
          <w:rFonts w:hint="eastAsia"/>
        </w:rPr>
        <w:t>帐号</w:t>
      </w:r>
      <w:proofErr w:type="gramEnd"/>
      <w:r>
        <w:rPr>
          <w:rFonts w:hint="eastAsia"/>
        </w:rPr>
        <w:t>代理的功能，将“易登录”产品的功能进行了合理的扩展，</w:t>
      </w:r>
      <w:r w:rsidR="00542EB4">
        <w:rPr>
          <w:rFonts w:hint="eastAsia"/>
        </w:rPr>
        <w:t>并</w:t>
      </w:r>
      <w:r>
        <w:rPr>
          <w:rFonts w:hint="eastAsia"/>
        </w:rPr>
        <w:t>演化成一个独立的产品。</w:t>
      </w:r>
    </w:p>
    <w:p w:rsidR="00567452" w:rsidRDefault="00567452" w:rsidP="00567452">
      <w:pPr>
        <w:rPr>
          <w:rFonts w:hint="eastAsia"/>
        </w:rPr>
      </w:pPr>
      <w:r>
        <w:rPr>
          <w:rFonts w:hint="eastAsia"/>
        </w:rPr>
        <w:t xml:space="preserve">    </w:t>
      </w:r>
      <w:r>
        <w:rPr>
          <w:rFonts w:hint="eastAsia"/>
        </w:rPr>
        <w:t>“易登录”产品与中国石化各应用集成后，简化了</w:t>
      </w:r>
      <w:r>
        <w:rPr>
          <w:rFonts w:hint="eastAsia"/>
        </w:rPr>
        <w:t>SAPGUI</w:t>
      </w:r>
      <w:r>
        <w:rPr>
          <w:rFonts w:hint="eastAsia"/>
        </w:rPr>
        <w:t>的使用和应用</w:t>
      </w:r>
      <w:proofErr w:type="gramStart"/>
      <w:r>
        <w:rPr>
          <w:rFonts w:hint="eastAsia"/>
        </w:rPr>
        <w:t>帐号</w:t>
      </w:r>
      <w:proofErr w:type="gramEnd"/>
      <w:r>
        <w:rPr>
          <w:rFonts w:hint="eastAsia"/>
        </w:rPr>
        <w:t>的管理工作，提供了一条高效的单点登录渠道。同时，认证过程由以前的</w:t>
      </w:r>
      <w:r>
        <w:rPr>
          <w:rFonts w:hint="eastAsia"/>
        </w:rPr>
        <w:t>5</w:t>
      </w:r>
      <w:r>
        <w:rPr>
          <w:rFonts w:hint="eastAsia"/>
        </w:rPr>
        <w:t>秒降低到现在的</w:t>
      </w:r>
      <w:r>
        <w:rPr>
          <w:rFonts w:hint="eastAsia"/>
        </w:rPr>
        <w:t>3</w:t>
      </w:r>
      <w:r>
        <w:rPr>
          <w:rFonts w:hint="eastAsia"/>
        </w:rPr>
        <w:t>秒左右。</w:t>
      </w:r>
    </w:p>
    <w:p w:rsidR="00567452" w:rsidRDefault="00567452" w:rsidP="00567452"/>
    <w:p w:rsidR="00567452" w:rsidRPr="00567452" w:rsidRDefault="00567452" w:rsidP="00567452">
      <w:pPr>
        <w:rPr>
          <w:rFonts w:asciiTheme="minorEastAsia" w:hAnsiTheme="minorEastAsia" w:hint="eastAsia"/>
          <w:sz w:val="28"/>
          <w:szCs w:val="28"/>
        </w:rPr>
      </w:pPr>
      <w:r w:rsidRPr="00567452">
        <w:rPr>
          <w:rFonts w:asciiTheme="minorEastAsia" w:hAnsiTheme="minorEastAsia" w:hint="eastAsia"/>
          <w:sz w:val="28"/>
          <w:szCs w:val="28"/>
        </w:rPr>
        <w:t>清华永新电子有限公司（2007年10月 - 2012年6月）</w:t>
      </w:r>
    </w:p>
    <w:p w:rsidR="00567452" w:rsidRDefault="00567452" w:rsidP="00811D4F">
      <w:pPr>
        <w:ind w:firstLineChars="200" w:firstLine="420"/>
        <w:rPr>
          <w:rFonts w:hint="eastAsia"/>
        </w:rPr>
      </w:pPr>
      <w:r>
        <w:rPr>
          <w:rFonts w:hint="eastAsia"/>
        </w:rPr>
        <w:t>北京清华永新电子有限公司是香港永新集团与清华大学在合作的基础上，由清华永新高科技投资控股有限公司设立的一家高新技术公司。为电视网络增值业务提供解决方案，主要从事有线、卫星和微波数据广播系统的开发、集成和推广</w:t>
      </w:r>
      <w:r w:rsidR="00542EB4">
        <w:rPr>
          <w:rFonts w:hint="eastAsia"/>
        </w:rPr>
        <w:t>，</w:t>
      </w:r>
      <w:r>
        <w:rPr>
          <w:rFonts w:hint="eastAsia"/>
        </w:rPr>
        <w:t>远程教育系统的推广以及资源信息的组织。</w:t>
      </w:r>
    </w:p>
    <w:p w:rsidR="00567452" w:rsidRDefault="00567452" w:rsidP="00567452">
      <w:pPr>
        <w:rPr>
          <w:rFonts w:hint="eastAsia"/>
        </w:rPr>
      </w:pPr>
      <w:r>
        <w:rPr>
          <w:rFonts w:hint="eastAsia"/>
        </w:rPr>
        <w:t xml:space="preserve">    </w:t>
      </w:r>
      <w:r>
        <w:rPr>
          <w:rFonts w:hint="eastAsia"/>
        </w:rPr>
        <w:t>清华永新电子有限公司设计并生产数字电视接收卡。作为技术总监，我负责软件的体系结构、设计和编码工作。编写了</w:t>
      </w:r>
      <w:r>
        <w:rPr>
          <w:rFonts w:hint="eastAsia"/>
        </w:rPr>
        <w:t>WINDOWS</w:t>
      </w:r>
      <w:r>
        <w:rPr>
          <w:rFonts w:hint="eastAsia"/>
        </w:rPr>
        <w:t>和</w:t>
      </w:r>
      <w:r>
        <w:rPr>
          <w:rFonts w:hint="eastAsia"/>
        </w:rPr>
        <w:t>LINUX</w:t>
      </w:r>
      <w:r>
        <w:rPr>
          <w:rFonts w:hint="eastAsia"/>
        </w:rPr>
        <w:t>环境下</w:t>
      </w:r>
      <w:r>
        <w:rPr>
          <w:rFonts w:hint="eastAsia"/>
        </w:rPr>
        <w:t>DVB</w:t>
      </w:r>
      <w:r>
        <w:rPr>
          <w:rFonts w:hint="eastAsia"/>
        </w:rPr>
        <w:t>、网卡的驱动程序，并带领团队完成了</w:t>
      </w:r>
      <w:r>
        <w:rPr>
          <w:rFonts w:hint="eastAsia"/>
        </w:rPr>
        <w:t>API</w:t>
      </w:r>
      <w:r>
        <w:rPr>
          <w:rFonts w:hint="eastAsia"/>
        </w:rPr>
        <w:t>设计和基于</w:t>
      </w:r>
      <w:r>
        <w:rPr>
          <w:rFonts w:hint="eastAsia"/>
        </w:rPr>
        <w:t>BDA</w:t>
      </w:r>
      <w:r>
        <w:rPr>
          <w:rFonts w:hint="eastAsia"/>
        </w:rPr>
        <w:t>和</w:t>
      </w:r>
      <w:r>
        <w:rPr>
          <w:rFonts w:hint="eastAsia"/>
        </w:rPr>
        <w:t>WDM</w:t>
      </w:r>
      <w:r>
        <w:rPr>
          <w:rFonts w:hint="eastAsia"/>
        </w:rPr>
        <w:t>的视音频开发、数据广播系统的设计和开发、</w:t>
      </w:r>
      <w:r>
        <w:rPr>
          <w:rFonts w:hint="eastAsia"/>
        </w:rPr>
        <w:t>LZW</w:t>
      </w:r>
      <w:r>
        <w:rPr>
          <w:rFonts w:hint="eastAsia"/>
        </w:rPr>
        <w:lastRenderedPageBreak/>
        <w:t>压缩算法和</w:t>
      </w:r>
      <w:r>
        <w:rPr>
          <w:rFonts w:hint="eastAsia"/>
        </w:rPr>
        <w:t>DES\RSA</w:t>
      </w:r>
      <w:r>
        <w:rPr>
          <w:rFonts w:hint="eastAsia"/>
        </w:rPr>
        <w:t>加密算法的实现。</w:t>
      </w:r>
    </w:p>
    <w:p w:rsidR="00567452" w:rsidRDefault="00567452" w:rsidP="00567452">
      <w:pPr>
        <w:rPr>
          <w:rFonts w:hint="eastAsia"/>
        </w:rPr>
      </w:pPr>
      <w:r>
        <w:rPr>
          <w:rFonts w:hint="eastAsia"/>
        </w:rPr>
        <w:t xml:space="preserve">    </w:t>
      </w:r>
      <w:r>
        <w:rPr>
          <w:rFonts w:hint="eastAsia"/>
        </w:rPr>
        <w:t>清华永新卫星数据接收卡在教育部专家评测中获得了兼容性、技术评估、专家组评估三项第一，产品的易操作性、稳定性以及售后服务的完善性得到了用户的一致好评，产品广泛应用于广电实时股票行情</w:t>
      </w:r>
      <w:r w:rsidR="00542EB4">
        <w:rPr>
          <w:rFonts w:hint="eastAsia"/>
        </w:rPr>
        <w:t>广播</w:t>
      </w:r>
      <w:r>
        <w:rPr>
          <w:rFonts w:hint="eastAsia"/>
        </w:rPr>
        <w:t>、农村中小学远程教育、党员培训等多个领域。</w:t>
      </w:r>
    </w:p>
    <w:p w:rsidR="00567452" w:rsidRDefault="00567452" w:rsidP="00567452">
      <w:pPr>
        <w:rPr>
          <w:rFonts w:hint="eastAsia"/>
        </w:rPr>
      </w:pPr>
      <w:r>
        <w:rPr>
          <w:rFonts w:hint="eastAsia"/>
        </w:rPr>
        <w:t xml:space="preserve">    </w:t>
      </w:r>
      <w:r>
        <w:rPr>
          <w:rFonts w:hint="eastAsia"/>
        </w:rPr>
        <w:t>此外，我还负责了电力组态软件的设计和开发工作，设计并实现了</w:t>
      </w:r>
      <w:r>
        <w:rPr>
          <w:rFonts w:hint="eastAsia"/>
        </w:rPr>
        <w:t>HMI</w:t>
      </w:r>
      <w:r>
        <w:rPr>
          <w:rFonts w:hint="eastAsia"/>
        </w:rPr>
        <w:t>中的多种图元。</w:t>
      </w:r>
    </w:p>
    <w:p w:rsidR="00567452" w:rsidRDefault="00567452" w:rsidP="00567452"/>
    <w:p w:rsidR="00567452" w:rsidRPr="00542EB4" w:rsidRDefault="00567452" w:rsidP="00567452">
      <w:pPr>
        <w:rPr>
          <w:rFonts w:asciiTheme="minorEastAsia" w:hAnsiTheme="minorEastAsia" w:hint="eastAsia"/>
          <w:sz w:val="28"/>
          <w:szCs w:val="28"/>
        </w:rPr>
      </w:pPr>
      <w:r w:rsidRPr="00542EB4">
        <w:rPr>
          <w:rFonts w:asciiTheme="minorEastAsia" w:hAnsiTheme="minorEastAsia" w:hint="eastAsia"/>
          <w:sz w:val="28"/>
          <w:szCs w:val="28"/>
        </w:rPr>
        <w:t>中国人民银行总行软件开发中心（2006年6月 – 2007年9月）</w:t>
      </w:r>
    </w:p>
    <w:p w:rsidR="00567452" w:rsidRDefault="00567452" w:rsidP="00567452">
      <w:pPr>
        <w:rPr>
          <w:rFonts w:hint="eastAsia"/>
        </w:rPr>
      </w:pPr>
      <w:r>
        <w:rPr>
          <w:rFonts w:hint="eastAsia"/>
        </w:rPr>
        <w:t xml:space="preserve">    </w:t>
      </w:r>
      <w:r>
        <w:rPr>
          <w:rFonts w:hint="eastAsia"/>
        </w:rPr>
        <w:t>作为研发人员，我编码实现了一个简单的</w:t>
      </w:r>
      <w:r>
        <w:rPr>
          <w:rFonts w:hint="eastAsia"/>
        </w:rPr>
        <w:t>XML</w:t>
      </w:r>
      <w:r>
        <w:rPr>
          <w:rFonts w:hint="eastAsia"/>
        </w:rPr>
        <w:t>解析工具，解决了项目</w:t>
      </w:r>
      <w:proofErr w:type="gramStart"/>
      <w:r>
        <w:rPr>
          <w:rFonts w:hint="eastAsia"/>
        </w:rPr>
        <w:t>组使用</w:t>
      </w:r>
      <w:proofErr w:type="spellStart"/>
      <w:proofErr w:type="gramEnd"/>
      <w:r>
        <w:rPr>
          <w:rFonts w:hint="eastAsia"/>
        </w:rPr>
        <w:t>PowerBuild</w:t>
      </w:r>
      <w:proofErr w:type="spellEnd"/>
      <w:r>
        <w:rPr>
          <w:rFonts w:hint="eastAsia"/>
        </w:rPr>
        <w:t>进行开发无法使用</w:t>
      </w:r>
      <w:r>
        <w:rPr>
          <w:rFonts w:hint="eastAsia"/>
        </w:rPr>
        <w:t>COM</w:t>
      </w:r>
      <w:r>
        <w:rPr>
          <w:rFonts w:hint="eastAsia"/>
        </w:rPr>
        <w:t>接口的问题。作为项目经理，我承担了华夏银行</w:t>
      </w:r>
      <w:proofErr w:type="gramStart"/>
      <w:r>
        <w:rPr>
          <w:rFonts w:hint="eastAsia"/>
        </w:rPr>
        <w:t>财税库行联网</w:t>
      </w:r>
      <w:proofErr w:type="gramEnd"/>
      <w:r>
        <w:rPr>
          <w:rFonts w:hint="eastAsia"/>
        </w:rPr>
        <w:t>前置机系统的需求分析工作</w:t>
      </w:r>
      <w:r w:rsidR="00542EB4">
        <w:rPr>
          <w:rFonts w:hint="eastAsia"/>
        </w:rPr>
        <w:t>，</w:t>
      </w:r>
      <w:r>
        <w:rPr>
          <w:rFonts w:hint="eastAsia"/>
        </w:rPr>
        <w:t>带领需求人员，通过与客户沟通，编制出有效的业务用例。</w:t>
      </w:r>
    </w:p>
    <w:p w:rsidR="00567452" w:rsidRDefault="00567452" w:rsidP="00567452"/>
    <w:p w:rsidR="00567452" w:rsidRDefault="00567452" w:rsidP="00567452">
      <w:pPr>
        <w:rPr>
          <w:rFonts w:hint="eastAsia"/>
        </w:rPr>
      </w:pPr>
      <w:r w:rsidRPr="00AB5A86">
        <w:rPr>
          <w:rFonts w:asciiTheme="minorEastAsia" w:hAnsiTheme="minorEastAsia" w:hint="eastAsia"/>
          <w:sz w:val="28"/>
          <w:szCs w:val="28"/>
        </w:rPr>
        <w:t>北京永新同方信息工程有限公司（2001年9月 – 2006年5月）</w:t>
      </w:r>
      <w:r>
        <w:rPr>
          <w:rFonts w:hint="eastAsia"/>
        </w:rPr>
        <w:t xml:space="preserve"> </w:t>
      </w:r>
    </w:p>
    <w:p w:rsidR="00567452" w:rsidRDefault="00567452" w:rsidP="00567452">
      <w:pPr>
        <w:rPr>
          <w:rFonts w:hint="eastAsia"/>
        </w:rPr>
      </w:pPr>
      <w:r>
        <w:rPr>
          <w:rFonts w:hint="eastAsia"/>
        </w:rPr>
        <w:t xml:space="preserve">    </w:t>
      </w:r>
      <w:r>
        <w:rPr>
          <w:rFonts w:hint="eastAsia"/>
        </w:rPr>
        <w:t>北京永新同方信息工程有限公司是主要致力于基于广电宽带网的具有自主知识产权的产品研发和市场推广的高科技企业。</w:t>
      </w:r>
    </w:p>
    <w:p w:rsidR="00567452" w:rsidRDefault="00567452" w:rsidP="00567452">
      <w:pPr>
        <w:rPr>
          <w:rFonts w:hint="eastAsia"/>
        </w:rPr>
      </w:pPr>
      <w:r>
        <w:rPr>
          <w:rFonts w:hint="eastAsia"/>
        </w:rPr>
        <w:t xml:space="preserve">    1.</w:t>
      </w:r>
      <w:r>
        <w:rPr>
          <w:rFonts w:hint="eastAsia"/>
        </w:rPr>
        <w:t>中国电子节目单指南（</w:t>
      </w:r>
      <w:r>
        <w:rPr>
          <w:rFonts w:hint="eastAsia"/>
        </w:rPr>
        <w:t>China EPG</w:t>
      </w:r>
      <w:r>
        <w:rPr>
          <w:rFonts w:hint="eastAsia"/>
        </w:rPr>
        <w:t>）小组的研发人员之一，与项目组成员共同制定了系</w:t>
      </w:r>
    </w:p>
    <w:p w:rsidR="00567452" w:rsidRDefault="00567452" w:rsidP="00567452">
      <w:pPr>
        <w:rPr>
          <w:rFonts w:hint="eastAsia"/>
        </w:rPr>
      </w:pPr>
      <w:r>
        <w:rPr>
          <w:rFonts w:hint="eastAsia"/>
        </w:rPr>
        <w:t>统的设计方案。负责编写了系统中两个重要的子系统：节日单采集和生成。</w:t>
      </w:r>
    </w:p>
    <w:p w:rsidR="00567452" w:rsidRDefault="00567452" w:rsidP="00567452">
      <w:pPr>
        <w:rPr>
          <w:rFonts w:hint="eastAsia"/>
        </w:rPr>
      </w:pPr>
      <w:r>
        <w:rPr>
          <w:rFonts w:hint="eastAsia"/>
        </w:rPr>
        <w:t xml:space="preserve">    2.</w:t>
      </w:r>
      <w:r>
        <w:rPr>
          <w:rFonts w:hint="eastAsia"/>
        </w:rPr>
        <w:t>数字电视（</w:t>
      </w:r>
      <w:r>
        <w:rPr>
          <w:rFonts w:hint="eastAsia"/>
        </w:rPr>
        <w:t>Digital TV</w:t>
      </w:r>
      <w:r>
        <w:rPr>
          <w:rFonts w:hint="eastAsia"/>
        </w:rPr>
        <w:t>）事业部成员，独立完成了视频节目自动播出控制系统的设计和编码。</w:t>
      </w:r>
    </w:p>
    <w:p w:rsidR="00567452" w:rsidRDefault="00567452" w:rsidP="00567452">
      <w:pPr>
        <w:rPr>
          <w:rFonts w:hint="eastAsia"/>
        </w:rPr>
      </w:pPr>
      <w:r>
        <w:rPr>
          <w:rFonts w:hint="eastAsia"/>
        </w:rPr>
        <w:t xml:space="preserve">    3.</w:t>
      </w:r>
      <w:r>
        <w:rPr>
          <w:rFonts w:hint="eastAsia"/>
        </w:rPr>
        <w:t>信息管理事业部成员，独立完成了对遗留的数字电视订户管理系统（</w:t>
      </w:r>
      <w:r>
        <w:rPr>
          <w:rFonts w:hint="eastAsia"/>
        </w:rPr>
        <w:t>SMS</w:t>
      </w:r>
      <w:r>
        <w:rPr>
          <w:rFonts w:hint="eastAsia"/>
        </w:rPr>
        <w:t>）的重构（</w:t>
      </w:r>
      <w:r>
        <w:rPr>
          <w:rFonts w:hint="eastAsia"/>
        </w:rPr>
        <w:t>refactoring</w:t>
      </w:r>
      <w:r>
        <w:rPr>
          <w:rFonts w:hint="eastAsia"/>
        </w:rPr>
        <w:t>）</w:t>
      </w:r>
      <w:r w:rsidR="00542EB4">
        <w:rPr>
          <w:rFonts w:hint="eastAsia"/>
        </w:rPr>
        <w:t>工作</w:t>
      </w:r>
      <w:r>
        <w:rPr>
          <w:rFonts w:hint="eastAsia"/>
        </w:rPr>
        <w:t>。</w:t>
      </w:r>
    </w:p>
    <w:p w:rsidR="00567452" w:rsidRDefault="00567452" w:rsidP="00567452">
      <w:pPr>
        <w:rPr>
          <w:rFonts w:hint="eastAsia"/>
        </w:rPr>
      </w:pPr>
      <w:r>
        <w:rPr>
          <w:rFonts w:hint="eastAsia"/>
        </w:rPr>
        <w:t xml:space="preserve">    </w:t>
      </w:r>
      <w:r>
        <w:rPr>
          <w:rFonts w:hint="eastAsia"/>
        </w:rPr>
        <w:t>由于我出色的工作业绩，</w:t>
      </w:r>
      <w:r>
        <w:rPr>
          <w:rFonts w:hint="eastAsia"/>
        </w:rPr>
        <w:t>2001</w:t>
      </w:r>
      <w:r>
        <w:rPr>
          <w:rFonts w:hint="eastAsia"/>
        </w:rPr>
        <w:t>年我被公司评为本年度优秀员工。</w:t>
      </w:r>
    </w:p>
    <w:p w:rsidR="00567452" w:rsidRDefault="00567452" w:rsidP="00567452"/>
    <w:p w:rsidR="00567452" w:rsidRPr="00AB5A86" w:rsidRDefault="00567452" w:rsidP="00567452">
      <w:pPr>
        <w:rPr>
          <w:rFonts w:asciiTheme="minorEastAsia" w:hAnsiTheme="minorEastAsia" w:hint="eastAsia"/>
          <w:sz w:val="28"/>
          <w:szCs w:val="28"/>
        </w:rPr>
      </w:pPr>
      <w:r w:rsidRPr="00AB5A86">
        <w:rPr>
          <w:rFonts w:asciiTheme="minorEastAsia" w:hAnsiTheme="minorEastAsia" w:hint="eastAsia"/>
          <w:sz w:val="28"/>
          <w:szCs w:val="28"/>
        </w:rPr>
        <w:t xml:space="preserve">北京清华永新信息工程有限公司（1999年10月 – 2001年9月） </w:t>
      </w:r>
    </w:p>
    <w:p w:rsidR="00567452" w:rsidRDefault="00567452" w:rsidP="00567452">
      <w:pPr>
        <w:rPr>
          <w:rFonts w:hint="eastAsia"/>
        </w:rPr>
      </w:pPr>
      <w:r>
        <w:rPr>
          <w:rFonts w:hint="eastAsia"/>
        </w:rPr>
        <w:t xml:space="preserve">    </w:t>
      </w:r>
      <w:r>
        <w:rPr>
          <w:rFonts w:hint="eastAsia"/>
        </w:rPr>
        <w:t>开发了数据广播用户管理系统和股票实时接收系统的接收数据接口。</w:t>
      </w:r>
    </w:p>
    <w:p w:rsidR="00567452" w:rsidRDefault="00567452" w:rsidP="00567452"/>
    <w:p w:rsidR="00567452" w:rsidRPr="00AB5A86" w:rsidRDefault="00567452" w:rsidP="00567452">
      <w:pPr>
        <w:rPr>
          <w:rFonts w:asciiTheme="minorEastAsia" w:hAnsiTheme="minorEastAsia" w:hint="eastAsia"/>
          <w:sz w:val="28"/>
          <w:szCs w:val="28"/>
        </w:rPr>
      </w:pPr>
      <w:r w:rsidRPr="00AB5A86">
        <w:rPr>
          <w:rFonts w:asciiTheme="minorEastAsia" w:hAnsiTheme="minorEastAsia" w:hint="eastAsia"/>
          <w:sz w:val="28"/>
          <w:szCs w:val="28"/>
        </w:rPr>
        <w:t>北京北大科技开发公司（1994年3 – 1999年9月）</w:t>
      </w:r>
    </w:p>
    <w:p w:rsidR="00567452" w:rsidRDefault="00567452" w:rsidP="00567452">
      <w:pPr>
        <w:rPr>
          <w:rFonts w:hint="eastAsia"/>
        </w:rPr>
      </w:pPr>
      <w:r>
        <w:rPr>
          <w:rFonts w:hint="eastAsia"/>
        </w:rPr>
        <w:t xml:space="preserve">    </w:t>
      </w:r>
      <w:r>
        <w:rPr>
          <w:rFonts w:hint="eastAsia"/>
        </w:rPr>
        <w:t>北大科技开发公司是北京大学所属的企业，致力于计算机系统集成和软件开发领域。</w:t>
      </w:r>
    </w:p>
    <w:p w:rsidR="00567452" w:rsidRDefault="00567452" w:rsidP="00567452">
      <w:pPr>
        <w:rPr>
          <w:rFonts w:hint="eastAsia"/>
        </w:rPr>
      </w:pPr>
      <w:r>
        <w:rPr>
          <w:rFonts w:hint="eastAsia"/>
        </w:rPr>
        <w:t xml:space="preserve">    </w:t>
      </w:r>
      <w:r>
        <w:rPr>
          <w:rFonts w:hint="eastAsia"/>
        </w:rPr>
        <w:t>我独立设计了中国农业银行信用卡电话银行语音系统，并参与了市场推广工作。</w:t>
      </w:r>
    </w:p>
    <w:p w:rsidR="00AB5A86" w:rsidRDefault="00AB5A86" w:rsidP="00AB5A86">
      <w:r>
        <w:rPr>
          <w:noProof/>
        </w:rPr>
        <mc:AlternateContent>
          <mc:Choice Requires="wps">
            <w:drawing>
              <wp:anchor distT="0" distB="0" distL="114300" distR="114300" simplePos="0" relativeHeight="251665408" behindDoc="0" locked="0" layoutInCell="1" allowOverlap="1" wp14:anchorId="3EC20875" wp14:editId="34CB42A0">
                <wp:simplePos x="0" y="0"/>
                <wp:positionH relativeFrom="column">
                  <wp:posOffset>38100</wp:posOffset>
                </wp:positionH>
                <wp:positionV relativeFrom="paragraph">
                  <wp:posOffset>118110</wp:posOffset>
                </wp:positionV>
                <wp:extent cx="5372100" cy="9525"/>
                <wp:effectExtent l="0" t="0" r="19050" b="28575"/>
                <wp:wrapNone/>
                <wp:docPr id="4" name="直接连接符 4"/>
                <wp:cNvGraphicFramePr/>
                <a:graphic xmlns:a="http://schemas.openxmlformats.org/drawingml/2006/main">
                  <a:graphicData uri="http://schemas.microsoft.com/office/word/2010/wordprocessingShape">
                    <wps:wsp>
                      <wps:cNvCnPr/>
                      <wps:spPr>
                        <a:xfrm>
                          <a:off x="0" y="0"/>
                          <a:ext cx="537210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A47113" id="直接连接符 4" o:spid="_x0000_s1026" style="position:absolute;left:0;text-align:lef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9.3pt" to="42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" strokecolor="#5b9bd5 [3204]" strokeweight="2pt">
                <v:stroke joinstyle="miter"/>
              </v:line>
            </w:pict>
          </mc:Fallback>
        </mc:AlternateContent>
      </w:r>
    </w:p>
    <w:p w:rsidR="00567452" w:rsidRPr="00AB5A86" w:rsidRDefault="00567452" w:rsidP="00567452">
      <w:pPr>
        <w:rPr>
          <w:rFonts w:hint="eastAsia"/>
          <w:sz w:val="32"/>
          <w:szCs w:val="32"/>
        </w:rPr>
      </w:pPr>
      <w:r w:rsidRPr="00AB5A86">
        <w:rPr>
          <w:rFonts w:hint="eastAsia"/>
          <w:sz w:val="32"/>
          <w:szCs w:val="32"/>
        </w:rPr>
        <w:t>技能清单</w:t>
      </w:r>
    </w:p>
    <w:p w:rsidR="00567452" w:rsidRDefault="00567452" w:rsidP="00567452">
      <w:pPr>
        <w:rPr>
          <w:rFonts w:hint="eastAsia"/>
        </w:rPr>
      </w:pPr>
      <w:r>
        <w:rPr>
          <w:rFonts w:hint="eastAsia"/>
        </w:rPr>
        <w:t>以下均为我熟练使用的技能</w:t>
      </w:r>
      <w:r w:rsidR="00542EB4">
        <w:rPr>
          <w:rFonts w:hint="eastAsia"/>
        </w:rPr>
        <w:t>：</w:t>
      </w:r>
    </w:p>
    <w:p w:rsidR="00567452" w:rsidRDefault="00567452" w:rsidP="00567452">
      <w:pPr>
        <w:rPr>
          <w:rFonts w:hint="eastAsia"/>
        </w:rPr>
      </w:pPr>
      <w:r>
        <w:rPr>
          <w:rFonts w:hint="eastAsia"/>
        </w:rPr>
        <w:t>应用开发：</w:t>
      </w:r>
      <w:r>
        <w:rPr>
          <w:rFonts w:hint="eastAsia"/>
        </w:rPr>
        <w:t>C++</w:t>
      </w:r>
    </w:p>
    <w:p w:rsidR="00567452" w:rsidRDefault="00567452" w:rsidP="00567452">
      <w:pPr>
        <w:rPr>
          <w:rFonts w:hint="eastAsia"/>
        </w:rPr>
      </w:pPr>
      <w:r>
        <w:rPr>
          <w:rFonts w:hint="eastAsia"/>
        </w:rPr>
        <w:t>Web</w:t>
      </w:r>
      <w:r>
        <w:rPr>
          <w:rFonts w:hint="eastAsia"/>
        </w:rPr>
        <w:t>开发：</w:t>
      </w:r>
      <w:r>
        <w:rPr>
          <w:rFonts w:hint="eastAsia"/>
        </w:rPr>
        <w:t>Python</w:t>
      </w:r>
    </w:p>
    <w:p w:rsidR="00567452" w:rsidRDefault="00567452" w:rsidP="00567452">
      <w:pPr>
        <w:rPr>
          <w:rFonts w:hint="eastAsia"/>
        </w:rPr>
      </w:pPr>
      <w:r>
        <w:rPr>
          <w:rFonts w:hint="eastAsia"/>
        </w:rPr>
        <w:t>Web</w:t>
      </w:r>
      <w:r>
        <w:rPr>
          <w:rFonts w:hint="eastAsia"/>
        </w:rPr>
        <w:t>框架：</w:t>
      </w:r>
      <w:proofErr w:type="spellStart"/>
      <w:r>
        <w:rPr>
          <w:rFonts w:hint="eastAsia"/>
        </w:rPr>
        <w:t>Django</w:t>
      </w:r>
      <w:proofErr w:type="spellEnd"/>
    </w:p>
    <w:p w:rsidR="00567452" w:rsidRDefault="00567452" w:rsidP="00567452">
      <w:pPr>
        <w:rPr>
          <w:rFonts w:hint="eastAsia"/>
        </w:rPr>
      </w:pPr>
      <w:r>
        <w:rPr>
          <w:rFonts w:hint="eastAsia"/>
        </w:rPr>
        <w:t>数据库相关：</w:t>
      </w:r>
      <w:r>
        <w:rPr>
          <w:rFonts w:hint="eastAsia"/>
        </w:rPr>
        <w:t>MySQL/SQLite</w:t>
      </w:r>
    </w:p>
    <w:p w:rsidR="00567452" w:rsidRDefault="00567452" w:rsidP="00567452">
      <w:pPr>
        <w:rPr>
          <w:rFonts w:hint="eastAsia"/>
        </w:rPr>
      </w:pPr>
      <w:r>
        <w:rPr>
          <w:rFonts w:hint="eastAsia"/>
        </w:rPr>
        <w:t>版本管理：</w:t>
      </w:r>
      <w:proofErr w:type="spellStart"/>
      <w:r>
        <w:rPr>
          <w:rFonts w:hint="eastAsia"/>
        </w:rPr>
        <w:t>Svn</w:t>
      </w:r>
      <w:proofErr w:type="spellEnd"/>
      <w:r>
        <w:rPr>
          <w:rFonts w:hint="eastAsia"/>
        </w:rPr>
        <w:t>/</w:t>
      </w:r>
      <w:proofErr w:type="spellStart"/>
      <w:r>
        <w:rPr>
          <w:rFonts w:hint="eastAsia"/>
        </w:rPr>
        <w:t>Git</w:t>
      </w:r>
      <w:proofErr w:type="spellEnd"/>
    </w:p>
    <w:p w:rsidR="00AB5A86" w:rsidRDefault="00AB5A86" w:rsidP="00AB5A86">
      <w:r>
        <w:rPr>
          <w:noProof/>
        </w:rPr>
        <mc:AlternateContent>
          <mc:Choice Requires="wps">
            <w:drawing>
              <wp:anchor distT="0" distB="0" distL="114300" distR="114300" simplePos="0" relativeHeight="251667456" behindDoc="0" locked="0" layoutInCell="1" allowOverlap="1" wp14:anchorId="3EC20875" wp14:editId="34CB42A0">
                <wp:simplePos x="0" y="0"/>
                <wp:positionH relativeFrom="column">
                  <wp:posOffset>38100</wp:posOffset>
                </wp:positionH>
                <wp:positionV relativeFrom="paragraph">
                  <wp:posOffset>118110</wp:posOffset>
                </wp:positionV>
                <wp:extent cx="5372100" cy="9525"/>
                <wp:effectExtent l="0" t="0" r="19050" b="28575"/>
                <wp:wrapNone/>
                <wp:docPr id="5" name="直接连接符 5"/>
                <wp:cNvGraphicFramePr/>
                <a:graphic xmlns:a="http://schemas.openxmlformats.org/drawingml/2006/main">
                  <a:graphicData uri="http://schemas.microsoft.com/office/word/2010/wordprocessingShape">
                    <wps:wsp>
                      <wps:cNvCnPr/>
                      <wps:spPr>
                        <a:xfrm>
                          <a:off x="0" y="0"/>
                          <a:ext cx="537210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07B99F" id="直接连接符 5" o:spid="_x0000_s1026" style="position:absolute;left:0;text-align:lef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9.3pt" to="42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" strokecolor="#5b9bd5 [3204]" strokeweight="2pt">
                <v:stroke joinstyle="miter"/>
              </v:line>
            </w:pict>
          </mc:Fallback>
        </mc:AlternateContent>
      </w:r>
    </w:p>
    <w:p w:rsidR="00567452" w:rsidRDefault="00567452" w:rsidP="00567452"/>
    <w:p w:rsidR="00603FAA" w:rsidRDefault="00603FAA" w:rsidP="00567452">
      <w:pPr>
        <w:rPr>
          <w:rFonts w:hint="eastAsia"/>
        </w:rPr>
      </w:pPr>
    </w:p>
    <w:p w:rsidR="00567452" w:rsidRPr="00AB5A86" w:rsidRDefault="00567452" w:rsidP="00567452">
      <w:pPr>
        <w:rPr>
          <w:rFonts w:hint="eastAsia"/>
          <w:sz w:val="32"/>
          <w:szCs w:val="32"/>
        </w:rPr>
      </w:pPr>
      <w:r w:rsidRPr="00AB5A86">
        <w:rPr>
          <w:rFonts w:hint="eastAsia"/>
          <w:sz w:val="32"/>
          <w:szCs w:val="32"/>
        </w:rPr>
        <w:lastRenderedPageBreak/>
        <w:t>参考技能关键字</w:t>
      </w:r>
    </w:p>
    <w:p w:rsidR="00567452" w:rsidRDefault="00567452" w:rsidP="00567452">
      <w:proofErr w:type="spellStart"/>
      <w:proofErr w:type="gramStart"/>
      <w:r>
        <w:t>linux</w:t>
      </w:r>
      <w:proofErr w:type="spellEnd"/>
      <w:proofErr w:type="gramEnd"/>
    </w:p>
    <w:p w:rsidR="00567452" w:rsidRDefault="00567452" w:rsidP="00567452">
      <w:proofErr w:type="gramStart"/>
      <w:r>
        <w:t>windows</w:t>
      </w:r>
      <w:proofErr w:type="gramEnd"/>
    </w:p>
    <w:p w:rsidR="00567452" w:rsidRDefault="00567452" w:rsidP="00567452">
      <w:proofErr w:type="spellStart"/>
      <w:proofErr w:type="gramStart"/>
      <w:r>
        <w:t>mysql</w:t>
      </w:r>
      <w:proofErr w:type="spellEnd"/>
      <w:proofErr w:type="gramEnd"/>
    </w:p>
    <w:p w:rsidR="00567452" w:rsidRDefault="00567452" w:rsidP="00567452">
      <w:proofErr w:type="spellStart"/>
      <w:proofErr w:type="gramStart"/>
      <w:r>
        <w:t>tcp</w:t>
      </w:r>
      <w:proofErr w:type="spellEnd"/>
      <w:proofErr w:type="gramEnd"/>
    </w:p>
    <w:p w:rsidR="00567452" w:rsidRDefault="00567452" w:rsidP="00567452">
      <w:proofErr w:type="gramStart"/>
      <w:r>
        <w:t>python</w:t>
      </w:r>
      <w:proofErr w:type="gramEnd"/>
    </w:p>
    <w:p w:rsidR="00567452" w:rsidRDefault="00567452" w:rsidP="00567452">
      <w:proofErr w:type="gramStart"/>
      <w:r>
        <w:t>socket</w:t>
      </w:r>
      <w:proofErr w:type="gramEnd"/>
    </w:p>
    <w:p w:rsidR="00567452" w:rsidRDefault="00567452" w:rsidP="00567452">
      <w:proofErr w:type="spellStart"/>
      <w:proofErr w:type="gramStart"/>
      <w:r>
        <w:t>sql</w:t>
      </w:r>
      <w:proofErr w:type="spellEnd"/>
      <w:proofErr w:type="gramEnd"/>
    </w:p>
    <w:p w:rsidR="00567452" w:rsidRDefault="00567452" w:rsidP="00567452">
      <w:proofErr w:type="gramStart"/>
      <w:r>
        <w:t>http</w:t>
      </w:r>
      <w:proofErr w:type="gramEnd"/>
    </w:p>
    <w:p w:rsidR="00567452" w:rsidRDefault="00567452" w:rsidP="00567452">
      <w:proofErr w:type="gramStart"/>
      <w:r>
        <w:t>web</w:t>
      </w:r>
      <w:proofErr w:type="gramEnd"/>
    </w:p>
    <w:p w:rsidR="00567452" w:rsidRDefault="00567452" w:rsidP="00567452">
      <w:proofErr w:type="spellStart"/>
      <w:proofErr w:type="gramStart"/>
      <w:r>
        <w:t>stl</w:t>
      </w:r>
      <w:proofErr w:type="spellEnd"/>
      <w:proofErr w:type="gramEnd"/>
    </w:p>
    <w:p w:rsidR="00567452" w:rsidRDefault="00567452" w:rsidP="00567452">
      <w:proofErr w:type="spellStart"/>
      <w:proofErr w:type="gramStart"/>
      <w:r>
        <w:t>mfc</w:t>
      </w:r>
      <w:proofErr w:type="spellEnd"/>
      <w:proofErr w:type="gramEnd"/>
    </w:p>
    <w:p w:rsidR="00567452" w:rsidRDefault="00567452" w:rsidP="00567452">
      <w:proofErr w:type="spellStart"/>
      <w:proofErr w:type="gramStart"/>
      <w:r>
        <w:t>vc</w:t>
      </w:r>
      <w:proofErr w:type="spellEnd"/>
      <w:proofErr w:type="gramEnd"/>
      <w:r w:rsidR="00542EB4">
        <w:t>++</w:t>
      </w:r>
    </w:p>
    <w:p w:rsidR="00567452" w:rsidRDefault="00567452" w:rsidP="00567452">
      <w:r>
        <w:t>html</w:t>
      </w:r>
      <w:bookmarkStart w:id="0" w:name="_GoBack"/>
      <w:bookmarkEnd w:id="0"/>
    </w:p>
    <w:p w:rsidR="00567452" w:rsidRDefault="00567452" w:rsidP="00567452">
      <w:proofErr w:type="spellStart"/>
      <w:proofErr w:type="gramStart"/>
      <w:r>
        <w:t>javascript</w:t>
      </w:r>
      <w:proofErr w:type="spellEnd"/>
      <w:proofErr w:type="gramEnd"/>
    </w:p>
    <w:p w:rsidR="00567452" w:rsidRDefault="00567452" w:rsidP="00567452">
      <w:proofErr w:type="spellStart"/>
      <w:proofErr w:type="gramStart"/>
      <w:r>
        <w:t>api</w:t>
      </w:r>
      <w:proofErr w:type="spellEnd"/>
      <w:proofErr w:type="gramEnd"/>
    </w:p>
    <w:p w:rsidR="00567452" w:rsidRDefault="00567452" w:rsidP="00567452">
      <w:proofErr w:type="spellStart"/>
      <w:proofErr w:type="gramStart"/>
      <w:r>
        <w:t>udp</w:t>
      </w:r>
      <w:proofErr w:type="spellEnd"/>
      <w:proofErr w:type="gramEnd"/>
      <w:r>
        <w:t xml:space="preserve"> </w:t>
      </w:r>
    </w:p>
    <w:p w:rsidR="00567452" w:rsidRDefault="00567452" w:rsidP="00567452">
      <w:proofErr w:type="spellStart"/>
      <w:proofErr w:type="gramStart"/>
      <w:r>
        <w:t>gdi</w:t>
      </w:r>
      <w:proofErr w:type="spellEnd"/>
      <w:proofErr w:type="gramEnd"/>
    </w:p>
    <w:p w:rsidR="00567452" w:rsidRDefault="00567452" w:rsidP="00567452">
      <w:proofErr w:type="gramStart"/>
      <w:r>
        <w:t>boost</w:t>
      </w:r>
      <w:proofErr w:type="gramEnd"/>
    </w:p>
    <w:p w:rsidR="00567452" w:rsidRDefault="00567452" w:rsidP="00567452">
      <w:proofErr w:type="spellStart"/>
      <w:proofErr w:type="gramStart"/>
      <w:r>
        <w:t>svn</w:t>
      </w:r>
      <w:proofErr w:type="spellEnd"/>
      <w:proofErr w:type="gramEnd"/>
    </w:p>
    <w:p w:rsidR="00567452" w:rsidRDefault="00567452" w:rsidP="00567452">
      <w:proofErr w:type="spellStart"/>
      <w:proofErr w:type="gramStart"/>
      <w:r>
        <w:t>atl</w:t>
      </w:r>
      <w:proofErr w:type="spellEnd"/>
      <w:proofErr w:type="gramEnd"/>
    </w:p>
    <w:p w:rsidR="00567452" w:rsidRDefault="00567452" w:rsidP="00567452">
      <w:r>
        <w:t>win32</w:t>
      </w:r>
    </w:p>
    <w:p w:rsidR="00567452" w:rsidRDefault="00567452" w:rsidP="00567452">
      <w:proofErr w:type="gramStart"/>
      <w:r>
        <w:t>visual</w:t>
      </w:r>
      <w:proofErr w:type="gramEnd"/>
      <w:r>
        <w:t xml:space="preserve"> studio</w:t>
      </w:r>
    </w:p>
    <w:p w:rsidR="00567452" w:rsidRDefault="00567452" w:rsidP="00567452">
      <w:proofErr w:type="spellStart"/>
      <w:proofErr w:type="gramStart"/>
      <w:r>
        <w:t>activex</w:t>
      </w:r>
      <w:proofErr w:type="spellEnd"/>
      <w:proofErr w:type="gramEnd"/>
    </w:p>
    <w:p w:rsidR="00567452" w:rsidRDefault="00567452" w:rsidP="00567452">
      <w:proofErr w:type="spellStart"/>
      <w:proofErr w:type="gramStart"/>
      <w:r>
        <w:t>uml</w:t>
      </w:r>
      <w:proofErr w:type="spellEnd"/>
      <w:proofErr w:type="gramEnd"/>
    </w:p>
    <w:p w:rsidR="00567452" w:rsidRDefault="00567452" w:rsidP="00567452">
      <w:proofErr w:type="gramStart"/>
      <w:r>
        <w:t>xml</w:t>
      </w:r>
      <w:proofErr w:type="gramEnd"/>
    </w:p>
    <w:p w:rsidR="00AB5A86" w:rsidRDefault="00AB5A86" w:rsidP="00AB5A86">
      <w:r>
        <w:rPr>
          <w:noProof/>
        </w:rPr>
        <mc:AlternateContent>
          <mc:Choice Requires="wps">
            <w:drawing>
              <wp:anchor distT="0" distB="0" distL="114300" distR="114300" simplePos="0" relativeHeight="251669504" behindDoc="0" locked="0" layoutInCell="1" allowOverlap="1" wp14:anchorId="3EC20875" wp14:editId="34CB42A0">
                <wp:simplePos x="0" y="0"/>
                <wp:positionH relativeFrom="column">
                  <wp:posOffset>38100</wp:posOffset>
                </wp:positionH>
                <wp:positionV relativeFrom="paragraph">
                  <wp:posOffset>118110</wp:posOffset>
                </wp:positionV>
                <wp:extent cx="5372100" cy="9525"/>
                <wp:effectExtent l="0" t="0" r="19050" b="28575"/>
                <wp:wrapNone/>
                <wp:docPr id="6" name="直接连接符 6"/>
                <wp:cNvGraphicFramePr/>
                <a:graphic xmlns:a="http://schemas.openxmlformats.org/drawingml/2006/main">
                  <a:graphicData uri="http://schemas.microsoft.com/office/word/2010/wordprocessingShape">
                    <wps:wsp>
                      <wps:cNvCnPr/>
                      <wps:spPr>
                        <a:xfrm>
                          <a:off x="0" y="0"/>
                          <a:ext cx="537210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361796F" id="直接连接符 6" o:spid="_x0000_s1026" style="position:absolute;left:0;text-align:lef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9.3pt" to="42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" strokecolor="#5b9bd5 [3204]" strokeweight="2pt">
                <v:stroke joinstyle="miter"/>
              </v:line>
            </w:pict>
          </mc:Fallback>
        </mc:AlternateContent>
      </w:r>
    </w:p>
    <w:p w:rsidR="00567452" w:rsidRPr="00AB5A86" w:rsidRDefault="00567452" w:rsidP="00567452">
      <w:pPr>
        <w:rPr>
          <w:rFonts w:hint="eastAsia"/>
          <w:sz w:val="32"/>
          <w:szCs w:val="32"/>
        </w:rPr>
      </w:pPr>
      <w:r w:rsidRPr="00AB5A86">
        <w:rPr>
          <w:rFonts w:hint="eastAsia"/>
          <w:sz w:val="32"/>
          <w:szCs w:val="32"/>
        </w:rPr>
        <w:t>致谢</w:t>
      </w:r>
    </w:p>
    <w:p w:rsidR="00567452" w:rsidRDefault="00567452" w:rsidP="00AB5A86">
      <w:pPr>
        <w:ind w:firstLineChars="200" w:firstLine="420"/>
        <w:rPr>
          <w:rFonts w:hint="eastAsia"/>
        </w:rPr>
      </w:pPr>
      <w:r>
        <w:rPr>
          <w:rFonts w:hint="eastAsia"/>
        </w:rPr>
        <w:t>我想在软件开发方面得到工作和发展机会。发挥自己的专业优势，依靠丰富的工作经验在此领域内为贵公司忠诚服务。</w:t>
      </w:r>
    </w:p>
    <w:p w:rsidR="00567452" w:rsidRDefault="00567452" w:rsidP="00AB5A86">
      <w:pPr>
        <w:ind w:firstLineChars="200" w:firstLine="420"/>
        <w:rPr>
          <w:rFonts w:hint="eastAsia"/>
        </w:rPr>
      </w:pPr>
      <w:r>
        <w:rPr>
          <w:rFonts w:hint="eastAsia"/>
        </w:rPr>
        <w:t>我在计算机软件开发领域有扎实的理论基础，积累了多年的实践经验，以认真负责的专业态度对待工作。我能够积极面对问题，与同事真诚合作，在项目计划内完成工作。我时刻铭记自己的专业职责，努力提高自己的专业技能。</w:t>
      </w:r>
    </w:p>
    <w:p w:rsidR="0094706D" w:rsidRDefault="00567452" w:rsidP="00AB5A86">
      <w:pPr>
        <w:ind w:firstLineChars="200" w:firstLine="420"/>
      </w:pPr>
      <w:r>
        <w:rPr>
          <w:rFonts w:hint="eastAsia"/>
        </w:rPr>
        <w:t>感谢您花时间阅读我的简历，期待能有机会和您共事。</w:t>
      </w:r>
    </w:p>
    <w:sectPr w:rsidR="009470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35A"/>
    <w:rsid w:val="00542EB4"/>
    <w:rsid w:val="00567452"/>
    <w:rsid w:val="00603FAA"/>
    <w:rsid w:val="00811D4F"/>
    <w:rsid w:val="0094706D"/>
    <w:rsid w:val="00AB5A86"/>
    <w:rsid w:val="00BE7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6004C-BFED-42FA-AAD8-DB8832E0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 qiao</dc:creator>
  <cp:keywords/>
  <dc:description/>
  <cp:lastModifiedBy>gang qiao</cp:lastModifiedBy>
  <cp:revision>17</cp:revision>
  <dcterms:created xsi:type="dcterms:W3CDTF">2015-04-20T07:28:00Z</dcterms:created>
  <dcterms:modified xsi:type="dcterms:W3CDTF">2015-04-20T08:27:00Z</dcterms:modified>
</cp:coreProperties>
</file>