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E1405F" w14:textId="77777777" w:rsidR="00A337FF" w:rsidRPr="00A337FF" w:rsidRDefault="00A337FF" w:rsidP="00A337FF">
      <w:pPr>
        <w:widowControl/>
        <w:spacing w:before="100" w:beforeAutospacing="1" w:after="100" w:afterAutospacing="1"/>
        <w:jc w:val="center"/>
        <w:outlineLvl w:val="0"/>
        <w:rPr>
          <w:rFonts w:ascii="宋体" w:eastAsia="宋体" w:hAnsi="宋体" w:cs="宋体"/>
          <w:b/>
          <w:bCs/>
          <w:kern w:val="36"/>
          <w:sz w:val="36"/>
          <w:szCs w:val="36"/>
        </w:rPr>
      </w:pPr>
      <w:r w:rsidRPr="00A337FF">
        <w:rPr>
          <w:rFonts w:ascii="宋体" w:eastAsia="宋体" w:hAnsi="宋体" w:cs="宋体"/>
          <w:b/>
          <w:bCs/>
          <w:kern w:val="36"/>
          <w:sz w:val="36"/>
          <w:szCs w:val="36"/>
        </w:rPr>
        <w:t>NSD SECURITY DAY02</w:t>
      </w:r>
    </w:p>
    <w:p w14:paraId="0E6F6FD4" w14:textId="77777777" w:rsidR="00A337FF" w:rsidRPr="00A337FF" w:rsidRDefault="00A337FF" w:rsidP="00A337FF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" w:anchor="case1" w:history="1">
        <w:r w:rsidRPr="00A337FF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案例1：实现Zabbix报警功能</w:t>
        </w:r>
      </w:hyperlink>
    </w:p>
    <w:p w14:paraId="6421E065" w14:textId="77777777" w:rsidR="00A337FF" w:rsidRPr="00A337FF" w:rsidRDefault="00A337FF" w:rsidP="00A337FF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" w:anchor="case2" w:history="1">
        <w:r w:rsidRPr="00A337FF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案例2：Zabbix自动发现</w:t>
        </w:r>
      </w:hyperlink>
    </w:p>
    <w:p w14:paraId="02AA6E5E" w14:textId="77777777" w:rsidR="00A337FF" w:rsidRPr="00A337FF" w:rsidRDefault="00A337FF" w:rsidP="00A337FF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anchor="case3" w:history="1">
        <w:r w:rsidRPr="00A337FF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案例3：Zabbix主动监控</w:t>
        </w:r>
      </w:hyperlink>
    </w:p>
    <w:p w14:paraId="5F58C04C" w14:textId="77777777" w:rsidR="00A337FF" w:rsidRPr="00A337FF" w:rsidRDefault="00A337FF" w:rsidP="00A337FF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anchor="case4" w:history="1">
        <w:r w:rsidRPr="00A337FF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案例4：拓扑图与聚合图形</w:t>
        </w:r>
      </w:hyperlink>
    </w:p>
    <w:p w14:paraId="6AD60DA2" w14:textId="77777777" w:rsidR="00A337FF" w:rsidRPr="00A337FF" w:rsidRDefault="00A337FF" w:rsidP="00A337FF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" w:anchor="case5" w:history="1">
        <w:r w:rsidRPr="00A337FF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案例5：自定义监控案例</w:t>
        </w:r>
      </w:hyperlink>
    </w:p>
    <w:p w14:paraId="30D5F185" w14:textId="77777777" w:rsidR="00A337FF" w:rsidRPr="00A337FF" w:rsidRDefault="00A337FF" w:rsidP="00A337FF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0" w:name="case1"/>
      <w:bookmarkEnd w:id="0"/>
      <w:r w:rsidRPr="00A337FF">
        <w:rPr>
          <w:rFonts w:ascii="宋体" w:eastAsia="宋体" w:hAnsi="宋体" w:cs="宋体"/>
          <w:b/>
          <w:bCs/>
          <w:kern w:val="0"/>
          <w:sz w:val="30"/>
          <w:szCs w:val="30"/>
        </w:rPr>
        <w:t>1 案例1：实现Zabbix报警功能</w:t>
      </w:r>
    </w:p>
    <w:p w14:paraId="1A9F43ED" w14:textId="77777777" w:rsidR="00A337FF" w:rsidRPr="00A337FF" w:rsidRDefault="00A337FF" w:rsidP="00A337FF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A337FF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6AFD8EF2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沿用前面的Zabbix练习环境，使用Zabbix实现报警功能，实现以下目标：</w:t>
      </w:r>
    </w:p>
    <w:p w14:paraId="1C61CE6E" w14:textId="77777777" w:rsidR="00A337FF" w:rsidRPr="00A337FF" w:rsidRDefault="00A337FF" w:rsidP="00A337FF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监控Linux服务器系统账户数量</w:t>
      </w:r>
    </w:p>
    <w:p w14:paraId="6F3916D1" w14:textId="77777777" w:rsidR="00A337FF" w:rsidRPr="00A337FF" w:rsidRDefault="00A337FF" w:rsidP="00A337FF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创建Media，设置邮件服务器及收件人邮箱</w:t>
      </w:r>
    </w:p>
    <w:p w14:paraId="7C2D4D5A" w14:textId="77777777" w:rsidR="00A337FF" w:rsidRPr="00A337FF" w:rsidRDefault="00A337FF" w:rsidP="00A337FF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当系统账户数量超过35人时发送报警邮件</w:t>
      </w:r>
    </w:p>
    <w:p w14:paraId="70FD7898" w14:textId="77777777" w:rsidR="00A337FF" w:rsidRPr="00A337FF" w:rsidRDefault="00A337FF" w:rsidP="00A337FF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A337FF">
        <w:rPr>
          <w:rFonts w:ascii="宋体" w:eastAsia="宋体" w:hAnsi="宋体" w:cs="宋体"/>
          <w:b/>
          <w:bCs/>
          <w:kern w:val="0"/>
          <w:sz w:val="27"/>
          <w:szCs w:val="27"/>
        </w:rPr>
        <w:t>1.2 方案</w:t>
      </w:r>
    </w:p>
    <w:p w14:paraId="470845A5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自定义的监控项默认不会自动报警，首页也不会提示错误，需要配置触发器与报警动作才可以自定报警。</w:t>
      </w:r>
    </w:p>
    <w:p w14:paraId="2364B079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什么是触发器（trigger）？</w:t>
      </w:r>
    </w:p>
    <w:p w14:paraId="68D2CA27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表达式，如内存不足300M，用户超过30个等</w:t>
      </w:r>
    </w:p>
    <w:p w14:paraId="79A21CD8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当触发条件发生后，会导致一个触发事件</w:t>
      </w:r>
    </w:p>
    <w:p w14:paraId="5B399323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触发事件会执行某个动作</w:t>
      </w:r>
    </w:p>
    <w:p w14:paraId="4ACE8B8B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什么是动作（action）？</w:t>
      </w:r>
    </w:p>
    <w:p w14:paraId="70CC2790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动作是触发器的条件被触发后所执行的行为</w:t>
      </w:r>
    </w:p>
    <w:p w14:paraId="6316B7DF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可以是发送邮件、也可以是重启</w:t>
      </w:r>
      <w:proofErr w:type="gramStart"/>
      <w:r w:rsidRPr="00A337FF">
        <w:rPr>
          <w:rFonts w:ascii="宋体" w:eastAsia="宋体" w:hAnsi="宋体" w:cs="宋体"/>
          <w:kern w:val="0"/>
          <w:sz w:val="23"/>
          <w:szCs w:val="23"/>
        </w:rPr>
        <w:t>某个服务</w:t>
      </w:r>
      <w:proofErr w:type="gramEnd"/>
      <w:r w:rsidRPr="00A337FF">
        <w:rPr>
          <w:rFonts w:ascii="宋体" w:eastAsia="宋体" w:hAnsi="宋体" w:cs="宋体"/>
          <w:kern w:val="0"/>
          <w:sz w:val="23"/>
          <w:szCs w:val="23"/>
        </w:rPr>
        <w:t>等</w:t>
      </w:r>
    </w:p>
    <w:p w14:paraId="7998C9E3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参考如下操作步骤：</w:t>
      </w:r>
    </w:p>
    <w:p w14:paraId="75860E89" w14:textId="77777777" w:rsidR="00A337FF" w:rsidRPr="00A337FF" w:rsidRDefault="00A337FF" w:rsidP="00A337FF">
      <w:pPr>
        <w:widowControl/>
        <w:numPr>
          <w:ilvl w:val="0"/>
          <w:numId w:val="3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创建触发器并设置标记</w:t>
      </w:r>
    </w:p>
    <w:p w14:paraId="32E88E63" w14:textId="77777777" w:rsidR="00A337FF" w:rsidRPr="00A337FF" w:rsidRDefault="00A337FF" w:rsidP="00A337FF">
      <w:pPr>
        <w:widowControl/>
        <w:numPr>
          <w:ilvl w:val="0"/>
          <w:numId w:val="3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设置邮箱（发件人，收件人）</w:t>
      </w:r>
    </w:p>
    <w:p w14:paraId="1EAB461B" w14:textId="77777777" w:rsidR="00A337FF" w:rsidRPr="00A337FF" w:rsidRDefault="00A337FF" w:rsidP="00A337FF">
      <w:pPr>
        <w:widowControl/>
        <w:numPr>
          <w:ilvl w:val="0"/>
          <w:numId w:val="3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创建Action动作</w:t>
      </w:r>
    </w:p>
    <w:p w14:paraId="2BAD40FE" w14:textId="77777777" w:rsidR="00A337FF" w:rsidRPr="00A337FF" w:rsidRDefault="00A337FF" w:rsidP="00A337FF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A337FF">
        <w:rPr>
          <w:rFonts w:ascii="宋体" w:eastAsia="宋体" w:hAnsi="宋体" w:cs="宋体"/>
          <w:b/>
          <w:bCs/>
          <w:kern w:val="0"/>
          <w:sz w:val="27"/>
          <w:szCs w:val="27"/>
        </w:rPr>
        <w:t>1.3 步骤</w:t>
      </w:r>
    </w:p>
    <w:p w14:paraId="30A3192E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7C09C96E" w14:textId="77777777" w:rsidR="00A337FF" w:rsidRPr="00A337FF" w:rsidRDefault="00A337FF" w:rsidP="00A337FF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：创建触发器规则</w:t>
      </w:r>
    </w:p>
    <w:p w14:paraId="1E818B5B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1）创建触发器</w:t>
      </w:r>
    </w:p>
    <w:p w14:paraId="6ACBE86A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lastRenderedPageBreak/>
        <w:t>创建触发器时强烈建议使用英文的语言环境，通过Configuration（配置）--&gt; Templates（模板），找到我们之前创建的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count.line.passwd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>模板，点击模板后面的triggers（触发器），如图-1所示。</w:t>
      </w:r>
    </w:p>
    <w:p w14:paraId="2BA019DA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F67A91" wp14:editId="7CC8CFCF">
            <wp:extent cx="5276850" cy="1428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970A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图-1</w:t>
      </w:r>
    </w:p>
    <w:p w14:paraId="560B221D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2）触发器表达式</w:t>
      </w:r>
    </w:p>
    <w:p w14:paraId="04289751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创建触发器时需要定义表达式，触发器表达式（Expression）是触发异常的条件，触发器表达式格式如下：</w:t>
      </w:r>
    </w:p>
    <w:p w14:paraId="2441BDAB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{&lt;server&gt;:&lt;key</w:t>
      </w:r>
      <w:proofErr w:type="gramStart"/>
      <w:r w:rsidRPr="00A337FF">
        <w:rPr>
          <w:rFonts w:ascii="宋体" w:eastAsia="宋体" w:hAnsi="宋体" w:cs="宋体"/>
          <w:kern w:val="0"/>
          <w:sz w:val="23"/>
          <w:szCs w:val="23"/>
        </w:rPr>
        <w:t>&gt;.&lt;</w:t>
      </w:r>
      <w:proofErr w:type="gramEnd"/>
      <w:r w:rsidRPr="00A337FF">
        <w:rPr>
          <w:rFonts w:ascii="宋体" w:eastAsia="宋体" w:hAnsi="宋体" w:cs="宋体"/>
          <w:kern w:val="0"/>
          <w:sz w:val="23"/>
          <w:szCs w:val="23"/>
        </w:rPr>
        <w:t>function&gt;(&lt;parameter&gt;)}&lt;operator&gt;&lt;constant&gt;</w:t>
      </w:r>
    </w:p>
    <w:p w14:paraId="0916084A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{主机：key.函数(参数)}&lt;表达式&gt;常数</w:t>
      </w:r>
    </w:p>
    <w:p w14:paraId="2D48B715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在如图-2所示的蓝色方框中编写触发器表达式，可以直接手写，也可以通过add选择表达式模板。</w:t>
      </w:r>
    </w:p>
    <w:p w14:paraId="59A45CF2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D92ED0" wp14:editId="2CE5A9B8">
            <wp:extent cx="5276850" cy="20669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9239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图-2</w:t>
      </w:r>
    </w:p>
    <w:p w14:paraId="258C542C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下面，我们看几个表达式的案例：</w:t>
      </w:r>
    </w:p>
    <w:p w14:paraId="1385F00F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{web1:system.cpu.load[all,avg1].last(0)}&gt;5 #0为最新数据</w:t>
      </w:r>
    </w:p>
    <w:p w14:paraId="14571B49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如果web1主机最新的CPU平均负载值大于5，则触发器状态Problem</w:t>
      </w:r>
    </w:p>
    <w:p w14:paraId="6CBE7CF5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{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vfs.fs.size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>[/,free].max(5m)}&lt;10G #5m为最近5分钟</w:t>
      </w:r>
    </w:p>
    <w:p w14:paraId="62CCC11B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根分区，最近5分钟的最大容量小于10G，则状态进入Problem</w:t>
      </w:r>
    </w:p>
    <w:p w14:paraId="64191D9F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{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vfs.file.cksum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>[/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etc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>/passwd].diff(0)}&gt;0 #0为最新数据</w:t>
      </w:r>
    </w:p>
    <w:p w14:paraId="32923D6C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最新一次校验/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etc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>/passwd如果与上一次有变化，则状态进入Problem</w:t>
      </w:r>
    </w:p>
    <w:p w14:paraId="2F4B17DA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大多数函数使用</w:t>
      </w:r>
      <w:proofErr w:type="gramStart"/>
      <w:r w:rsidRPr="00A337FF">
        <w:rPr>
          <w:rFonts w:ascii="宋体" w:eastAsia="宋体" w:hAnsi="宋体" w:cs="宋体"/>
          <w:kern w:val="0"/>
          <w:sz w:val="23"/>
          <w:szCs w:val="23"/>
        </w:rPr>
        <w:t>秒</w:t>
      </w:r>
      <w:proofErr w:type="gramEnd"/>
      <w:r w:rsidRPr="00A337FF">
        <w:rPr>
          <w:rFonts w:ascii="宋体" w:eastAsia="宋体" w:hAnsi="宋体" w:cs="宋体"/>
          <w:kern w:val="0"/>
          <w:sz w:val="23"/>
          <w:szCs w:val="23"/>
        </w:rPr>
        <w:t>作为参数，可以使用#来表示其他含义（具体参考表-1）。</w:t>
      </w:r>
    </w:p>
    <w:p w14:paraId="6EDEC1D6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avg, count, last, min and max 等函数支持额外的第二个参数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time_shift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>（时间偏移量），这个参数允许从过去一段时间内引用数据。</w:t>
      </w:r>
    </w:p>
    <w:p w14:paraId="72BF1F0F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lastRenderedPageBreak/>
        <w:t>表-1</w:t>
      </w:r>
    </w:p>
    <w:p w14:paraId="29176714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ACCE9D" wp14:editId="5D7F1D8C">
            <wp:extent cx="5429250" cy="13430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A4203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3）配置触发器</w:t>
      </w:r>
    </w:p>
    <w:p w14:paraId="2D23151A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设置触发器名称，如图-3所示，点击add添加表达式，填写表达式：监控项为账户数量，最近账户数量大于35（根据系统账户数量实际填写），效果如图-4所示。</w:t>
      </w:r>
    </w:p>
    <w:p w14:paraId="35ED6023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D6CC2" wp14:editId="62624AB5">
            <wp:extent cx="4752975" cy="1076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F973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图-3</w:t>
      </w:r>
    </w:p>
    <w:p w14:paraId="57A7AFB4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D8E1E2" wp14:editId="6E5E9D06">
            <wp:extent cx="4695825" cy="1733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C8134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图-4</w:t>
      </w:r>
    </w:p>
    <w:p w14:paraId="15C5888D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选择触发器报警级别，如图-5所示，Add创建该触发器，如图-6所示。</w:t>
      </w:r>
    </w:p>
    <w:p w14:paraId="561448D6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BAEE2F" wp14:editId="2450566B">
            <wp:extent cx="5276850" cy="13811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1BBF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图-5</w:t>
      </w:r>
    </w:p>
    <w:p w14:paraId="6DA45EB4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9101C71" wp14:editId="3A1FDF29">
            <wp:extent cx="2047875" cy="8953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203F2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图-6</w:t>
      </w:r>
    </w:p>
    <w:p w14:paraId="74EE2BC2" w14:textId="77777777" w:rsidR="00A337FF" w:rsidRPr="00A337FF" w:rsidRDefault="00A337FF" w:rsidP="00A337FF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步骤二：设置邮件</w:t>
      </w:r>
    </w:p>
    <w:p w14:paraId="7011B14D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1）创建Media</w:t>
      </w:r>
    </w:p>
    <w:p w14:paraId="71CBD2AD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通过Administration（管理）--&gt;Media Type（报警媒体类型）--&gt;选择Email（邮件），如图-7所示。</w:t>
      </w:r>
    </w:p>
    <w:p w14:paraId="335E32DB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C10600" wp14:editId="4F103399">
            <wp:extent cx="3705225" cy="1895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C6B6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图-7</w:t>
      </w:r>
    </w:p>
    <w:p w14:paraId="6DC11512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设置邮件服务器信息，设置邮件服务器及发件人邮件账户信息，如图-8所示。</w:t>
      </w:r>
    </w:p>
    <w:p w14:paraId="23525564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984954" wp14:editId="5C41DFB3">
            <wp:extent cx="3514725" cy="35909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AEED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lastRenderedPageBreak/>
        <w:t>图-8</w:t>
      </w:r>
    </w:p>
    <w:p w14:paraId="041D8C86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2)为用户添加Media（设置收件人信息）</w:t>
      </w:r>
    </w:p>
    <w:p w14:paraId="7CA49CA9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在Administration（管理）--&gt;Users（用户）中找到选择admin账户，如图-9所示。</w:t>
      </w:r>
    </w:p>
    <w:p w14:paraId="521AF123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2FBB1B" wp14:editId="5029D5EC">
            <wp:extent cx="3267075" cy="15621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19B5C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图-9</w:t>
      </w:r>
    </w:p>
    <w:p w14:paraId="48D21BD9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点击Admin账户后，在弹出的界面中选择Media（报警媒介）菜单--&gt;点击Add(添加)报警媒介，如图-10所示。</w:t>
      </w:r>
    </w:p>
    <w:p w14:paraId="3F831E63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0093C6" wp14:editId="61321959">
            <wp:extent cx="3609975" cy="19335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18B8A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图-10</w:t>
      </w:r>
    </w:p>
    <w:p w14:paraId="1BC3033A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点击Add（添加）后，在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Meida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 xml:space="preserve"> Type（类型）中填写报警类型，收件人，时间等信息，如图-11所示。</w:t>
      </w:r>
    </w:p>
    <w:p w14:paraId="235F9699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036670" wp14:editId="4F7DC13C">
            <wp:extent cx="2238375" cy="2952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2CD9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lastRenderedPageBreak/>
        <w:t>图-11</w:t>
      </w:r>
    </w:p>
    <w:p w14:paraId="04C23C54" w14:textId="77777777" w:rsidR="00A337FF" w:rsidRPr="00A337FF" w:rsidRDefault="00A337FF" w:rsidP="00A337FF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步骤三：创建Action动作</w:t>
      </w:r>
    </w:p>
    <w:p w14:paraId="2A911E89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1）Action动作</w:t>
      </w:r>
    </w:p>
    <w:p w14:paraId="1C4D3434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Action（动作）是定义当触发器被触发时的时候，执行什么行为。</w:t>
      </w:r>
    </w:p>
    <w:p w14:paraId="58D87ED7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通过Configuration（配置）--&gt;Actions（动作）--&gt;Create action（创建动作），注意事件源选择触发器，如图-12所示。</w:t>
      </w:r>
    </w:p>
    <w:p w14:paraId="0486D0AE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6AFFE1" wp14:editId="71E70F7C">
            <wp:extent cx="4600575" cy="838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5D21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图-12</w:t>
      </w:r>
    </w:p>
    <w:p w14:paraId="0001A47E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2）配置Action动作的触发条件</w:t>
      </w:r>
    </w:p>
    <w:p w14:paraId="5A101FA8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填写Action动作的名称，配置什么触发器被触发时会执行本Action动作（账户数量大于35），如图-13所示。</w:t>
      </w:r>
    </w:p>
    <w:p w14:paraId="379B5E7A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4A0374" wp14:editId="5A735946">
            <wp:extent cx="5295900" cy="19335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4BFB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图-13</w:t>
      </w:r>
    </w:p>
    <w:p w14:paraId="1463B7F9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3）配置Action动作的具体行为</w:t>
      </w:r>
    </w:p>
    <w:p w14:paraId="5095927D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配置动作的具体操作行为（发送信息或执行远程命令），无限次数发送邮件，60秒1次，发送给Admin用户，如图-14和图-15所示。</w:t>
      </w:r>
    </w:p>
    <w:p w14:paraId="1521A6BF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634ADFF" wp14:editId="7E03C1C3">
            <wp:extent cx="2019300" cy="3381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9EFD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图-14</w:t>
      </w:r>
    </w:p>
    <w:p w14:paraId="640E3330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2D4388" wp14:editId="7084B59C">
            <wp:extent cx="2447925" cy="3533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AC21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图-15</w:t>
      </w:r>
    </w:p>
    <w:p w14:paraId="06AE32DA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4）测试效果</w:t>
      </w:r>
    </w:p>
    <w:p w14:paraId="63E185E6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在被监控主机创建账户（让账户数量大于35），然后登录监控端Web页面，在仪表盘中查看问题报警（需要等待一段时间），如图-16所示。</w:t>
      </w:r>
    </w:p>
    <w:p w14:paraId="5DDAA4F1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E380F98" wp14:editId="37BAFFAE">
            <wp:extent cx="4619625" cy="16002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89F8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图-16</w:t>
      </w:r>
    </w:p>
    <w:p w14:paraId="3817AF75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查看报警邮件，在监控服务器上使用mail命令查收报警邮件，如图-17所示。</w:t>
      </w:r>
    </w:p>
    <w:p w14:paraId="7FB2F677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提示：如果没有mail命令，则需要安装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mailx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>软件包。</w:t>
      </w:r>
    </w:p>
    <w:p w14:paraId="0FA620B4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EF784D" wp14:editId="4CE6DD64">
            <wp:extent cx="5276850" cy="1552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5B66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图-17</w:t>
      </w:r>
    </w:p>
    <w:p w14:paraId="2D5C593C" w14:textId="77777777" w:rsidR="00A337FF" w:rsidRPr="00A337FF" w:rsidRDefault="00A337FF" w:rsidP="00A337FF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1" w:name="case2"/>
      <w:bookmarkEnd w:id="1"/>
      <w:r w:rsidRPr="00A337FF">
        <w:rPr>
          <w:rFonts w:ascii="宋体" w:eastAsia="宋体" w:hAnsi="宋体" w:cs="宋体"/>
          <w:b/>
          <w:bCs/>
          <w:kern w:val="0"/>
          <w:sz w:val="30"/>
          <w:szCs w:val="30"/>
        </w:rPr>
        <w:t>2 案例2：Zabbix自动发现</w:t>
      </w:r>
    </w:p>
    <w:p w14:paraId="4AD80BF8" w14:textId="77777777" w:rsidR="00A337FF" w:rsidRPr="00A337FF" w:rsidRDefault="00A337FF" w:rsidP="00A337FF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A337FF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5D4FF345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沿用前面的练习，配置Zabbix的自动发现机制，实现以下目标：</w:t>
      </w:r>
    </w:p>
    <w:p w14:paraId="5F349786" w14:textId="77777777" w:rsidR="00A337FF" w:rsidRPr="00A337FF" w:rsidRDefault="00A337FF" w:rsidP="00A337FF">
      <w:pPr>
        <w:widowControl/>
        <w:numPr>
          <w:ilvl w:val="0"/>
          <w:numId w:val="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创建自动发现规则</w:t>
      </w:r>
    </w:p>
    <w:p w14:paraId="7FA5DA60" w14:textId="77777777" w:rsidR="00A337FF" w:rsidRPr="00A337FF" w:rsidRDefault="00A337FF" w:rsidP="00A337FF">
      <w:pPr>
        <w:widowControl/>
        <w:numPr>
          <w:ilvl w:val="0"/>
          <w:numId w:val="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创建自动发现后的动作，添加主机、为主机链接模板</w:t>
      </w:r>
    </w:p>
    <w:p w14:paraId="18B787E5" w14:textId="77777777" w:rsidR="00A337FF" w:rsidRPr="00A337FF" w:rsidRDefault="00A337FF" w:rsidP="00A337FF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A337FF">
        <w:rPr>
          <w:rFonts w:ascii="宋体" w:eastAsia="宋体" w:hAnsi="宋体" w:cs="宋体"/>
          <w:b/>
          <w:bCs/>
          <w:kern w:val="0"/>
          <w:sz w:val="27"/>
          <w:szCs w:val="27"/>
        </w:rPr>
        <w:t>2.2 方案</w:t>
      </w:r>
    </w:p>
    <w:p w14:paraId="53E508C6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什么是自动发现（Discovery）？</w:t>
      </w:r>
    </w:p>
    <w:p w14:paraId="148E70B2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当Zabbix需要监控的设备越来越多，手动添加监控设备越来越有挑战，此时，可以考虑使用自动发现功能，自动添加被监控主机，实现自动批量添加一组监控主机功能。</w:t>
      </w:r>
    </w:p>
    <w:p w14:paraId="37860B32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自动发现可以实现：</w:t>
      </w:r>
    </w:p>
    <w:p w14:paraId="2C684F49" w14:textId="77777777" w:rsidR="00A337FF" w:rsidRPr="00A337FF" w:rsidRDefault="00A337FF" w:rsidP="00A337FF">
      <w:pPr>
        <w:widowControl/>
        <w:numPr>
          <w:ilvl w:val="0"/>
          <w:numId w:val="5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自动发现、添加主机，自动添加主机到组；</w:t>
      </w:r>
    </w:p>
    <w:p w14:paraId="38B6805B" w14:textId="77777777" w:rsidR="00A337FF" w:rsidRPr="00A337FF" w:rsidRDefault="00A337FF" w:rsidP="00A337FF">
      <w:pPr>
        <w:widowControl/>
        <w:numPr>
          <w:ilvl w:val="0"/>
          <w:numId w:val="5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自动连接模板到主机，自动创建监控项目与图形等。</w:t>
      </w:r>
    </w:p>
    <w:p w14:paraId="4C66FEEC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lastRenderedPageBreak/>
        <w:t>自动发现（Discovery）流程：</w:t>
      </w:r>
    </w:p>
    <w:p w14:paraId="264E71BD" w14:textId="77777777" w:rsidR="00A337FF" w:rsidRPr="00A337FF" w:rsidRDefault="00A337FF" w:rsidP="00A337FF">
      <w:pPr>
        <w:widowControl/>
        <w:numPr>
          <w:ilvl w:val="0"/>
          <w:numId w:val="6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创建自动发现规则</w:t>
      </w:r>
    </w:p>
    <w:p w14:paraId="2A6E1682" w14:textId="77777777" w:rsidR="00A337FF" w:rsidRPr="00A337FF" w:rsidRDefault="00A337FF" w:rsidP="00A337FF">
      <w:pPr>
        <w:widowControl/>
        <w:numPr>
          <w:ilvl w:val="0"/>
          <w:numId w:val="6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创建Action动作，说明发现主机后自动执行什么动作</w:t>
      </w:r>
    </w:p>
    <w:p w14:paraId="5C625191" w14:textId="77777777" w:rsidR="00A337FF" w:rsidRPr="00A337FF" w:rsidRDefault="00A337FF" w:rsidP="00A337FF">
      <w:pPr>
        <w:widowControl/>
        <w:numPr>
          <w:ilvl w:val="0"/>
          <w:numId w:val="6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通过动作，执行添加主机，链接模板到主机等操作</w:t>
      </w:r>
    </w:p>
    <w:p w14:paraId="42E0076F" w14:textId="77777777" w:rsidR="00A337FF" w:rsidRPr="00A337FF" w:rsidRDefault="00A337FF" w:rsidP="00A337FF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A337FF">
        <w:rPr>
          <w:rFonts w:ascii="宋体" w:eastAsia="宋体" w:hAnsi="宋体" w:cs="宋体"/>
          <w:b/>
          <w:bCs/>
          <w:kern w:val="0"/>
          <w:sz w:val="27"/>
          <w:szCs w:val="27"/>
        </w:rPr>
        <w:t>2.3 步骤</w:t>
      </w:r>
    </w:p>
    <w:p w14:paraId="278A0C69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760ADEE0" w14:textId="77777777" w:rsidR="00A337FF" w:rsidRPr="00A337FF" w:rsidRDefault="00A337FF" w:rsidP="00A337FF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：自动发现规则</w:t>
      </w:r>
    </w:p>
    <w:p w14:paraId="1A152333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1）创建自动发现规则</w:t>
      </w:r>
    </w:p>
    <w:p w14:paraId="37F41DB1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通过Configuration（配置）--&gt;Discovery（自动发现）--&gt;Create discovery rule（创建发现规则），如图-18所示。</w:t>
      </w:r>
    </w:p>
    <w:p w14:paraId="2B23D1B0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C820BD" wp14:editId="4B9CE394">
            <wp:extent cx="2695575" cy="1543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0243B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图-18</w:t>
      </w:r>
    </w:p>
    <w:p w14:paraId="09EAB65E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2）填写规则</w:t>
      </w:r>
    </w:p>
    <w:p w14:paraId="0C62D9D7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填写自动发现的IP范围（逗号隔开可以写多个），</w:t>
      </w:r>
      <w:proofErr w:type="gramStart"/>
      <w:r w:rsidRPr="00A337FF">
        <w:rPr>
          <w:rFonts w:ascii="宋体" w:eastAsia="宋体" w:hAnsi="宋体" w:cs="宋体"/>
          <w:kern w:val="0"/>
          <w:sz w:val="23"/>
          <w:szCs w:val="23"/>
        </w:rPr>
        <w:t>多久做</w:t>
      </w:r>
      <w:proofErr w:type="gramEnd"/>
      <w:r w:rsidRPr="00A337FF">
        <w:rPr>
          <w:rFonts w:ascii="宋体" w:eastAsia="宋体" w:hAnsi="宋体" w:cs="宋体"/>
          <w:kern w:val="0"/>
          <w:sz w:val="23"/>
          <w:szCs w:val="23"/>
        </w:rPr>
        <w:t>一次自动发现（默认为1小时，仅实验修改为1m），如图-19所示。配置检查的方式：Ping、HTTP、FTP、Agent的自定义key等检查，如图-20所示。</w:t>
      </w:r>
    </w:p>
    <w:p w14:paraId="474BCE98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D37457" wp14:editId="372303B3">
            <wp:extent cx="3533775" cy="22002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6D9E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图-19</w:t>
      </w:r>
    </w:p>
    <w:p w14:paraId="63171C6A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551B88D" wp14:editId="3B21E0D9">
            <wp:extent cx="3533775" cy="1752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FC6E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图-20</w:t>
      </w:r>
    </w:p>
    <w:p w14:paraId="7C45CD57" w14:textId="77777777" w:rsidR="00A337FF" w:rsidRPr="00A337FF" w:rsidRDefault="00A337FF" w:rsidP="00A337FF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步骤二：创建动作</w:t>
      </w:r>
    </w:p>
    <w:p w14:paraId="1CE38A74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1）创建Action动作</w:t>
      </w:r>
    </w:p>
    <w:p w14:paraId="604343C1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通过Configuration（配置）--&gt; Actions（动作）--&gt; Actions Event source(事件源)：自动发现(Discovery)--&gt;Create action（创建动作），如图-21所示。</w:t>
      </w:r>
    </w:p>
    <w:p w14:paraId="0F8B251F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BBC6B1" wp14:editId="47C23051">
            <wp:extent cx="3257550" cy="17430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E037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图-21</w:t>
      </w:r>
    </w:p>
    <w:p w14:paraId="1075828A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2）配置Action动作具体行为</w:t>
      </w:r>
    </w:p>
    <w:p w14:paraId="071D9279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配置动作，添加动作名称，添加触发动作的条件，如图-22所示。</w:t>
      </w:r>
    </w:p>
    <w:p w14:paraId="1488D120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C48038" wp14:editId="3077DAA8">
            <wp:extent cx="3352800" cy="25241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6FB2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图-22</w:t>
      </w:r>
    </w:p>
    <w:p w14:paraId="1A88ECEA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lastRenderedPageBreak/>
        <w:t>点击操作（触发动作后要执行的操作指令），操作细节：添加主机到组，与模板链接（HTTP模板），如图-23所示。</w:t>
      </w:r>
    </w:p>
    <w:p w14:paraId="11F57A0B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0C31AE" wp14:editId="4BDAA119">
            <wp:extent cx="4486275" cy="18383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B1D8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图-23</w:t>
      </w:r>
    </w:p>
    <w:p w14:paraId="6C4E67A2" w14:textId="77777777" w:rsidR="00A337FF" w:rsidRPr="00A337FF" w:rsidRDefault="00A337FF" w:rsidP="00A337FF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步骤二：添加新的虚拟机</w:t>
      </w:r>
    </w:p>
    <w:p w14:paraId="16EAAC96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1）创建新的虚拟机</w:t>
      </w:r>
    </w:p>
    <w:p w14:paraId="43EBBE59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创建一台新的主机，验证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zabbix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>是否可以自动发现该主机，可以重新部署一台新的虚拟机（注意前面的课程，我们已经创建了虚拟机web2，并且已经安装部署了Zabbix agent）。</w:t>
      </w:r>
    </w:p>
    <w:p w14:paraId="45F23D97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2）验证结果</w:t>
      </w:r>
    </w:p>
    <w:p w14:paraId="79319ADA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登陆Zabbix服务器的Web页面，查看主机列表，确认新添加的主机是否被自动加入监控主机列表。</w:t>
      </w:r>
    </w:p>
    <w:p w14:paraId="7F0E8498" w14:textId="77777777" w:rsidR="00A337FF" w:rsidRPr="00A337FF" w:rsidRDefault="00A337FF" w:rsidP="00A337FF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2" w:name="case3"/>
      <w:bookmarkEnd w:id="2"/>
      <w:r w:rsidRPr="00A337FF">
        <w:rPr>
          <w:rFonts w:ascii="宋体" w:eastAsia="宋体" w:hAnsi="宋体" w:cs="宋体"/>
          <w:b/>
          <w:bCs/>
          <w:kern w:val="0"/>
          <w:sz w:val="30"/>
          <w:szCs w:val="30"/>
        </w:rPr>
        <w:t>3 案例3：Zabbix主动监控</w:t>
      </w:r>
    </w:p>
    <w:p w14:paraId="6B01AE88" w14:textId="77777777" w:rsidR="00A337FF" w:rsidRPr="00A337FF" w:rsidRDefault="00A337FF" w:rsidP="00A337FF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A337FF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3A91863A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沿用前面的练习，配置Zabbix主动监控，实现以下目标：</w:t>
      </w:r>
    </w:p>
    <w:p w14:paraId="7BD72B6B" w14:textId="77777777" w:rsidR="00A337FF" w:rsidRPr="00A337FF" w:rsidRDefault="00A337FF" w:rsidP="00A337FF">
      <w:pPr>
        <w:widowControl/>
        <w:numPr>
          <w:ilvl w:val="0"/>
          <w:numId w:val="7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修改被监控主机agent为主动监控模式</w:t>
      </w:r>
    </w:p>
    <w:p w14:paraId="08A9AB99" w14:textId="77777777" w:rsidR="00A337FF" w:rsidRPr="00A337FF" w:rsidRDefault="00A337FF" w:rsidP="00A337FF">
      <w:pPr>
        <w:widowControl/>
        <w:numPr>
          <w:ilvl w:val="0"/>
          <w:numId w:val="7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克隆模板，修改模板为主动监控模板</w:t>
      </w:r>
    </w:p>
    <w:p w14:paraId="7028CCA5" w14:textId="77777777" w:rsidR="00A337FF" w:rsidRPr="00A337FF" w:rsidRDefault="00A337FF" w:rsidP="00A337FF">
      <w:pPr>
        <w:widowControl/>
        <w:numPr>
          <w:ilvl w:val="0"/>
          <w:numId w:val="7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添加监控主机，并链接主动监控模板</w:t>
      </w:r>
    </w:p>
    <w:p w14:paraId="683FBB64" w14:textId="77777777" w:rsidR="00A337FF" w:rsidRPr="00A337FF" w:rsidRDefault="00A337FF" w:rsidP="00A337FF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A337FF">
        <w:rPr>
          <w:rFonts w:ascii="宋体" w:eastAsia="宋体" w:hAnsi="宋体" w:cs="宋体"/>
          <w:b/>
          <w:bCs/>
          <w:kern w:val="0"/>
          <w:sz w:val="27"/>
          <w:szCs w:val="27"/>
        </w:rPr>
        <w:t>3.2 方案</w:t>
      </w:r>
    </w:p>
    <w:p w14:paraId="7004E96E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默认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zabbix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>采用的是被动监控，主动和被动都是对被监控端主机而言的！</w:t>
      </w:r>
    </w:p>
    <w:p w14:paraId="077C15B4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被动监控：Server向Agent发起连接，索取监控数据。</w:t>
      </w:r>
    </w:p>
    <w:p w14:paraId="3E594DDE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主动监控：Agent向Server发起连接，Agent周期性地收集数据发送给Server。</w:t>
      </w:r>
    </w:p>
    <w:p w14:paraId="030D0F53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区别：Server不用每次需要数据都连接Agent，Agent会自己收集数据并处理数据，Server仅需要保存数据即可。如图-24、图-25所示。</w:t>
      </w:r>
    </w:p>
    <w:p w14:paraId="2711962E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D632177" wp14:editId="7F0787F3">
            <wp:extent cx="4171950" cy="1562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30F0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图-24</w:t>
      </w:r>
    </w:p>
    <w:p w14:paraId="705149F1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F77E8B" wp14:editId="57BE91B5">
            <wp:extent cx="4286250" cy="1600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8BD2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图-25</w:t>
      </w:r>
    </w:p>
    <w:p w14:paraId="6C96FF6E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当监控主机达到一定量级后，Zabbix服务器会越来越慢，此时，可以考虑使用主动监控，释放服务器的压力。</w:t>
      </w:r>
    </w:p>
    <w:p w14:paraId="77D220CF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另外，Zabbix也支持分布式监控，也是可以考虑的方案。</w:t>
      </w:r>
    </w:p>
    <w:p w14:paraId="53419D29" w14:textId="77777777" w:rsidR="00A337FF" w:rsidRPr="00A337FF" w:rsidRDefault="00A337FF" w:rsidP="00A337FF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A337FF">
        <w:rPr>
          <w:rFonts w:ascii="宋体" w:eastAsia="宋体" w:hAnsi="宋体" w:cs="宋体"/>
          <w:b/>
          <w:bCs/>
          <w:kern w:val="0"/>
          <w:sz w:val="27"/>
          <w:szCs w:val="27"/>
        </w:rPr>
        <w:t>3.3 步骤</w:t>
      </w:r>
    </w:p>
    <w:p w14:paraId="17370065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3416D5A5" w14:textId="77777777" w:rsidR="00A337FF" w:rsidRPr="00A337FF" w:rsidRDefault="00A337FF" w:rsidP="00A337FF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：添加被监控主机</w:t>
      </w:r>
    </w:p>
    <w:p w14:paraId="6B0EE232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1）为被监控主机安装部署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zabbix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 xml:space="preserve"> agent</w:t>
      </w:r>
    </w:p>
    <w:p w14:paraId="35088E67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注意：前面的实验如果我们已经在web2主机安装部署了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zabbix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 xml:space="preserve"> agent，如果已经完成，</w:t>
      </w:r>
      <w:proofErr w:type="gramStart"/>
      <w:r w:rsidRPr="00A337FF">
        <w:rPr>
          <w:rFonts w:ascii="宋体" w:eastAsia="宋体" w:hAnsi="宋体" w:cs="宋体"/>
          <w:kern w:val="0"/>
          <w:sz w:val="23"/>
          <w:szCs w:val="23"/>
        </w:rPr>
        <w:t>则如下</w:t>
      </w:r>
      <w:proofErr w:type="gramEnd"/>
      <w:r w:rsidRPr="00A337FF">
        <w:rPr>
          <w:rFonts w:ascii="宋体" w:eastAsia="宋体" w:hAnsi="宋体" w:cs="宋体"/>
          <w:kern w:val="0"/>
          <w:sz w:val="23"/>
          <w:szCs w:val="23"/>
        </w:rPr>
        <w:t>操作可以忽略。</w:t>
      </w:r>
    </w:p>
    <w:p w14:paraId="244BD12C" w14:textId="77777777" w:rsidR="00A337FF" w:rsidRPr="00A337FF" w:rsidRDefault="00A337FF" w:rsidP="00A337FF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root@web2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y install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gcc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pcre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autoconf</w:t>
      </w:r>
      <w:proofErr w:type="spellEnd"/>
    </w:p>
    <w:p w14:paraId="0BA450F7" w14:textId="77777777" w:rsidR="00A337FF" w:rsidRPr="00A337FF" w:rsidRDefault="00A337FF" w:rsidP="00A337FF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root@web2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tar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xf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zabbix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tar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gz </w:t>
      </w:r>
    </w:p>
    <w:p w14:paraId="39C2CE40" w14:textId="77777777" w:rsidR="00A337FF" w:rsidRPr="00A337FF" w:rsidRDefault="00A337FF" w:rsidP="00A337FF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root@web2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cd zabbix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016F41C6" w14:textId="77777777" w:rsidR="00A337FF" w:rsidRPr="00A337FF" w:rsidRDefault="00A337FF" w:rsidP="00A337FF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root@web2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configure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agent</w:t>
      </w:r>
    </w:p>
    <w:p w14:paraId="243AF836" w14:textId="77777777" w:rsidR="00A337FF" w:rsidRPr="00A337FF" w:rsidRDefault="00A337FF" w:rsidP="00A337FF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root@web2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make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&amp;&amp;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make install</w:t>
      </w:r>
    </w:p>
    <w:p w14:paraId="0550FAB3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2）修改agent配置文件</w:t>
      </w:r>
    </w:p>
    <w:p w14:paraId="0EAE6428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将agent监控模式修改为主动模式。</w:t>
      </w:r>
    </w:p>
    <w:p w14:paraId="53451A6D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root@web2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1D139929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#Server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</w:p>
    <w:p w14:paraId="13E775B1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93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行，注释该行，允许谁监控本机</w:t>
      </w:r>
    </w:p>
    <w:p w14:paraId="319AB8D4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StartAgents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            </w:t>
      </w:r>
    </w:p>
    <w:p w14:paraId="17B17954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118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行，被动监控时启动几个Agent进程监听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10050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端口</w:t>
      </w:r>
    </w:p>
    <w:p w14:paraId="0E885CF7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#设置为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，则禁止被动监控，不启动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>服务及端口</w:t>
      </w:r>
    </w:p>
    <w:p w14:paraId="20633438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ServerActive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</w:p>
    <w:p w14:paraId="18D6FC92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134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行，允许哪些主机监控本机（主动模式），一定要取消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</w:p>
    <w:p w14:paraId="0AA437AC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Hostname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web2</w:t>
      </w:r>
    </w:p>
    <w:p w14:paraId="58F871A9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145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行，告诉监控服务器，是谁发的数据信息</w:t>
      </w:r>
    </w:p>
    <w:p w14:paraId="4E2D58BB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#一定要和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>服务器配置的监控主机名称一致（后面设置）</w:t>
      </w:r>
    </w:p>
    <w:p w14:paraId="3CB1CCD5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RefreshActiveChecks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120</w:t>
      </w:r>
    </w:p>
    <w:p w14:paraId="0C0BEB7D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183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行，默认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120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秒检测一次</w:t>
      </w:r>
    </w:p>
    <w:p w14:paraId="4055C14C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UnsafeUserParameters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            </w:t>
      </w:r>
    </w:p>
    <w:p w14:paraId="34E564DD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280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行，允许自定义监控传参</w:t>
      </w:r>
    </w:p>
    <w:p w14:paraId="5F5B4D79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Include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A337FF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A337FF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d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4CB7F6F8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264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行，自定义监控的位置</w:t>
      </w:r>
    </w:p>
    <w:p w14:paraId="488A6408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root@web2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killall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>                    #关闭服务</w:t>
      </w:r>
    </w:p>
    <w:p w14:paraId="002C5BE1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root@web2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>                            #启动服务</w:t>
      </w:r>
    </w:p>
    <w:p w14:paraId="40CD7977" w14:textId="77777777" w:rsidR="00A337FF" w:rsidRPr="00A337FF" w:rsidRDefault="00A337FF" w:rsidP="00A337FF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root@web2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# ss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nutlp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grep 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           #查看不到任何端口信息</w:t>
      </w:r>
    </w:p>
    <w:p w14:paraId="25B9A2F3" w14:textId="77777777" w:rsidR="00A337FF" w:rsidRPr="00A337FF" w:rsidRDefault="00A337FF" w:rsidP="00A337FF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步骤二：创建主动监控的监控模板</w:t>
      </w:r>
    </w:p>
    <w:p w14:paraId="5DAD0889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1）克隆Zabbix自动的监控模板</w:t>
      </w:r>
    </w:p>
    <w:p w14:paraId="522D5BD1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为了方便，克隆系统自带模板（在此基础上修改更方便）。</w:t>
      </w:r>
    </w:p>
    <w:p w14:paraId="312837EB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通过Configuration（配置）--&gt;Templates（模板）--&gt;选择Template OS Linux</w:t>
      </w:r>
    </w:p>
    <w:p w14:paraId="6EF607C9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--&gt;全克隆，克隆该模板，新建一个新的模板。如图-26所示。</w:t>
      </w:r>
    </w:p>
    <w:p w14:paraId="6F95ACEB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新模板名称为：Template OS Linux Server Active。</w:t>
      </w:r>
    </w:p>
    <w:p w14:paraId="5C1799CC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4E8A638" wp14:editId="2C3D878A">
            <wp:extent cx="4038600" cy="14573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40CA4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图-26</w:t>
      </w:r>
    </w:p>
    <w:p w14:paraId="4F15A7C6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2）修改模板中的监控项目的监控模式</w:t>
      </w:r>
    </w:p>
    <w:p w14:paraId="0CD2399D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将模板中的所有监控项目全部修改为主动监控模式，通过Configuration（配置）--&gt;Templates（模板）--&gt;选择新克隆的模板，点击后面的Items（监控项）--&gt;</w:t>
      </w:r>
      <w:proofErr w:type="gramStart"/>
      <w:r w:rsidRPr="00A337FF">
        <w:rPr>
          <w:rFonts w:ascii="宋体" w:eastAsia="宋体" w:hAnsi="宋体" w:cs="宋体"/>
          <w:kern w:val="0"/>
          <w:sz w:val="23"/>
          <w:szCs w:val="23"/>
        </w:rPr>
        <w:t>点击全选</w:t>
      </w:r>
      <w:proofErr w:type="gramEnd"/>
      <w:r w:rsidRPr="00A337FF">
        <w:rPr>
          <w:rFonts w:ascii="宋体" w:eastAsia="宋体" w:hAnsi="宋体" w:cs="宋体"/>
          <w:kern w:val="0"/>
          <w:sz w:val="23"/>
          <w:szCs w:val="23"/>
        </w:rPr>
        <w:t>，选择所有监控项目，点击批量更新，将类型修改为：Zabbix Agent（Active主动模式），如图-27所示。</w:t>
      </w:r>
    </w:p>
    <w:p w14:paraId="77F8F7FA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8580C3" wp14:editId="4FA9AB8E">
            <wp:extent cx="5276850" cy="15525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E17A6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图-27</w:t>
      </w:r>
    </w:p>
    <w:p w14:paraId="3FEE0F73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3）禁用部分监控项目</w:t>
      </w:r>
    </w:p>
    <w:p w14:paraId="2AD387F2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批量修改监控项的监控模式后，并非所有监控项目都支持主动模式，批量修改后，会发现有几个没有修改主动模式成功，说明，这些监控项目不支持主动模式，关闭即可。</w:t>
      </w:r>
    </w:p>
    <w:p w14:paraId="1013083D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可以点击类型排序，方便操作，点击状态即可关闭。如图-28所示。</w:t>
      </w:r>
    </w:p>
    <w:p w14:paraId="452FBDEA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2743F2" wp14:editId="6C668130">
            <wp:extent cx="4333875" cy="10763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84DC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图-28</w:t>
      </w:r>
    </w:p>
    <w:p w14:paraId="2A16D75F" w14:textId="77777777" w:rsidR="00A337FF" w:rsidRPr="00A337FF" w:rsidRDefault="00A337FF" w:rsidP="00A337FF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步骤三：添加监控主机</w:t>
      </w:r>
    </w:p>
    <w:p w14:paraId="49511D1F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1）手动添加监控主机（主动模式监控）</w:t>
      </w:r>
    </w:p>
    <w:p w14:paraId="47D6FE49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在Zabbix监控服务器，添加被监控的主机（主动模式），设置主机名称：web2 （必须与被监控端的配置文件Hostname一致），将主机添加到Linux servers组，IP地址修改为0.0.0.0，端口设置为0，如图-29和图-30所示。</w:t>
      </w:r>
    </w:p>
    <w:p w14:paraId="1DE61010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3770C51" wp14:editId="79205F42">
            <wp:extent cx="3552825" cy="15049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2EB9D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图-29</w:t>
      </w:r>
    </w:p>
    <w:p w14:paraId="7115A98B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F34D07" wp14:editId="35DEEEAB">
            <wp:extent cx="5257800" cy="24669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2C95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图-30</w:t>
      </w:r>
    </w:p>
    <w:p w14:paraId="58B95054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为主机添加监控模板，选择刚刚创建的模板（主动模式），添加链接模板到主机，如图-31所示。</w:t>
      </w:r>
    </w:p>
    <w:p w14:paraId="584B9E8D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76E9E4" wp14:editId="20F7AC84">
            <wp:extent cx="5276850" cy="16954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609C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图-31</w:t>
      </w:r>
    </w:p>
    <w:p w14:paraId="0A9D3544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2）验证监控效果</w:t>
      </w:r>
    </w:p>
    <w:p w14:paraId="4C111718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查看数据图表，通过Monitoring（监控中）--&gt;Graphs（图形）菜单，选择需要查看的主机组、主机以及图形，查看效果，如图-32所示。</w:t>
      </w:r>
    </w:p>
    <w:p w14:paraId="46AFBFB2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8A211E1" wp14:editId="5C94BAFB">
            <wp:extent cx="5276850" cy="11239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F08B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图-32</w:t>
      </w:r>
    </w:p>
    <w:p w14:paraId="186DFF62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附加：</w:t>
      </w:r>
    </w:p>
    <w:p w14:paraId="4EEB01E1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CPU、内存等其他数据可用正常获取，但是，查看分区图表时并无数据，因为分区数据采用的是自动发现监控，与普通监控项一样，修改为主动模式即可，选择Template OS Linux Server Active模板，修改Discovery自动发现为主动模式。如图-33所示。</w:t>
      </w:r>
    </w:p>
    <w:p w14:paraId="28B4062E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60BA5" wp14:editId="3E899853">
            <wp:extent cx="5276850" cy="11715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DECB4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图-33</w:t>
      </w:r>
    </w:p>
    <w:p w14:paraId="374E6EA3" w14:textId="77777777" w:rsidR="00A337FF" w:rsidRPr="00A337FF" w:rsidRDefault="00A337FF" w:rsidP="00A337FF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3" w:name="case4"/>
      <w:bookmarkEnd w:id="3"/>
      <w:r w:rsidRPr="00A337FF">
        <w:rPr>
          <w:rFonts w:ascii="宋体" w:eastAsia="宋体" w:hAnsi="宋体" w:cs="宋体"/>
          <w:b/>
          <w:bCs/>
          <w:kern w:val="0"/>
          <w:sz w:val="30"/>
          <w:szCs w:val="30"/>
        </w:rPr>
        <w:t>4 案例4：拓扑图与聚合图形</w:t>
      </w:r>
    </w:p>
    <w:p w14:paraId="56F7345C" w14:textId="77777777" w:rsidR="00A337FF" w:rsidRPr="00A337FF" w:rsidRDefault="00A337FF" w:rsidP="00A337FF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A337FF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64A0A2C2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沿用前面的练习，熟悉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zabbix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>拓扑图与聚合图形，实现以下目标：</w:t>
      </w:r>
    </w:p>
    <w:p w14:paraId="0190D78E" w14:textId="77777777" w:rsidR="00A337FF" w:rsidRPr="00A337FF" w:rsidRDefault="00A337FF" w:rsidP="00A337FF">
      <w:pPr>
        <w:widowControl/>
        <w:numPr>
          <w:ilvl w:val="0"/>
          <w:numId w:val="10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创建修改拓扑图</w:t>
      </w:r>
    </w:p>
    <w:p w14:paraId="2CAA055B" w14:textId="77777777" w:rsidR="00A337FF" w:rsidRPr="00A337FF" w:rsidRDefault="00A337FF" w:rsidP="00A337FF">
      <w:pPr>
        <w:widowControl/>
        <w:numPr>
          <w:ilvl w:val="0"/>
          <w:numId w:val="10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创建聚合图形</w:t>
      </w:r>
    </w:p>
    <w:p w14:paraId="119C3254" w14:textId="77777777" w:rsidR="00A337FF" w:rsidRPr="00A337FF" w:rsidRDefault="00A337FF" w:rsidP="00A337FF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A337FF">
        <w:rPr>
          <w:rFonts w:ascii="宋体" w:eastAsia="宋体" w:hAnsi="宋体" w:cs="宋体"/>
          <w:b/>
          <w:bCs/>
          <w:kern w:val="0"/>
          <w:sz w:val="27"/>
          <w:szCs w:val="27"/>
        </w:rPr>
        <w:t>4.2 步骤</w:t>
      </w:r>
    </w:p>
    <w:p w14:paraId="30437D52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282B88D9" w14:textId="77777777" w:rsidR="00A337FF" w:rsidRPr="00A337FF" w:rsidRDefault="00A337FF" w:rsidP="00A337FF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：创建拓扑图</w:t>
      </w:r>
    </w:p>
    <w:p w14:paraId="292DA4B1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1）创建拓扑</w:t>
      </w:r>
    </w:p>
    <w:p w14:paraId="5713F0CE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绘制拓扑图可以快速了解服务器架构，通过Monitoring（监控中）--&gt;Maps（拓扑图），选择默认的Local network拓扑图，编辑即可（也可以新建一个拓扑图），如图-34所示。</w:t>
      </w:r>
    </w:p>
    <w:p w14:paraId="3309F082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A58AC2" wp14:editId="4CC90FD0">
            <wp:extent cx="5276850" cy="5810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68F8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图-34</w:t>
      </w:r>
    </w:p>
    <w:p w14:paraId="3733BF58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lastRenderedPageBreak/>
        <w:t>2）拓扑图图表说明</w:t>
      </w:r>
    </w:p>
    <w:p w14:paraId="57407739" w14:textId="77777777" w:rsidR="00A337FF" w:rsidRPr="00A337FF" w:rsidRDefault="00A337FF" w:rsidP="00A337FF">
      <w:pPr>
        <w:widowControl/>
        <w:numPr>
          <w:ilvl w:val="0"/>
          <w:numId w:val="11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Icon（图标），添加新的设备后可以点击图标修改属性</w:t>
      </w:r>
    </w:p>
    <w:p w14:paraId="5F2AA0E5" w14:textId="77777777" w:rsidR="00A337FF" w:rsidRPr="00A337FF" w:rsidRDefault="00A337FF" w:rsidP="00A337FF">
      <w:pPr>
        <w:widowControl/>
        <w:numPr>
          <w:ilvl w:val="0"/>
          <w:numId w:val="11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Shape（形状）</w:t>
      </w:r>
    </w:p>
    <w:p w14:paraId="016B4D35" w14:textId="77777777" w:rsidR="00A337FF" w:rsidRPr="00A337FF" w:rsidRDefault="00A337FF" w:rsidP="00A337FF">
      <w:pPr>
        <w:widowControl/>
        <w:numPr>
          <w:ilvl w:val="0"/>
          <w:numId w:val="11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Link（连线），先使用Ctrl选择两个图标，再选择连线</w:t>
      </w:r>
    </w:p>
    <w:p w14:paraId="0C7D9FD5" w14:textId="77777777" w:rsidR="00A337FF" w:rsidRPr="00A337FF" w:rsidRDefault="00A337FF" w:rsidP="00A337FF">
      <w:pPr>
        <w:widowControl/>
        <w:numPr>
          <w:ilvl w:val="0"/>
          <w:numId w:val="11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完成后，点击Update（更新）</w:t>
      </w:r>
    </w:p>
    <w:p w14:paraId="4A695CFC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创建完拓扑图，效果如图-35所示。</w:t>
      </w:r>
    </w:p>
    <w:p w14:paraId="47211423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708883" wp14:editId="7031DD48">
            <wp:extent cx="2476500" cy="27717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6A1D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图-35</w:t>
      </w:r>
    </w:p>
    <w:p w14:paraId="5309CDD9" w14:textId="77777777" w:rsidR="00A337FF" w:rsidRPr="00A337FF" w:rsidRDefault="00A337FF" w:rsidP="00A337FF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步骤二：创建聚合图形</w:t>
      </w:r>
    </w:p>
    <w:p w14:paraId="3A2AEC94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1）创建聚合图形</w:t>
      </w:r>
    </w:p>
    <w:p w14:paraId="1BC2AF14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聚合图形可以在一个页面显示多个数据图表，方便了解多组数据。</w:t>
      </w:r>
    </w:p>
    <w:p w14:paraId="16C3466B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通过Monitoring（监控中）--&gt;Screens（聚合图形）--&gt;Create screen(创建聚合图形)即可创建聚合图形，如图-36所示。</w:t>
      </w:r>
    </w:p>
    <w:p w14:paraId="5C713A88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030F3D" wp14:editId="446C6935">
            <wp:extent cx="5276850" cy="6762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F4E11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图-36</w:t>
      </w:r>
    </w:p>
    <w:p w14:paraId="57C2DA23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修改聚合图形参数如下：</w:t>
      </w:r>
    </w:p>
    <w:p w14:paraId="69374335" w14:textId="77777777" w:rsidR="00A337FF" w:rsidRPr="00A337FF" w:rsidRDefault="00A337FF" w:rsidP="00A337FF">
      <w:pPr>
        <w:widowControl/>
        <w:numPr>
          <w:ilvl w:val="0"/>
          <w:numId w:val="1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Owner（所有者）：使用默认的Admin用户</w:t>
      </w:r>
    </w:p>
    <w:p w14:paraId="081A47EF" w14:textId="77777777" w:rsidR="00A337FF" w:rsidRPr="00A337FF" w:rsidRDefault="00A337FF" w:rsidP="00A337FF">
      <w:pPr>
        <w:widowControl/>
        <w:numPr>
          <w:ilvl w:val="0"/>
          <w:numId w:val="1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Name（名称）：名称设置为web2_host</w:t>
      </w:r>
    </w:p>
    <w:p w14:paraId="73466314" w14:textId="77777777" w:rsidR="00A337FF" w:rsidRPr="00A337FF" w:rsidRDefault="00A337FF" w:rsidP="00A337FF">
      <w:pPr>
        <w:widowControl/>
        <w:numPr>
          <w:ilvl w:val="0"/>
          <w:numId w:val="1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Columns（列）：列数设置为2列</w:t>
      </w:r>
    </w:p>
    <w:p w14:paraId="6E53EC80" w14:textId="77777777" w:rsidR="00A337FF" w:rsidRPr="00A337FF" w:rsidRDefault="00A337FF" w:rsidP="00A337FF">
      <w:pPr>
        <w:widowControl/>
        <w:numPr>
          <w:ilvl w:val="0"/>
          <w:numId w:val="1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Rows（行）：行数设置为2行</w:t>
      </w:r>
    </w:p>
    <w:p w14:paraId="24A4DC9E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2）为聚合图形中添加监控图形</w:t>
      </w:r>
    </w:p>
    <w:p w14:paraId="63B06573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lastRenderedPageBreak/>
        <w:t>选择刚刚创建的聚合图形（web2_host)，点击后面的构造函数（constructor），点击Change(更改)，设置每行每列需要显示的数据图表，如图-37所示。</w:t>
      </w:r>
    </w:p>
    <w:p w14:paraId="0130D4A2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0CEC20" wp14:editId="20CB413F">
            <wp:extent cx="5276850" cy="25431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F4E3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图-37</w:t>
      </w:r>
    </w:p>
    <w:p w14:paraId="1B147E7C" w14:textId="77777777" w:rsidR="00A337FF" w:rsidRPr="00A337FF" w:rsidRDefault="00A337FF" w:rsidP="00A337FF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4" w:name="case5"/>
      <w:bookmarkEnd w:id="4"/>
      <w:r w:rsidRPr="00A337FF">
        <w:rPr>
          <w:rFonts w:ascii="宋体" w:eastAsia="宋体" w:hAnsi="宋体" w:cs="宋体"/>
          <w:b/>
          <w:bCs/>
          <w:kern w:val="0"/>
          <w:sz w:val="30"/>
          <w:szCs w:val="30"/>
        </w:rPr>
        <w:t>5 案例5：自定义监控案例</w:t>
      </w:r>
    </w:p>
    <w:p w14:paraId="7C452E10" w14:textId="77777777" w:rsidR="00A337FF" w:rsidRPr="00A337FF" w:rsidRDefault="00A337FF" w:rsidP="00A337FF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A337FF">
        <w:rPr>
          <w:rFonts w:ascii="宋体" w:eastAsia="宋体" w:hAnsi="宋体" w:cs="宋体"/>
          <w:b/>
          <w:bCs/>
          <w:kern w:val="0"/>
          <w:sz w:val="27"/>
          <w:szCs w:val="27"/>
        </w:rPr>
        <w:t>5.1 问题</w:t>
      </w:r>
    </w:p>
    <w:p w14:paraId="050525E9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沿用前面的练习，使用自定义key监控常用监控项目，实现以下目标：</w:t>
      </w:r>
    </w:p>
    <w:p w14:paraId="318C0621" w14:textId="77777777" w:rsidR="00A337FF" w:rsidRPr="00A337FF" w:rsidRDefault="00A337FF" w:rsidP="00A337FF">
      <w:pPr>
        <w:widowControl/>
        <w:numPr>
          <w:ilvl w:val="0"/>
          <w:numId w:val="13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监控Nginx状态</w:t>
      </w:r>
    </w:p>
    <w:p w14:paraId="63D3F973" w14:textId="77777777" w:rsidR="00A337FF" w:rsidRPr="00A337FF" w:rsidRDefault="00A337FF" w:rsidP="00A337FF">
      <w:pPr>
        <w:widowControl/>
        <w:numPr>
          <w:ilvl w:val="0"/>
          <w:numId w:val="13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kern w:val="0"/>
          <w:sz w:val="24"/>
          <w:szCs w:val="24"/>
        </w:rPr>
        <w:t>监控网络连接状态</w:t>
      </w:r>
    </w:p>
    <w:p w14:paraId="5615AC55" w14:textId="77777777" w:rsidR="00A337FF" w:rsidRPr="00A337FF" w:rsidRDefault="00A337FF" w:rsidP="00A337FF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A337FF">
        <w:rPr>
          <w:rFonts w:ascii="宋体" w:eastAsia="宋体" w:hAnsi="宋体" w:cs="宋体"/>
          <w:b/>
          <w:bCs/>
          <w:kern w:val="0"/>
          <w:sz w:val="27"/>
          <w:szCs w:val="27"/>
        </w:rPr>
        <w:t>5.2 步骤</w:t>
      </w:r>
    </w:p>
    <w:p w14:paraId="188126E0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2DBD2BBA" w14:textId="77777777" w:rsidR="00A337FF" w:rsidRPr="00A337FF" w:rsidRDefault="00A337FF" w:rsidP="00A337FF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：监控Nginx服务状态</w:t>
      </w:r>
    </w:p>
    <w:p w14:paraId="4D435BEE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1）准备环境，部署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nginx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>软件</w:t>
      </w:r>
    </w:p>
    <w:p w14:paraId="2C2A9FBD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安装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nginx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>软件，开启status模块（参考前面的课程知识）</w:t>
      </w:r>
    </w:p>
    <w:p w14:paraId="7A3EED2C" w14:textId="77777777" w:rsidR="00A337FF" w:rsidRPr="00A337FF" w:rsidRDefault="00A337FF" w:rsidP="00A337FF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tar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xf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nginx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tar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gz</w:t>
      </w:r>
    </w:p>
    <w:p w14:paraId="5B1DB72E" w14:textId="77777777" w:rsidR="00A337FF" w:rsidRPr="00A337FF" w:rsidRDefault="00A337FF" w:rsidP="00A337FF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cd nginx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</w:p>
    <w:p w14:paraId="1E0945D7" w14:textId="77777777" w:rsidR="00A337FF" w:rsidRPr="00A337FF" w:rsidRDefault="00A337FF" w:rsidP="00A337FF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root@web1 nginx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-1.12.</w:t>
      </w:r>
      <w:proofErr w:type="gramStart"/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2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y install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gcc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pcre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openssl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</w:p>
    <w:p w14:paraId="64C912AF" w14:textId="77777777" w:rsidR="00A337FF" w:rsidRPr="00A337FF" w:rsidRDefault="00A337FF" w:rsidP="00A337FF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root@web1 nginx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-1.12.</w:t>
      </w:r>
      <w:proofErr w:type="gramStart"/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2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configure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10DEABA7" w14:textId="77777777" w:rsidR="00A337FF" w:rsidRPr="00A337FF" w:rsidRDefault="00A337FF" w:rsidP="00A337FF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A337FF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http_stub_status_module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496BE49C" w14:textId="77777777" w:rsidR="00A337FF" w:rsidRPr="00A337FF" w:rsidRDefault="00A337FF" w:rsidP="00A337FF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root@web1 nginx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-1.12.</w:t>
      </w:r>
      <w:proofErr w:type="gramStart"/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2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make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&amp;&amp;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make install</w:t>
      </w:r>
    </w:p>
    <w:p w14:paraId="4B2DFE53" w14:textId="77777777" w:rsidR="00A337FF" w:rsidRPr="00A337FF" w:rsidRDefault="00A337FF" w:rsidP="00A337FF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# vim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       #参考前面的课程内容</w:t>
      </w:r>
    </w:p>
    <w:p w14:paraId="3E82A532" w14:textId="77777777" w:rsidR="00A337FF" w:rsidRPr="00A337FF" w:rsidRDefault="00A337FF" w:rsidP="00A337FF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location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status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{</w:t>
      </w:r>
    </w:p>
    <w:p w14:paraId="35085059" w14:textId="77777777" w:rsidR="00A337FF" w:rsidRPr="00A337FF" w:rsidRDefault="00A337FF" w:rsidP="00A337FF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              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stub_status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on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1AFF305D" w14:textId="77777777" w:rsidR="00A337FF" w:rsidRPr="00A337FF" w:rsidRDefault="00A337FF" w:rsidP="00A337FF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}</w:t>
      </w:r>
    </w:p>
    <w:p w14:paraId="4AEF24F2" w14:textId="77777777" w:rsidR="00A337FF" w:rsidRPr="00A337FF" w:rsidRDefault="00A337FF" w:rsidP="00A337FF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curl  http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A337FF">
        <w:rPr>
          <w:rFonts w:ascii="宋体" w:eastAsia="宋体" w:hAnsi="宋体" w:cs="宋体"/>
          <w:color w:val="FF8000"/>
          <w:kern w:val="0"/>
          <w:szCs w:val="21"/>
        </w:rPr>
        <w:t>//192.168.2.100/status</w:t>
      </w:r>
    </w:p>
    <w:p w14:paraId="5369247D" w14:textId="77777777" w:rsidR="00A337FF" w:rsidRPr="00A337FF" w:rsidRDefault="00A337FF" w:rsidP="00A337FF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Active connections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03A9C1AE" w14:textId="77777777" w:rsidR="00A337FF" w:rsidRPr="00A337FF" w:rsidRDefault="00A337FF" w:rsidP="00A337FF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server accepts handled requests</w:t>
      </w:r>
    </w:p>
    <w:p w14:paraId="2277E3C4" w14:textId="77777777" w:rsidR="00A337FF" w:rsidRPr="00A337FF" w:rsidRDefault="00A337FF" w:rsidP="00A337FF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10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10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3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6C69887A" w14:textId="77777777" w:rsidR="00A337FF" w:rsidRPr="00A337FF" w:rsidRDefault="00A337FF" w:rsidP="00A337FF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Reading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Writing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Waiting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</w:p>
    <w:p w14:paraId="27A5ABF4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2）自定义监控key</w:t>
      </w:r>
    </w:p>
    <w:p w14:paraId="19C27E65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编写自定义监控脚本（仅供参考，未检测完整状态）</w:t>
      </w:r>
    </w:p>
    <w:p w14:paraId="5577987F" w14:textId="77777777" w:rsidR="00A337FF" w:rsidRPr="00A337FF" w:rsidRDefault="00A337FF" w:rsidP="00A337FF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usr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bin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nginx_status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sh</w:t>
      </w:r>
    </w:p>
    <w:p w14:paraId="682215A1" w14:textId="77777777" w:rsidR="00A337FF" w:rsidRPr="00A337FF" w:rsidRDefault="00A337FF" w:rsidP="00A337FF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gramStart"/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!</w:t>
      </w:r>
      <w:r w:rsidRPr="00A337FF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gramEnd"/>
      <w:r w:rsidRPr="00A337FF">
        <w:rPr>
          <w:rFonts w:ascii="宋体" w:eastAsia="宋体" w:hAnsi="宋体" w:cs="宋体"/>
          <w:color w:val="A68500"/>
          <w:kern w:val="0"/>
          <w:szCs w:val="21"/>
        </w:rPr>
        <w:t>bin/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bash</w:t>
      </w:r>
    </w:p>
    <w:p w14:paraId="7EA4A4FD" w14:textId="77777777" w:rsidR="00A337FF" w:rsidRPr="00A337FF" w:rsidRDefault="00A337FF" w:rsidP="00A337FF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BB7977"/>
          <w:kern w:val="0"/>
          <w:szCs w:val="21"/>
        </w:rPr>
        <w:t>case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$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BB7977"/>
          <w:kern w:val="0"/>
          <w:szCs w:val="21"/>
        </w:rPr>
        <w:t>in</w:t>
      </w:r>
    </w:p>
    <w:p w14:paraId="0D5A8682" w14:textId="77777777" w:rsidR="00A337FF" w:rsidRPr="00A337FF" w:rsidRDefault="00A337FF" w:rsidP="00A337FF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active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64E6E1CC" w14:textId="77777777" w:rsidR="00A337FF" w:rsidRPr="00A337FF" w:rsidRDefault="00A337FF" w:rsidP="00A337FF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   curl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s http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A337FF">
        <w:rPr>
          <w:rFonts w:ascii="宋体" w:eastAsia="宋体" w:hAnsi="宋体" w:cs="宋体"/>
          <w:color w:val="FF8000"/>
          <w:kern w:val="0"/>
          <w:szCs w:val="21"/>
        </w:rPr>
        <w:t>//192.168.2.100/status |awk '/Active</w:t>
      </w:r>
      <w:proofErr w:type="gramStart"/>
      <w:r w:rsidRPr="00A337FF">
        <w:rPr>
          <w:rFonts w:ascii="宋体" w:eastAsia="宋体" w:hAnsi="宋体" w:cs="宋体"/>
          <w:color w:val="FF8000"/>
          <w:kern w:val="0"/>
          <w:szCs w:val="21"/>
        </w:rPr>
        <w:t>/{</w:t>
      </w:r>
      <w:proofErr w:type="gramEnd"/>
      <w:r w:rsidRPr="00A337FF">
        <w:rPr>
          <w:rFonts w:ascii="宋体" w:eastAsia="宋体" w:hAnsi="宋体" w:cs="宋体"/>
          <w:color w:val="FF8000"/>
          <w:kern w:val="0"/>
          <w:szCs w:val="21"/>
        </w:rPr>
        <w:t>print $NF}';;</w:t>
      </w:r>
    </w:p>
    <w:p w14:paraId="08712E46" w14:textId="77777777" w:rsidR="00A337FF" w:rsidRPr="00A337FF" w:rsidRDefault="00A337FF" w:rsidP="00A337FF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waiting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7908DAC4" w14:textId="77777777" w:rsidR="00A337FF" w:rsidRPr="00A337FF" w:rsidRDefault="00A337FF" w:rsidP="00A337FF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   curl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s http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A337FF">
        <w:rPr>
          <w:rFonts w:ascii="宋体" w:eastAsia="宋体" w:hAnsi="宋体" w:cs="宋体"/>
          <w:color w:val="FF8000"/>
          <w:kern w:val="0"/>
          <w:szCs w:val="21"/>
        </w:rPr>
        <w:t>//192.168.2.100/status |awk '/Waiting</w:t>
      </w:r>
      <w:proofErr w:type="gramStart"/>
      <w:r w:rsidRPr="00A337FF">
        <w:rPr>
          <w:rFonts w:ascii="宋体" w:eastAsia="宋体" w:hAnsi="宋体" w:cs="宋体"/>
          <w:color w:val="FF8000"/>
          <w:kern w:val="0"/>
          <w:szCs w:val="21"/>
        </w:rPr>
        <w:t>/{</w:t>
      </w:r>
      <w:proofErr w:type="gramEnd"/>
      <w:r w:rsidRPr="00A337FF">
        <w:rPr>
          <w:rFonts w:ascii="宋体" w:eastAsia="宋体" w:hAnsi="宋体" w:cs="宋体"/>
          <w:color w:val="FF8000"/>
          <w:kern w:val="0"/>
          <w:szCs w:val="21"/>
        </w:rPr>
        <w:t>print $NF}';;</w:t>
      </w:r>
    </w:p>
    <w:p w14:paraId="63BD78E7" w14:textId="77777777" w:rsidR="00A337FF" w:rsidRPr="00A337FF" w:rsidRDefault="00A337FF" w:rsidP="00A337FF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accepts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76D41EBD" w14:textId="77777777" w:rsidR="00A337FF" w:rsidRPr="00A337FF" w:rsidRDefault="00A337FF" w:rsidP="00A337FF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   curl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s http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A337FF">
        <w:rPr>
          <w:rFonts w:ascii="宋体" w:eastAsia="宋体" w:hAnsi="宋体" w:cs="宋体"/>
          <w:color w:val="FF8000"/>
          <w:kern w:val="0"/>
          <w:szCs w:val="21"/>
        </w:rPr>
        <w:t>//192.168.2.100/status |awk 'NR==3{print $</w:t>
      </w:r>
      <w:proofErr w:type="gramStart"/>
      <w:r w:rsidRPr="00A337FF">
        <w:rPr>
          <w:rFonts w:ascii="宋体" w:eastAsia="宋体" w:hAnsi="宋体" w:cs="宋体"/>
          <w:color w:val="FF8000"/>
          <w:kern w:val="0"/>
          <w:szCs w:val="21"/>
        </w:rPr>
        <w:t>2}';;</w:t>
      </w:r>
      <w:proofErr w:type="gramEnd"/>
    </w:p>
    <w:p w14:paraId="42AC3D49" w14:textId="77777777" w:rsidR="00A337FF" w:rsidRPr="00A337FF" w:rsidRDefault="00A337FF" w:rsidP="00A337FF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esac</w:t>
      </w:r>
      <w:proofErr w:type="spellEnd"/>
    </w:p>
    <w:p w14:paraId="64B7E07A" w14:textId="77777777" w:rsidR="00A337FF" w:rsidRPr="00A337FF" w:rsidRDefault="00A337FF" w:rsidP="00A337FF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chmod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+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x 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usr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bin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nginx_status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sh</w:t>
      </w:r>
    </w:p>
    <w:p w14:paraId="7D2B82AE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创建自定义key</w:t>
      </w:r>
    </w:p>
    <w:p w14:paraId="09414FAA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语法格式：</w:t>
      </w:r>
    </w:p>
    <w:p w14:paraId="2999E960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UserParameter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>=</w:t>
      </w:r>
      <w:proofErr w:type="spellStart"/>
      <w:proofErr w:type="gramStart"/>
      <w:r w:rsidRPr="00A337FF">
        <w:rPr>
          <w:rFonts w:ascii="宋体" w:eastAsia="宋体" w:hAnsi="宋体" w:cs="宋体"/>
          <w:kern w:val="0"/>
          <w:sz w:val="23"/>
          <w:szCs w:val="23"/>
        </w:rPr>
        <w:t>key,command</w:t>
      </w:r>
      <w:proofErr w:type="spellEnd"/>
      <w:proofErr w:type="gramEnd"/>
    </w:p>
    <w:p w14:paraId="109ADFB2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UserParameter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>=key[*</w:t>
      </w:r>
      <w:proofErr w:type="gramStart"/>
      <w:r w:rsidRPr="00A337FF">
        <w:rPr>
          <w:rFonts w:ascii="宋体" w:eastAsia="宋体" w:hAnsi="宋体" w:cs="宋体"/>
          <w:kern w:val="0"/>
          <w:sz w:val="23"/>
          <w:szCs w:val="23"/>
        </w:rPr>
        <w:t>],&lt;</w:t>
      </w:r>
      <w:proofErr w:type="gramEnd"/>
      <w:r w:rsidRPr="00A337FF">
        <w:rPr>
          <w:rFonts w:ascii="宋体" w:eastAsia="宋体" w:hAnsi="宋体" w:cs="宋体"/>
          <w:kern w:val="0"/>
          <w:sz w:val="23"/>
          <w:szCs w:val="23"/>
        </w:rPr>
        <w:t>command&gt; $1</w:t>
      </w:r>
    </w:p>
    <w:p w14:paraId="20845EA5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key里的所有参数，都会传递给后面命令的位置变量</w:t>
      </w:r>
    </w:p>
    <w:p w14:paraId="112FB583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注意：被监控</w:t>
      </w:r>
      <w:proofErr w:type="gramStart"/>
      <w:r w:rsidRPr="00A337FF">
        <w:rPr>
          <w:rFonts w:ascii="宋体" w:eastAsia="宋体" w:hAnsi="宋体" w:cs="宋体"/>
          <w:kern w:val="0"/>
          <w:sz w:val="23"/>
          <w:szCs w:val="23"/>
        </w:rPr>
        <w:t>端修改</w:t>
      </w:r>
      <w:proofErr w:type="gramEnd"/>
      <w:r w:rsidRPr="00A337FF">
        <w:rPr>
          <w:rFonts w:ascii="宋体" w:eastAsia="宋体" w:hAnsi="宋体" w:cs="宋体"/>
          <w:kern w:val="0"/>
          <w:sz w:val="23"/>
          <w:szCs w:val="23"/>
        </w:rPr>
        <w:t>配置文件，注意要允许自定义key并设置Include！</w:t>
      </w:r>
    </w:p>
    <w:p w14:paraId="6E5326B2" w14:textId="77777777" w:rsidR="00A337FF" w:rsidRPr="00A337FF" w:rsidRDefault="00A337FF" w:rsidP="00A337FF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d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status</w:t>
      </w:r>
      <w:proofErr w:type="spellEnd"/>
    </w:p>
    <w:p w14:paraId="07007F24" w14:textId="77777777" w:rsidR="00A337FF" w:rsidRPr="00A337FF" w:rsidRDefault="00A337FF" w:rsidP="00A337FF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UserParameter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status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[*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],</w:t>
      </w:r>
      <w:r w:rsidRPr="00A337FF">
        <w:rPr>
          <w:rFonts w:ascii="宋体" w:eastAsia="宋体" w:hAnsi="宋体" w:cs="宋体"/>
          <w:color w:val="A68500"/>
          <w:kern w:val="0"/>
          <w:szCs w:val="21"/>
        </w:rPr>
        <w:t>/usr/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bin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nginx_status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sh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$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</w:p>
    <w:p w14:paraId="391A40F3" w14:textId="77777777" w:rsidR="00A337FF" w:rsidRPr="00A337FF" w:rsidRDefault="00A337FF" w:rsidP="00A337FF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killall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</w:p>
    <w:p w14:paraId="3F3A7EF2" w14:textId="77777777" w:rsidR="00A337FF" w:rsidRPr="00A337FF" w:rsidRDefault="00A337FF" w:rsidP="00A337FF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</w:p>
    <w:p w14:paraId="4224ED7E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测试效果：</w:t>
      </w:r>
    </w:p>
    <w:p w14:paraId="1DB7E3FA" w14:textId="77777777" w:rsidR="00A337FF" w:rsidRPr="00A337FF" w:rsidRDefault="00A337FF" w:rsidP="00A337FF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zabbix_get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s 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k </w:t>
      </w:r>
      <w:r w:rsidRPr="00A337FF">
        <w:rPr>
          <w:rFonts w:ascii="宋体" w:eastAsia="宋体" w:hAnsi="宋体" w:cs="宋体"/>
          <w:color w:val="A68500"/>
          <w:kern w:val="0"/>
          <w:szCs w:val="21"/>
        </w:rPr>
        <w:t>'</w:t>
      </w:r>
      <w:proofErr w:type="spellStart"/>
      <w:r w:rsidRPr="00A337FF">
        <w:rPr>
          <w:rFonts w:ascii="宋体" w:eastAsia="宋体" w:hAnsi="宋体" w:cs="宋体"/>
          <w:color w:val="A68500"/>
          <w:kern w:val="0"/>
          <w:szCs w:val="21"/>
        </w:rPr>
        <w:t>nginx.status</w:t>
      </w:r>
      <w:proofErr w:type="spellEnd"/>
      <w:r w:rsidRPr="00A337FF">
        <w:rPr>
          <w:rFonts w:ascii="宋体" w:eastAsia="宋体" w:hAnsi="宋体" w:cs="宋体"/>
          <w:color w:val="A68500"/>
          <w:kern w:val="0"/>
          <w:szCs w:val="21"/>
        </w:rPr>
        <w:t>[accepts]'</w:t>
      </w:r>
    </w:p>
    <w:p w14:paraId="32B1A232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登陆Zabbix监控Web，创建监控项目item，点击Configuration（配置）--&gt;Hosts(主机)，点击主机后面的items（监控项），点击Create item（创建监控项）。修改监控项参数如图-38所示。</w:t>
      </w:r>
    </w:p>
    <w:p w14:paraId="63A830BA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备注：Type（类型）后面的Zabbix agent中文是Zabbix 客户端。</w:t>
      </w:r>
    </w:p>
    <w:p w14:paraId="4662443C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Key的中文是键值。</w:t>
      </w:r>
    </w:p>
    <w:p w14:paraId="42E08485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92DB84" wp14:editId="0CFC1153">
            <wp:extent cx="3324225" cy="2609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AA2C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图-38</w:t>
      </w:r>
    </w:p>
    <w:p w14:paraId="10B53B3F" w14:textId="77777777" w:rsidR="00A337FF" w:rsidRPr="00A337FF" w:rsidRDefault="00A337FF" w:rsidP="00A337FF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A337FF">
        <w:rPr>
          <w:rFonts w:ascii="宋体" w:eastAsia="宋体" w:hAnsi="宋体" w:cs="宋体"/>
          <w:b/>
          <w:bCs/>
          <w:kern w:val="0"/>
          <w:sz w:val="23"/>
          <w:szCs w:val="23"/>
        </w:rPr>
        <w:t>步骤二：监控网络连接状态</w:t>
      </w:r>
    </w:p>
    <w:p w14:paraId="13AE8A86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1）了解TCP协议</w:t>
      </w:r>
    </w:p>
    <w:p w14:paraId="2A04F7B8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熟悉TCP三次握手，参考图-39。</w:t>
      </w:r>
    </w:p>
    <w:p w14:paraId="1BA01ACC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3163BC" wp14:editId="2ACC012F">
            <wp:extent cx="2219325" cy="13716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0CC7D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图-39</w:t>
      </w:r>
    </w:p>
    <w:p w14:paraId="3321C315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熟悉TCP连接的四次断开，参考图-40。</w:t>
      </w:r>
    </w:p>
    <w:p w14:paraId="3145D725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F563267" wp14:editId="58D87A73">
            <wp:extent cx="2409825" cy="15621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6A1A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图-40</w:t>
      </w:r>
    </w:p>
    <w:p w14:paraId="5102421C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2）查看网络连接状态</w:t>
      </w:r>
    </w:p>
    <w:p w14:paraId="5EAEFDC4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模拟多人并发连接(如果没有ab命令，则安装httpd-tools软件包)</w:t>
      </w:r>
    </w:p>
    <w:p w14:paraId="7A4A40FC" w14:textId="77777777" w:rsidR="00A337FF" w:rsidRPr="00A337FF" w:rsidRDefault="00A337FF" w:rsidP="00A337FF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ab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c 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1000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n 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100000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http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A337FF">
        <w:rPr>
          <w:rFonts w:ascii="宋体" w:eastAsia="宋体" w:hAnsi="宋体" w:cs="宋体"/>
          <w:color w:val="FF8000"/>
          <w:kern w:val="0"/>
          <w:szCs w:val="21"/>
        </w:rPr>
        <w:t>//192.168.2.100/</w:t>
      </w:r>
    </w:p>
    <w:p w14:paraId="0DABFC42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查看网络连接状态，仔细观察、分析第二列的数据</w:t>
      </w:r>
    </w:p>
    <w:p w14:paraId="19F93B6F" w14:textId="77777777" w:rsidR="00A337FF" w:rsidRPr="00A337FF" w:rsidRDefault="00A337FF" w:rsidP="00A337FF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ss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antup</w:t>
      </w:r>
      <w:proofErr w:type="spellEnd"/>
    </w:p>
    <w:p w14:paraId="0969C16F" w14:textId="77777777" w:rsidR="00A337FF" w:rsidRPr="00A337FF" w:rsidRDefault="00A337FF" w:rsidP="00A337FF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a显示所有</w:t>
      </w:r>
    </w:p>
    <w:p w14:paraId="392E63F7" w14:textId="77777777" w:rsidR="00A337FF" w:rsidRPr="00A337FF" w:rsidRDefault="00A337FF" w:rsidP="00A337FF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t显示TCP连接状态</w:t>
      </w:r>
    </w:p>
    <w:p w14:paraId="43BDCDC0" w14:textId="77777777" w:rsidR="00A337FF" w:rsidRPr="00A337FF" w:rsidRDefault="00A337FF" w:rsidP="00A337FF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u显示UDP连接状态</w:t>
      </w:r>
    </w:p>
    <w:p w14:paraId="638B227A" w14:textId="77777777" w:rsidR="00A337FF" w:rsidRPr="00A337FF" w:rsidRDefault="00A337FF" w:rsidP="00A337FF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n以数字形式显示端口号和IP地址</w:t>
      </w:r>
    </w:p>
    <w:p w14:paraId="6BB69974" w14:textId="77777777" w:rsidR="00A337FF" w:rsidRPr="00A337FF" w:rsidRDefault="00A337FF" w:rsidP="00A337FF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p显示连接对应的进程名称</w:t>
      </w:r>
    </w:p>
    <w:p w14:paraId="5729F000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3）创建自定义key</w:t>
      </w:r>
    </w:p>
    <w:p w14:paraId="7EE90963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编写自定义监控脚本（仅供参考，未检测完整状态）</w:t>
      </w:r>
    </w:p>
    <w:p w14:paraId="4D1A0F8E" w14:textId="77777777" w:rsidR="00A337FF" w:rsidRPr="00A337FF" w:rsidRDefault="00A337FF" w:rsidP="00A337FF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usr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bin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net_status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sh </w:t>
      </w:r>
    </w:p>
    <w:p w14:paraId="7BD38656" w14:textId="77777777" w:rsidR="00A337FF" w:rsidRPr="00A337FF" w:rsidRDefault="00A337FF" w:rsidP="00A337FF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gramStart"/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!</w:t>
      </w:r>
      <w:r w:rsidRPr="00A337FF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gramEnd"/>
      <w:r w:rsidRPr="00A337FF">
        <w:rPr>
          <w:rFonts w:ascii="宋体" w:eastAsia="宋体" w:hAnsi="宋体" w:cs="宋体"/>
          <w:color w:val="A68500"/>
          <w:kern w:val="0"/>
          <w:szCs w:val="21"/>
        </w:rPr>
        <w:t>bin/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bash</w:t>
      </w:r>
    </w:p>
    <w:p w14:paraId="7CD58394" w14:textId="77777777" w:rsidR="00A337FF" w:rsidRPr="00A337FF" w:rsidRDefault="00A337FF" w:rsidP="00A337FF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BB7977"/>
          <w:kern w:val="0"/>
          <w:szCs w:val="21"/>
        </w:rPr>
        <w:t>case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$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BB7977"/>
          <w:kern w:val="0"/>
          <w:szCs w:val="21"/>
        </w:rPr>
        <w:t>in</w:t>
      </w:r>
    </w:p>
    <w:p w14:paraId="2625CC2A" w14:textId="77777777" w:rsidR="00A337FF" w:rsidRPr="00A337FF" w:rsidRDefault="00A337FF" w:rsidP="00A337FF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estab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1316236E" w14:textId="77777777" w:rsidR="00A337FF" w:rsidRPr="00A337FF" w:rsidRDefault="00A337FF" w:rsidP="00A337FF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   ss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antp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awk </w:t>
      </w:r>
      <w:r w:rsidRPr="00A337FF">
        <w:rPr>
          <w:rFonts w:ascii="宋体" w:eastAsia="宋体" w:hAnsi="宋体" w:cs="宋体"/>
          <w:color w:val="A68500"/>
          <w:kern w:val="0"/>
          <w:szCs w:val="21"/>
        </w:rPr>
        <w:t>'BEGIN{x=0</w:t>
      </w:r>
      <w:proofErr w:type="gramStart"/>
      <w:r w:rsidRPr="00A337FF">
        <w:rPr>
          <w:rFonts w:ascii="宋体" w:eastAsia="宋体" w:hAnsi="宋体" w:cs="宋体"/>
          <w:color w:val="A68500"/>
          <w:kern w:val="0"/>
          <w:szCs w:val="21"/>
        </w:rPr>
        <w:t>}  /</w:t>
      </w:r>
      <w:proofErr w:type="gramEnd"/>
      <w:r w:rsidRPr="00A337FF">
        <w:rPr>
          <w:rFonts w:ascii="宋体" w:eastAsia="宋体" w:hAnsi="宋体" w:cs="宋体"/>
          <w:color w:val="A68500"/>
          <w:kern w:val="0"/>
          <w:szCs w:val="21"/>
        </w:rPr>
        <w:t>^ESTAB/{x++} END{print x}'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;;</w:t>
      </w:r>
    </w:p>
    <w:p w14:paraId="5359E0F7" w14:textId="77777777" w:rsidR="00A337FF" w:rsidRPr="00A337FF" w:rsidRDefault="00A337FF" w:rsidP="00A337FF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close_wait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3A1851CD" w14:textId="77777777" w:rsidR="00A337FF" w:rsidRPr="00A337FF" w:rsidRDefault="00A337FF" w:rsidP="00A337FF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   ss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antp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awk </w:t>
      </w:r>
      <w:r w:rsidRPr="00A337FF">
        <w:rPr>
          <w:rFonts w:ascii="宋体" w:eastAsia="宋体" w:hAnsi="宋体" w:cs="宋体"/>
          <w:color w:val="A68500"/>
          <w:kern w:val="0"/>
          <w:szCs w:val="21"/>
        </w:rPr>
        <w:t xml:space="preserve">'BEGIN{x=0} /^CLOSE-WAIT/{x++} </w:t>
      </w:r>
      <w:proofErr w:type="gramStart"/>
      <w:r w:rsidRPr="00A337FF">
        <w:rPr>
          <w:rFonts w:ascii="宋体" w:eastAsia="宋体" w:hAnsi="宋体" w:cs="宋体"/>
          <w:color w:val="A68500"/>
          <w:kern w:val="0"/>
          <w:szCs w:val="21"/>
        </w:rPr>
        <w:t>END{</w:t>
      </w:r>
      <w:proofErr w:type="gramEnd"/>
      <w:r w:rsidRPr="00A337FF">
        <w:rPr>
          <w:rFonts w:ascii="宋体" w:eastAsia="宋体" w:hAnsi="宋体" w:cs="宋体"/>
          <w:color w:val="A68500"/>
          <w:kern w:val="0"/>
          <w:szCs w:val="21"/>
        </w:rPr>
        <w:t>print x}'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;;</w:t>
      </w:r>
    </w:p>
    <w:p w14:paraId="5206F8CB" w14:textId="77777777" w:rsidR="00A337FF" w:rsidRPr="00A337FF" w:rsidRDefault="00A337FF" w:rsidP="00A337FF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time_wait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70835CFC" w14:textId="77777777" w:rsidR="00A337FF" w:rsidRPr="00A337FF" w:rsidRDefault="00A337FF" w:rsidP="00A337FF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   ss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antp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awk </w:t>
      </w:r>
      <w:r w:rsidRPr="00A337FF">
        <w:rPr>
          <w:rFonts w:ascii="宋体" w:eastAsia="宋体" w:hAnsi="宋体" w:cs="宋体"/>
          <w:color w:val="A68500"/>
          <w:kern w:val="0"/>
          <w:szCs w:val="21"/>
        </w:rPr>
        <w:t xml:space="preserve">'BEGIN{x=0} /^TIME-WAIT/{x++} </w:t>
      </w:r>
      <w:proofErr w:type="gramStart"/>
      <w:r w:rsidRPr="00A337FF">
        <w:rPr>
          <w:rFonts w:ascii="宋体" w:eastAsia="宋体" w:hAnsi="宋体" w:cs="宋体"/>
          <w:color w:val="A68500"/>
          <w:kern w:val="0"/>
          <w:szCs w:val="21"/>
        </w:rPr>
        <w:t>END{</w:t>
      </w:r>
      <w:proofErr w:type="gramEnd"/>
      <w:r w:rsidRPr="00A337FF">
        <w:rPr>
          <w:rFonts w:ascii="宋体" w:eastAsia="宋体" w:hAnsi="宋体" w:cs="宋体"/>
          <w:color w:val="A68500"/>
          <w:kern w:val="0"/>
          <w:szCs w:val="21"/>
        </w:rPr>
        <w:t>print x}'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;;</w:t>
      </w:r>
    </w:p>
    <w:p w14:paraId="7A931632" w14:textId="77777777" w:rsidR="00A337FF" w:rsidRPr="00A337FF" w:rsidRDefault="00A337FF" w:rsidP="00A337FF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esac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77C776AB" w14:textId="77777777" w:rsidR="00A337FF" w:rsidRPr="00A337FF" w:rsidRDefault="00A337FF" w:rsidP="00A337FF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chmod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+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x 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usr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bin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net_status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sh</w:t>
      </w:r>
    </w:p>
    <w:p w14:paraId="3A207DBA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lastRenderedPageBreak/>
        <w:t>注意：被监控</w:t>
      </w:r>
      <w:proofErr w:type="gramStart"/>
      <w:r w:rsidRPr="00A337FF">
        <w:rPr>
          <w:rFonts w:ascii="宋体" w:eastAsia="宋体" w:hAnsi="宋体" w:cs="宋体"/>
          <w:kern w:val="0"/>
          <w:sz w:val="23"/>
          <w:szCs w:val="23"/>
        </w:rPr>
        <w:t>端修改</w:t>
      </w:r>
      <w:proofErr w:type="gramEnd"/>
      <w:r w:rsidRPr="00A337FF">
        <w:rPr>
          <w:rFonts w:ascii="宋体" w:eastAsia="宋体" w:hAnsi="宋体" w:cs="宋体"/>
          <w:kern w:val="0"/>
          <w:sz w:val="23"/>
          <w:szCs w:val="23"/>
        </w:rPr>
        <w:t>配置文件，注意要允许自定义key并设置Include参数。</w:t>
      </w:r>
    </w:p>
    <w:p w14:paraId="0B8408F0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如果没有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killall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>命令，则需要安装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psmisc</w:t>
      </w:r>
      <w:proofErr w:type="spellEnd"/>
      <w:r w:rsidRPr="00A337FF">
        <w:rPr>
          <w:rFonts w:ascii="宋体" w:eastAsia="宋体" w:hAnsi="宋体" w:cs="宋体"/>
          <w:kern w:val="0"/>
          <w:sz w:val="23"/>
          <w:szCs w:val="23"/>
        </w:rPr>
        <w:t>软件包。</w:t>
      </w:r>
    </w:p>
    <w:p w14:paraId="635793C9" w14:textId="77777777" w:rsidR="00A337FF" w:rsidRPr="00A337FF" w:rsidRDefault="00A337FF" w:rsidP="00A337FF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d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net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status</w:t>
      </w:r>
      <w:proofErr w:type="spellEnd"/>
    </w:p>
    <w:p w14:paraId="31CD737E" w14:textId="77777777" w:rsidR="00A337FF" w:rsidRPr="00A337FF" w:rsidRDefault="00A337FF" w:rsidP="00A337FF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UserParameter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net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status</w:t>
      </w:r>
      <w:proofErr w:type="spellEnd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[*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],</w:t>
      </w:r>
      <w:r w:rsidRPr="00A337FF">
        <w:rPr>
          <w:rFonts w:ascii="宋体" w:eastAsia="宋体" w:hAnsi="宋体" w:cs="宋体"/>
          <w:color w:val="A68500"/>
          <w:kern w:val="0"/>
          <w:szCs w:val="21"/>
        </w:rPr>
        <w:t>/usr/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bin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net_status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sh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$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</w:p>
    <w:p w14:paraId="31D46AB6" w14:textId="77777777" w:rsidR="00A337FF" w:rsidRPr="00A337FF" w:rsidRDefault="00A337FF" w:rsidP="00A337FF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3D0E9BF6" w14:textId="77777777" w:rsidR="00A337FF" w:rsidRPr="00A337FF" w:rsidRDefault="00A337FF" w:rsidP="00A337FF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killall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</w:p>
    <w:p w14:paraId="74821005" w14:textId="77777777" w:rsidR="00A337FF" w:rsidRPr="00A337FF" w:rsidRDefault="00A337FF" w:rsidP="00A337FF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</w:p>
    <w:p w14:paraId="3CAD7FFC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测试效果：</w:t>
      </w:r>
    </w:p>
    <w:p w14:paraId="6713BD3D" w14:textId="77777777" w:rsidR="00A337FF" w:rsidRPr="00A337FF" w:rsidRDefault="00A337FF" w:rsidP="00A337FF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A337FF">
        <w:rPr>
          <w:rFonts w:ascii="宋体" w:eastAsia="宋体" w:hAnsi="宋体" w:cs="宋体"/>
          <w:color w:val="000000"/>
          <w:kern w:val="0"/>
          <w:szCs w:val="21"/>
        </w:rPr>
        <w:t>zabbix_get</w:t>
      </w:r>
      <w:proofErr w:type="spellEnd"/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s </w:t>
      </w:r>
      <w:r w:rsidRPr="00A337FF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337FF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A337FF">
        <w:rPr>
          <w:rFonts w:ascii="宋体" w:eastAsia="宋体" w:hAnsi="宋体" w:cs="宋体"/>
          <w:color w:val="000000"/>
          <w:kern w:val="0"/>
          <w:szCs w:val="21"/>
        </w:rPr>
        <w:t xml:space="preserve">k </w:t>
      </w:r>
      <w:r w:rsidRPr="00A337FF">
        <w:rPr>
          <w:rFonts w:ascii="宋体" w:eastAsia="宋体" w:hAnsi="宋体" w:cs="宋体"/>
          <w:color w:val="A68500"/>
          <w:kern w:val="0"/>
          <w:szCs w:val="21"/>
        </w:rPr>
        <w:t>'</w:t>
      </w:r>
      <w:proofErr w:type="spellStart"/>
      <w:r w:rsidRPr="00A337FF">
        <w:rPr>
          <w:rFonts w:ascii="宋体" w:eastAsia="宋体" w:hAnsi="宋体" w:cs="宋体"/>
          <w:color w:val="A68500"/>
          <w:kern w:val="0"/>
          <w:szCs w:val="21"/>
        </w:rPr>
        <w:t>net.status</w:t>
      </w:r>
      <w:proofErr w:type="spellEnd"/>
      <w:r w:rsidRPr="00A337FF">
        <w:rPr>
          <w:rFonts w:ascii="宋体" w:eastAsia="宋体" w:hAnsi="宋体" w:cs="宋体"/>
          <w:color w:val="A68500"/>
          <w:kern w:val="0"/>
          <w:szCs w:val="21"/>
        </w:rPr>
        <w:t>[</w:t>
      </w:r>
      <w:proofErr w:type="spellStart"/>
      <w:r w:rsidRPr="00A337FF">
        <w:rPr>
          <w:rFonts w:ascii="宋体" w:eastAsia="宋体" w:hAnsi="宋体" w:cs="宋体"/>
          <w:color w:val="A68500"/>
          <w:kern w:val="0"/>
          <w:szCs w:val="21"/>
        </w:rPr>
        <w:t>time_wait</w:t>
      </w:r>
      <w:proofErr w:type="spellEnd"/>
      <w:r w:rsidRPr="00A337FF">
        <w:rPr>
          <w:rFonts w:ascii="宋体" w:eastAsia="宋体" w:hAnsi="宋体" w:cs="宋体"/>
          <w:color w:val="A68500"/>
          <w:kern w:val="0"/>
          <w:szCs w:val="21"/>
        </w:rPr>
        <w:t>]'</w:t>
      </w:r>
    </w:p>
    <w:p w14:paraId="7B4FAD11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4) 监控</w:t>
      </w:r>
      <w:proofErr w:type="spellStart"/>
      <w:r w:rsidRPr="00A337FF">
        <w:rPr>
          <w:rFonts w:ascii="宋体" w:eastAsia="宋体" w:hAnsi="宋体" w:cs="宋体"/>
          <w:kern w:val="0"/>
          <w:sz w:val="23"/>
          <w:szCs w:val="23"/>
        </w:rPr>
        <w:t>netstatus</w:t>
      </w:r>
      <w:proofErr w:type="spellEnd"/>
    </w:p>
    <w:p w14:paraId="3AAF5232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在监控服务器，添加监控项目item，Configuration（配置）--&gt;Hosts（主机）点击主机后面的items（监控项）</w:t>
      </w:r>
    </w:p>
    <w:p w14:paraId="72F12D17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点击Create item（创建监控项），如图-41所示。</w:t>
      </w:r>
    </w:p>
    <w:p w14:paraId="295BBEE6" w14:textId="77777777" w:rsidR="00A337FF" w:rsidRPr="00A337FF" w:rsidRDefault="00A337FF" w:rsidP="00A33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DE7050" wp14:editId="07875B12">
            <wp:extent cx="4724400" cy="21907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34A1" w14:textId="77777777" w:rsidR="00A337FF" w:rsidRPr="00A337FF" w:rsidRDefault="00A337FF" w:rsidP="00A337FF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337FF">
        <w:rPr>
          <w:rFonts w:ascii="宋体" w:eastAsia="宋体" w:hAnsi="宋体" w:cs="宋体"/>
          <w:kern w:val="0"/>
          <w:sz w:val="18"/>
          <w:szCs w:val="18"/>
        </w:rPr>
        <w:t>图-41</w:t>
      </w:r>
    </w:p>
    <w:p w14:paraId="726ACB5E" w14:textId="77777777" w:rsidR="00A337FF" w:rsidRPr="00A337FF" w:rsidRDefault="00A337FF" w:rsidP="00A337FF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A337FF">
        <w:rPr>
          <w:rFonts w:ascii="宋体" w:eastAsia="宋体" w:hAnsi="宋体" w:cs="宋体"/>
          <w:kern w:val="0"/>
          <w:sz w:val="23"/>
          <w:szCs w:val="23"/>
        </w:rPr>
        <w:t>附加思维导图，如图-42所示：</w:t>
      </w:r>
    </w:p>
    <w:p w14:paraId="2BBB96B3" w14:textId="0608CEE9" w:rsidR="009F51A6" w:rsidRDefault="00A337FF" w:rsidP="00A337FF">
      <w:r w:rsidRPr="00A337F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EBD893E" wp14:editId="4FAF3BB2">
            <wp:extent cx="5785514" cy="9029684"/>
            <wp:effectExtent l="0" t="0" r="571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683" cy="906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5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A3407"/>
    <w:multiLevelType w:val="multilevel"/>
    <w:tmpl w:val="7E7CB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210E12"/>
    <w:multiLevelType w:val="multilevel"/>
    <w:tmpl w:val="D5CEB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102F70"/>
    <w:multiLevelType w:val="multilevel"/>
    <w:tmpl w:val="0D70C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807D1"/>
    <w:multiLevelType w:val="multilevel"/>
    <w:tmpl w:val="0F00C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057C5E"/>
    <w:multiLevelType w:val="multilevel"/>
    <w:tmpl w:val="01403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3C2900"/>
    <w:multiLevelType w:val="multilevel"/>
    <w:tmpl w:val="447A7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A41A7"/>
    <w:multiLevelType w:val="multilevel"/>
    <w:tmpl w:val="E6585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5F34DD"/>
    <w:multiLevelType w:val="multilevel"/>
    <w:tmpl w:val="86DE6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7C2AED"/>
    <w:multiLevelType w:val="multilevel"/>
    <w:tmpl w:val="0F1C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610985"/>
    <w:multiLevelType w:val="multilevel"/>
    <w:tmpl w:val="D83CE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2B0F16"/>
    <w:multiLevelType w:val="multilevel"/>
    <w:tmpl w:val="D17E4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093450"/>
    <w:multiLevelType w:val="multilevel"/>
    <w:tmpl w:val="43846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AC3770"/>
    <w:multiLevelType w:val="multilevel"/>
    <w:tmpl w:val="EC808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480780"/>
    <w:multiLevelType w:val="multilevel"/>
    <w:tmpl w:val="F9C48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316352"/>
    <w:multiLevelType w:val="multilevel"/>
    <w:tmpl w:val="2488C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F03C19"/>
    <w:multiLevelType w:val="multilevel"/>
    <w:tmpl w:val="77489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9D20BD"/>
    <w:multiLevelType w:val="multilevel"/>
    <w:tmpl w:val="61B6F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664073"/>
    <w:multiLevelType w:val="multilevel"/>
    <w:tmpl w:val="5A90B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C27CF4"/>
    <w:multiLevelType w:val="multilevel"/>
    <w:tmpl w:val="D9984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7073F4"/>
    <w:multiLevelType w:val="multilevel"/>
    <w:tmpl w:val="77904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556635"/>
    <w:multiLevelType w:val="multilevel"/>
    <w:tmpl w:val="BDA85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9A38D9"/>
    <w:multiLevelType w:val="multilevel"/>
    <w:tmpl w:val="192C1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11"/>
  </w:num>
  <w:num w:numId="3">
    <w:abstractNumId w:val="0"/>
  </w:num>
  <w:num w:numId="4">
    <w:abstractNumId w:val="15"/>
  </w:num>
  <w:num w:numId="5">
    <w:abstractNumId w:val="6"/>
  </w:num>
  <w:num w:numId="6">
    <w:abstractNumId w:val="8"/>
  </w:num>
  <w:num w:numId="7">
    <w:abstractNumId w:val="12"/>
  </w:num>
  <w:num w:numId="8">
    <w:abstractNumId w:val="17"/>
  </w:num>
  <w:num w:numId="9">
    <w:abstractNumId w:val="16"/>
  </w:num>
  <w:num w:numId="10">
    <w:abstractNumId w:val="10"/>
  </w:num>
  <w:num w:numId="11">
    <w:abstractNumId w:val="9"/>
  </w:num>
  <w:num w:numId="12">
    <w:abstractNumId w:val="4"/>
  </w:num>
  <w:num w:numId="13">
    <w:abstractNumId w:val="13"/>
  </w:num>
  <w:num w:numId="14">
    <w:abstractNumId w:val="14"/>
  </w:num>
  <w:num w:numId="15">
    <w:abstractNumId w:val="2"/>
  </w:num>
  <w:num w:numId="16">
    <w:abstractNumId w:val="20"/>
  </w:num>
  <w:num w:numId="17">
    <w:abstractNumId w:val="18"/>
  </w:num>
  <w:num w:numId="18">
    <w:abstractNumId w:val="5"/>
  </w:num>
  <w:num w:numId="19">
    <w:abstractNumId w:val="1"/>
  </w:num>
  <w:num w:numId="20">
    <w:abstractNumId w:val="7"/>
  </w:num>
  <w:num w:numId="21">
    <w:abstractNumId w:val="3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A9E"/>
    <w:rsid w:val="00901A9E"/>
    <w:rsid w:val="009F51A6"/>
    <w:rsid w:val="00A33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181AC1-CA9D-429A-B269-0B69FB926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17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6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3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0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5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1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3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5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hyperlink" Target="http://tts.tmooc.cn/ttsPage/LINUX/NSDTN202001/SECURITY/DAY02/CASE/01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hyperlink" Target="http://tts.tmooc.cn/ttsPage/LINUX/NSDTN202001/SECURITY/DAY02/CASE/01/index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hyperlink" Target="http://tts.tmooc.cn/ttsPage/LINUX/NSDTN202001/SECURITY/DAY02/CASE/01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://tts.tmooc.cn/ttsPage/LINUX/NSDTN202001/SECURITY/DAY02/CASE/01/index.html" TargetMode="Externa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tts.tmooc.cn/ttsPage/LINUX/NSDTN202001/SECURITY/DAY02/CASE/01/index.htm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1428</Words>
  <Characters>8143</Characters>
  <Application>Microsoft Office Word</Application>
  <DocSecurity>0</DocSecurity>
  <Lines>67</Lines>
  <Paragraphs>19</Paragraphs>
  <ScaleCrop>false</ScaleCrop>
  <Company/>
  <LinksUpToDate>false</LinksUpToDate>
  <CharactersWithSpaces>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2</cp:revision>
  <dcterms:created xsi:type="dcterms:W3CDTF">2020-08-07T01:00:00Z</dcterms:created>
  <dcterms:modified xsi:type="dcterms:W3CDTF">2020-08-07T01:02:00Z</dcterms:modified>
</cp:coreProperties>
</file>