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578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D3ED1">
        <w:rPr>
          <w:rFonts w:ascii="宋体" w:eastAsia="宋体" w:hAnsi="宋体" w:cs="宋体"/>
          <w:b/>
          <w:bCs/>
          <w:kern w:val="36"/>
          <w:sz w:val="48"/>
          <w:szCs w:val="48"/>
        </w:rPr>
        <w:t>NSD SECURITY DAY03</w:t>
      </w:r>
    </w:p>
    <w:p w14:paraId="2B0A5553" w14:textId="77777777" w:rsidR="00CD3ED1" w:rsidRPr="00CD3ED1" w:rsidRDefault="00CD3ED1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case1" w:history="1">
        <w:r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案例1：Linux基本防护措施</w:t>
        </w:r>
      </w:hyperlink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782539" w14:textId="77777777" w:rsidR="00CD3ED1" w:rsidRPr="00CD3ED1" w:rsidRDefault="00CD3ED1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ase2" w:history="1">
        <w:r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案例2：使用sudo分配管理权限</w:t>
        </w:r>
      </w:hyperlink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A38CDE8" w14:textId="77777777" w:rsidR="00CD3ED1" w:rsidRPr="00CD3ED1" w:rsidRDefault="00CD3ED1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3" w:history="1">
        <w:r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案例3：提高SSH服务安全</w:t>
        </w:r>
      </w:hyperlink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03FFAB9" w14:textId="77777777" w:rsidR="00CD3ED1" w:rsidRPr="00CD3ED1" w:rsidRDefault="00CD3ED1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4" w:history="1">
        <w:r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案例4：SELinux安全防护</w:t>
        </w:r>
      </w:hyperlink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8262F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1 案例1：Linux基本防护措施</w:t>
      </w:r>
    </w:p>
    <w:p w14:paraId="321AD2A7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A102A8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本案例要求练习Linux系统的基本防护措施，完成以下任务：</w:t>
      </w:r>
    </w:p>
    <w:p w14:paraId="693B8EE5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修改用户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的账号属性，设置为2019-12-31日失效（禁止登录） </w:t>
      </w:r>
    </w:p>
    <w:p w14:paraId="2CE5E6F2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临时锁定用户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lisi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的账户，使其无法登录，验证效果后解除锁定 </w:t>
      </w:r>
    </w:p>
    <w:p w14:paraId="0AD9A025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tty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终端提示，使得登录前看到的第一行文本为“Windows Server 2012 Enterprise R2”，第二行文本为“NT 6.2 Hybrid” </w:t>
      </w:r>
    </w:p>
    <w:p w14:paraId="59E150D4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锁定文件/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、/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/hosts，以防止其内容被无意中修改 </w:t>
      </w:r>
    </w:p>
    <w:p w14:paraId="33E6C75B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关闭不需要的服务 </w:t>
      </w:r>
    </w:p>
    <w:p w14:paraId="377ACEF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1.2 步骤</w:t>
      </w:r>
    </w:p>
    <w:p w14:paraId="7D61C81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2B45302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：修改用户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的账户属性，设置为2019-12-31日失效（禁止登录）</w:t>
      </w:r>
    </w:p>
    <w:p w14:paraId="1856463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1）正常情况下，未过期的账号可以正常登录，使用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可以修改账户有效期。</w:t>
      </w:r>
    </w:p>
    <w:p w14:paraId="40D10007" w14:textId="77777777" w:rsidR="00CD3ED1" w:rsidRPr="00CD3ED1" w:rsidRDefault="00CD3ED1" w:rsidP="00CD3ED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命令的语法格式：</w:t>
      </w:r>
    </w:p>
    <w:p w14:paraId="2CFAE808" w14:textId="77777777" w:rsidR="00CD3ED1" w:rsidRPr="00CD3ED1" w:rsidRDefault="00CD3ED1" w:rsidP="00CD3ED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-l    账户名称                #查看账户信息</w:t>
      </w:r>
    </w:p>
    <w:p w14:paraId="30A44C6E" w14:textId="77777777" w:rsidR="00CD3ED1" w:rsidRPr="00CD3ED1" w:rsidRDefault="00CD3ED1" w:rsidP="00CD3ED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-E 时间 账户名称                #修改账户有效期</w:t>
      </w:r>
    </w:p>
    <w:p w14:paraId="2A14E3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2）失效的用户将无法登录</w:t>
      </w:r>
    </w:p>
    <w:p w14:paraId="7E652FF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命令将用户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的账户设为当前已失效（比如已经过去的某个时间）：</w:t>
      </w:r>
    </w:p>
    <w:p w14:paraId="0AEE54D4" w14:textId="77777777" w:rsidR="00CD3ED1" w:rsidRPr="00CD3ED1" w:rsidRDefault="00CD3ED1" w:rsidP="00CD3ED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#创建账户</w:t>
      </w:r>
    </w:p>
    <w:p w14:paraId="7438F5BF" w14:textId="77777777" w:rsidR="00CD3ED1" w:rsidRPr="00CD3ED1" w:rsidRDefault="00CD3ED1" w:rsidP="00CD3ED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#设置密码</w:t>
      </w:r>
    </w:p>
    <w:p w14:paraId="48388B16" w14:textId="77777777" w:rsidR="00CD3ED1" w:rsidRPr="00CD3ED1" w:rsidRDefault="00CD3ED1" w:rsidP="00CD3ED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-E 2017-12-31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#设置账户过期时间</w:t>
      </w:r>
    </w:p>
    <w:p w14:paraId="3C3C97A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尝试以用户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重新登录，输入正确的用户名、密码后直接闪退，返回登录页，说明此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已失效。</w:t>
      </w:r>
    </w:p>
    <w:p w14:paraId="7B9267C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3）重设用户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的属性，将失效时间设为2019-12-31</w:t>
      </w:r>
    </w:p>
    <w:p w14:paraId="3AA56C5B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-E 2019-12-31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            #修改失效日期</w:t>
      </w:r>
    </w:p>
    <w:p w14:paraId="773AB825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-l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                    #查看账户年龄信息</w:t>
      </w:r>
    </w:p>
    <w:p w14:paraId="22B76286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Last password change                   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  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May 15, 2017</w:t>
      </w:r>
    </w:p>
    <w:p w14:paraId="704B648D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Password expires                     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  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never</w:t>
      </w:r>
    </w:p>
    <w:p w14:paraId="175D6611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Password inactive                     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  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never</w:t>
      </w:r>
    </w:p>
    <w:p w14:paraId="752162EE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Account expires                        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  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Dec 31, 2019</w:t>
      </w:r>
    </w:p>
    <w:p w14:paraId="1CDD2C9D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Minimum number of days between password change        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  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14:paraId="6C054917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Maximum number of days between password change         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  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99999</w:t>
      </w:r>
    </w:p>
    <w:p w14:paraId="21D1F131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Number of days of warning before password expires       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  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7</w:t>
      </w:r>
    </w:p>
    <w:p w14:paraId="0E1EA5C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4）重设用户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的属性，将失效时间设为永不过期</w:t>
      </w:r>
    </w:p>
    <w:p w14:paraId="48CA1630" w14:textId="77777777" w:rsidR="00CD3ED1" w:rsidRPr="00CD3ED1" w:rsidRDefault="00CD3ED1" w:rsidP="00CD3ED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-E -1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           #设置账户永不过期</w:t>
      </w:r>
    </w:p>
    <w:p w14:paraId="0BC1FBF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5）定义默认有效期（扩展知识）</w:t>
      </w:r>
    </w:p>
    <w:p w14:paraId="2BEB117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login.defs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这个配置文件，决定了账户密码的默认有效期。</w:t>
      </w:r>
    </w:p>
    <w:p w14:paraId="740AA014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cat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login.defs</w:t>
      </w:r>
      <w:proofErr w:type="spellEnd"/>
    </w:p>
    <w:p w14:paraId="56AC1DE5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PASS_MAX_DAYS    99999                        #密码最长有效期</w:t>
      </w:r>
    </w:p>
    <w:p w14:paraId="2403B322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PASS_MIN_DAYS    0                            #密码最短有效期</w:t>
      </w:r>
    </w:p>
    <w:p w14:paraId="3CFBEA21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PASS_MIN_LEN    5                            #密码最短长度</w:t>
      </w:r>
    </w:p>
    <w:p w14:paraId="2751D878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PASS_WARN_AGE    7                            #密码过期前几天提示警告信息</w:t>
      </w:r>
    </w:p>
    <w:p w14:paraId="09EA3D54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UID_MIN                  1000                #UID最小值</w:t>
      </w:r>
    </w:p>
    <w:p w14:paraId="7A3F68CC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UID_MAX                  60000                #UID最大值</w:t>
      </w:r>
    </w:p>
    <w:p w14:paraId="6DA45D8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步骤二：临时锁定用户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的账户，使其无法登录，验证效果后解除锁定</w:t>
      </w:r>
    </w:p>
    <w:p w14:paraId="55A51B5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1）锁定用户账号</w:t>
      </w:r>
    </w:p>
    <w:p w14:paraId="3A160EC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使用passwd或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usermod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命令将用户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的账户锁定。</w:t>
      </w:r>
    </w:p>
    <w:p w14:paraId="7B42AB88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-l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        #锁定用户账号（lock）</w:t>
      </w:r>
    </w:p>
    <w:p w14:paraId="47BB712C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锁定用户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的密码。</w:t>
      </w:r>
    </w:p>
    <w:p w14:paraId="7CF18D0E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passwd: 操作成功</w:t>
      </w:r>
    </w:p>
    <w:p w14:paraId="59BD5DC0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27EC4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-S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        #查看状态（status）</w:t>
      </w:r>
    </w:p>
    <w:p w14:paraId="5086143F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LK 2018-02-22 0 99999 7 -1 (密码已被锁定。)</w:t>
      </w:r>
    </w:p>
    <w:p w14:paraId="42C3961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2）验证用户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已无法登录，说明锁定生效</w:t>
      </w:r>
    </w:p>
    <w:p w14:paraId="6460FA9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输入正确的用户名、密码，始终提示“Login incorrect”，无法登录。</w:t>
      </w:r>
    </w:p>
    <w:p w14:paraId="7779783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3）解除对用户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的锁定</w:t>
      </w:r>
    </w:p>
    <w:p w14:paraId="0A05091C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-u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        #解锁用户账号（unlock）</w:t>
      </w:r>
    </w:p>
    <w:p w14:paraId="7E3B1CDB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解锁用户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的密码 。</w:t>
      </w:r>
    </w:p>
    <w:p w14:paraId="3CCF0BC6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passwd: 操作成功</w:t>
      </w:r>
    </w:p>
    <w:p w14:paraId="6E037B7A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4DB47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-S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        #查看状态</w:t>
      </w:r>
    </w:p>
    <w:p w14:paraId="4D7CF242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PS 2018-08-14 0 99999 7 -1 (密码已设置，使用 SHA512 加密。)</w:t>
      </w:r>
    </w:p>
    <w:p w14:paraId="4D66A20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步骤三：修改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tty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登录的提示信息，隐藏系统版本</w:t>
      </w:r>
    </w:p>
    <w:p w14:paraId="7563788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1）账户在登录Linux系统时，默认会显示登陆信息（包括操作系统内核信息）</w:t>
      </w:r>
    </w:p>
    <w:p w14:paraId="0414C36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/issue这个配置文件里保存的就是这些登陆信息，修改该文件防止内核信息泄露。</w:t>
      </w:r>
    </w:p>
    <w:p w14:paraId="2B98AB12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cat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/issue                      #确认原始文件</w:t>
      </w:r>
    </w:p>
    <w:p w14:paraId="1AE79FEB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Red Hat Enterprise Linux Server release 7.5</w:t>
      </w:r>
    </w:p>
    <w:p w14:paraId="42EEADB2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Kernel \r on an \m</w:t>
      </w:r>
    </w:p>
    <w:p w14:paraId="598A6FC3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E6D79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cp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/issue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issue.origin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    #备份文件</w:t>
      </w:r>
    </w:p>
    <w:p w14:paraId="0BEA8870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80DD1F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vim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/issue                      #修改文件内容</w:t>
      </w:r>
    </w:p>
    <w:p w14:paraId="4DAFBD16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Windows Server 2012 Enterprise R2</w:t>
      </w:r>
    </w:p>
    <w:p w14:paraId="69F5D220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NT 6.2 Hybrid</w:t>
      </w:r>
    </w:p>
    <w:p w14:paraId="168B0D5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2）测试版本伪装效果</w:t>
      </w:r>
    </w:p>
    <w:p w14:paraId="6F8C664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退出已登录的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tty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终端，或者重启Linux系统，刷新后的终端提示信息会变成自定义的文本内容，如图-1所示。</w:t>
      </w:r>
    </w:p>
    <w:p w14:paraId="783D76AE" w14:textId="77777777" w:rsidR="00CD3ED1" w:rsidRPr="00CD3ED1" w:rsidRDefault="00CD3ED1" w:rsidP="00CD3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02E443" wp14:editId="66FB8A2C">
            <wp:extent cx="381952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E1D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图-1</w:t>
      </w:r>
    </w:p>
    <w:p w14:paraId="152A5C2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步骤四：锁定文件/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、/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</w:t>
      </w:r>
    </w:p>
    <w:p w14:paraId="151E31B7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1）语法格式：</w:t>
      </w:r>
    </w:p>
    <w:p w14:paraId="42660263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文件名            #锁定文件（无法修改、删除、追加等）</w:t>
      </w:r>
    </w:p>
    <w:p w14:paraId="5E765FB0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文件名            #解锁文件</w:t>
      </w:r>
    </w:p>
    <w:p w14:paraId="7E41C6F7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+a  文件名            #锁定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后文件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仅可追加</w:t>
      </w:r>
    </w:p>
    <w:p w14:paraId="3C7ADE61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-a  文件名            #解锁文件</w:t>
      </w:r>
    </w:p>
    <w:p w14:paraId="50B1F166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lsattr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文件名                #查看文件特殊属性</w:t>
      </w:r>
    </w:p>
    <w:p w14:paraId="5586BEC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2) 使用+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锁定文件，使用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lsattr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查看属性</w:t>
      </w:r>
    </w:p>
    <w:p w14:paraId="2D52BC21" w14:textId="77777777" w:rsidR="00CD3ED1" w:rsidRPr="00CD3ED1" w:rsidRDefault="00CD3ED1" w:rsidP="00CD3ED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A0808EA" w14:textId="77777777" w:rsidR="00CD3ED1" w:rsidRPr="00CD3ED1" w:rsidRDefault="00CD3ED1" w:rsidP="00CD3ED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lsattr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14AEB6D" w14:textId="77777777" w:rsidR="00CD3ED1" w:rsidRPr="00CD3ED1" w:rsidRDefault="00CD3ED1" w:rsidP="00CD3ED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----------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</w:p>
    <w:p w14:paraId="3236761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3）使用+a锁定文件(仅可追加)，使用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lsattr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查看属性</w:t>
      </w:r>
    </w:p>
    <w:p w14:paraId="6E5CFA64" w14:textId="77777777" w:rsidR="00CD3ED1" w:rsidRPr="00CD3ED1" w:rsidRDefault="00CD3ED1" w:rsidP="00CD3ED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+a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</w:t>
      </w:r>
    </w:p>
    <w:p w14:paraId="7FFEAFD8" w14:textId="77777777" w:rsidR="00CD3ED1" w:rsidRPr="00CD3ED1" w:rsidRDefault="00CD3ED1" w:rsidP="00CD3ED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lsattr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</w:t>
      </w:r>
    </w:p>
    <w:p w14:paraId="68ACEE13" w14:textId="77777777" w:rsidR="00CD3ED1" w:rsidRPr="00CD3ED1" w:rsidRDefault="00CD3ED1" w:rsidP="00CD3ED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-----a----------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</w:t>
      </w:r>
    </w:p>
    <w:p w14:paraId="4D362B7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4）测试文件锁定效果</w:t>
      </w:r>
    </w:p>
    <w:p w14:paraId="322D4E0A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rm -rf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</w:p>
    <w:p w14:paraId="0F17B41F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rm: 无法删除"/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": 不允许的操作</w:t>
      </w:r>
    </w:p>
    <w:p w14:paraId="1B65BE9D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echo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xyz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&gt;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</w:p>
    <w:p w14:paraId="294E4D1A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-bash: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: 权限不够</w:t>
      </w:r>
    </w:p>
    <w:p w14:paraId="3BF09D89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8685D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287839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rm -rf 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                         #失败</w:t>
      </w:r>
    </w:p>
    <w:p w14:paraId="489904A3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echo "192.168.4.1 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xyz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" &gt;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     #失败</w:t>
      </w:r>
    </w:p>
    <w:p w14:paraId="3153CA91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echo "192.168.4.1 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xyz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" &gt;&gt;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    #成功</w:t>
      </w:r>
    </w:p>
    <w:p w14:paraId="768EDEF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5）恢复这两个文件原有的属性（避免对后续实验造成影响）</w:t>
      </w:r>
    </w:p>
    <w:p w14:paraId="620D603B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631ACD9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</w:t>
      </w:r>
    </w:p>
    <w:p w14:paraId="2AC0CC83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lsattr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</w:t>
      </w:r>
    </w:p>
    <w:p w14:paraId="41728299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---------------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resolv.conf</w:t>
      </w:r>
      <w:proofErr w:type="spellEnd"/>
    </w:p>
    <w:p w14:paraId="61090C95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---------------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/hosts</w:t>
      </w:r>
    </w:p>
    <w:p w14:paraId="3334AAA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步骤五：关闭不需要的服务</w:t>
      </w:r>
    </w:p>
    <w:p w14:paraId="0683086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工具，禁用非必要的系统服务。</w:t>
      </w:r>
    </w:p>
    <w:p w14:paraId="6BE550E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可选服务列表：</w:t>
      </w:r>
    </w:p>
    <w:p w14:paraId="575E45D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cups.service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打印服务</w:t>
      </w:r>
    </w:p>
    <w:p w14:paraId="56AA870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postfix.service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邮件服务</w:t>
      </w:r>
    </w:p>
    <w:p w14:paraId="670BC2C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NetworkManager.service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网络管理服务(network可以替代）</w:t>
      </w:r>
    </w:p>
    <w:p w14:paraId="493D44C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防火墙（iptables可以替代）</w:t>
      </w:r>
    </w:p>
    <w:p w14:paraId="4E85893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atd.service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一次性计划任务（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可以替代）</w:t>
      </w:r>
    </w:p>
    <w:p w14:paraId="73EE293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bluetooth.service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蓝牙服务</w:t>
      </w:r>
      <w:proofErr w:type="gramEnd"/>
    </w:p>
    <w:p w14:paraId="12B1320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autofs.service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自动挂载</w:t>
      </w:r>
    </w:p>
    <w:p w14:paraId="32D9E06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pcscd.service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智能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卡设备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资源管理器</w:t>
      </w:r>
    </w:p>
    <w:p w14:paraId="6B81EA4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2 案例2：使用</w:t>
      </w:r>
      <w:proofErr w:type="spellStart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sudo</w:t>
      </w:r>
      <w:proofErr w:type="spellEnd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分配管理权限</w:t>
      </w:r>
    </w:p>
    <w:p w14:paraId="7205044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4582D07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本案例要求利用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机制分配管理操作权限，主要完成以下任务：</w:t>
      </w:r>
    </w:p>
    <w:p w14:paraId="468464FC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命令临时切换账户身份，并执行命令 </w:t>
      </w:r>
    </w:p>
    <w:p w14:paraId="6022E5C5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允许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管理系统服务的权限 </w:t>
      </w:r>
    </w:p>
    <w:p w14:paraId="35D5A8AF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允许用户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方式添加/删除/修改除root以外的用户账号 </w:t>
      </w:r>
    </w:p>
    <w:p w14:paraId="60B50D8D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允许wheel组成员以特权执行所有命令 </w:t>
      </w:r>
    </w:p>
    <w:p w14:paraId="1CD5BB1B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机制启用日志记录，以便跟踪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执行操作 </w:t>
      </w:r>
    </w:p>
    <w:p w14:paraId="4E77CF5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2.2 步骤</w:t>
      </w:r>
    </w:p>
    <w:p w14:paraId="65599F2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3A3BB2F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命令临时切换账户身份</w:t>
      </w:r>
    </w:p>
    <w:p w14:paraId="1F4DD47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(Substitute User)命令可以快速切换账户身份，普通用户切换账户身份时需要输入密码，root使用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命令切换任何身份都不需要密码，如法格式如下：</w:t>
      </w:r>
    </w:p>
    <w:p w14:paraId="07DBF907" w14:textId="77777777" w:rsidR="00CD3ED1" w:rsidRPr="00CD3ED1" w:rsidRDefault="00CD3ED1" w:rsidP="00CD3ED1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  [账户名称]</w:t>
      </w:r>
    </w:p>
    <w:p w14:paraId="1CED2C54" w14:textId="77777777" w:rsidR="00CD3ED1" w:rsidRPr="00CD3ED1" w:rsidRDefault="00CD3ED1" w:rsidP="00CD3ED1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  [账户名称]  -c '命令'  </w:t>
      </w:r>
    </w:p>
    <w:p w14:paraId="51CA617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1)从普通用户切换为root账户身份(如果没有普通账户则需要先创建，并设置密码)</w:t>
      </w:r>
    </w:p>
    <w:p w14:paraId="5C0AE37B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whoami</w:t>
      </w:r>
      <w:proofErr w:type="spellEnd"/>
    </w:p>
    <w:p w14:paraId="28C5D52E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</w:p>
    <w:p w14:paraId="489003FA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            #切换账户，默认切换为root账户</w:t>
      </w:r>
    </w:p>
    <w:p w14:paraId="57F5657C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密码:                               #输入root的密码</w:t>
      </w:r>
    </w:p>
    <w:p w14:paraId="7C4333D0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whoami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    #确认结果</w:t>
      </w:r>
    </w:p>
    <w:p w14:paraId="3927B6BD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</w:p>
    <w:p w14:paraId="439A340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2)以普通身份创建文件(如果没有普通账户则需要先创建)</w:t>
      </w:r>
    </w:p>
    <w:p w14:paraId="0DCA88F9" w14:textId="77777777" w:rsidR="00CD3ED1" w:rsidRPr="00CD3ED1" w:rsidRDefault="00CD3ED1" w:rsidP="00CD3ED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-c "touch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/test.txt"        #管理员切换普通用户</w:t>
      </w:r>
    </w:p>
    <w:p w14:paraId="2DF5742D" w14:textId="77777777" w:rsidR="00CD3ED1" w:rsidRPr="00CD3ED1" w:rsidRDefault="00CD3ED1" w:rsidP="00CD3ED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ls -l 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/test.txt                        #查看文件详细信息</w:t>
      </w:r>
    </w:p>
    <w:p w14:paraId="3C76B34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3)以root的身份重启服务</w:t>
      </w:r>
    </w:p>
    <w:p w14:paraId="30C83E80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 -c "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"        #普通用户切换管理员</w:t>
      </w:r>
    </w:p>
    <w:p w14:paraId="0D128593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密码：</w:t>
      </w:r>
    </w:p>
    <w:p w14:paraId="1A9B2069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● </w:t>
      </w:r>
      <w:proofErr w:type="spellStart"/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sshd.service</w:t>
      </w:r>
      <w:proofErr w:type="spellEnd"/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 OpenSSH server daemon</w:t>
      </w:r>
    </w:p>
    <w:p w14:paraId="4C3724F9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Loaded: loaded (/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/system/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sshd.service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; enabled; vendor preset: enabled)</w:t>
      </w:r>
    </w:p>
    <w:p w14:paraId="7A925393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active: active (running) since 五 2018-01-19 08:59:40 CST; 1 months 4 days ago</w:t>
      </w:r>
    </w:p>
    <w:p w14:paraId="5A9D168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步骤二：允许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管理系统服务的权限</w:t>
      </w:r>
    </w:p>
    <w:p w14:paraId="57770BA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1）修改/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配置</w:t>
      </w:r>
    </w:p>
    <w:p w14:paraId="0D068C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可以直接使用vim编辑该文件，或使用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visudo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命令修改该文件。</w:t>
      </w:r>
    </w:p>
    <w:p w14:paraId="4F457F5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授权的语法格式：用户或组 主机名=（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提权账户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） 命令</w:t>
      </w:r>
    </w:p>
    <w:p w14:paraId="38324B3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注释：授权什么人，在什么主机上，以什么人的身份，执行什么命令。</w:t>
      </w:r>
    </w:p>
    <w:p w14:paraId="7C7BB84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授予通过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工具来管理系统服务的权限。</w:t>
      </w:r>
    </w:p>
    <w:p w14:paraId="3159199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如果没有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账户可以先创建该账户。</w:t>
      </w:r>
    </w:p>
    <w:p w14:paraId="42388143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#创建账户</w:t>
      </w:r>
    </w:p>
    <w:p w14:paraId="0CC3D065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    #设置密码</w:t>
      </w:r>
    </w:p>
    <w:p w14:paraId="4F1E5921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vim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#修改文件后，需要使用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!强制保存</w:t>
      </w:r>
    </w:p>
    <w:p w14:paraId="5A4E27CB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03598AAA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ALL=(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ALL)   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        </w:t>
      </w:r>
    </w:p>
    <w:p w14:paraId="1D294F29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#授权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以root身份执行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命令（ALL包括root）</w:t>
      </w:r>
    </w:p>
    <w:p w14:paraId="54CEA29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2）切换为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用户，并验证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执行权限</w:t>
      </w:r>
    </w:p>
    <w:p w14:paraId="1640A518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</w:p>
    <w:p w14:paraId="490A5792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~]$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-l</w:t>
      </w:r>
    </w:p>
    <w:p w14:paraId="2CCE4B51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012C1CA6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] password for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:                    #输入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的口令</w:t>
      </w:r>
    </w:p>
    <w:p w14:paraId="1453C4F4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6CB78467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用户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可以在该主机上运行以下命令：</w:t>
      </w:r>
    </w:p>
    <w:p w14:paraId="575F5EDC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(ALL)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</w:p>
    <w:p w14:paraId="00C714B0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715397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~]$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   #不用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时启动服务失败</w:t>
      </w:r>
    </w:p>
    <w:p w14:paraId="46A0B5C7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Authentication is required</w:t>
      </w:r>
    </w:p>
    <w:p w14:paraId="1E6A644B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72965248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~]$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        #通过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启动服务成功</w:t>
      </w:r>
    </w:p>
    <w:p w14:paraId="0BDF877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步骤三：允许用户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方式添加/删除/修改除root以外的用户账号</w:t>
      </w:r>
    </w:p>
    <w:p w14:paraId="195CF5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1）修改/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配置</w:t>
      </w:r>
    </w:p>
    <w:p w14:paraId="1E3FAFC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授予用户管理相关命令的执行权限，例外程序以!符号取反，放在后面。在执行相关程序时，可以利用通配符*。</w:t>
      </w:r>
    </w:p>
    <w:p w14:paraId="0C47886A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#创建账户</w:t>
      </w:r>
    </w:p>
    <w:p w14:paraId="2F490E8B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#设置密码</w:t>
      </w:r>
    </w:p>
    <w:p w14:paraId="20BFC1A4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vim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#修改文件，需要:</w:t>
      </w:r>
      <w:proofErr w:type="spellStart"/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!强制保存退出</w:t>
      </w:r>
      <w:proofErr w:type="gramEnd"/>
    </w:p>
    <w:p w14:paraId="77746D91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489C4E55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ALL=(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ALL)  /</w:t>
      </w:r>
      <w:proofErr w:type="spellStart"/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/bin/passwd,!/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/bin/passwd root,/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/user*,!/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/user* * root</w:t>
      </w:r>
    </w:p>
    <w:p w14:paraId="2F75FA0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2）切换为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用户，验证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权限</w:t>
      </w:r>
    </w:p>
    <w:p w14:paraId="5C06C97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可以通过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方式来添加/删除/修改普通用户：</w:t>
      </w:r>
    </w:p>
    <w:p w14:paraId="0B6CE1E2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~]$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-l</w:t>
      </w:r>
    </w:p>
    <w:p w14:paraId="6B225F49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20AE589A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可以在该主机上运行以下命令：</w:t>
      </w:r>
    </w:p>
    <w:p w14:paraId="5B89C0C5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(root)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/bin/passwd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, !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/bin/passwd root,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/user*,!/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/user* * root</w:t>
      </w:r>
    </w:p>
    <w:p w14:paraId="4EB52194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~]$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newuser01                  #可以添加用户</w:t>
      </w:r>
    </w:p>
    <w:p w14:paraId="15D606B5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~]$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passwd newuser01                  #可以修改普通用户的口令</w:t>
      </w:r>
    </w:p>
    <w:p w14:paraId="4ECBFC5C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更改用户 newuser01 的密码 。</w:t>
      </w:r>
    </w:p>
    <w:p w14:paraId="029D2E84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新的 密码：</w:t>
      </w:r>
    </w:p>
    <w:p w14:paraId="630E304E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重新输入新的 密码：</w:t>
      </w:r>
    </w:p>
    <w:p w14:paraId="325FFC93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passwd： 所有的身份验证令牌已经成功更新。</w:t>
      </w:r>
    </w:p>
    <w:p w14:paraId="276974E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但是不能修改root用户的密码：</w:t>
      </w:r>
    </w:p>
    <w:p w14:paraId="13B5E802" w14:textId="77777777" w:rsidR="00CD3ED1" w:rsidRPr="00CD3ED1" w:rsidRDefault="00CD3ED1" w:rsidP="00CD3ED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~]$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passwd root</w:t>
      </w:r>
    </w:p>
    <w:p w14:paraId="44924967" w14:textId="77777777" w:rsidR="00CD3ED1" w:rsidRPr="00CD3ED1" w:rsidRDefault="00CD3ED1" w:rsidP="00CD3ED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对不起，用户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无权以 root 的身份在 localhost 上</w:t>
      </w:r>
    </w:p>
    <w:p w14:paraId="3B16C27E" w14:textId="77777777" w:rsidR="00CD3ED1" w:rsidRPr="00CD3ED1" w:rsidRDefault="00CD3ED1" w:rsidP="00CD3ED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执行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/bin/passwd root。</w:t>
      </w:r>
    </w:p>
    <w:p w14:paraId="73303FF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步骤四：允许wheel组成员以特权执行所有命令</w:t>
      </w:r>
    </w:p>
    <w:p w14:paraId="1D1247D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此案例用来展示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的便利性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及设置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不当带来的危险性，生产环境下慎用。</w:t>
      </w:r>
    </w:p>
    <w:p w14:paraId="615BA30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实现时参考下列操作(如果没有普通用户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则先创建该账户)：</w:t>
      </w:r>
    </w:p>
    <w:p w14:paraId="138B2BA7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#创建账户</w:t>
      </w:r>
    </w:p>
    <w:p w14:paraId="5D1657CB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passwd 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#设置密码</w:t>
      </w:r>
    </w:p>
    <w:p w14:paraId="3D32F471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D869E4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cat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#查看文件即可</w:t>
      </w:r>
    </w:p>
    <w:p w14:paraId="17633DAD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541D443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%wheel ALL=(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ALL)  ALL</w:t>
      </w:r>
      <w:proofErr w:type="gramEnd"/>
    </w:p>
    <w:p w14:paraId="5978F3F1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usermod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-G wheel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#设置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用户的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附加组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为wheel</w:t>
      </w:r>
    </w:p>
    <w:p w14:paraId="10334A15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</w:t>
      </w:r>
      <w:proofErr w:type="spellEnd"/>
    </w:p>
    <w:p w14:paraId="1AADBFD4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~]$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-l</w:t>
      </w:r>
    </w:p>
    <w:p w14:paraId="16A4E456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4ED8732F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用户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zengye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可以在该主机上运行以下命令：</w:t>
      </w:r>
    </w:p>
    <w:p w14:paraId="60C7B7E6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(root) /bin/*</w:t>
      </w:r>
    </w:p>
    <w:p w14:paraId="68E6ECF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步骤五：为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机制启用日志记录，以便跟踪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执行操作</w:t>
      </w:r>
    </w:p>
    <w:p w14:paraId="7E1E781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1）修改/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配置，添加日志设置（使用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visudo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也可以修改配置文件）</w:t>
      </w:r>
    </w:p>
    <w:p w14:paraId="71F2879C" w14:textId="77777777" w:rsidR="00CD3ED1" w:rsidRPr="00CD3ED1" w:rsidRDefault="00CD3ED1" w:rsidP="00CD3ED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visudo</w:t>
      </w:r>
      <w:proofErr w:type="spellEnd"/>
    </w:p>
    <w:p w14:paraId="004969C8" w14:textId="77777777" w:rsidR="00CD3ED1" w:rsidRPr="00CD3ED1" w:rsidRDefault="00CD3ED1" w:rsidP="00CD3ED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Defaults  logfile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="/var/log/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1B6BC5BF" w14:textId="77777777" w:rsidR="00CD3ED1" w:rsidRPr="00CD3ED1" w:rsidRDefault="00CD3ED1" w:rsidP="00CD3ED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108DEAB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2）执行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操作产生日志</w:t>
      </w:r>
    </w:p>
    <w:p w14:paraId="2F71099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使用root可以执行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命令，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也可以执行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命令（前面已经授权）。</w:t>
      </w:r>
    </w:p>
    <w:p w14:paraId="1E89299E" w14:textId="77777777" w:rsidR="00CD3ED1" w:rsidRPr="00CD3ED1" w:rsidRDefault="00CD3ED1" w:rsidP="00CD3ED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-l                  #查看授权的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操作</w:t>
      </w:r>
    </w:p>
    <w:p w14:paraId="0F0E4461" w14:textId="77777777" w:rsidR="00CD3ED1" w:rsidRPr="00CD3ED1" w:rsidRDefault="00CD3ED1" w:rsidP="00CD3ED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         #执行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重启服务</w:t>
      </w:r>
    </w:p>
    <w:p w14:paraId="3161F6A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3）确认日志记录已生效</w:t>
      </w:r>
    </w:p>
    <w:p w14:paraId="163F83F0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cat /var/log/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        #查看日志文件</w:t>
      </w:r>
    </w:p>
    <w:p w14:paraId="1DB554EC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087A731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May 16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22:14:49 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 : TTY=pts/1 ; PWD=/root ; USER=root ; COMMAND=list</w:t>
      </w:r>
    </w:p>
    <w:p w14:paraId="7F25EB3F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Feb 22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22:35:43 :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: TTY=pts/11 ; PWD=/home/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softadm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; USER=root ;</w:t>
      </w:r>
    </w:p>
    <w:p w14:paraId="6CBED807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COMMAND=/bin/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status httpd</w:t>
      </w:r>
    </w:p>
    <w:p w14:paraId="7072866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3 案例3：提高SSH服务安全</w:t>
      </w:r>
    </w:p>
    <w:p w14:paraId="749AA24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6B50C36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本案例要求提高Linux主机上SSH服务端的安全性，完成以下任务：</w:t>
      </w:r>
    </w:p>
    <w:p w14:paraId="146439A1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配置基本安全策略（禁止root） </w:t>
      </w:r>
    </w:p>
    <w:p w14:paraId="6403A3C9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针对SSH访问采用仅允许的策略，未明确列出的用户一概拒绝登录 </w:t>
      </w:r>
    </w:p>
    <w:p w14:paraId="7AAF4F1A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实现密钥验证登录（私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口令）、免密码登入 </w:t>
      </w:r>
    </w:p>
    <w:p w14:paraId="327A86AA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确认密钥验证使用正常后，禁用口令验证 </w:t>
      </w:r>
    </w:p>
    <w:p w14:paraId="218D091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3AA28F5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961201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：配置基本安全策略</w:t>
      </w:r>
    </w:p>
    <w:p w14:paraId="6E181FD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1）调整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服务配置，并重载服务</w:t>
      </w:r>
    </w:p>
    <w:p w14:paraId="2E8B4C82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sshd_config</w:t>
      </w:r>
      <w:proofErr w:type="spellEnd"/>
    </w:p>
    <w:p w14:paraId="3102EE5F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87F6F81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PermitRootLogin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no                      #禁止root用户登录</w:t>
      </w:r>
    </w:p>
    <w:p w14:paraId="2BE57C29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UseDNS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no                          #不解析客户机地址</w:t>
      </w:r>
    </w:p>
    <w:p w14:paraId="1DD8F1A3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LoginGraceTime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1m                      #登录限时</w:t>
      </w:r>
    </w:p>
    <w:p w14:paraId="26BAAB4B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MaxAuthTries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3                      #每连接最多认证次数</w:t>
      </w:r>
    </w:p>
    <w:p w14:paraId="624A351C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.. ..</w:t>
      </w:r>
    </w:p>
    <w:p w14:paraId="53E45D58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</w:p>
    <w:p w14:paraId="7ADDE19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2）测试基本安全策略</w:t>
      </w:r>
    </w:p>
    <w:p w14:paraId="2D23676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尝试以root用户SSH登录，失败：</w:t>
      </w:r>
    </w:p>
    <w:p w14:paraId="424260F0" w14:textId="77777777" w:rsidR="00CD3ED1" w:rsidRPr="00CD3ED1" w:rsidRDefault="00CD3ED1" w:rsidP="00CD3ED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root@192.168.4.5</w:t>
      </w:r>
    </w:p>
    <w:p w14:paraId="078DA976" w14:textId="77777777" w:rsidR="00CD3ED1" w:rsidRPr="00CD3ED1" w:rsidRDefault="00CD3ED1" w:rsidP="00CD3ED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root@192.168.4.5's password:</w:t>
      </w:r>
    </w:p>
    <w:p w14:paraId="60AAD846" w14:textId="77777777" w:rsidR="00CD3ED1" w:rsidRPr="00CD3ED1" w:rsidRDefault="00CD3ED1" w:rsidP="00CD3ED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Permission denied, please try again.</w:t>
      </w:r>
    </w:p>
    <w:p w14:paraId="1537EF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步骤二：针对SSH访问采用仅允许的策略，未明确列出的用户一概拒绝登录</w:t>
      </w:r>
    </w:p>
    <w:p w14:paraId="1DE8844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1）调整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服务配置，添加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AllowUsers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策略，仅允许用户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、tom、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，其中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只能从网段192.168.2.0/24远程登录本机。</w:t>
      </w:r>
    </w:p>
    <w:p w14:paraId="7C26AE2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注意：如果没有这些用户，需要提前创建用户并设置密码。</w:t>
      </w:r>
    </w:p>
    <w:p w14:paraId="72F396EF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sshd_config</w:t>
      </w:r>
      <w:proofErr w:type="spellEnd"/>
    </w:p>
    <w:p w14:paraId="05F23268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378482B1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AllowUsers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tom useradm@192.168.2.0/24    #定义账户白名单（根据实际情况填写）</w:t>
      </w:r>
    </w:p>
    <w:p w14:paraId="7196A201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##DenyUsers  USER1  USER2                    #定义账户黑名单</w:t>
      </w:r>
    </w:p>
    <w:p w14:paraId="3AD1FB2C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##DenyGroups  GROUP1 GROUP2                    #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定义组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黑名单</w:t>
      </w:r>
    </w:p>
    <w:p w14:paraId="249D95BC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##AllowGroups  GROUP1 GROUP2                    #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定义组白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名单</w:t>
      </w:r>
    </w:p>
    <w:p w14:paraId="4C862377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</w:p>
    <w:p w14:paraId="510B61B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2）验证SSH访问控制，未授权的用户将拒绝登录。</w:t>
      </w:r>
    </w:p>
    <w:p w14:paraId="3CB0D9B6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useradm@192.168.2.5              #已授权的用户允许登录</w:t>
      </w:r>
    </w:p>
    <w:p w14:paraId="679CFD59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useradm@192.168.2.5's password:</w:t>
      </w:r>
    </w:p>
    <w:p w14:paraId="0CB01E32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useradm@proxy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~]$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exit</w:t>
      </w:r>
    </w:p>
    <w:p w14:paraId="5B8315FD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root@192.168.2.5                  #未授权的用户被拒绝登录</w:t>
      </w:r>
    </w:p>
    <w:p w14:paraId="4EEF8318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root@192.168.2.5's password:</w:t>
      </w:r>
    </w:p>
    <w:p w14:paraId="5585170B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Permission denied, please try again.</w:t>
      </w:r>
    </w:p>
    <w:p w14:paraId="6DD1ED57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步骤三：实现密钥对验证登录（私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口令）、免密码登入</w:t>
      </w:r>
    </w:p>
    <w:p w14:paraId="298B157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1）准备客户机测试环境</w:t>
      </w:r>
    </w:p>
    <w:p w14:paraId="57C387F7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为客户机的用户root建立SSH密钥对</w:t>
      </w:r>
    </w:p>
    <w:p w14:paraId="0343F3B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-keygen创建密钥对，将私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口令设为空（直接回车）：</w:t>
      </w:r>
    </w:p>
    <w:p w14:paraId="60EA4771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root@client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~]$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-keygen</w:t>
      </w:r>
    </w:p>
    <w:p w14:paraId="16C39338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Generating public/private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key pair.</w:t>
      </w:r>
    </w:p>
    <w:p w14:paraId="67F39BAA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Enter file in which to save the key (/root/.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7A7BE2D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Created directory '/root/.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'.</w:t>
      </w:r>
    </w:p>
    <w:p w14:paraId="493769A9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Enter passphrase (empty for no passphrase):          #直接回车将口令设为空</w:t>
      </w:r>
    </w:p>
    <w:p w14:paraId="6DDD63C4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Enter same passphrase again:                          #再次回车确认</w:t>
      </w:r>
    </w:p>
    <w:p w14:paraId="61493B34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root@client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~]$ ls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*              #确认密钥对文件</w:t>
      </w:r>
    </w:p>
    <w:p w14:paraId="51713466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-------. 1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1.8K 8月  15 10:35 /root/.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</w:p>
    <w:p w14:paraId="7EF40637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-r--r--. 1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403 8月  15 10:35 /root/.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/id_rsa.pub</w:t>
      </w:r>
    </w:p>
    <w:p w14:paraId="729F720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2）将客户机上用户root的公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部署到SSH服务器</w:t>
      </w:r>
    </w:p>
    <w:p w14:paraId="69E64EB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以用户root登入客户机，使用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-copy-id命令将自己的公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部署到服务器：</w:t>
      </w:r>
    </w:p>
    <w:p w14:paraId="43675432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root@client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~]$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-copy-id root@192.168.4.5</w:t>
      </w:r>
    </w:p>
    <w:p w14:paraId="6E15CA18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root@192.168.4.5's password:</w:t>
      </w:r>
    </w:p>
    <w:p w14:paraId="54F6E2F1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Now try logging into the machine, with "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'root@192.168.4.5'", and check in:</w:t>
      </w:r>
    </w:p>
    <w:p w14:paraId="1E6D2ADE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</w:p>
    <w:p w14:paraId="5D124F07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to make sure we haven't added extra keys that you weren't expecting.</w:t>
      </w:r>
    </w:p>
    <w:p w14:paraId="226EAB3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3）在服务器上确认客户机用户root上传的公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信息</w:t>
      </w:r>
    </w:p>
    <w:p w14:paraId="0AAB377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默认部署位置为目标用户的家目录下 ~/.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文件：</w:t>
      </w:r>
    </w:p>
    <w:p w14:paraId="657CC6CC" w14:textId="77777777" w:rsidR="00CD3ED1" w:rsidRPr="00CD3ED1" w:rsidRDefault="00CD3ED1" w:rsidP="00CD3ED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cat ~/.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</w:p>
    <w:p w14:paraId="7EE35AC5" w14:textId="77777777" w:rsidR="00CD3ED1" w:rsidRPr="00CD3ED1" w:rsidRDefault="00CD3ED1" w:rsidP="00CD3ED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ssh-rsa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AAAAB3NzaC1yc2EAAAABIwAAAQEAzz+5AiFMGQ7LfuiV7eBnOcmRO9JRTcqRoynGO2y5</w:t>
      </w:r>
    </w:p>
    <w:p w14:paraId="731E2F86" w14:textId="77777777" w:rsidR="00CD3ED1" w:rsidRPr="00CD3ED1" w:rsidRDefault="00CD3ED1" w:rsidP="00CD3ED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RyFL+LxR1IpEbkNrUyIZDk5uaX1Y8rwsf+pa7UZ2NyqmUEvNSUo0hQyDGsU9SPyAdzRCCvDgwpOFhaHi/OFnT+zqjAqXH2M9fFYEVUU4PIVL8HT19zCQRVZ/q3acQA34UsQUR0PpLJAobsf1BLe2EDM8BsSHckDGsNoDT9vk+u3e83RaehBMuy1cVEN5sLAaIrIeyM8Q0WxQNlqknL908HRkTlTeKrRoHbMnOBFj8StwlnscKHlkrsKkhUf8</w:t>
      </w: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A9WWz/vL4GDwGND5jdca3I2hdITAySjMdfL1HMHnMYOgMjPM0Q== root@192.168.4.100</w:t>
      </w:r>
    </w:p>
    <w:p w14:paraId="6812208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4）在客户机上测试SSH密钥对验证</w:t>
      </w:r>
    </w:p>
    <w:p w14:paraId="1A77278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在客户机用户root的环境中，以远程用户root登入192.168.4.5主机时，无需验证口令即可登入（因为私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口令为空）：</w:t>
      </w:r>
    </w:p>
    <w:p w14:paraId="68340DE7" w14:textId="77777777" w:rsidR="00CD3ED1" w:rsidRPr="00CD3ED1" w:rsidRDefault="00CD3ED1" w:rsidP="00CD3ED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root@client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~]$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root@192.168.4.5                      #免交互直接登入</w:t>
      </w:r>
    </w:p>
    <w:p w14:paraId="30064909" w14:textId="77777777" w:rsidR="00CD3ED1" w:rsidRPr="00CD3ED1" w:rsidRDefault="00CD3ED1" w:rsidP="00CD3ED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Last login: Thu Aug 15 10:48:09 2013 from 192.168.4.100</w:t>
      </w:r>
    </w:p>
    <w:p w14:paraId="7C2CAA3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步骤四：确认密钥验证使用正常后，禁用口令验证</w:t>
      </w:r>
    </w:p>
    <w:p w14:paraId="588C13C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1）调整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服务配置，将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PasswordAuthentication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设为no</w:t>
      </w:r>
    </w:p>
    <w:p w14:paraId="10DF412A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sshd_config</w:t>
      </w:r>
      <w:proofErr w:type="spellEnd"/>
    </w:p>
    <w:p w14:paraId="5FD39E81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474A82F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PasswordAuthentication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no                              #将此行yes改成no</w:t>
      </w:r>
    </w:p>
    <w:p w14:paraId="1A64ED71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5BDC7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</w:p>
    <w:p w14:paraId="6A7E37D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case4"/>
      <w:bookmarkEnd w:id="3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4 案例4：</w:t>
      </w:r>
      <w:proofErr w:type="spellStart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SELinux</w:t>
      </w:r>
      <w:proofErr w:type="spellEnd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安全防护</w:t>
      </w:r>
    </w:p>
    <w:p w14:paraId="0730DD9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4.1 问题</w:t>
      </w:r>
    </w:p>
    <w:p w14:paraId="78B1C35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本案例要求熟悉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防护机制的开关及策略配置，完成以下任务：</w:t>
      </w:r>
    </w:p>
    <w:p w14:paraId="569EF5FB" w14:textId="77777777" w:rsidR="00CD3ED1" w:rsidRPr="00CD3ED1" w:rsidRDefault="00CD3ED1" w:rsidP="00CD3ED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将Linux服务器的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设为enforcing强制模式 </w:t>
      </w:r>
    </w:p>
    <w:p w14:paraId="2B4F8C41" w14:textId="77777777" w:rsidR="00CD3ED1" w:rsidRPr="00CD3ED1" w:rsidRDefault="00CD3ED1" w:rsidP="00CD3ED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从/root目录下移动一个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包文件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到FTP下载目录，调整策略使其能够被下载 </w:t>
      </w:r>
    </w:p>
    <w:p w14:paraId="25C46CE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7B93E60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73EDDA7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：将Linux服务器的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设为enforcing强制模式</w:t>
      </w:r>
    </w:p>
    <w:p w14:paraId="06E2DB6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1）固定配置：修改/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/config文件</w:t>
      </w:r>
    </w:p>
    <w:p w14:paraId="4806CB1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确认或修改SELINUX为enforcing模式：</w:t>
      </w:r>
    </w:p>
    <w:p w14:paraId="47AAFE30" w14:textId="77777777" w:rsidR="00CD3ED1" w:rsidRPr="00CD3ED1" w:rsidRDefault="00CD3ED1" w:rsidP="00CD3ED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05E64B70" w14:textId="77777777" w:rsidR="00CD3ED1" w:rsidRPr="00CD3ED1" w:rsidRDefault="00CD3ED1" w:rsidP="00CD3ED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SELINUX=enforcing                                #设置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为强制模式</w:t>
      </w:r>
    </w:p>
    <w:p w14:paraId="6EE8AC8D" w14:textId="77777777" w:rsidR="00CD3ED1" w:rsidRPr="00CD3ED1" w:rsidRDefault="00CD3ED1" w:rsidP="00CD3ED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SELINUXTYPE=targeted                            #保护策略为保护主要的网络服务安全</w:t>
      </w:r>
    </w:p>
    <w:p w14:paraId="6F30852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2）临时配置：使用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</w:t>
      </w:r>
    </w:p>
    <w:p w14:paraId="3370DA3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查看当前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状态，如果是disabled则需要根据第1）步的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配置重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启系统；如果是permissive则使用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命令修改为enforcing即可：</w:t>
      </w:r>
    </w:p>
    <w:p w14:paraId="0B717BD5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getenforce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            #查看当前状态为警告模式</w:t>
      </w:r>
    </w:p>
    <w:p w14:paraId="1BA83ECC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Permissive</w:t>
      </w:r>
    </w:p>
    <w:p w14:paraId="207DD63A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1                      #设置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为强制模式</w:t>
      </w:r>
    </w:p>
    <w:p w14:paraId="169038CD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getenforce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            #查看当前模式为强制模式</w:t>
      </w:r>
    </w:p>
    <w:p w14:paraId="35DFE01F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Enforcing</w:t>
      </w:r>
    </w:p>
    <w:p w14:paraId="68A5E252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0                      #设置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为宽松模式</w:t>
      </w:r>
    </w:p>
    <w:p w14:paraId="3EE8548E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getenforce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            #查看当前模式为宽松模式</w:t>
      </w:r>
    </w:p>
    <w:p w14:paraId="7200B395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Permissive</w:t>
      </w:r>
    </w:p>
    <w:p w14:paraId="1FF65FD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启用状态下，调整策略打开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服务的匿名上传访问</w:t>
      </w:r>
    </w:p>
    <w:p w14:paraId="49C715D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1）配置一个允许匿名上传的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服务作为测试环境</w:t>
      </w:r>
    </w:p>
    <w:p w14:paraId="759EB4EB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14:paraId="648FA251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</w:p>
    <w:p w14:paraId="7552DC82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                #启动服务</w:t>
      </w:r>
    </w:p>
    <w:p w14:paraId="06E25453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#默认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共享目录为/var/ftp/</w:t>
      </w:r>
    </w:p>
    <w:p w14:paraId="33C9B99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步骤三：从/root目录下移动2个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包文件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到FTP下载目录，调整文件的安全上下文</w:t>
      </w:r>
    </w:p>
    <w:p w14:paraId="5CE27E1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1）建立两个FTP下载用的测试文件</w:t>
      </w:r>
    </w:p>
    <w:p w14:paraId="780D4D0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由root用户创建两个测试压缩包，一个直接建立到/var/ftp/目录下，另一个先在/root/下建立，然后移动至/var/ftp/目录。</w:t>
      </w:r>
    </w:p>
    <w:p w14:paraId="31517A69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#测试文件1，直接在ftp目录下创建文件</w:t>
      </w:r>
    </w:p>
    <w:p w14:paraId="1DD1D8B3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tar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czf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/var/ftp/log1.tar  /var/log</w:t>
      </w:r>
    </w:p>
    <w:p w14:paraId="16731A9B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ls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/var/ftp/</w:t>
      </w:r>
    </w:p>
    <w:p w14:paraId="58D05C09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-r--r--. 1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8M 8月  16 10:16 log1.tar</w:t>
      </w:r>
    </w:p>
    <w:p w14:paraId="4C67BA2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ls -Z /var/ftp/</w:t>
      </w:r>
    </w:p>
    <w:p w14:paraId="425D782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-r--r--.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unconfined_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u:object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_r:public_content_t:s0 log1.tar</w:t>
      </w:r>
    </w:p>
    <w:p w14:paraId="16D77864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32505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#测试文件2，在/root下建立，然后移动至/var/ftp目录</w:t>
      </w:r>
    </w:p>
    <w:p w14:paraId="1C412CC4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tar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czf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log2.tar  /var/log</w:t>
      </w:r>
    </w:p>
    <w:p w14:paraId="0B5F2B2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mv log2.tar /var/ftp/</w:t>
      </w:r>
    </w:p>
    <w:p w14:paraId="5D0749BD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ls 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lh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/var/ftp/</w:t>
      </w:r>
    </w:p>
    <w:p w14:paraId="7BA4B7F1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-r--r--. 1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8M 8月  16 10:16 log2.tar</w:t>
      </w:r>
    </w:p>
    <w:p w14:paraId="7931820C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ls -Z /var/ftp/</w:t>
      </w:r>
    </w:p>
    <w:p w14:paraId="7B56FCF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unconfined_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u:object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_r:admin_home_t:s0 log2.tar</w:t>
      </w:r>
    </w:p>
    <w:p w14:paraId="5333A49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3）通过FTP方式测试下载</w:t>
      </w:r>
    </w:p>
    <w:p w14:paraId="7F3EF1E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命令分别下载这两个包文件，第二个包将会下载失败（看不到文件）。</w:t>
      </w:r>
    </w:p>
    <w:p w14:paraId="2CD20C39" w14:textId="77777777" w:rsidR="00CD3ED1" w:rsidRPr="00CD3ED1" w:rsidRDefault="00CD3ED1" w:rsidP="00CD3ED1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ftp://192.168.4.5/log1.tar            #下载第一个文件，成功</w:t>
      </w:r>
    </w:p>
    <w:p w14:paraId="112BA546" w14:textId="77777777" w:rsidR="00CD3ED1" w:rsidRPr="00CD3ED1" w:rsidRDefault="00CD3ED1" w:rsidP="00CD3ED1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703B9B" w14:textId="77777777" w:rsidR="00CD3ED1" w:rsidRPr="00CD3ED1" w:rsidRDefault="00CD3ED1" w:rsidP="00CD3ED1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ftp://192.168.4.5/log2.tar            #下载第二个文件，失败</w:t>
      </w:r>
    </w:p>
    <w:p w14:paraId="36AB869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4）检查该测试包的安全上下文，正确调整后再次下载第二个包成功。</w:t>
      </w:r>
    </w:p>
    <w:p w14:paraId="6D57548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文件已经存放到共享目录下，但客户端无法访问下载，是因为被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拦截了！</w:t>
      </w:r>
    </w:p>
    <w:p w14:paraId="4A529AAE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ls -Z /var/ftp/</w:t>
      </w:r>
    </w:p>
    <w:p w14:paraId="5E04E4BE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-r--r--.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unconfined_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u:object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_r:public_content_t:s0 log1.tar</w:t>
      </w:r>
    </w:p>
    <w:p w14:paraId="7CC83D90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unconfined_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u:object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_r:admin_home_t:s0   log2.tar</w:t>
      </w:r>
    </w:p>
    <w:p w14:paraId="28EEB6C6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E68E56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chcon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public_content_t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/var/ftp/log2.tar</w:t>
      </w:r>
    </w:p>
    <w:p w14:paraId="6FEF7339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ls -Z /var/ftp/log2.tar</w:t>
      </w:r>
    </w:p>
    <w:p w14:paraId="502446D2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-r--r--. root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unconfined_</w:t>
      </w:r>
      <w:proofErr w:type="gramStart"/>
      <w:r w:rsidRPr="00CD3ED1">
        <w:rPr>
          <w:rFonts w:ascii="宋体" w:eastAsia="宋体" w:hAnsi="宋体" w:cs="宋体"/>
          <w:kern w:val="0"/>
          <w:sz w:val="24"/>
          <w:szCs w:val="24"/>
        </w:rPr>
        <w:t>u:object</w:t>
      </w:r>
      <w:proofErr w:type="gramEnd"/>
      <w:r w:rsidRPr="00CD3ED1">
        <w:rPr>
          <w:rFonts w:ascii="宋体" w:eastAsia="宋体" w:hAnsi="宋体" w:cs="宋体"/>
          <w:kern w:val="0"/>
          <w:sz w:val="24"/>
          <w:szCs w:val="24"/>
        </w:rPr>
        <w:t>_r:public_content_t:s0 log2.tar</w:t>
      </w:r>
    </w:p>
    <w:p w14:paraId="1ABDBC89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F689DD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ftp://192.168.4.5/log2.tar            #再次下载，成功</w:t>
      </w:r>
    </w:p>
    <w:p w14:paraId="3C13E90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注意：上例中的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chcon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>操作可替换为（效果相同）：</w:t>
      </w:r>
    </w:p>
    <w:p w14:paraId="62DFBA9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CD3ED1">
        <w:rPr>
          <w:rFonts w:ascii="宋体" w:eastAsia="宋体" w:hAnsi="宋体" w:cs="宋体"/>
          <w:kern w:val="0"/>
          <w:sz w:val="24"/>
          <w:szCs w:val="24"/>
        </w:rPr>
        <w:t>restorecon</w:t>
      </w:r>
      <w:proofErr w:type="spellEnd"/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/var/ftp/log2.tar</w:t>
      </w:r>
    </w:p>
    <w:p w14:paraId="3C05EEC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附加思维导图，如图-2所示：</w:t>
      </w:r>
    </w:p>
    <w:p w14:paraId="4AA6EDF0" w14:textId="77777777" w:rsidR="00CD3ED1" w:rsidRPr="00CD3ED1" w:rsidRDefault="00CD3ED1" w:rsidP="00CD3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F09DCA" wp14:editId="39D0D2C5">
            <wp:extent cx="5862721" cy="87439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307" cy="875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D8D5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18B"/>
    <w:multiLevelType w:val="multilevel"/>
    <w:tmpl w:val="6044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4F78"/>
    <w:multiLevelType w:val="multilevel"/>
    <w:tmpl w:val="F4B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52AEF"/>
    <w:multiLevelType w:val="multilevel"/>
    <w:tmpl w:val="BE48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A268F"/>
    <w:multiLevelType w:val="multilevel"/>
    <w:tmpl w:val="E770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60EAA"/>
    <w:multiLevelType w:val="multilevel"/>
    <w:tmpl w:val="7360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840B9"/>
    <w:multiLevelType w:val="multilevel"/>
    <w:tmpl w:val="8462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72F7B"/>
    <w:multiLevelType w:val="multilevel"/>
    <w:tmpl w:val="7E34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90CAD"/>
    <w:multiLevelType w:val="multilevel"/>
    <w:tmpl w:val="0A2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15075"/>
    <w:multiLevelType w:val="multilevel"/>
    <w:tmpl w:val="A258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B7DF4"/>
    <w:multiLevelType w:val="multilevel"/>
    <w:tmpl w:val="9094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8025F"/>
    <w:multiLevelType w:val="multilevel"/>
    <w:tmpl w:val="3BF2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E375E"/>
    <w:multiLevelType w:val="multilevel"/>
    <w:tmpl w:val="8FEE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A16B4"/>
    <w:multiLevelType w:val="multilevel"/>
    <w:tmpl w:val="6E92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33C59"/>
    <w:multiLevelType w:val="multilevel"/>
    <w:tmpl w:val="BB70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25F50"/>
    <w:multiLevelType w:val="multilevel"/>
    <w:tmpl w:val="B7EA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9830DB"/>
    <w:multiLevelType w:val="multilevel"/>
    <w:tmpl w:val="214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E41248"/>
    <w:multiLevelType w:val="multilevel"/>
    <w:tmpl w:val="0EAE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2D6FA6"/>
    <w:multiLevelType w:val="multilevel"/>
    <w:tmpl w:val="055E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830A0"/>
    <w:multiLevelType w:val="multilevel"/>
    <w:tmpl w:val="6988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1750F"/>
    <w:multiLevelType w:val="multilevel"/>
    <w:tmpl w:val="05AE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0256A4"/>
    <w:multiLevelType w:val="multilevel"/>
    <w:tmpl w:val="375E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563E4"/>
    <w:multiLevelType w:val="multilevel"/>
    <w:tmpl w:val="CF1C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A50BA1"/>
    <w:multiLevelType w:val="multilevel"/>
    <w:tmpl w:val="8ABE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DF5007"/>
    <w:multiLevelType w:val="multilevel"/>
    <w:tmpl w:val="B92A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63122"/>
    <w:multiLevelType w:val="multilevel"/>
    <w:tmpl w:val="39BC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37AEF"/>
    <w:multiLevelType w:val="multilevel"/>
    <w:tmpl w:val="0A2C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446FC1"/>
    <w:multiLevelType w:val="multilevel"/>
    <w:tmpl w:val="15A6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8E7418"/>
    <w:multiLevelType w:val="multilevel"/>
    <w:tmpl w:val="3DCA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F37ABB"/>
    <w:multiLevelType w:val="multilevel"/>
    <w:tmpl w:val="4676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1841C3"/>
    <w:multiLevelType w:val="multilevel"/>
    <w:tmpl w:val="42E0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B77944"/>
    <w:multiLevelType w:val="multilevel"/>
    <w:tmpl w:val="12E6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13243D"/>
    <w:multiLevelType w:val="multilevel"/>
    <w:tmpl w:val="BEAA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9640D8"/>
    <w:multiLevelType w:val="multilevel"/>
    <w:tmpl w:val="CBE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202890"/>
    <w:multiLevelType w:val="multilevel"/>
    <w:tmpl w:val="CC14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517C68"/>
    <w:multiLevelType w:val="multilevel"/>
    <w:tmpl w:val="FCF8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9E5AFE"/>
    <w:multiLevelType w:val="multilevel"/>
    <w:tmpl w:val="329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DA3030"/>
    <w:multiLevelType w:val="multilevel"/>
    <w:tmpl w:val="A17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642F81"/>
    <w:multiLevelType w:val="multilevel"/>
    <w:tmpl w:val="59EA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8C3809"/>
    <w:multiLevelType w:val="multilevel"/>
    <w:tmpl w:val="C1B8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C56ED"/>
    <w:multiLevelType w:val="multilevel"/>
    <w:tmpl w:val="2B68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6315F5"/>
    <w:multiLevelType w:val="multilevel"/>
    <w:tmpl w:val="FC5C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AD2B01"/>
    <w:multiLevelType w:val="multilevel"/>
    <w:tmpl w:val="08A0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51E1C"/>
    <w:multiLevelType w:val="multilevel"/>
    <w:tmpl w:val="B24C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70383"/>
    <w:multiLevelType w:val="multilevel"/>
    <w:tmpl w:val="E076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0225F2"/>
    <w:multiLevelType w:val="multilevel"/>
    <w:tmpl w:val="DE3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923A8"/>
    <w:multiLevelType w:val="multilevel"/>
    <w:tmpl w:val="23B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32"/>
  </w:num>
  <w:num w:numId="5">
    <w:abstractNumId w:val="6"/>
  </w:num>
  <w:num w:numId="6">
    <w:abstractNumId w:val="40"/>
  </w:num>
  <w:num w:numId="7">
    <w:abstractNumId w:val="15"/>
  </w:num>
  <w:num w:numId="8">
    <w:abstractNumId w:val="1"/>
  </w:num>
  <w:num w:numId="9">
    <w:abstractNumId w:val="0"/>
  </w:num>
  <w:num w:numId="10">
    <w:abstractNumId w:val="21"/>
  </w:num>
  <w:num w:numId="11">
    <w:abstractNumId w:val="3"/>
  </w:num>
  <w:num w:numId="12">
    <w:abstractNumId w:val="20"/>
  </w:num>
  <w:num w:numId="13">
    <w:abstractNumId w:val="17"/>
  </w:num>
  <w:num w:numId="14">
    <w:abstractNumId w:val="5"/>
  </w:num>
  <w:num w:numId="15">
    <w:abstractNumId w:val="7"/>
  </w:num>
  <w:num w:numId="16">
    <w:abstractNumId w:val="38"/>
  </w:num>
  <w:num w:numId="17">
    <w:abstractNumId w:val="28"/>
  </w:num>
  <w:num w:numId="18">
    <w:abstractNumId w:val="37"/>
  </w:num>
  <w:num w:numId="19">
    <w:abstractNumId w:val="29"/>
  </w:num>
  <w:num w:numId="20">
    <w:abstractNumId w:val="26"/>
  </w:num>
  <w:num w:numId="21">
    <w:abstractNumId w:val="23"/>
  </w:num>
  <w:num w:numId="22">
    <w:abstractNumId w:val="24"/>
  </w:num>
  <w:num w:numId="23">
    <w:abstractNumId w:val="9"/>
  </w:num>
  <w:num w:numId="24">
    <w:abstractNumId w:val="39"/>
  </w:num>
  <w:num w:numId="25">
    <w:abstractNumId w:val="43"/>
  </w:num>
  <w:num w:numId="26">
    <w:abstractNumId w:val="18"/>
  </w:num>
  <w:num w:numId="27">
    <w:abstractNumId w:val="10"/>
  </w:num>
  <w:num w:numId="28">
    <w:abstractNumId w:val="33"/>
  </w:num>
  <w:num w:numId="29">
    <w:abstractNumId w:val="45"/>
  </w:num>
  <w:num w:numId="30">
    <w:abstractNumId w:val="22"/>
  </w:num>
  <w:num w:numId="31">
    <w:abstractNumId w:val="30"/>
  </w:num>
  <w:num w:numId="32">
    <w:abstractNumId w:val="8"/>
  </w:num>
  <w:num w:numId="33">
    <w:abstractNumId w:val="11"/>
  </w:num>
  <w:num w:numId="34">
    <w:abstractNumId w:val="42"/>
  </w:num>
  <w:num w:numId="35">
    <w:abstractNumId w:val="34"/>
  </w:num>
  <w:num w:numId="36">
    <w:abstractNumId w:val="35"/>
  </w:num>
  <w:num w:numId="37">
    <w:abstractNumId w:val="31"/>
  </w:num>
  <w:num w:numId="38">
    <w:abstractNumId w:val="13"/>
  </w:num>
  <w:num w:numId="39">
    <w:abstractNumId w:val="25"/>
  </w:num>
  <w:num w:numId="40">
    <w:abstractNumId w:val="27"/>
  </w:num>
  <w:num w:numId="41">
    <w:abstractNumId w:val="19"/>
  </w:num>
  <w:num w:numId="42">
    <w:abstractNumId w:val="44"/>
  </w:num>
  <w:num w:numId="43">
    <w:abstractNumId w:val="2"/>
  </w:num>
  <w:num w:numId="44">
    <w:abstractNumId w:val="12"/>
  </w:num>
  <w:num w:numId="45">
    <w:abstractNumId w:val="4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60"/>
    <w:rsid w:val="00223460"/>
    <w:rsid w:val="009F51A6"/>
    <w:rsid w:val="00C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CEFB0-F768-4A7D-9CE7-F660A815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3E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3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D3E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E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3E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D3ED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CD3ED1"/>
  </w:style>
  <w:style w:type="paragraph" w:customStyle="1" w:styleId="msonormal0">
    <w:name w:val="msonormal"/>
    <w:basedOn w:val="a"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D3ED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3ED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3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3ED1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CD3ED1"/>
  </w:style>
  <w:style w:type="character" w:customStyle="1" w:styleId="shnumber">
    <w:name w:val="sh_number"/>
    <w:basedOn w:val="a0"/>
    <w:rsid w:val="00CD3ED1"/>
  </w:style>
  <w:style w:type="character" w:customStyle="1" w:styleId="shpredeffunc">
    <w:name w:val="sh_predef_func"/>
    <w:basedOn w:val="a0"/>
    <w:rsid w:val="00CD3ED1"/>
  </w:style>
  <w:style w:type="character" w:customStyle="1" w:styleId="shnormal">
    <w:name w:val="sh_normal"/>
    <w:basedOn w:val="a0"/>
    <w:rsid w:val="00CD3ED1"/>
  </w:style>
  <w:style w:type="character" w:customStyle="1" w:styleId="shstring">
    <w:name w:val="sh_string"/>
    <w:basedOn w:val="a0"/>
    <w:rsid w:val="00CD3ED1"/>
  </w:style>
  <w:style w:type="character" w:customStyle="1" w:styleId="shregexp">
    <w:name w:val="sh_regexp"/>
    <w:basedOn w:val="a0"/>
    <w:rsid w:val="00CD3ED1"/>
  </w:style>
  <w:style w:type="character" w:customStyle="1" w:styleId="shfunction">
    <w:name w:val="sh_function"/>
    <w:basedOn w:val="a0"/>
    <w:rsid w:val="00CD3ED1"/>
  </w:style>
  <w:style w:type="character" w:customStyle="1" w:styleId="shkeyword">
    <w:name w:val="sh_keyword"/>
    <w:basedOn w:val="a0"/>
    <w:rsid w:val="00CD3ED1"/>
  </w:style>
  <w:style w:type="character" w:customStyle="1" w:styleId="shcomment">
    <w:name w:val="sh_comment"/>
    <w:basedOn w:val="a0"/>
    <w:rsid w:val="00CD3ED1"/>
  </w:style>
  <w:style w:type="paragraph" w:customStyle="1" w:styleId="emphasiz">
    <w:name w:val="emphasiz"/>
    <w:basedOn w:val="a"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SECURITY/DAY03/CASE/0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3/CASE/01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SECURITY/DAY03/CASE/01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ts.tmooc.cn/ttsPage/LINUX/NSDTN202001/SECURITY/DAY03/CASE/01/index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2121</Words>
  <Characters>12092</Characters>
  <Application>Microsoft Office Word</Application>
  <DocSecurity>0</DocSecurity>
  <Lines>100</Lines>
  <Paragraphs>28</Paragraphs>
  <ScaleCrop>false</ScaleCrop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2020-08-07T11:22:00Z</dcterms:created>
  <dcterms:modified xsi:type="dcterms:W3CDTF">2020-08-07T11:23:00Z</dcterms:modified>
</cp:coreProperties>
</file>