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9F3" w:rsidRDefault="00912A88" w:rsidP="00247271">
      <w:pPr>
        <w:adjustRightInd w:val="0"/>
        <w:snapToGrid w:val="0"/>
        <w:ind w:firstLineChars="950" w:firstLine="3800"/>
        <w:rPr>
          <w:sz w:val="40"/>
          <w:szCs w:val="40"/>
        </w:rPr>
      </w:pPr>
      <w:proofErr w:type="gramStart"/>
      <w:r w:rsidRPr="00912A88">
        <w:rPr>
          <w:rFonts w:hint="eastAsia"/>
          <w:sz w:val="40"/>
          <w:szCs w:val="40"/>
        </w:rPr>
        <w:t>Java  Homework</w:t>
      </w:r>
      <w:proofErr w:type="gramEnd"/>
      <w:r w:rsidRPr="00912A88">
        <w:rPr>
          <w:rFonts w:hint="eastAsia"/>
          <w:sz w:val="40"/>
          <w:szCs w:val="40"/>
        </w:rPr>
        <w:t xml:space="preserve"> </w:t>
      </w:r>
      <w:r>
        <w:rPr>
          <w:rFonts w:hint="eastAsia"/>
          <w:sz w:val="40"/>
          <w:szCs w:val="40"/>
        </w:rPr>
        <w:t>3</w:t>
      </w:r>
      <w:r w:rsidRPr="00912A88">
        <w:rPr>
          <w:rFonts w:hint="eastAsia"/>
          <w:sz w:val="40"/>
          <w:szCs w:val="40"/>
        </w:rPr>
        <w:t xml:space="preserve">   </w:t>
      </w:r>
    </w:p>
    <w:p w:rsidR="00247271" w:rsidRDefault="00247271" w:rsidP="00247271">
      <w:pPr>
        <w:adjustRightInd w:val="0"/>
        <w:snapToGrid w:val="0"/>
        <w:ind w:firstLineChars="250" w:firstLine="800"/>
        <w:rPr>
          <w:rFonts w:hint="eastAsia"/>
          <w:sz w:val="32"/>
          <w:szCs w:val="32"/>
        </w:rPr>
      </w:pPr>
      <w:r w:rsidRPr="00247271">
        <w:rPr>
          <w:rFonts w:hint="eastAsia"/>
          <w:sz w:val="32"/>
          <w:szCs w:val="32"/>
        </w:rPr>
        <w:t>Problem 1:</w:t>
      </w:r>
    </w:p>
    <w:p w:rsidR="00247271" w:rsidRDefault="00247271" w:rsidP="00247271">
      <w:pPr>
        <w:adjustRightInd w:val="0"/>
        <w:snapToGrid w:val="0"/>
        <w:ind w:firstLineChars="300" w:firstLine="960"/>
        <w:rPr>
          <w:rFonts w:hint="eastAsia"/>
          <w:sz w:val="32"/>
          <w:szCs w:val="32"/>
        </w:rPr>
      </w:pPr>
    </w:p>
    <w:p w:rsidR="00912A88" w:rsidRPr="00247271" w:rsidRDefault="00912A88" w:rsidP="00247271">
      <w:pPr>
        <w:adjustRightInd w:val="0"/>
        <w:snapToGrid w:val="0"/>
        <w:ind w:firstLineChars="300" w:firstLine="960"/>
        <w:rPr>
          <w:sz w:val="32"/>
          <w:szCs w:val="32"/>
        </w:rPr>
      </w:pPr>
      <w:r w:rsidRPr="00247271">
        <w:rPr>
          <w:rFonts w:hint="eastAsia"/>
          <w:sz w:val="32"/>
          <w:szCs w:val="32"/>
        </w:rPr>
        <w:t>Please see the textbook p1</w:t>
      </w:r>
      <w:r w:rsidR="003B160E" w:rsidRPr="00247271">
        <w:rPr>
          <w:rFonts w:hint="eastAsia"/>
          <w:sz w:val="32"/>
          <w:szCs w:val="32"/>
        </w:rPr>
        <w:t>73</w:t>
      </w:r>
      <w:r w:rsidRPr="00247271">
        <w:rPr>
          <w:rFonts w:hint="eastAsia"/>
          <w:sz w:val="32"/>
          <w:szCs w:val="32"/>
        </w:rPr>
        <w:t>~p1</w:t>
      </w:r>
      <w:r w:rsidR="003B160E" w:rsidRPr="00247271">
        <w:rPr>
          <w:rFonts w:hint="eastAsia"/>
          <w:sz w:val="32"/>
          <w:szCs w:val="32"/>
        </w:rPr>
        <w:t>74</w:t>
      </w:r>
      <w:r w:rsidRPr="00247271">
        <w:rPr>
          <w:rFonts w:hint="eastAsia"/>
          <w:sz w:val="32"/>
          <w:szCs w:val="32"/>
        </w:rPr>
        <w:t xml:space="preserve"> for the details</w:t>
      </w:r>
      <w:r w:rsidR="00B257A5" w:rsidRPr="00247271">
        <w:rPr>
          <w:rFonts w:hint="eastAsia"/>
          <w:sz w:val="32"/>
          <w:szCs w:val="32"/>
        </w:rPr>
        <w:t>.</w:t>
      </w:r>
    </w:p>
    <w:p w:rsidR="00B257A5" w:rsidRPr="00247271" w:rsidRDefault="00B257A5" w:rsidP="00247271">
      <w:pPr>
        <w:adjustRightInd w:val="0"/>
        <w:snapToGrid w:val="0"/>
        <w:ind w:leftChars="150" w:left="360" w:firstLineChars="200" w:firstLine="640"/>
        <w:rPr>
          <w:sz w:val="32"/>
          <w:szCs w:val="32"/>
        </w:rPr>
      </w:pPr>
      <w:r w:rsidRPr="00247271">
        <w:rPr>
          <w:rFonts w:hint="eastAsia"/>
          <w:sz w:val="32"/>
          <w:szCs w:val="32"/>
        </w:rPr>
        <w:t>You can extend these problems into more advanced.</w:t>
      </w:r>
    </w:p>
    <w:p w:rsidR="0000515C" w:rsidRPr="00247271" w:rsidRDefault="0000515C" w:rsidP="00247271">
      <w:pPr>
        <w:adjustRightInd w:val="0"/>
        <w:snapToGrid w:val="0"/>
        <w:ind w:leftChars="150" w:left="360" w:firstLineChars="200" w:firstLine="640"/>
        <w:rPr>
          <w:sz w:val="32"/>
          <w:szCs w:val="32"/>
        </w:rPr>
      </w:pPr>
      <w:r w:rsidRPr="00247271">
        <w:rPr>
          <w:rFonts w:hint="eastAsia"/>
          <w:sz w:val="32"/>
          <w:szCs w:val="32"/>
        </w:rPr>
        <w:t>For example: The use can provide the number of the lines</w:t>
      </w:r>
    </w:p>
    <w:p w:rsidR="0000515C" w:rsidRDefault="00612FE5" w:rsidP="00247271">
      <w:pPr>
        <w:adjustRightInd w:val="0"/>
        <w:snapToGrid w:val="0"/>
        <w:ind w:leftChars="150" w:left="360" w:firstLineChars="200" w:firstLine="640"/>
        <w:rPr>
          <w:rFonts w:hint="eastAsia"/>
          <w:sz w:val="32"/>
          <w:szCs w:val="32"/>
        </w:rPr>
      </w:pPr>
      <w:proofErr w:type="gramStart"/>
      <w:r w:rsidRPr="00247271">
        <w:rPr>
          <w:rFonts w:hint="eastAsia"/>
          <w:sz w:val="32"/>
          <w:szCs w:val="32"/>
        </w:rPr>
        <w:t>f</w:t>
      </w:r>
      <w:r w:rsidR="0000515C" w:rsidRPr="00247271">
        <w:rPr>
          <w:rFonts w:hint="eastAsia"/>
          <w:sz w:val="32"/>
          <w:szCs w:val="32"/>
        </w:rPr>
        <w:t>an</w:t>
      </w:r>
      <w:proofErr w:type="gramEnd"/>
      <w:r w:rsidR="0000515C" w:rsidRPr="00247271">
        <w:rPr>
          <w:rFonts w:hint="eastAsia"/>
          <w:sz w:val="32"/>
          <w:szCs w:val="32"/>
        </w:rPr>
        <w:t xml:space="preserve"> out from four corners, </w:t>
      </w:r>
      <w:r w:rsidR="0000515C" w:rsidRPr="00247271">
        <w:rPr>
          <w:sz w:val="32"/>
          <w:szCs w:val="32"/>
        </w:rPr>
        <w:t>…</w:t>
      </w:r>
      <w:r w:rsidR="0000515C" w:rsidRPr="00247271">
        <w:rPr>
          <w:rFonts w:hint="eastAsia"/>
          <w:sz w:val="32"/>
          <w:szCs w:val="32"/>
        </w:rPr>
        <w:t>.</w:t>
      </w:r>
      <w:r w:rsidR="00D5598C" w:rsidRPr="00247271">
        <w:rPr>
          <w:rFonts w:hint="eastAsia"/>
          <w:sz w:val="32"/>
          <w:szCs w:val="32"/>
        </w:rPr>
        <w:t>colored lines.</w:t>
      </w:r>
    </w:p>
    <w:p w:rsidR="00247271" w:rsidRPr="00247271" w:rsidRDefault="00247271" w:rsidP="00247271">
      <w:pPr>
        <w:adjustRightInd w:val="0"/>
        <w:snapToGrid w:val="0"/>
        <w:ind w:leftChars="150" w:left="360" w:firstLineChars="200" w:firstLine="640"/>
        <w:rPr>
          <w:sz w:val="32"/>
          <w:szCs w:val="32"/>
        </w:rPr>
      </w:pPr>
    </w:p>
    <w:p w:rsidR="00912A88" w:rsidRPr="00912A88" w:rsidRDefault="00912A88" w:rsidP="00912A88">
      <w:pPr>
        <w:rPr>
          <w:sz w:val="40"/>
          <w:szCs w:val="40"/>
        </w:rPr>
      </w:pPr>
      <w:r>
        <w:rPr>
          <w:rFonts w:hint="eastAsia"/>
          <w:sz w:val="40"/>
          <w:szCs w:val="40"/>
        </w:rPr>
        <w:t xml:space="preserve">    (1).</w:t>
      </w:r>
    </w:p>
    <w:p w:rsidR="00912A88" w:rsidRPr="00247271" w:rsidRDefault="00912A88" w:rsidP="00247271">
      <w:pPr>
        <w:ind w:leftChars="-225" w:left="-540" w:firstLineChars="225" w:firstLine="540"/>
        <w:rPr>
          <w:sz w:val="32"/>
          <w:szCs w:val="32"/>
        </w:rPr>
      </w:pPr>
      <w:r>
        <w:rPr>
          <w:rFonts w:hint="eastAsia"/>
        </w:rPr>
        <w:t xml:space="preserve">      </w:t>
      </w:r>
      <w:r w:rsidR="00CC5BC4">
        <w:rPr>
          <w:rFonts w:hint="eastAsia"/>
          <w:noProof/>
        </w:rPr>
        <w:drawing>
          <wp:inline distT="0" distB="0" distL="0" distR="0" wp14:anchorId="2644A4B7" wp14:editId="326FCC75">
            <wp:extent cx="2861945" cy="2870200"/>
            <wp:effectExtent l="1905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61945" cy="2870200"/>
                    </a:xfrm>
                    <a:prstGeom prst="rect">
                      <a:avLst/>
                    </a:prstGeom>
                    <a:noFill/>
                    <a:ln w="9525">
                      <a:noFill/>
                      <a:miter lim="800000"/>
                      <a:headEnd/>
                      <a:tailEnd/>
                    </a:ln>
                  </pic:spPr>
                </pic:pic>
              </a:graphicData>
            </a:graphic>
          </wp:inline>
        </w:drawing>
      </w:r>
      <w:r>
        <w:rPr>
          <w:rFonts w:hint="eastAsia"/>
        </w:rPr>
        <w:t xml:space="preserve">    </w:t>
      </w:r>
      <w:r w:rsidR="00CC5BC4">
        <w:rPr>
          <w:rFonts w:hint="eastAsia"/>
          <w:noProof/>
        </w:rPr>
        <w:drawing>
          <wp:inline distT="0" distB="0" distL="0" distR="0" wp14:anchorId="06038564" wp14:editId="5020FB7C">
            <wp:extent cx="2929255" cy="2870200"/>
            <wp:effectExtent l="19050" t="0" r="444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929255" cy="2870200"/>
                    </a:xfrm>
                    <a:prstGeom prst="rect">
                      <a:avLst/>
                    </a:prstGeom>
                    <a:noFill/>
                    <a:ln w="9525">
                      <a:noFill/>
                      <a:miter lim="800000"/>
                      <a:headEnd/>
                      <a:tailEnd/>
                    </a:ln>
                  </pic:spPr>
                </pic:pic>
              </a:graphicData>
            </a:graphic>
          </wp:inline>
        </w:drawing>
      </w:r>
      <w:r>
        <w:rPr>
          <w:rFonts w:hint="eastAsia"/>
        </w:rPr>
        <w:t xml:space="preserve">       </w:t>
      </w:r>
      <w:r w:rsidR="00247271">
        <w:rPr>
          <w:rFonts w:hint="eastAsia"/>
        </w:rPr>
        <w:t xml:space="preserve">                  </w:t>
      </w:r>
      <w:proofErr w:type="gramStart"/>
      <w:r w:rsidR="00247271">
        <w:rPr>
          <w:rFonts w:hint="eastAsia"/>
        </w:rPr>
        <w:t>p</w:t>
      </w:r>
      <w:proofErr w:type="gramEnd"/>
      <w:r w:rsidR="00247271">
        <w:rPr>
          <w:rFonts w:hint="eastAsia"/>
        </w:rPr>
        <w:t xml:space="preserve">         </w:t>
      </w:r>
      <w:r>
        <w:rPr>
          <w:rFonts w:hint="eastAsia"/>
        </w:rPr>
        <w:t xml:space="preserve">            </w:t>
      </w:r>
      <w:r w:rsidRPr="00247271">
        <w:rPr>
          <w:rFonts w:hint="eastAsia"/>
          <w:sz w:val="32"/>
          <w:szCs w:val="32"/>
        </w:rPr>
        <w:t xml:space="preserve">  fig4</w:t>
      </w:r>
      <w:r w:rsidR="003B160E" w:rsidRPr="00247271">
        <w:rPr>
          <w:rFonts w:hint="eastAsia"/>
          <w:sz w:val="32"/>
          <w:szCs w:val="32"/>
        </w:rPr>
        <w:t>.20</w:t>
      </w:r>
      <w:r w:rsidRPr="00247271">
        <w:rPr>
          <w:rFonts w:hint="eastAsia"/>
          <w:sz w:val="32"/>
          <w:szCs w:val="32"/>
        </w:rPr>
        <w:t xml:space="preserve">(a)                   </w:t>
      </w:r>
      <w:r w:rsidR="00247271">
        <w:rPr>
          <w:rFonts w:hint="eastAsia"/>
          <w:sz w:val="32"/>
          <w:szCs w:val="32"/>
        </w:rPr>
        <w:t xml:space="preserve">  </w:t>
      </w:r>
      <w:r w:rsidRPr="00247271">
        <w:rPr>
          <w:rFonts w:hint="eastAsia"/>
          <w:sz w:val="32"/>
          <w:szCs w:val="32"/>
        </w:rPr>
        <w:t xml:space="preserve"> fig4</w:t>
      </w:r>
      <w:r w:rsidR="003B160E" w:rsidRPr="00247271">
        <w:rPr>
          <w:rFonts w:hint="eastAsia"/>
          <w:sz w:val="32"/>
          <w:szCs w:val="32"/>
        </w:rPr>
        <w:t>.20</w:t>
      </w:r>
      <w:r w:rsidRPr="00247271">
        <w:rPr>
          <w:rFonts w:hint="eastAsia"/>
          <w:sz w:val="32"/>
          <w:szCs w:val="32"/>
        </w:rPr>
        <w:t>(b)</w:t>
      </w:r>
    </w:p>
    <w:p w:rsidR="00912A88" w:rsidRDefault="00912A88" w:rsidP="00912A88"/>
    <w:p w:rsidR="00912A88" w:rsidRPr="00247271" w:rsidRDefault="00912A88" w:rsidP="00247271">
      <w:pPr>
        <w:adjustRightInd w:val="0"/>
        <w:snapToGrid w:val="0"/>
        <w:ind w:firstLineChars="100" w:firstLine="320"/>
        <w:rPr>
          <w:sz w:val="32"/>
          <w:szCs w:val="32"/>
        </w:rPr>
      </w:pPr>
      <w:r w:rsidRPr="00247271">
        <w:rPr>
          <w:rFonts w:hint="eastAsia"/>
          <w:sz w:val="32"/>
          <w:szCs w:val="32"/>
        </w:rPr>
        <w:t>(</w:t>
      </w:r>
      <w:proofErr w:type="gramStart"/>
      <w:r w:rsidRPr="00247271">
        <w:rPr>
          <w:rFonts w:hint="eastAsia"/>
          <w:sz w:val="32"/>
          <w:szCs w:val="32"/>
        </w:rPr>
        <w:t>a</w:t>
      </w:r>
      <w:proofErr w:type="gramEnd"/>
      <w:r w:rsidRPr="00247271">
        <w:rPr>
          <w:rFonts w:hint="eastAsia"/>
          <w:sz w:val="32"/>
          <w:szCs w:val="32"/>
        </w:rPr>
        <w:t>).Create the design in the left screen capture of fig4</w:t>
      </w:r>
      <w:r w:rsidR="005C5CC7">
        <w:rPr>
          <w:rFonts w:hint="eastAsia"/>
          <w:sz w:val="32"/>
          <w:szCs w:val="32"/>
        </w:rPr>
        <w:t>.20</w:t>
      </w:r>
      <w:r w:rsidRPr="00247271">
        <w:rPr>
          <w:rFonts w:hint="eastAsia"/>
          <w:sz w:val="32"/>
          <w:szCs w:val="32"/>
        </w:rPr>
        <w:t xml:space="preserve">(a). </w:t>
      </w:r>
    </w:p>
    <w:p w:rsidR="00912A88" w:rsidRDefault="00912A88" w:rsidP="00247271">
      <w:pPr>
        <w:adjustRightInd w:val="0"/>
        <w:snapToGrid w:val="0"/>
        <w:ind w:leftChars="415" w:left="996"/>
        <w:rPr>
          <w:rFonts w:hint="eastAsia"/>
          <w:sz w:val="32"/>
          <w:szCs w:val="32"/>
        </w:rPr>
      </w:pPr>
      <w:r w:rsidRPr="00247271">
        <w:rPr>
          <w:rFonts w:hint="eastAsia"/>
          <w:sz w:val="32"/>
          <w:szCs w:val="32"/>
        </w:rPr>
        <w:t>The design draws lines from the top-left corner, fanning out the lines until they cover the upper-left half of the panel.</w:t>
      </w:r>
    </w:p>
    <w:p w:rsidR="00247271" w:rsidRPr="00247271" w:rsidRDefault="00247271" w:rsidP="00247271">
      <w:pPr>
        <w:adjustRightInd w:val="0"/>
        <w:snapToGrid w:val="0"/>
        <w:ind w:leftChars="415" w:left="996"/>
        <w:rPr>
          <w:sz w:val="32"/>
          <w:szCs w:val="32"/>
        </w:rPr>
      </w:pPr>
    </w:p>
    <w:p w:rsidR="00912A88" w:rsidRPr="00247271" w:rsidRDefault="00912A88" w:rsidP="00247271">
      <w:pPr>
        <w:adjustRightInd w:val="0"/>
        <w:snapToGrid w:val="0"/>
        <w:ind w:leftChars="166" w:left="878" w:hangingChars="150" w:hanging="480"/>
        <w:rPr>
          <w:sz w:val="32"/>
          <w:szCs w:val="32"/>
        </w:rPr>
      </w:pPr>
      <w:r w:rsidRPr="00247271">
        <w:rPr>
          <w:rFonts w:hint="eastAsia"/>
          <w:sz w:val="32"/>
          <w:szCs w:val="32"/>
        </w:rPr>
        <w:t>(b). Modify your program in part (a) to have lines fan out from all four corners, as shown in</w:t>
      </w:r>
      <w:r w:rsidR="005C5CC7">
        <w:rPr>
          <w:rFonts w:hint="eastAsia"/>
          <w:sz w:val="32"/>
          <w:szCs w:val="32"/>
        </w:rPr>
        <w:t xml:space="preserve"> </w:t>
      </w:r>
      <w:r w:rsidRPr="00247271">
        <w:rPr>
          <w:rFonts w:hint="eastAsia"/>
          <w:sz w:val="32"/>
          <w:szCs w:val="32"/>
        </w:rPr>
        <w:t>fig4</w:t>
      </w:r>
      <w:r w:rsidR="005C5CC7">
        <w:rPr>
          <w:rFonts w:hint="eastAsia"/>
          <w:sz w:val="32"/>
          <w:szCs w:val="32"/>
        </w:rPr>
        <w:t>.20</w:t>
      </w:r>
      <w:r w:rsidRPr="00247271">
        <w:rPr>
          <w:rFonts w:hint="eastAsia"/>
          <w:sz w:val="32"/>
          <w:szCs w:val="32"/>
        </w:rPr>
        <w:t>(b).  Lines from opposite corners should intersect along the middle.</w:t>
      </w:r>
    </w:p>
    <w:p w:rsidR="00912A88" w:rsidRPr="00602D99" w:rsidRDefault="00912A88" w:rsidP="00912A88">
      <w:pPr>
        <w:rPr>
          <w:sz w:val="36"/>
          <w:szCs w:val="36"/>
        </w:rPr>
      </w:pPr>
    </w:p>
    <w:p w:rsidR="00912A88" w:rsidRPr="00912A88" w:rsidRDefault="00912A88" w:rsidP="00912A88">
      <w:pPr>
        <w:ind w:firstLineChars="50" w:firstLine="180"/>
        <w:rPr>
          <w:sz w:val="36"/>
          <w:szCs w:val="36"/>
        </w:rPr>
      </w:pPr>
      <w:r w:rsidRPr="00912A88">
        <w:rPr>
          <w:rFonts w:hint="eastAsia"/>
          <w:sz w:val="36"/>
          <w:szCs w:val="36"/>
        </w:rPr>
        <w:t xml:space="preserve"> </w:t>
      </w:r>
    </w:p>
    <w:p w:rsidR="00247271" w:rsidRDefault="00912A88" w:rsidP="00912A88">
      <w:pPr>
        <w:rPr>
          <w:rFonts w:hint="eastAsia"/>
        </w:rPr>
      </w:pPr>
      <w:r>
        <w:rPr>
          <w:rFonts w:hint="eastAsia"/>
        </w:rPr>
        <w:t xml:space="preserve">      </w:t>
      </w:r>
    </w:p>
    <w:p w:rsidR="000A181B" w:rsidRDefault="000A181B" w:rsidP="00912A88">
      <w:pPr>
        <w:rPr>
          <w:rFonts w:hint="eastAsia"/>
        </w:rPr>
      </w:pPr>
    </w:p>
    <w:p w:rsidR="005426AC" w:rsidRDefault="005426AC" w:rsidP="000A181B">
      <w:pPr>
        <w:ind w:firstLineChars="300" w:firstLine="1200"/>
        <w:rPr>
          <w:rFonts w:hint="eastAsia"/>
          <w:sz w:val="40"/>
          <w:szCs w:val="40"/>
        </w:rPr>
      </w:pPr>
    </w:p>
    <w:p w:rsidR="00912A88" w:rsidRDefault="00912A88" w:rsidP="000A181B">
      <w:pPr>
        <w:ind w:firstLineChars="300" w:firstLine="1200"/>
      </w:pPr>
      <w:r>
        <w:rPr>
          <w:rFonts w:hint="eastAsia"/>
          <w:sz w:val="40"/>
          <w:szCs w:val="40"/>
        </w:rPr>
        <w:lastRenderedPageBreak/>
        <w:t>(2).</w:t>
      </w:r>
    </w:p>
    <w:p w:rsidR="00912A88" w:rsidRDefault="00912A88" w:rsidP="00912A88">
      <w:r>
        <w:rPr>
          <w:rFonts w:hint="eastAsia"/>
        </w:rPr>
        <w:t xml:space="preserve">     </w:t>
      </w:r>
      <w:r w:rsidR="00CC5BC4">
        <w:rPr>
          <w:rFonts w:hint="eastAsia"/>
          <w:noProof/>
        </w:rPr>
        <w:drawing>
          <wp:inline distT="0" distB="0" distL="0" distR="0">
            <wp:extent cx="3048000" cy="3124200"/>
            <wp:effectExtent l="1905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048000" cy="3124200"/>
                    </a:xfrm>
                    <a:prstGeom prst="rect">
                      <a:avLst/>
                    </a:prstGeom>
                    <a:noFill/>
                    <a:ln w="9525">
                      <a:noFill/>
                      <a:miter lim="800000"/>
                      <a:headEnd/>
                      <a:tailEnd/>
                    </a:ln>
                  </pic:spPr>
                </pic:pic>
              </a:graphicData>
            </a:graphic>
          </wp:inline>
        </w:drawing>
      </w:r>
      <w:r>
        <w:rPr>
          <w:rFonts w:hint="eastAsia"/>
        </w:rPr>
        <w:t xml:space="preserve">     </w:t>
      </w:r>
      <w:r w:rsidR="00CC5BC4">
        <w:rPr>
          <w:rFonts w:hint="eastAsia"/>
          <w:noProof/>
        </w:rPr>
        <w:drawing>
          <wp:inline distT="0" distB="0" distL="0" distR="0">
            <wp:extent cx="3048000" cy="3157855"/>
            <wp:effectExtent l="1905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048000" cy="3157855"/>
                    </a:xfrm>
                    <a:prstGeom prst="rect">
                      <a:avLst/>
                    </a:prstGeom>
                    <a:noFill/>
                    <a:ln w="9525">
                      <a:noFill/>
                      <a:miter lim="800000"/>
                      <a:headEnd/>
                      <a:tailEnd/>
                    </a:ln>
                  </pic:spPr>
                </pic:pic>
              </a:graphicData>
            </a:graphic>
          </wp:inline>
        </w:drawing>
      </w:r>
    </w:p>
    <w:p w:rsidR="00912A88" w:rsidRPr="00247271" w:rsidRDefault="00912A88" w:rsidP="00912A88">
      <w:pPr>
        <w:rPr>
          <w:sz w:val="32"/>
          <w:szCs w:val="32"/>
        </w:rPr>
      </w:pPr>
      <w:r>
        <w:rPr>
          <w:rFonts w:hint="eastAsia"/>
        </w:rPr>
        <w:t xml:space="preserve">    </w:t>
      </w:r>
      <w:r>
        <w:rPr>
          <w:rFonts w:hint="eastAsia"/>
          <w:sz w:val="40"/>
          <w:szCs w:val="40"/>
        </w:rPr>
        <w:t xml:space="preserve">    </w:t>
      </w:r>
      <w:r w:rsidRPr="00247271">
        <w:rPr>
          <w:rFonts w:hint="eastAsia"/>
          <w:sz w:val="32"/>
          <w:szCs w:val="32"/>
        </w:rPr>
        <w:t xml:space="preserve">  </w:t>
      </w:r>
      <w:r w:rsidR="003B160E" w:rsidRPr="00247271">
        <w:rPr>
          <w:sz w:val="32"/>
          <w:szCs w:val="32"/>
        </w:rPr>
        <w:t>F</w:t>
      </w:r>
      <w:r w:rsidRPr="00247271">
        <w:rPr>
          <w:rFonts w:hint="eastAsia"/>
          <w:sz w:val="32"/>
          <w:szCs w:val="32"/>
        </w:rPr>
        <w:t>ig</w:t>
      </w:r>
      <w:r w:rsidR="003B160E" w:rsidRPr="00247271">
        <w:rPr>
          <w:rFonts w:hint="eastAsia"/>
          <w:sz w:val="32"/>
          <w:szCs w:val="32"/>
        </w:rPr>
        <w:t>4.21</w:t>
      </w:r>
      <w:r w:rsidR="005C5CC7">
        <w:rPr>
          <w:rFonts w:hint="eastAsia"/>
          <w:sz w:val="32"/>
          <w:szCs w:val="32"/>
        </w:rPr>
        <w:t xml:space="preserve"> </w:t>
      </w:r>
      <w:r w:rsidRPr="00247271">
        <w:rPr>
          <w:rFonts w:hint="eastAsia"/>
          <w:sz w:val="32"/>
          <w:szCs w:val="32"/>
        </w:rPr>
        <w:t xml:space="preserve">(a)                 </w:t>
      </w:r>
      <w:r w:rsidR="00247271">
        <w:rPr>
          <w:rFonts w:hint="eastAsia"/>
          <w:sz w:val="32"/>
          <w:szCs w:val="32"/>
        </w:rPr>
        <w:t xml:space="preserve">    </w:t>
      </w:r>
      <w:r w:rsidRPr="00247271">
        <w:rPr>
          <w:rFonts w:hint="eastAsia"/>
          <w:sz w:val="32"/>
          <w:szCs w:val="32"/>
        </w:rPr>
        <w:t xml:space="preserve">   </w:t>
      </w:r>
      <w:r w:rsidR="00247271">
        <w:rPr>
          <w:rFonts w:hint="eastAsia"/>
          <w:sz w:val="32"/>
          <w:szCs w:val="32"/>
        </w:rPr>
        <w:t xml:space="preserve">   </w:t>
      </w:r>
      <w:r w:rsidRPr="00247271">
        <w:rPr>
          <w:rFonts w:hint="eastAsia"/>
          <w:sz w:val="32"/>
          <w:szCs w:val="32"/>
        </w:rPr>
        <w:t>fig</w:t>
      </w:r>
      <w:r w:rsidR="003B160E" w:rsidRPr="00247271">
        <w:rPr>
          <w:rFonts w:hint="eastAsia"/>
          <w:sz w:val="32"/>
          <w:szCs w:val="32"/>
        </w:rPr>
        <w:t>4.21</w:t>
      </w:r>
      <w:r w:rsidR="005C5CC7">
        <w:rPr>
          <w:rFonts w:hint="eastAsia"/>
          <w:sz w:val="32"/>
          <w:szCs w:val="32"/>
        </w:rPr>
        <w:t xml:space="preserve"> </w:t>
      </w:r>
      <w:r w:rsidRPr="00247271">
        <w:rPr>
          <w:rFonts w:hint="eastAsia"/>
          <w:sz w:val="32"/>
          <w:szCs w:val="32"/>
        </w:rPr>
        <w:t>(b)</w:t>
      </w:r>
    </w:p>
    <w:p w:rsidR="00912A88" w:rsidRPr="009B633F" w:rsidRDefault="009B633F" w:rsidP="009B633F">
      <w:pPr>
        <w:adjustRightInd w:val="0"/>
        <w:snapToGrid w:val="0"/>
        <w:ind w:firstLineChars="200" w:firstLine="640"/>
        <w:rPr>
          <w:sz w:val="32"/>
          <w:szCs w:val="32"/>
        </w:rPr>
      </w:pPr>
      <w:r w:rsidRPr="009B633F">
        <w:rPr>
          <w:rFonts w:hint="eastAsia"/>
          <w:sz w:val="32"/>
          <w:szCs w:val="32"/>
        </w:rPr>
        <w:t>(</w:t>
      </w:r>
      <w:proofErr w:type="gramStart"/>
      <w:r w:rsidRPr="009B633F">
        <w:rPr>
          <w:rFonts w:hint="eastAsia"/>
          <w:sz w:val="32"/>
          <w:szCs w:val="32"/>
        </w:rPr>
        <w:t>a</w:t>
      </w:r>
      <w:proofErr w:type="gramEnd"/>
      <w:r w:rsidRPr="009B633F">
        <w:rPr>
          <w:rFonts w:hint="eastAsia"/>
          <w:sz w:val="32"/>
          <w:szCs w:val="32"/>
        </w:rPr>
        <w:t>).</w:t>
      </w:r>
      <w:r w:rsidR="00912A88" w:rsidRPr="009B633F">
        <w:rPr>
          <w:rFonts w:hint="eastAsia"/>
          <w:sz w:val="32"/>
          <w:szCs w:val="32"/>
        </w:rPr>
        <w:t>Create the design in</w:t>
      </w:r>
      <w:r w:rsidR="005C5CC7" w:rsidRPr="009B633F">
        <w:rPr>
          <w:rFonts w:hint="eastAsia"/>
          <w:sz w:val="32"/>
          <w:szCs w:val="32"/>
        </w:rPr>
        <w:t xml:space="preserve"> the left screen capture of fig4.21 (a)</w:t>
      </w:r>
      <w:r w:rsidR="00912A88" w:rsidRPr="009B633F">
        <w:rPr>
          <w:rFonts w:hint="eastAsia"/>
          <w:sz w:val="32"/>
          <w:szCs w:val="32"/>
        </w:rPr>
        <w:t>.</w:t>
      </w:r>
    </w:p>
    <w:p w:rsidR="00912A88" w:rsidRDefault="00912A88" w:rsidP="009B633F">
      <w:pPr>
        <w:adjustRightInd w:val="0"/>
        <w:snapToGrid w:val="0"/>
        <w:ind w:left="1120" w:hangingChars="350" w:hanging="1120"/>
        <w:rPr>
          <w:rFonts w:hint="eastAsia"/>
          <w:sz w:val="32"/>
          <w:szCs w:val="32"/>
        </w:rPr>
      </w:pPr>
      <w:r w:rsidRPr="00247271">
        <w:rPr>
          <w:rFonts w:hint="eastAsia"/>
          <w:sz w:val="32"/>
          <w:szCs w:val="32"/>
        </w:rPr>
        <w:t xml:space="preserve">     </w:t>
      </w:r>
      <w:r w:rsidR="009B633F">
        <w:rPr>
          <w:rFonts w:hint="eastAsia"/>
          <w:sz w:val="32"/>
          <w:szCs w:val="32"/>
        </w:rPr>
        <w:t xml:space="preserve">  </w:t>
      </w:r>
      <w:r w:rsidRPr="00247271">
        <w:rPr>
          <w:rFonts w:hint="eastAsia"/>
          <w:sz w:val="32"/>
          <w:szCs w:val="32"/>
        </w:rPr>
        <w:t>Begin by dividing each edge into an equal number of increments. The first line starts in the top-left corner and ends one step right on the bottom edge. For each successive line, move down one increment on the left edge and right one increment on the bottom edge. The figure should scale as you resize the window so that the endpoints always touch the edges.</w:t>
      </w:r>
    </w:p>
    <w:p w:rsidR="00247271" w:rsidRPr="00247271" w:rsidRDefault="00247271" w:rsidP="00247271">
      <w:pPr>
        <w:adjustRightInd w:val="0"/>
        <w:snapToGrid w:val="0"/>
        <w:ind w:leftChars="300" w:left="720"/>
        <w:rPr>
          <w:sz w:val="32"/>
          <w:szCs w:val="32"/>
        </w:rPr>
      </w:pPr>
    </w:p>
    <w:p w:rsidR="00912A88" w:rsidRPr="00247271" w:rsidRDefault="00912A88" w:rsidP="009B633F">
      <w:pPr>
        <w:adjustRightInd w:val="0"/>
        <w:snapToGrid w:val="0"/>
        <w:ind w:leftChars="150" w:left="1160" w:hangingChars="250" w:hanging="800"/>
        <w:rPr>
          <w:sz w:val="32"/>
          <w:szCs w:val="32"/>
        </w:rPr>
      </w:pPr>
      <w:r w:rsidRPr="00247271">
        <w:rPr>
          <w:rFonts w:hint="eastAsia"/>
          <w:sz w:val="32"/>
          <w:szCs w:val="32"/>
        </w:rPr>
        <w:t xml:space="preserve"> </w:t>
      </w:r>
      <w:r w:rsidR="009B633F">
        <w:rPr>
          <w:rFonts w:hint="eastAsia"/>
          <w:sz w:val="32"/>
          <w:szCs w:val="32"/>
        </w:rPr>
        <w:t xml:space="preserve"> (b).</w:t>
      </w:r>
      <w:r w:rsidRPr="00247271">
        <w:rPr>
          <w:rFonts w:hint="eastAsia"/>
          <w:sz w:val="32"/>
          <w:szCs w:val="32"/>
        </w:rPr>
        <w:t>Modify your program in part (a) to mirror the design in all</w:t>
      </w:r>
      <w:r w:rsidR="00247271">
        <w:rPr>
          <w:rFonts w:hint="eastAsia"/>
          <w:sz w:val="32"/>
          <w:szCs w:val="32"/>
        </w:rPr>
        <w:t xml:space="preserve"> </w:t>
      </w:r>
      <w:r w:rsidRPr="00247271">
        <w:rPr>
          <w:rFonts w:hint="eastAsia"/>
          <w:sz w:val="32"/>
          <w:szCs w:val="32"/>
        </w:rPr>
        <w:t>four corners, as shown in</w:t>
      </w:r>
      <w:r w:rsidR="005C5CC7">
        <w:rPr>
          <w:rFonts w:hint="eastAsia"/>
          <w:sz w:val="32"/>
          <w:szCs w:val="32"/>
        </w:rPr>
        <w:t xml:space="preserve"> </w:t>
      </w:r>
      <w:r w:rsidRPr="00247271">
        <w:rPr>
          <w:rFonts w:hint="eastAsia"/>
          <w:sz w:val="32"/>
          <w:szCs w:val="32"/>
        </w:rPr>
        <w:t>fig</w:t>
      </w:r>
      <w:r w:rsidR="005C5CC7">
        <w:rPr>
          <w:rFonts w:hint="eastAsia"/>
          <w:sz w:val="32"/>
          <w:szCs w:val="32"/>
        </w:rPr>
        <w:t xml:space="preserve">4.21 </w:t>
      </w:r>
      <w:r w:rsidRPr="00247271">
        <w:rPr>
          <w:rFonts w:hint="eastAsia"/>
          <w:sz w:val="32"/>
          <w:szCs w:val="32"/>
        </w:rPr>
        <w:t>(b).</w:t>
      </w:r>
    </w:p>
    <w:p w:rsidR="00B257A5" w:rsidRPr="00247271" w:rsidRDefault="00B257A5" w:rsidP="00247271">
      <w:pPr>
        <w:adjustRightInd w:val="0"/>
        <w:snapToGrid w:val="0"/>
        <w:ind w:leftChars="249" w:left="918" w:hangingChars="100" w:hanging="320"/>
        <w:rPr>
          <w:sz w:val="32"/>
          <w:szCs w:val="32"/>
        </w:rPr>
      </w:pPr>
    </w:p>
    <w:p w:rsidR="00AE2DDF" w:rsidRDefault="00CB781A" w:rsidP="00247271">
      <w:pPr>
        <w:adjustRightInd w:val="0"/>
        <w:snapToGrid w:val="0"/>
        <w:ind w:leftChars="249" w:left="918" w:hangingChars="100" w:hanging="320"/>
        <w:rPr>
          <w:rFonts w:hint="eastAsia"/>
          <w:sz w:val="32"/>
          <w:szCs w:val="32"/>
        </w:rPr>
      </w:pPr>
      <w:r>
        <w:rPr>
          <w:rFonts w:hint="eastAsia"/>
          <w:sz w:val="32"/>
          <w:szCs w:val="32"/>
        </w:rPr>
        <w:t>Problem 2: Finding the closet pair</w:t>
      </w:r>
    </w:p>
    <w:p w:rsidR="005426AC" w:rsidRDefault="005426AC" w:rsidP="00247271">
      <w:pPr>
        <w:adjustRightInd w:val="0"/>
        <w:snapToGrid w:val="0"/>
        <w:ind w:leftChars="249" w:left="918" w:hangingChars="100" w:hanging="320"/>
        <w:rPr>
          <w:rFonts w:hint="eastAsia"/>
          <w:sz w:val="32"/>
          <w:szCs w:val="32"/>
        </w:rPr>
      </w:pPr>
    </w:p>
    <w:p w:rsidR="00CB781A" w:rsidRDefault="00CB781A" w:rsidP="00CC1EF9">
      <w:pPr>
        <w:adjustRightInd w:val="0"/>
        <w:snapToGrid w:val="0"/>
        <w:ind w:leftChars="250" w:left="600"/>
        <w:rPr>
          <w:rFonts w:hint="eastAsia"/>
          <w:sz w:val="32"/>
          <w:szCs w:val="32"/>
        </w:rPr>
      </w:pPr>
      <w:r>
        <w:rPr>
          <w:rFonts w:hint="eastAsia"/>
          <w:sz w:val="32"/>
          <w:szCs w:val="32"/>
        </w:rPr>
        <w:t>G</w:t>
      </w:r>
      <w:r>
        <w:rPr>
          <w:sz w:val="32"/>
          <w:szCs w:val="32"/>
        </w:rPr>
        <w:t>i</w:t>
      </w:r>
      <w:r>
        <w:rPr>
          <w:rFonts w:hint="eastAsia"/>
          <w:sz w:val="32"/>
          <w:szCs w:val="32"/>
        </w:rPr>
        <w:t>ven a set of point, the closet-pair problem is to find the two points that are nearest to each other. An intuitive approach is to compute the distances between all pairs of points and find the one with the minimum distances.</w:t>
      </w:r>
    </w:p>
    <w:p w:rsidR="00CC1EF9" w:rsidRDefault="00CC1EF9" w:rsidP="00CC1EF9">
      <w:pPr>
        <w:adjustRightInd w:val="0"/>
        <w:snapToGrid w:val="0"/>
        <w:ind w:firstLineChars="200" w:firstLine="640"/>
        <w:rPr>
          <w:rFonts w:hint="eastAsia"/>
          <w:sz w:val="32"/>
          <w:szCs w:val="32"/>
        </w:rPr>
      </w:pPr>
    </w:p>
    <w:p w:rsidR="00CB781A" w:rsidRDefault="00CB781A" w:rsidP="00CC1EF9">
      <w:pPr>
        <w:adjustRightInd w:val="0"/>
        <w:snapToGrid w:val="0"/>
        <w:ind w:firstLineChars="200" w:firstLine="640"/>
        <w:rPr>
          <w:rFonts w:hint="eastAsia"/>
          <w:sz w:val="32"/>
          <w:szCs w:val="32"/>
        </w:rPr>
      </w:pPr>
      <w:r>
        <w:rPr>
          <w:rFonts w:hint="eastAsia"/>
          <w:sz w:val="32"/>
          <w:szCs w:val="32"/>
        </w:rPr>
        <w:t>Example: (-1, 3), (-1, -1), (1, 1), (2, 0.5), (2, -1), (3, 3), (4, 2), (4, -0.5)</w:t>
      </w:r>
    </w:p>
    <w:p w:rsidR="00CC1EF9" w:rsidRDefault="00CB781A" w:rsidP="00CB781A">
      <w:pPr>
        <w:adjustRightInd w:val="0"/>
        <w:snapToGrid w:val="0"/>
        <w:ind w:leftChars="349" w:left="838"/>
        <w:rPr>
          <w:rFonts w:hint="eastAsia"/>
          <w:sz w:val="32"/>
          <w:szCs w:val="32"/>
        </w:rPr>
      </w:pPr>
      <w:r>
        <w:rPr>
          <w:rFonts w:hint="eastAsia"/>
          <w:sz w:val="32"/>
          <w:szCs w:val="32"/>
        </w:rPr>
        <w:t xml:space="preserve">        </w:t>
      </w:r>
    </w:p>
    <w:p w:rsidR="00CB781A" w:rsidRDefault="00CB781A" w:rsidP="00CC1EF9">
      <w:pPr>
        <w:adjustRightInd w:val="0"/>
        <w:snapToGrid w:val="0"/>
        <w:ind w:leftChars="349" w:left="838" w:firstLineChars="350" w:firstLine="1120"/>
        <w:rPr>
          <w:rFonts w:hint="eastAsia"/>
          <w:sz w:val="32"/>
          <w:szCs w:val="32"/>
        </w:rPr>
      </w:pPr>
      <w:r>
        <w:rPr>
          <w:rFonts w:hint="eastAsia"/>
          <w:sz w:val="32"/>
          <w:szCs w:val="32"/>
        </w:rPr>
        <w:t>The points (1, 1) and (2, 0.5) are closet to each other</w:t>
      </w:r>
      <w:r w:rsidR="00C66FB4">
        <w:rPr>
          <w:rFonts w:hint="eastAsia"/>
          <w:sz w:val="32"/>
          <w:szCs w:val="32"/>
        </w:rPr>
        <w:t>.</w:t>
      </w:r>
    </w:p>
    <w:p w:rsidR="00C66FB4" w:rsidRDefault="00C66FB4" w:rsidP="00CB781A">
      <w:pPr>
        <w:adjustRightInd w:val="0"/>
        <w:snapToGrid w:val="0"/>
        <w:ind w:leftChars="349" w:left="838"/>
        <w:rPr>
          <w:rFonts w:hint="eastAsia"/>
          <w:sz w:val="32"/>
          <w:szCs w:val="32"/>
        </w:rPr>
      </w:pPr>
    </w:p>
    <w:p w:rsidR="00C66FB4" w:rsidRDefault="00C66FB4" w:rsidP="00CC1EF9">
      <w:pPr>
        <w:adjustRightInd w:val="0"/>
        <w:snapToGrid w:val="0"/>
        <w:ind w:leftChars="247" w:left="1393" w:hangingChars="250" w:hanging="800"/>
        <w:rPr>
          <w:rFonts w:hint="eastAsia"/>
          <w:sz w:val="32"/>
          <w:szCs w:val="32"/>
        </w:rPr>
      </w:pPr>
      <w:r>
        <w:rPr>
          <w:rFonts w:hint="eastAsia"/>
          <w:sz w:val="32"/>
          <w:szCs w:val="32"/>
        </w:rPr>
        <w:t xml:space="preserve">Hint: </w:t>
      </w:r>
      <w:r w:rsidR="00334169">
        <w:rPr>
          <w:rFonts w:hint="eastAsia"/>
          <w:sz w:val="32"/>
          <w:szCs w:val="32"/>
        </w:rPr>
        <w:t xml:space="preserve">There are several ways to solve this problem. </w:t>
      </w:r>
      <w:r>
        <w:rPr>
          <w:rFonts w:hint="eastAsia"/>
          <w:sz w:val="32"/>
          <w:szCs w:val="32"/>
        </w:rPr>
        <w:t>An intuitive approach is to compute the distances</w:t>
      </w:r>
      <w:r w:rsidR="00334169">
        <w:rPr>
          <w:rFonts w:hint="eastAsia"/>
          <w:sz w:val="32"/>
          <w:szCs w:val="32"/>
        </w:rPr>
        <w:t xml:space="preserve"> between all pairs of points and find the one with the minimum distance.</w:t>
      </w:r>
    </w:p>
    <w:p w:rsidR="005426AC" w:rsidRDefault="005426AC" w:rsidP="00CC1EF9">
      <w:pPr>
        <w:adjustRightInd w:val="0"/>
        <w:snapToGrid w:val="0"/>
        <w:ind w:leftChars="247" w:left="1393" w:hangingChars="250" w:hanging="800"/>
        <w:rPr>
          <w:rFonts w:hint="eastAsia"/>
          <w:sz w:val="32"/>
          <w:szCs w:val="32"/>
        </w:rPr>
      </w:pPr>
    </w:p>
    <w:p w:rsidR="00DA6355" w:rsidRDefault="00DA6355" w:rsidP="00CC1EF9">
      <w:pPr>
        <w:adjustRightInd w:val="0"/>
        <w:snapToGrid w:val="0"/>
        <w:ind w:leftChars="247" w:left="1393" w:hangingChars="250" w:hanging="800"/>
        <w:rPr>
          <w:rFonts w:hint="eastAsia"/>
          <w:sz w:val="32"/>
          <w:szCs w:val="32"/>
        </w:rPr>
      </w:pPr>
      <w:r>
        <w:rPr>
          <w:rFonts w:hint="eastAsia"/>
          <w:sz w:val="32"/>
          <w:szCs w:val="32"/>
        </w:rPr>
        <w:t xml:space="preserve">Problem 3: </w:t>
      </w:r>
      <w:r>
        <w:rPr>
          <w:sz w:val="32"/>
          <w:szCs w:val="32"/>
        </w:rPr>
        <w:t>Using</w:t>
      </w:r>
      <w:r>
        <w:rPr>
          <w:rFonts w:hint="eastAsia"/>
          <w:sz w:val="32"/>
          <w:szCs w:val="32"/>
        </w:rPr>
        <w:t xml:space="preserve"> </w:t>
      </w:r>
      <w:proofErr w:type="spellStart"/>
      <w:r>
        <w:rPr>
          <w:rFonts w:hint="eastAsia"/>
          <w:sz w:val="32"/>
          <w:szCs w:val="32"/>
        </w:rPr>
        <w:t>BigInteger</w:t>
      </w:r>
      <w:proofErr w:type="spellEnd"/>
      <w:r>
        <w:rPr>
          <w:rFonts w:hint="eastAsia"/>
          <w:sz w:val="32"/>
          <w:szCs w:val="32"/>
        </w:rPr>
        <w:t xml:space="preserve"> and </w:t>
      </w:r>
      <w:proofErr w:type="spellStart"/>
      <w:r>
        <w:rPr>
          <w:rFonts w:hint="eastAsia"/>
          <w:sz w:val="32"/>
          <w:szCs w:val="32"/>
        </w:rPr>
        <w:t>BigDecimal</w:t>
      </w:r>
      <w:proofErr w:type="spellEnd"/>
      <w:r>
        <w:rPr>
          <w:rFonts w:hint="eastAsia"/>
          <w:sz w:val="32"/>
          <w:szCs w:val="32"/>
        </w:rPr>
        <w:t xml:space="preserve"> class</w:t>
      </w:r>
      <w:r w:rsidR="00E110DC">
        <w:rPr>
          <w:rFonts w:hint="eastAsia"/>
          <w:sz w:val="32"/>
          <w:szCs w:val="32"/>
        </w:rPr>
        <w:t>es</w:t>
      </w:r>
    </w:p>
    <w:p w:rsidR="00E110DC" w:rsidRDefault="00E110DC" w:rsidP="00E110DC">
      <w:pPr>
        <w:pStyle w:val="a9"/>
        <w:numPr>
          <w:ilvl w:val="0"/>
          <w:numId w:val="2"/>
        </w:numPr>
        <w:adjustRightInd w:val="0"/>
        <w:snapToGrid w:val="0"/>
        <w:ind w:leftChars="0"/>
        <w:rPr>
          <w:rFonts w:hint="eastAsia"/>
          <w:sz w:val="32"/>
          <w:szCs w:val="32"/>
        </w:rPr>
      </w:pPr>
      <w:r w:rsidRPr="00E110DC">
        <w:rPr>
          <w:rFonts w:hint="eastAsia"/>
          <w:sz w:val="32"/>
          <w:szCs w:val="32"/>
        </w:rPr>
        <w:t xml:space="preserve">The </w:t>
      </w:r>
      <w:proofErr w:type="spellStart"/>
      <w:r w:rsidRPr="00E110DC">
        <w:rPr>
          <w:rFonts w:hint="eastAsia"/>
          <w:sz w:val="32"/>
          <w:szCs w:val="32"/>
        </w:rPr>
        <w:t>BigInteger</w:t>
      </w:r>
      <w:proofErr w:type="spellEnd"/>
      <w:r w:rsidRPr="00E110DC">
        <w:rPr>
          <w:rFonts w:hint="eastAsia"/>
          <w:sz w:val="32"/>
          <w:szCs w:val="32"/>
        </w:rPr>
        <w:t xml:space="preserve"> and </w:t>
      </w:r>
      <w:proofErr w:type="spellStart"/>
      <w:r w:rsidRPr="00E110DC">
        <w:rPr>
          <w:rFonts w:hint="eastAsia"/>
          <w:sz w:val="32"/>
          <w:szCs w:val="32"/>
        </w:rPr>
        <w:t>BigDecimal</w:t>
      </w:r>
      <w:proofErr w:type="spellEnd"/>
      <w:r w:rsidRPr="00E110DC">
        <w:rPr>
          <w:rFonts w:hint="eastAsia"/>
          <w:sz w:val="32"/>
          <w:szCs w:val="32"/>
        </w:rPr>
        <w:t xml:space="preserve"> class</w:t>
      </w:r>
      <w:r>
        <w:rPr>
          <w:rFonts w:hint="eastAsia"/>
          <w:sz w:val="32"/>
          <w:szCs w:val="32"/>
        </w:rPr>
        <w:t>es can be used to represent integers or decimal numbers of any size and precision.</w:t>
      </w:r>
    </w:p>
    <w:p w:rsidR="00E110DC" w:rsidRDefault="00E110DC" w:rsidP="00E110DC">
      <w:pPr>
        <w:pStyle w:val="a9"/>
        <w:numPr>
          <w:ilvl w:val="0"/>
          <w:numId w:val="2"/>
        </w:numPr>
        <w:adjustRightInd w:val="0"/>
        <w:snapToGrid w:val="0"/>
        <w:ind w:leftChars="0"/>
        <w:rPr>
          <w:rFonts w:hint="eastAsia"/>
          <w:sz w:val="32"/>
          <w:szCs w:val="32"/>
        </w:rPr>
      </w:pPr>
      <w:r w:rsidRPr="00E110DC">
        <w:rPr>
          <w:rFonts w:hint="eastAsia"/>
          <w:sz w:val="32"/>
          <w:szCs w:val="32"/>
        </w:rPr>
        <w:t xml:space="preserve">The </w:t>
      </w:r>
      <w:proofErr w:type="spellStart"/>
      <w:r w:rsidRPr="00E110DC">
        <w:rPr>
          <w:rFonts w:hint="eastAsia"/>
          <w:sz w:val="32"/>
          <w:szCs w:val="32"/>
        </w:rPr>
        <w:t>BigInteger</w:t>
      </w:r>
      <w:proofErr w:type="spellEnd"/>
      <w:r w:rsidRPr="00E110DC">
        <w:rPr>
          <w:rFonts w:hint="eastAsia"/>
          <w:sz w:val="32"/>
          <w:szCs w:val="32"/>
        </w:rPr>
        <w:t xml:space="preserve"> and </w:t>
      </w:r>
      <w:proofErr w:type="spellStart"/>
      <w:r w:rsidRPr="00E110DC">
        <w:rPr>
          <w:rFonts w:hint="eastAsia"/>
          <w:sz w:val="32"/>
          <w:szCs w:val="32"/>
        </w:rPr>
        <w:t>BigDecimal</w:t>
      </w:r>
      <w:proofErr w:type="spellEnd"/>
      <w:r w:rsidRPr="00E110DC">
        <w:rPr>
          <w:rFonts w:hint="eastAsia"/>
          <w:sz w:val="32"/>
          <w:szCs w:val="32"/>
        </w:rPr>
        <w:t xml:space="preserve"> class</w:t>
      </w:r>
      <w:r>
        <w:rPr>
          <w:rFonts w:hint="eastAsia"/>
          <w:sz w:val="32"/>
          <w:szCs w:val="32"/>
        </w:rPr>
        <w:t>es</w:t>
      </w:r>
      <w:r>
        <w:rPr>
          <w:rFonts w:hint="eastAsia"/>
          <w:sz w:val="32"/>
          <w:szCs w:val="32"/>
        </w:rPr>
        <w:t xml:space="preserve"> are in </w:t>
      </w:r>
      <w:proofErr w:type="spellStart"/>
      <w:r>
        <w:rPr>
          <w:rFonts w:hint="eastAsia"/>
          <w:sz w:val="32"/>
          <w:szCs w:val="32"/>
        </w:rPr>
        <w:t>java.math</w:t>
      </w:r>
      <w:proofErr w:type="spellEnd"/>
      <w:r>
        <w:rPr>
          <w:rFonts w:hint="eastAsia"/>
          <w:sz w:val="32"/>
          <w:szCs w:val="32"/>
        </w:rPr>
        <w:t xml:space="preserve"> package.</w:t>
      </w:r>
    </w:p>
    <w:p w:rsidR="00D64374" w:rsidRDefault="00D64374" w:rsidP="00E110DC">
      <w:pPr>
        <w:pStyle w:val="a9"/>
        <w:numPr>
          <w:ilvl w:val="0"/>
          <w:numId w:val="2"/>
        </w:numPr>
        <w:adjustRightInd w:val="0"/>
        <w:snapToGrid w:val="0"/>
        <w:ind w:leftChars="0"/>
        <w:rPr>
          <w:rFonts w:hint="eastAsia"/>
          <w:sz w:val="32"/>
          <w:szCs w:val="32"/>
        </w:rPr>
      </w:pPr>
      <w:r>
        <w:rPr>
          <w:rFonts w:hint="eastAsia"/>
          <w:sz w:val="32"/>
          <w:szCs w:val="32"/>
        </w:rPr>
        <w:t xml:space="preserve">You can use new </w:t>
      </w:r>
      <w:proofErr w:type="spellStart"/>
      <w:proofErr w:type="gramStart"/>
      <w:r w:rsidRPr="00E110DC">
        <w:rPr>
          <w:rFonts w:hint="eastAsia"/>
          <w:sz w:val="32"/>
          <w:szCs w:val="32"/>
        </w:rPr>
        <w:t>BigInteger</w:t>
      </w:r>
      <w:proofErr w:type="spellEnd"/>
      <w:r>
        <w:rPr>
          <w:rFonts w:hint="eastAsia"/>
          <w:sz w:val="32"/>
          <w:szCs w:val="32"/>
        </w:rPr>
        <w:t>(</w:t>
      </w:r>
      <w:proofErr w:type="gramEnd"/>
      <w:r>
        <w:rPr>
          <w:rFonts w:hint="eastAsia"/>
          <w:sz w:val="32"/>
          <w:szCs w:val="32"/>
        </w:rPr>
        <w:t xml:space="preserve">String) and new </w:t>
      </w:r>
      <w:proofErr w:type="spellStart"/>
      <w:r w:rsidRPr="00E110DC">
        <w:rPr>
          <w:rFonts w:hint="eastAsia"/>
          <w:sz w:val="32"/>
          <w:szCs w:val="32"/>
        </w:rPr>
        <w:t>BigDecimal</w:t>
      </w:r>
      <w:proofErr w:type="spellEnd"/>
      <w:r>
        <w:rPr>
          <w:rFonts w:hint="eastAsia"/>
          <w:sz w:val="32"/>
          <w:szCs w:val="32"/>
        </w:rPr>
        <w:t>(String)</w:t>
      </w:r>
      <w:r>
        <w:rPr>
          <w:rFonts w:hint="eastAsia"/>
          <w:sz w:val="32"/>
          <w:szCs w:val="32"/>
        </w:rPr>
        <w:t xml:space="preserve"> to create an object of </w:t>
      </w:r>
      <w:proofErr w:type="spellStart"/>
      <w:r w:rsidRPr="00E110DC">
        <w:rPr>
          <w:rFonts w:hint="eastAsia"/>
          <w:sz w:val="32"/>
          <w:szCs w:val="32"/>
        </w:rPr>
        <w:t>BigInteger</w:t>
      </w:r>
      <w:proofErr w:type="spellEnd"/>
      <w:r>
        <w:rPr>
          <w:rFonts w:hint="eastAsia"/>
          <w:sz w:val="32"/>
          <w:szCs w:val="32"/>
        </w:rPr>
        <w:t xml:space="preserve"> and </w:t>
      </w:r>
      <w:proofErr w:type="spellStart"/>
      <w:r w:rsidRPr="00E110DC">
        <w:rPr>
          <w:rFonts w:hint="eastAsia"/>
          <w:sz w:val="32"/>
          <w:szCs w:val="32"/>
        </w:rPr>
        <w:t>BigDecimal</w:t>
      </w:r>
      <w:proofErr w:type="spellEnd"/>
      <w:r>
        <w:rPr>
          <w:rFonts w:hint="eastAsia"/>
          <w:sz w:val="32"/>
          <w:szCs w:val="32"/>
        </w:rPr>
        <w:t>.</w:t>
      </w:r>
    </w:p>
    <w:p w:rsidR="00D64374" w:rsidRDefault="00D64374" w:rsidP="00E110DC">
      <w:pPr>
        <w:pStyle w:val="a9"/>
        <w:numPr>
          <w:ilvl w:val="0"/>
          <w:numId w:val="2"/>
        </w:numPr>
        <w:adjustRightInd w:val="0"/>
        <w:snapToGrid w:val="0"/>
        <w:ind w:leftChars="0"/>
        <w:rPr>
          <w:rFonts w:hint="eastAsia"/>
          <w:sz w:val="32"/>
          <w:szCs w:val="32"/>
        </w:rPr>
      </w:pPr>
      <w:r>
        <w:rPr>
          <w:rFonts w:hint="eastAsia"/>
          <w:sz w:val="32"/>
          <w:szCs w:val="32"/>
        </w:rPr>
        <w:t>Use add, subtract,</w:t>
      </w:r>
      <w:r>
        <w:rPr>
          <w:sz w:val="32"/>
          <w:szCs w:val="32"/>
        </w:rPr>
        <w:t>…</w:t>
      </w:r>
      <w:r>
        <w:rPr>
          <w:rFonts w:hint="eastAsia"/>
          <w:sz w:val="32"/>
          <w:szCs w:val="32"/>
        </w:rPr>
        <w:t>methods to perform arithmetic operation</w:t>
      </w:r>
    </w:p>
    <w:p w:rsidR="00D64374" w:rsidRDefault="00D64374" w:rsidP="00D64374">
      <w:pPr>
        <w:pStyle w:val="a9"/>
        <w:adjustRightInd w:val="0"/>
        <w:snapToGrid w:val="0"/>
        <w:ind w:leftChars="0" w:left="953"/>
        <w:rPr>
          <w:rFonts w:hint="eastAsia"/>
          <w:sz w:val="32"/>
          <w:szCs w:val="32"/>
        </w:rPr>
      </w:pPr>
    </w:p>
    <w:p w:rsidR="00D64374" w:rsidRDefault="00D64374" w:rsidP="00D64374">
      <w:pPr>
        <w:adjustRightInd w:val="0"/>
        <w:snapToGrid w:val="0"/>
        <w:ind w:leftChars="250" w:left="1560" w:hangingChars="300" w:hanging="960"/>
        <w:rPr>
          <w:rFonts w:hint="eastAsia"/>
          <w:sz w:val="32"/>
          <w:szCs w:val="32"/>
        </w:rPr>
      </w:pPr>
      <w:r w:rsidRPr="00D64374">
        <w:rPr>
          <w:rFonts w:hint="eastAsia"/>
          <w:sz w:val="32"/>
          <w:szCs w:val="32"/>
        </w:rPr>
        <w:t xml:space="preserve">Case I. Please write </w:t>
      </w:r>
      <w:r w:rsidR="00EF5425">
        <w:rPr>
          <w:rFonts w:hint="eastAsia"/>
          <w:sz w:val="32"/>
          <w:szCs w:val="32"/>
        </w:rPr>
        <w:t>one</w:t>
      </w:r>
      <w:bookmarkStart w:id="0" w:name="_GoBack"/>
      <w:bookmarkEnd w:id="0"/>
      <w:r>
        <w:rPr>
          <w:rFonts w:hint="eastAsia"/>
          <w:sz w:val="32"/>
          <w:szCs w:val="32"/>
        </w:rPr>
        <w:t xml:space="preserve"> </w:t>
      </w:r>
      <w:r w:rsidRPr="00D64374">
        <w:rPr>
          <w:rFonts w:hint="eastAsia"/>
          <w:sz w:val="32"/>
          <w:szCs w:val="32"/>
        </w:rPr>
        <w:t xml:space="preserve">java </w:t>
      </w:r>
      <w:r w:rsidRPr="00D64374">
        <w:rPr>
          <w:sz w:val="32"/>
          <w:szCs w:val="32"/>
        </w:rPr>
        <w:t>application</w:t>
      </w:r>
      <w:r w:rsidRPr="00D64374">
        <w:rPr>
          <w:rFonts w:hint="eastAsia"/>
          <w:sz w:val="32"/>
          <w:szCs w:val="32"/>
        </w:rPr>
        <w:t xml:space="preserve"> program to show the </w:t>
      </w:r>
      <w:r w:rsidRPr="00D64374">
        <w:rPr>
          <w:rFonts w:hint="eastAsia"/>
          <w:sz w:val="32"/>
          <w:szCs w:val="32"/>
        </w:rPr>
        <w:t xml:space="preserve">arithmetic </w:t>
      </w:r>
      <w:r w:rsidRPr="00D64374">
        <w:rPr>
          <w:rFonts w:hint="eastAsia"/>
          <w:sz w:val="32"/>
          <w:szCs w:val="32"/>
        </w:rPr>
        <w:t>operation</w:t>
      </w:r>
      <w:r>
        <w:rPr>
          <w:rFonts w:hint="eastAsia"/>
          <w:sz w:val="32"/>
          <w:szCs w:val="32"/>
        </w:rPr>
        <w:t>s of big data (at least 30 digits)</w:t>
      </w:r>
    </w:p>
    <w:p w:rsidR="00D64374" w:rsidRPr="00D64374" w:rsidRDefault="00D64374" w:rsidP="00D64374">
      <w:pPr>
        <w:adjustRightInd w:val="0"/>
        <w:snapToGrid w:val="0"/>
        <w:ind w:leftChars="250" w:left="1560" w:hangingChars="300" w:hanging="960"/>
        <w:rPr>
          <w:rFonts w:hint="eastAsia"/>
          <w:sz w:val="32"/>
          <w:szCs w:val="32"/>
        </w:rPr>
      </w:pPr>
      <w:r>
        <w:rPr>
          <w:rFonts w:hint="eastAsia"/>
          <w:sz w:val="32"/>
          <w:szCs w:val="32"/>
        </w:rPr>
        <w:t xml:space="preserve">Case II. Please write a </w:t>
      </w:r>
      <w:r w:rsidRPr="00D64374">
        <w:rPr>
          <w:rFonts w:hint="eastAsia"/>
          <w:sz w:val="32"/>
          <w:szCs w:val="32"/>
        </w:rPr>
        <w:t xml:space="preserve">java </w:t>
      </w:r>
      <w:r w:rsidRPr="00D64374">
        <w:rPr>
          <w:sz w:val="32"/>
          <w:szCs w:val="32"/>
        </w:rPr>
        <w:t>application</w:t>
      </w:r>
      <w:r w:rsidRPr="00D64374">
        <w:rPr>
          <w:rFonts w:hint="eastAsia"/>
          <w:sz w:val="32"/>
          <w:szCs w:val="32"/>
        </w:rPr>
        <w:t xml:space="preserve"> program</w:t>
      </w:r>
      <w:r>
        <w:rPr>
          <w:rFonts w:hint="eastAsia"/>
          <w:sz w:val="32"/>
          <w:szCs w:val="32"/>
        </w:rPr>
        <w:t xml:space="preserve"> to calculate the factorial of an integer n, the value of n is at least 45.</w:t>
      </w:r>
    </w:p>
    <w:p w:rsidR="00B8062C" w:rsidRPr="00E110DC" w:rsidRDefault="00B8062C" w:rsidP="00CC1EF9">
      <w:pPr>
        <w:adjustRightInd w:val="0"/>
        <w:snapToGrid w:val="0"/>
        <w:ind w:leftChars="247" w:left="1393" w:hangingChars="250" w:hanging="800"/>
        <w:rPr>
          <w:sz w:val="32"/>
          <w:szCs w:val="32"/>
        </w:rPr>
      </w:pPr>
    </w:p>
    <w:sectPr w:rsidR="00B8062C" w:rsidRPr="00E110DC" w:rsidSect="005426AC">
      <w:pgSz w:w="11906" w:h="16838"/>
      <w:pgMar w:top="709" w:right="566" w:bottom="1134" w:left="36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418" w:rsidRDefault="00780418" w:rsidP="00496B6F">
      <w:r>
        <w:separator/>
      </w:r>
    </w:p>
  </w:endnote>
  <w:endnote w:type="continuationSeparator" w:id="0">
    <w:p w:rsidR="00780418" w:rsidRDefault="00780418" w:rsidP="00496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418" w:rsidRDefault="00780418" w:rsidP="00496B6F">
      <w:r>
        <w:separator/>
      </w:r>
    </w:p>
  </w:footnote>
  <w:footnote w:type="continuationSeparator" w:id="0">
    <w:p w:rsidR="00780418" w:rsidRDefault="00780418" w:rsidP="00496B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95D90"/>
    <w:multiLevelType w:val="hybridMultilevel"/>
    <w:tmpl w:val="88B62140"/>
    <w:lvl w:ilvl="0" w:tplc="0EC84A6C">
      <w:start w:val="1"/>
      <w:numFmt w:val="lowerLetter"/>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D42071F"/>
    <w:multiLevelType w:val="hybridMultilevel"/>
    <w:tmpl w:val="E88E54E6"/>
    <w:lvl w:ilvl="0" w:tplc="1BB0A290">
      <w:start w:val="1"/>
      <w:numFmt w:val="lowerLetter"/>
      <w:lvlText w:val="%1."/>
      <w:lvlJc w:val="left"/>
      <w:pPr>
        <w:ind w:left="953" w:hanging="360"/>
      </w:pPr>
      <w:rPr>
        <w:rFonts w:hint="default"/>
      </w:rPr>
    </w:lvl>
    <w:lvl w:ilvl="1" w:tplc="04090019" w:tentative="1">
      <w:start w:val="1"/>
      <w:numFmt w:val="ideographTraditional"/>
      <w:lvlText w:val="%2、"/>
      <w:lvlJc w:val="left"/>
      <w:pPr>
        <w:ind w:left="1553" w:hanging="480"/>
      </w:pPr>
    </w:lvl>
    <w:lvl w:ilvl="2" w:tplc="0409001B" w:tentative="1">
      <w:start w:val="1"/>
      <w:numFmt w:val="lowerRoman"/>
      <w:lvlText w:val="%3."/>
      <w:lvlJc w:val="right"/>
      <w:pPr>
        <w:ind w:left="2033" w:hanging="480"/>
      </w:pPr>
    </w:lvl>
    <w:lvl w:ilvl="3" w:tplc="0409000F" w:tentative="1">
      <w:start w:val="1"/>
      <w:numFmt w:val="decimal"/>
      <w:lvlText w:val="%4."/>
      <w:lvlJc w:val="left"/>
      <w:pPr>
        <w:ind w:left="2513" w:hanging="480"/>
      </w:pPr>
    </w:lvl>
    <w:lvl w:ilvl="4" w:tplc="04090019" w:tentative="1">
      <w:start w:val="1"/>
      <w:numFmt w:val="ideographTraditional"/>
      <w:lvlText w:val="%5、"/>
      <w:lvlJc w:val="left"/>
      <w:pPr>
        <w:ind w:left="2993" w:hanging="480"/>
      </w:pPr>
    </w:lvl>
    <w:lvl w:ilvl="5" w:tplc="0409001B" w:tentative="1">
      <w:start w:val="1"/>
      <w:numFmt w:val="lowerRoman"/>
      <w:lvlText w:val="%6."/>
      <w:lvlJc w:val="right"/>
      <w:pPr>
        <w:ind w:left="3473" w:hanging="480"/>
      </w:pPr>
    </w:lvl>
    <w:lvl w:ilvl="6" w:tplc="0409000F" w:tentative="1">
      <w:start w:val="1"/>
      <w:numFmt w:val="decimal"/>
      <w:lvlText w:val="%7."/>
      <w:lvlJc w:val="left"/>
      <w:pPr>
        <w:ind w:left="3953" w:hanging="480"/>
      </w:pPr>
    </w:lvl>
    <w:lvl w:ilvl="7" w:tplc="04090019" w:tentative="1">
      <w:start w:val="1"/>
      <w:numFmt w:val="ideographTraditional"/>
      <w:lvlText w:val="%8、"/>
      <w:lvlJc w:val="left"/>
      <w:pPr>
        <w:ind w:left="4433" w:hanging="480"/>
      </w:pPr>
    </w:lvl>
    <w:lvl w:ilvl="8" w:tplc="0409001B" w:tentative="1">
      <w:start w:val="1"/>
      <w:numFmt w:val="lowerRoman"/>
      <w:lvlText w:val="%9."/>
      <w:lvlJc w:val="right"/>
      <w:pPr>
        <w:ind w:left="4913"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A88"/>
    <w:rsid w:val="0000515C"/>
    <w:rsid w:val="00007854"/>
    <w:rsid w:val="000A181B"/>
    <w:rsid w:val="001469F3"/>
    <w:rsid w:val="001A13E8"/>
    <w:rsid w:val="00211AF0"/>
    <w:rsid w:val="00247271"/>
    <w:rsid w:val="00334169"/>
    <w:rsid w:val="003B160E"/>
    <w:rsid w:val="004525AD"/>
    <w:rsid w:val="00496B6F"/>
    <w:rsid w:val="005426AC"/>
    <w:rsid w:val="005C5CC7"/>
    <w:rsid w:val="00612FE5"/>
    <w:rsid w:val="00780418"/>
    <w:rsid w:val="00876E04"/>
    <w:rsid w:val="008E1AC3"/>
    <w:rsid w:val="00912A88"/>
    <w:rsid w:val="009B633F"/>
    <w:rsid w:val="00A9765C"/>
    <w:rsid w:val="00AE2DDF"/>
    <w:rsid w:val="00B0442E"/>
    <w:rsid w:val="00B257A5"/>
    <w:rsid w:val="00B8062C"/>
    <w:rsid w:val="00C66FB4"/>
    <w:rsid w:val="00CB781A"/>
    <w:rsid w:val="00CC1EF9"/>
    <w:rsid w:val="00CC5BC4"/>
    <w:rsid w:val="00D5598C"/>
    <w:rsid w:val="00D64374"/>
    <w:rsid w:val="00DA6355"/>
    <w:rsid w:val="00DD7F37"/>
    <w:rsid w:val="00E110DC"/>
    <w:rsid w:val="00E32C09"/>
    <w:rsid w:val="00EC256F"/>
    <w:rsid w:val="00EC3674"/>
    <w:rsid w:val="00EF5425"/>
    <w:rsid w:val="00F650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12A88"/>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6B6F"/>
    <w:pPr>
      <w:tabs>
        <w:tab w:val="center" w:pos="4153"/>
        <w:tab w:val="right" w:pos="8306"/>
      </w:tabs>
      <w:snapToGrid w:val="0"/>
    </w:pPr>
    <w:rPr>
      <w:sz w:val="20"/>
      <w:szCs w:val="20"/>
    </w:rPr>
  </w:style>
  <w:style w:type="character" w:customStyle="1" w:styleId="a4">
    <w:name w:val="頁首 字元"/>
    <w:basedOn w:val="a0"/>
    <w:link w:val="a3"/>
    <w:rsid w:val="00496B6F"/>
    <w:rPr>
      <w:kern w:val="2"/>
    </w:rPr>
  </w:style>
  <w:style w:type="paragraph" w:styleId="a5">
    <w:name w:val="footer"/>
    <w:basedOn w:val="a"/>
    <w:link w:val="a6"/>
    <w:rsid w:val="00496B6F"/>
    <w:pPr>
      <w:tabs>
        <w:tab w:val="center" w:pos="4153"/>
        <w:tab w:val="right" w:pos="8306"/>
      </w:tabs>
      <w:snapToGrid w:val="0"/>
    </w:pPr>
    <w:rPr>
      <w:sz w:val="20"/>
      <w:szCs w:val="20"/>
    </w:rPr>
  </w:style>
  <w:style w:type="character" w:customStyle="1" w:styleId="a6">
    <w:name w:val="頁尾 字元"/>
    <w:basedOn w:val="a0"/>
    <w:link w:val="a5"/>
    <w:rsid w:val="00496B6F"/>
    <w:rPr>
      <w:kern w:val="2"/>
    </w:rPr>
  </w:style>
  <w:style w:type="paragraph" w:styleId="a7">
    <w:name w:val="Balloon Text"/>
    <w:basedOn w:val="a"/>
    <w:link w:val="a8"/>
    <w:rsid w:val="00AE2DDF"/>
    <w:rPr>
      <w:rFonts w:asciiTheme="majorHAnsi" w:eastAsiaTheme="majorEastAsia" w:hAnsiTheme="majorHAnsi" w:cstheme="majorBidi"/>
      <w:sz w:val="18"/>
      <w:szCs w:val="18"/>
    </w:rPr>
  </w:style>
  <w:style w:type="character" w:customStyle="1" w:styleId="a8">
    <w:name w:val="註解方塊文字 字元"/>
    <w:basedOn w:val="a0"/>
    <w:link w:val="a7"/>
    <w:rsid w:val="00AE2DDF"/>
    <w:rPr>
      <w:rFonts w:asciiTheme="majorHAnsi" w:eastAsiaTheme="majorEastAsia" w:hAnsiTheme="majorHAnsi" w:cstheme="majorBidi"/>
      <w:kern w:val="2"/>
      <w:sz w:val="18"/>
      <w:szCs w:val="18"/>
    </w:rPr>
  </w:style>
  <w:style w:type="paragraph" w:styleId="a9">
    <w:name w:val="List Paragraph"/>
    <w:basedOn w:val="a"/>
    <w:uiPriority w:val="34"/>
    <w:qFormat/>
    <w:rsid w:val="00247271"/>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12A88"/>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6B6F"/>
    <w:pPr>
      <w:tabs>
        <w:tab w:val="center" w:pos="4153"/>
        <w:tab w:val="right" w:pos="8306"/>
      </w:tabs>
      <w:snapToGrid w:val="0"/>
    </w:pPr>
    <w:rPr>
      <w:sz w:val="20"/>
      <w:szCs w:val="20"/>
    </w:rPr>
  </w:style>
  <w:style w:type="character" w:customStyle="1" w:styleId="a4">
    <w:name w:val="頁首 字元"/>
    <w:basedOn w:val="a0"/>
    <w:link w:val="a3"/>
    <w:rsid w:val="00496B6F"/>
    <w:rPr>
      <w:kern w:val="2"/>
    </w:rPr>
  </w:style>
  <w:style w:type="paragraph" w:styleId="a5">
    <w:name w:val="footer"/>
    <w:basedOn w:val="a"/>
    <w:link w:val="a6"/>
    <w:rsid w:val="00496B6F"/>
    <w:pPr>
      <w:tabs>
        <w:tab w:val="center" w:pos="4153"/>
        <w:tab w:val="right" w:pos="8306"/>
      </w:tabs>
      <w:snapToGrid w:val="0"/>
    </w:pPr>
    <w:rPr>
      <w:sz w:val="20"/>
      <w:szCs w:val="20"/>
    </w:rPr>
  </w:style>
  <w:style w:type="character" w:customStyle="1" w:styleId="a6">
    <w:name w:val="頁尾 字元"/>
    <w:basedOn w:val="a0"/>
    <w:link w:val="a5"/>
    <w:rsid w:val="00496B6F"/>
    <w:rPr>
      <w:kern w:val="2"/>
    </w:rPr>
  </w:style>
  <w:style w:type="paragraph" w:styleId="a7">
    <w:name w:val="Balloon Text"/>
    <w:basedOn w:val="a"/>
    <w:link w:val="a8"/>
    <w:rsid w:val="00AE2DDF"/>
    <w:rPr>
      <w:rFonts w:asciiTheme="majorHAnsi" w:eastAsiaTheme="majorEastAsia" w:hAnsiTheme="majorHAnsi" w:cstheme="majorBidi"/>
      <w:sz w:val="18"/>
      <w:szCs w:val="18"/>
    </w:rPr>
  </w:style>
  <w:style w:type="character" w:customStyle="1" w:styleId="a8">
    <w:name w:val="註解方塊文字 字元"/>
    <w:basedOn w:val="a0"/>
    <w:link w:val="a7"/>
    <w:rsid w:val="00AE2DDF"/>
    <w:rPr>
      <w:rFonts w:asciiTheme="majorHAnsi" w:eastAsiaTheme="majorEastAsia" w:hAnsiTheme="majorHAnsi" w:cstheme="majorBidi"/>
      <w:kern w:val="2"/>
      <w:sz w:val="18"/>
      <w:szCs w:val="18"/>
    </w:rPr>
  </w:style>
  <w:style w:type="paragraph" w:styleId="a9">
    <w:name w:val="List Paragraph"/>
    <w:basedOn w:val="a"/>
    <w:uiPriority w:val="34"/>
    <w:qFormat/>
    <w:rsid w:val="0024727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Homework 3   Due Date  3/28/2006</dc:title>
  <dc:creator>nctuqoo</dc:creator>
  <cp:lastModifiedBy>USER</cp:lastModifiedBy>
  <cp:revision>55</cp:revision>
  <dcterms:created xsi:type="dcterms:W3CDTF">2014-03-10T08:28:00Z</dcterms:created>
  <dcterms:modified xsi:type="dcterms:W3CDTF">2014-03-10T09:12:00Z</dcterms:modified>
</cp:coreProperties>
</file>