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PRG ::= "program" identifier  ";" BLQ "."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BLQ ::= DCLLIST "begin" SENTLIST "end"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DCLLIST ::= lambda | DCLLIST ";" DCL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SENTLIST ::= SENT | SENTLIST ";" SENT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zona de declaraciones es una lista de declaraciones de constantes, tipos, variables, procedimientos y/o funciones.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DCL ::= DEFCTE | DEFVAR | DEFPROC | DEFFUN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DEFCTE ::= "const" CTELIST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CTELIST ::= identifier "=" SIMPVALUE ";"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| CTELIST identifier "=" SIMPVALUE ";"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SIMPVALUE ::= numeric_integer_const | numeric_real_const | string_const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DEFVAR ::= "var" DEFVARLIST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DEFVARLIST ::= VARLIST ":" TBAS ";"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VARLIST ":" TBAS ";" DEFVARLIST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VARLIST ::= identifier | identifier "," VARLIST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DEFPROC ::=  "procedure" identifier FORMAL_PARAMLIST ";" BLQ ";"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DEFFUN ::=  "function" identifier FORMAL_PARAMLIST ":" TBAS ";" BLQ ";"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FORMAL_PARAMLIST ::= lambda | "(" FORMAL_PARAM ")"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FORMAL_PARAM ::= VARLIST ":" TBAS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VARLIST ":" TBAS ";" FORMAL_PARAM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TBAS ::= "INTEGER" | "REAL" | "CHARACTER"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zona de sentencias es una lista de sentencias como asignaciones, sentencias de flujo, llamadas a procedimientos y bloques de ejecución anónimos: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SENT ::= ASIG | PROC_CALL | EXEBLQ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ASIG ::= ID ":=" EXP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 := identifier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 ::= EXP OP EXP | FACTOR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::= OPCOMP | OPLOG | OPARIT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OPCOMP ::= "&lt;" | "&gt;" | "&lt;=" | "&gt;=" | "=" | "&lt;&gt;"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OPARIT ::= "+" | "-" | "*" | "div" | "mod"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OPLOG ::= "or" | "and"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FACTOR ::= SIMPVALUE | "not" FACTOR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"(" EXP ")" | identifier SUBPPARAMLIST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SUBPPARAMLIST ::= lambda | "(" EXPLIST ")"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EXPLIST ::= EXP | EXP "," EXPLIST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PROC_CALL ::= identifier SUBPPARAMLIST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EXEBLQ ::= DCLLIST_BLQ "begin" SENTLIST "end"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DCLLIST_BLQ ::= lambda | DCLLIST_BLQ ";" DCL_BLQ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DCL_BLQ ::= DEFCTE | DEFTYPE | DEFVAR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/*aqui comienza el programa*/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import java_cup.runtime.*;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program, identifier, begin, end, punto,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integer, real, char_, const_, op_igual, var, dos_puntos, 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numeric_integer_const, numeric_integerHex_const, numeric_real_const, numeric_realHex_const, string_const;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procedure, function, abrir_paren, cerrar_paren, abrir_corchete, cerrar_corchete;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op_asignacion, op_menor, op_mayor, op_menorIgual, op_mayorIgual, op_distinto;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op_suma, op_resta, op_mult, op_divEntero, op_mod, op_or, op_and, op_not, op_divReal;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terminal if_, then, else_, while_, do_, for_, to, case_, of, type, array, record;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non terminal PRG, BLQ, DCLLIST, DCL, SENTLIST, SENT;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non terminal ALLTYPES, DEFCTE, CTELIST, SIMPVALUE, DEFTYPE, TYPELIST, UDTYPE, DEFVAR, DEFVARLIST, VARLIST, TBAS, DEFPROC, FORMAL_PARAMLIST, FORMAL_PARAM, DEFFUN;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non terminal ASIG, ID, EXP, OP, OPCOMP, OPARIT, OPLOG, FACTOR, SUBPPARAMLIST, EXPLIST, PROC_CALL, EXEBLQ, DCLLIST_BLQ;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non terminal COND, ELSECOND, WLOOP, FLOOP, CASE, CASELIST, DCL_BLQ;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op_menor;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op_mayor;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op_mayorIgual;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op_menorIgual;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op_igual;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op_distinto;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op_suma;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op_resta;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op_mult;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op_divEntero;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op_divReal;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op_not;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op_and;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else_;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precedence left if_;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start with PRG;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PRG ::= program identifier punto_coma BLQ punto;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BLQ ::= DCLLIST begin SENTLIST end | begin SENTLIST 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DCLLIST ::= DCLLIST DCL | DCL;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SENTLIST ::= SENT | SENTLIST SENT;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DCL ::= DEFCTE | DEFTYPE | DEFVAR | DEFPROC | DEFFUN;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DEFCTE ::= const_ CTELIST;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CTELIST ::= identifier op_igual SIMPVALUE punto_coma | CTELIST identifier op_igual SIMPVALUE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DEFTYPE ::= type TYPELIST;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TYPELIST ::= identifier op_igual UDTYPE punto_coma | identifier op_igual UDTYPE punto_coma TYPELIST;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UDTYPE ::= array abrir_corchete SIMPVALUE punto punto SIMPVALUE cerrar_corchete of ALLTYPES | record DEFVARLIST punto_coma 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SIMPVALUE ::= numeric_integer_const | numeric_integerHex_const | numeric_real_const | numeric_realHex_const | string_const;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DEFVAR ::= var DEFVARLIST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DEFVARLIST ::= VARLIST dos_puntos ALLTYPES  | DEFVARLIST punto_coma VARLIST dos_puntos ALLTYPES;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VARLIST ::= identifier | identifier coma VARLIST;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DEFPROC ::= procedure identifier FORMAL_PARAMLIST punto_coma BLQ punto_coma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| procedure identifier punto_coma BLQ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DEFFUN ::= function identifier FORMAL_PARAMLIST dos_puntos ALLTYPES punto_coma BLQ punto_coma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| function identifier dos_puntos ALLTYPES punto_coma BLQ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FORMAL_PARAMLIST ::= abrir_paren FORMAL_PARAM cerrar_paren;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FORMAL_PARAM ::= VARLIST dos_puntos ALLTYPES | VARLIST dos_puntos ALLTYPES punto_coma FORMAL_PARAM;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TBAS ::= integer | real | char_;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ALLTYPES ::= TBAS | identifier;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SENT ::= ASIG punto_coma | PROC_CALL punto_coma | EXEBLQ | COND | WLOOP | FLOOP | CASE;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COND ::= if_ EXP then SENT| if_ EXP then SENT ELSECOND;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ELSECOND ::= else_ SENT;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WLOOP ::= while_ EXP do_ SENT;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FLOOP ::= for_ identifier op_asignacion EXP to EXP do_ SENT;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CASE ::= case_ EXP of CASELIST end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CASELIST ::= EXP dos_puntos SENT | EXP dos_puntos SENT CASELIST;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ASIG ::= ID op_asignacion EXP;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 ::= identifier | identifier abrir_corchete EXP cerrar_corchete | identifier punto identifier;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EXP ::= EXP OP EXP | 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 ::= OPCOMP | OPLOG | OPARIT;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OPCOMP ::= op_menor | op_mayor | op_menorIgual | op_mayorIgual | op_igual | op_distinto;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OPARIT ::= op_suma | op_resta | op_mult | op_divEntero | op_mod | op_divReal;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OPLOG ::= op_or | op_and;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FACTOR ::= SIMPVALUE | op_not FACTOR | abrir_paren EXP cerrar_paren | identifier SUBPPARAMLIST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| identifier abrir_corchete EXP cerrar_corchete | identifier | identifier punto identifier;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SUBPPARAMLIST ::= abrir_paren EXPLIST cerrar_paren;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EXPLIST ::= EXP | EXP coma EXPLIST;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PROC_CALL ::= identifier SUBPPARAMLIST | identifier;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EXEBLQ ::= DCLLIST_BLQ begin SENTLIST end punto_coma| begin SENTLIST end punto_coma;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DCLLIST_BLQ ::= DCLLIST_BLQ punto_coma DCL_BLQ | punto_coma DCL_BLQ;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DCL_BLQ ::= DEFCTE | DEFTYPE | DEFVAR;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