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32C" w:rsidRDefault="0062232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新建规则时，打开一个新的标签页，不要在原有页面展开</w:t>
      </w:r>
      <w:bookmarkStart w:id="0" w:name="_GoBack"/>
      <w:bookmarkEnd w:id="0"/>
    </w:p>
    <w:p w:rsidR="0062232C" w:rsidRDefault="0062232C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6AA0BBC" wp14:editId="3DFA21DB">
            <wp:extent cx="5274310" cy="93027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32C" w:rsidRDefault="0062232C">
      <w:pPr>
        <w:rPr>
          <w:rFonts w:ascii="宋体" w:eastAsia="宋体" w:hAnsi="宋体"/>
        </w:rPr>
      </w:pPr>
    </w:p>
    <w:p w:rsidR="00AA4825" w:rsidRPr="009E79DC" w:rsidRDefault="009E79DC">
      <w:pPr>
        <w:rPr>
          <w:rFonts w:ascii="宋体" w:eastAsia="宋体" w:hAnsi="宋体" w:hint="eastAsia"/>
        </w:rPr>
      </w:pPr>
      <w:r w:rsidRPr="009E79DC">
        <w:rPr>
          <w:rFonts w:ascii="宋体" w:eastAsia="宋体" w:hAnsi="宋体" w:hint="eastAsia"/>
        </w:rPr>
        <w:t>1.附件没有格式限制</w:t>
      </w:r>
    </w:p>
    <w:p w:rsidR="009E79DC" w:rsidRDefault="009E79DC">
      <w:r>
        <w:rPr>
          <w:noProof/>
        </w:rPr>
        <w:drawing>
          <wp:inline distT="0" distB="0" distL="0" distR="0" wp14:anchorId="104A59DD" wp14:editId="31AA39F7">
            <wp:extent cx="1980952" cy="47619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0952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9DC" w:rsidRDefault="009E79DC">
      <w:pPr>
        <w:rPr>
          <w:rFonts w:hint="eastAsia"/>
        </w:rPr>
      </w:pPr>
    </w:p>
    <w:p w:rsidR="009E79DC" w:rsidRDefault="009E79DC">
      <w:r>
        <w:rPr>
          <w:noProof/>
        </w:rPr>
        <w:drawing>
          <wp:inline distT="0" distB="0" distL="0" distR="0" wp14:anchorId="5FDF7FE6" wp14:editId="3EE9D99D">
            <wp:extent cx="3809524" cy="2152381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9DC" w:rsidRDefault="009E79DC">
      <w:pPr>
        <w:rPr>
          <w:rFonts w:hint="eastAsia"/>
        </w:rPr>
      </w:pPr>
    </w:p>
    <w:p w:rsidR="009E79DC" w:rsidRDefault="009E79DC">
      <w:r>
        <w:rPr>
          <w:noProof/>
        </w:rPr>
        <w:drawing>
          <wp:inline distT="0" distB="0" distL="0" distR="0" wp14:anchorId="7440757D" wp14:editId="51AC98C0">
            <wp:extent cx="4066667" cy="111428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137" w:rsidRDefault="00D82137"/>
    <w:p w:rsidR="00D82137" w:rsidRDefault="00D82137">
      <w:r>
        <w:rPr>
          <w:rFonts w:hint="eastAsia"/>
        </w:rPr>
        <w:t>2.新建</w:t>
      </w:r>
      <w:r w:rsidR="00345508">
        <w:rPr>
          <w:rFonts w:hint="eastAsia"/>
        </w:rPr>
        <w:t>规则时点击“保存”，应生成一条草稿状态的规则，再点击时可以修改、提交，且只有本人可见，其他人不可见；目前保存后所有人都可见。</w:t>
      </w:r>
    </w:p>
    <w:p w:rsidR="00B23233" w:rsidRDefault="00B23233"/>
    <w:p w:rsidR="00B23233" w:rsidRDefault="00B23233">
      <w:r>
        <w:rPr>
          <w:rFonts w:hint="eastAsia"/>
        </w:rPr>
        <w:t>3.导出的excel文件名乱码</w:t>
      </w:r>
    </w:p>
    <w:p w:rsidR="00B23233" w:rsidRDefault="00B23233">
      <w:pPr>
        <w:rPr>
          <w:rFonts w:hint="eastAsia"/>
        </w:rPr>
      </w:pPr>
      <w:r>
        <w:rPr>
          <w:noProof/>
        </w:rPr>
        <w:drawing>
          <wp:inline distT="0" distB="0" distL="0" distR="0" wp14:anchorId="3C3B4BCC" wp14:editId="3FAE5B2C">
            <wp:extent cx="2200000" cy="495238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137" w:rsidRDefault="00D82137">
      <w:r>
        <w:rPr>
          <w:noProof/>
        </w:rPr>
        <w:lastRenderedPageBreak/>
        <w:drawing>
          <wp:inline distT="0" distB="0" distL="0" distR="0" wp14:anchorId="69D4CCA9" wp14:editId="49CD9117">
            <wp:extent cx="5274310" cy="34188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14B" w:rsidRDefault="00E9014B"/>
    <w:p w:rsidR="00E9014B" w:rsidRDefault="00E9014B">
      <w:pPr>
        <w:rPr>
          <w:rFonts w:hint="eastAsia"/>
        </w:rPr>
      </w:pPr>
      <w:r>
        <w:rPr>
          <w:rFonts w:hint="eastAsia"/>
        </w:rPr>
        <w:t>4.“导入”时显示“添加接口人”。（导入</w:t>
      </w:r>
      <w:r w:rsidR="00896C8D">
        <w:rPr>
          <w:rFonts w:hint="eastAsia"/>
        </w:rPr>
        <w:t>导的是什么？</w:t>
      </w:r>
      <w:r>
        <w:rPr>
          <w:rFonts w:hint="eastAsia"/>
        </w:rPr>
        <w:t>）</w:t>
      </w:r>
    </w:p>
    <w:p w:rsidR="00E9014B" w:rsidRDefault="00E9014B">
      <w:r>
        <w:rPr>
          <w:noProof/>
        </w:rPr>
        <w:drawing>
          <wp:inline distT="0" distB="0" distL="0" distR="0" wp14:anchorId="662502FE" wp14:editId="0F253A97">
            <wp:extent cx="5152381" cy="269523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B5E" w:rsidRDefault="001A5B5E"/>
    <w:p w:rsidR="001A5B5E" w:rsidRDefault="001A5B5E">
      <w:r>
        <w:rPr>
          <w:rFonts w:hint="eastAsia"/>
        </w:rPr>
        <w:t>5.</w:t>
      </w:r>
      <w:r w:rsidR="005F268E">
        <w:rPr>
          <w:rFonts w:hint="eastAsia"/>
        </w:rPr>
        <w:t>单网源内主次关联</w:t>
      </w:r>
    </w:p>
    <w:p w:rsidR="005F268E" w:rsidRDefault="005F268E">
      <w:pPr>
        <w:rPr>
          <w:rFonts w:hint="eastAsia"/>
        </w:rPr>
      </w:pPr>
      <w:r>
        <w:rPr>
          <w:rFonts w:hint="eastAsia"/>
        </w:rPr>
        <w:t>红框圈出的字段，文本框宽一些（详见需求）</w:t>
      </w:r>
    </w:p>
    <w:p w:rsidR="005F268E" w:rsidRDefault="005F268E">
      <w:r>
        <w:rPr>
          <w:noProof/>
        </w:rPr>
        <w:lastRenderedPageBreak/>
        <w:drawing>
          <wp:inline distT="0" distB="0" distL="0" distR="0" wp14:anchorId="61A07515" wp14:editId="4C0FD24B">
            <wp:extent cx="5274310" cy="30365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52F" w:rsidRDefault="0048652F"/>
    <w:p w:rsidR="0048652F" w:rsidRDefault="0048652F">
      <w:r>
        <w:rPr>
          <w:rFonts w:hint="eastAsia"/>
        </w:rPr>
        <w:t>7.单网元内，红框所圈字段应该是下拉框</w:t>
      </w:r>
    </w:p>
    <w:p w:rsidR="0048652F" w:rsidRDefault="0048652F">
      <w:r>
        <w:rPr>
          <w:noProof/>
        </w:rPr>
        <w:drawing>
          <wp:inline distT="0" distB="0" distL="0" distR="0" wp14:anchorId="1E22F0AE" wp14:editId="32BC89DE">
            <wp:extent cx="5274310" cy="28587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845" w:rsidRDefault="00B96845"/>
    <w:p w:rsidR="00B96845" w:rsidRDefault="00B96845">
      <w:pPr>
        <w:rPr>
          <w:rFonts w:hint="eastAsia"/>
        </w:rPr>
      </w:pPr>
      <w:r>
        <w:rPr>
          <w:rFonts w:hint="eastAsia"/>
        </w:rPr>
        <w:t>8.</w:t>
      </w:r>
      <w:r w:rsidR="009A7B7C">
        <w:rPr>
          <w:rFonts w:hint="eastAsia"/>
        </w:rPr>
        <w:t>衍生关联，“原始告警标题”字段文本框宽一些（详见需求）</w:t>
      </w:r>
    </w:p>
    <w:p w:rsidR="00B96845" w:rsidRDefault="009A7B7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5397863" wp14:editId="179096B4">
            <wp:extent cx="5274310" cy="304419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8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3393" w:rsidRDefault="00F13393" w:rsidP="009E79DC">
      <w:pPr>
        <w:spacing w:line="240" w:lineRule="auto"/>
      </w:pPr>
      <w:r>
        <w:separator/>
      </w:r>
    </w:p>
  </w:endnote>
  <w:endnote w:type="continuationSeparator" w:id="0">
    <w:p w:rsidR="00F13393" w:rsidRDefault="00F13393" w:rsidP="009E79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3393" w:rsidRDefault="00F13393" w:rsidP="009E79DC">
      <w:pPr>
        <w:spacing w:line="240" w:lineRule="auto"/>
      </w:pPr>
      <w:r>
        <w:separator/>
      </w:r>
    </w:p>
  </w:footnote>
  <w:footnote w:type="continuationSeparator" w:id="0">
    <w:p w:rsidR="00F13393" w:rsidRDefault="00F13393" w:rsidP="009E79D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2CB"/>
    <w:rsid w:val="001A5B5E"/>
    <w:rsid w:val="002F09B5"/>
    <w:rsid w:val="00334B1B"/>
    <w:rsid w:val="00345508"/>
    <w:rsid w:val="0048652F"/>
    <w:rsid w:val="004F01DE"/>
    <w:rsid w:val="00502ECD"/>
    <w:rsid w:val="005F268E"/>
    <w:rsid w:val="0062232C"/>
    <w:rsid w:val="006475A7"/>
    <w:rsid w:val="00896C8D"/>
    <w:rsid w:val="009A7B7C"/>
    <w:rsid w:val="009E79DC"/>
    <w:rsid w:val="00A502CB"/>
    <w:rsid w:val="00AA4825"/>
    <w:rsid w:val="00B23233"/>
    <w:rsid w:val="00B96845"/>
    <w:rsid w:val="00D82137"/>
    <w:rsid w:val="00E9014B"/>
    <w:rsid w:val="00F1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601E39"/>
  <w15:chartTrackingRefBased/>
  <w15:docId w15:val="{C3E47E11-D8C6-418B-A91C-0BBD49549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79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79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79D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79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12</cp:revision>
  <dcterms:created xsi:type="dcterms:W3CDTF">2017-11-01T06:27:00Z</dcterms:created>
  <dcterms:modified xsi:type="dcterms:W3CDTF">2017-11-01T09:32:00Z</dcterms:modified>
</cp:coreProperties>
</file>