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42733D19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（</w:t>
      </w:r>
      <w:r w:rsidR="00B03736">
        <w:rPr>
          <w:rFonts w:hint="eastAsia"/>
        </w:rPr>
        <w:t>4</w:t>
      </w:r>
      <w:r>
        <w:rPr>
          <w:rFonts w:hint="eastAsia"/>
        </w:rPr>
        <w:t>）</w:t>
      </w:r>
    </w:p>
    <w:p w14:paraId="7FF3C454" w14:textId="50CCBB43" w:rsidR="00C9198B" w:rsidRDefault="00B03736" w:rsidP="00B03736">
      <w:pPr>
        <w:pStyle w:val="2"/>
        <w:ind w:left="210" w:right="210"/>
      </w:pPr>
      <w:proofErr w:type="spellStart"/>
      <w:r>
        <w:t>Jstl</w:t>
      </w:r>
      <w:proofErr w:type="spellEnd"/>
      <w:r>
        <w:rPr>
          <w:rFonts w:hint="eastAsia"/>
        </w:rPr>
        <w:t>标签库</w:t>
      </w:r>
    </w:p>
    <w:p w14:paraId="5938E828" w14:textId="67F5FEA6" w:rsidR="002F088B" w:rsidRPr="002F088B" w:rsidRDefault="002F088B" w:rsidP="002F088B">
      <w:pPr>
        <w:pStyle w:val="3"/>
        <w:ind w:left="210" w:right="210" w:firstLine="211"/>
        <w:rPr>
          <w:rFonts w:hint="eastAsia"/>
        </w:rPr>
      </w:pPr>
      <w:r>
        <w:rPr>
          <w:rFonts w:hint="eastAsia"/>
        </w:rPr>
        <w:t>概述</w:t>
      </w:r>
    </w:p>
    <w:p w14:paraId="711A052D" w14:textId="4275A652" w:rsidR="0091020E" w:rsidRDefault="0091020E" w:rsidP="0091020E">
      <w:pPr>
        <w:pStyle w:val="a5"/>
        <w:numPr>
          <w:ilvl w:val="0"/>
          <w:numId w:val="19"/>
        </w:numPr>
        <w:ind w:leftChars="0" w:right="210" w:firstLineChars="0"/>
      </w:pPr>
      <w:r>
        <w:t>Apache</w:t>
      </w:r>
      <w:r>
        <w:rPr>
          <w:rFonts w:hint="eastAsia"/>
        </w:rPr>
        <w:t>的产品；</w:t>
      </w:r>
    </w:p>
    <w:p w14:paraId="367A7620" w14:textId="38596EC2" w:rsidR="0091020E" w:rsidRDefault="0091020E" w:rsidP="0091020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使用时需要导入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</w:t>
      </w:r>
    </w:p>
    <w:p w14:paraId="59FAE05E" w14:textId="2EB3C76A" w:rsidR="0091020E" w:rsidRDefault="0091020E" w:rsidP="0091020E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四大库：</w:t>
      </w:r>
    </w:p>
    <w:p w14:paraId="41F5EB2D" w14:textId="526CEDE5" w:rsidR="0091020E" w:rsidRDefault="0091020E" w:rsidP="0091020E">
      <w:pPr>
        <w:pStyle w:val="a5"/>
        <w:numPr>
          <w:ilvl w:val="0"/>
          <w:numId w:val="20"/>
        </w:numPr>
        <w:ind w:leftChars="0" w:right="210" w:firstLineChars="0"/>
      </w:pPr>
      <w:r>
        <w:t>Core:</w:t>
      </w:r>
      <w:r>
        <w:rPr>
          <w:rFonts w:hint="eastAsia"/>
        </w:rPr>
        <w:t>核心库，重点；</w:t>
      </w:r>
    </w:p>
    <w:p w14:paraId="37EF3BDD" w14:textId="3874F6A1" w:rsidR="0091020E" w:rsidRDefault="0091020E" w:rsidP="0091020E">
      <w:pPr>
        <w:pStyle w:val="a5"/>
        <w:numPr>
          <w:ilvl w:val="0"/>
          <w:numId w:val="20"/>
        </w:numPr>
        <w:ind w:leftChars="0" w:right="210" w:firstLineChars="0"/>
      </w:pPr>
      <w:proofErr w:type="spellStart"/>
      <w:r>
        <w:t>Fmt</w:t>
      </w:r>
      <w:proofErr w:type="spellEnd"/>
      <w:r>
        <w:t>:</w:t>
      </w:r>
      <w:r>
        <w:rPr>
          <w:rFonts w:hint="eastAsia"/>
        </w:rPr>
        <w:t>格式化，日期、数字</w:t>
      </w:r>
    </w:p>
    <w:p w14:paraId="7A263FBF" w14:textId="22907EFA" w:rsidR="0091020E" w:rsidRDefault="0091020E" w:rsidP="0091020E">
      <w:pPr>
        <w:pStyle w:val="a5"/>
        <w:numPr>
          <w:ilvl w:val="0"/>
          <w:numId w:val="20"/>
        </w:numPr>
        <w:ind w:leftChars="0" w:right="210" w:firstLineChars="0"/>
      </w:pPr>
      <w:proofErr w:type="spellStart"/>
      <w:r>
        <w:t>Sql</w:t>
      </w:r>
      <w:proofErr w:type="spellEnd"/>
      <w:r>
        <w:t>:</w:t>
      </w:r>
      <w:r>
        <w:rPr>
          <w:rFonts w:hint="eastAsia"/>
        </w:rPr>
        <w:t>过时</w:t>
      </w:r>
    </w:p>
    <w:p w14:paraId="65FCB6C2" w14:textId="00AEAEB4" w:rsidR="002F088B" w:rsidRDefault="0091020E" w:rsidP="002F088B">
      <w:pPr>
        <w:pStyle w:val="a5"/>
        <w:numPr>
          <w:ilvl w:val="0"/>
          <w:numId w:val="20"/>
        </w:numPr>
        <w:ind w:leftChars="0" w:right="210" w:firstLineChars="0"/>
      </w:pPr>
      <w:r>
        <w:t>Xml:</w:t>
      </w:r>
      <w:r>
        <w:rPr>
          <w:rFonts w:hint="eastAsia"/>
        </w:rPr>
        <w:t>过时</w:t>
      </w:r>
    </w:p>
    <w:p w14:paraId="4870DBF9" w14:textId="23859F57" w:rsidR="002F088B" w:rsidRDefault="002F088B" w:rsidP="002F088B">
      <w:pPr>
        <w:pStyle w:val="3"/>
        <w:ind w:left="210" w:right="210" w:firstLine="211"/>
      </w:pPr>
      <w:r>
        <w:rPr>
          <w:rFonts w:hint="eastAsia"/>
        </w:rPr>
        <w:t>导入标签库</w:t>
      </w:r>
    </w:p>
    <w:p w14:paraId="583EA41F" w14:textId="07222F09" w:rsidR="002F088B" w:rsidRDefault="002F088B" w:rsidP="002F088B">
      <w:pPr>
        <w:pStyle w:val="a5"/>
        <w:numPr>
          <w:ilvl w:val="0"/>
          <w:numId w:val="19"/>
        </w:numPr>
        <w:ind w:leftChars="0" w:right="210" w:firstLineChars="0"/>
      </w:pPr>
      <w:r>
        <w:t>Jar</w:t>
      </w:r>
      <w:r>
        <w:rPr>
          <w:rFonts w:hint="eastAsia"/>
        </w:rPr>
        <w:t>包；</w:t>
      </w:r>
    </w:p>
    <w:p w14:paraId="457317E1" w14:textId="63A2145B" w:rsidR="002F088B" w:rsidRDefault="002F088B" w:rsidP="002F088B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页面中：</w:t>
      </w:r>
      <w:r>
        <w:rPr>
          <w:rFonts w:hint="eastAsia"/>
        </w:rPr>
        <w:t>&lt;</w:t>
      </w:r>
      <w:r>
        <w:t>%@</w:t>
      </w:r>
      <w:proofErr w:type="spellStart"/>
      <w:r>
        <w:t>taglib</w:t>
      </w:r>
      <w:proofErr w:type="spellEnd"/>
      <w:r>
        <w:t xml:space="preserve"> prefix=</w:t>
      </w:r>
      <w:proofErr w:type="gramStart"/>
      <w:r>
        <w:t>”</w:t>
      </w:r>
      <w:proofErr w:type="gramEnd"/>
      <w:r>
        <w:rPr>
          <w:rFonts w:hint="eastAsia"/>
        </w:rPr>
        <w:t>前缀</w:t>
      </w:r>
      <w:proofErr w:type="gramStart"/>
      <w:r>
        <w:t>”</w:t>
      </w:r>
      <w:proofErr w:type="gramEnd"/>
      <w:r>
        <w:t xml:space="preserve">  </w:t>
      </w:r>
      <w:proofErr w:type="spellStart"/>
      <w:r>
        <w:rPr>
          <w:rFonts w:hint="eastAsia"/>
        </w:rPr>
        <w:t>uri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路径</w:t>
      </w:r>
      <w:proofErr w:type="gramStart"/>
      <w:r>
        <w:t>”</w:t>
      </w:r>
      <w:proofErr w:type="gramEnd"/>
      <w:r>
        <w:t>%&gt;</w:t>
      </w:r>
    </w:p>
    <w:p w14:paraId="5BF3E4B6" w14:textId="2A7FA864" w:rsidR="00B02584" w:rsidRDefault="00B02584" w:rsidP="00B02584">
      <w:pPr>
        <w:pStyle w:val="3"/>
        <w:ind w:left="210" w:right="210" w:firstLine="211"/>
      </w:pPr>
      <w:r>
        <w:t>C</w:t>
      </w:r>
      <w:r>
        <w:rPr>
          <w:rFonts w:hint="eastAsia"/>
        </w:rPr>
        <w:t>ore</w:t>
      </w:r>
      <w:r>
        <w:t xml:space="preserve"> --&gt; c </w:t>
      </w:r>
      <w:r>
        <w:rPr>
          <w:rFonts w:hint="eastAsia"/>
        </w:rPr>
        <w:t>标签</w:t>
      </w:r>
    </w:p>
    <w:p w14:paraId="7E6BBEEB" w14:textId="4F906BF9" w:rsidR="00B02584" w:rsidRDefault="00B02584" w:rsidP="00B02584">
      <w:pPr>
        <w:pStyle w:val="a5"/>
        <w:numPr>
          <w:ilvl w:val="0"/>
          <w:numId w:val="19"/>
        </w:numPr>
        <w:ind w:leftChars="0" w:right="210" w:firstLineChars="0"/>
      </w:pPr>
      <w:r>
        <w:t>O</w:t>
      </w:r>
      <w:r>
        <w:rPr>
          <w:rFonts w:hint="eastAsia"/>
        </w:rPr>
        <w:t>ut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et</w:t>
      </w:r>
    </w:p>
    <w:p w14:paraId="728B06F8" w14:textId="79EBDDEC" w:rsidR="00B02584" w:rsidRDefault="00B02584" w:rsidP="00B02584">
      <w:pPr>
        <w:pStyle w:val="a5"/>
        <w:numPr>
          <w:ilvl w:val="0"/>
          <w:numId w:val="19"/>
        </w:numPr>
        <w:ind w:leftChars="0" w:right="210" w:firstLineChars="0"/>
      </w:pPr>
      <w:r>
        <w:t>Remove</w:t>
      </w:r>
    </w:p>
    <w:p w14:paraId="4BD65861" w14:textId="18216D03" w:rsidR="00B02584" w:rsidRDefault="00B02584" w:rsidP="00B02584">
      <w:pPr>
        <w:pStyle w:val="a5"/>
        <w:numPr>
          <w:ilvl w:val="0"/>
          <w:numId w:val="19"/>
        </w:numPr>
        <w:ind w:leftChars="0" w:right="210" w:firstLineChars="0"/>
      </w:pPr>
      <w:proofErr w:type="spellStart"/>
      <w:r>
        <w:rPr>
          <w:rFonts w:hint="eastAsia"/>
        </w:rPr>
        <w:t>u</w:t>
      </w:r>
      <w:r>
        <w:t>rl</w:t>
      </w:r>
      <w:proofErr w:type="spellEnd"/>
    </w:p>
    <w:p w14:paraId="555FBD64" w14:textId="1F932B8E" w:rsidR="00B02584" w:rsidRDefault="00B02584" w:rsidP="00B02584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i</w:t>
      </w:r>
      <w:r>
        <w:t>f</w:t>
      </w:r>
    </w:p>
    <w:p w14:paraId="6BFAA560" w14:textId="31AF0304" w:rsidR="00B02584" w:rsidRDefault="00B02584" w:rsidP="00B02584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c</w:t>
      </w:r>
      <w:r>
        <w:t>hoose</w:t>
      </w:r>
    </w:p>
    <w:p w14:paraId="2213741E" w14:textId="59F9A1A3" w:rsidR="00B02584" w:rsidRDefault="00B02584" w:rsidP="00B02584">
      <w:pPr>
        <w:pStyle w:val="a5"/>
        <w:numPr>
          <w:ilvl w:val="0"/>
          <w:numId w:val="19"/>
        </w:numPr>
        <w:ind w:leftChars="0" w:right="210" w:firstLineChars="0"/>
      </w:pPr>
      <w:proofErr w:type="spellStart"/>
      <w:r>
        <w:rPr>
          <w:rFonts w:hint="eastAsia"/>
        </w:rPr>
        <w:t>f</w:t>
      </w:r>
      <w:r>
        <w:t>orEach</w:t>
      </w:r>
      <w:proofErr w:type="spellEnd"/>
    </w:p>
    <w:p w14:paraId="58BACDF1" w14:textId="77777777" w:rsidR="00B02584" w:rsidRPr="00B02584" w:rsidRDefault="00B02584" w:rsidP="00B02584">
      <w:pPr>
        <w:pStyle w:val="a5"/>
        <w:ind w:leftChars="0" w:left="780" w:right="210" w:firstLineChars="0" w:firstLine="0"/>
        <w:rPr>
          <w:rFonts w:hint="eastAsia"/>
        </w:rPr>
      </w:pPr>
      <w:bookmarkStart w:id="0" w:name="_GoBack"/>
      <w:bookmarkEnd w:id="0"/>
    </w:p>
    <w:p w14:paraId="3F7645B6" w14:textId="77777777" w:rsidR="00B02584" w:rsidRPr="00B02584" w:rsidRDefault="00B02584" w:rsidP="00B02584">
      <w:pPr>
        <w:ind w:left="210" w:right="210" w:firstLine="210"/>
        <w:rPr>
          <w:rFonts w:hint="eastAsia"/>
        </w:rPr>
      </w:pPr>
    </w:p>
    <w:p w14:paraId="79B3A97F" w14:textId="2016F090" w:rsidR="00B03736" w:rsidRDefault="00B03736" w:rsidP="00B03736">
      <w:pPr>
        <w:pStyle w:val="2"/>
        <w:ind w:left="210" w:right="21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设计模式</w:t>
      </w:r>
      <w:r w:rsidR="00524601">
        <w:rPr>
          <w:rFonts w:hint="eastAsia"/>
        </w:rPr>
        <w:t>*</w:t>
      </w:r>
    </w:p>
    <w:p w14:paraId="60771E8E" w14:textId="2B1774A5" w:rsidR="00B03736" w:rsidRPr="00B03736" w:rsidRDefault="00B03736" w:rsidP="00B03736">
      <w:pPr>
        <w:pStyle w:val="2"/>
        <w:ind w:left="210" w:right="210"/>
        <w:rPr>
          <w:rFonts w:hint="eastAsia"/>
        </w:r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三层框架</w:t>
      </w:r>
      <w:r w:rsidR="00524601">
        <w:rPr>
          <w:rFonts w:hint="eastAsia"/>
        </w:rPr>
        <w:t>*</w:t>
      </w:r>
    </w:p>
    <w:sectPr w:rsidR="00B03736" w:rsidRPr="00B037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B4452" w14:textId="77777777" w:rsidR="007B0F57" w:rsidRDefault="007B0F57" w:rsidP="00A90F95">
      <w:pPr>
        <w:ind w:left="210" w:right="210" w:firstLine="210"/>
      </w:pPr>
      <w:r>
        <w:separator/>
      </w:r>
    </w:p>
  </w:endnote>
  <w:endnote w:type="continuationSeparator" w:id="0">
    <w:p w14:paraId="530508E8" w14:textId="77777777" w:rsidR="007B0F57" w:rsidRDefault="007B0F57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1082B" w14:textId="77777777" w:rsidR="007B0F57" w:rsidRDefault="007B0F57" w:rsidP="00A90F95">
      <w:pPr>
        <w:ind w:left="210" w:right="210" w:firstLine="210"/>
      </w:pPr>
      <w:r>
        <w:separator/>
      </w:r>
    </w:p>
  </w:footnote>
  <w:footnote w:type="continuationSeparator" w:id="0">
    <w:p w14:paraId="0214F5D7" w14:textId="77777777" w:rsidR="007B0F57" w:rsidRDefault="007B0F57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885CD1"/>
    <w:multiLevelType w:val="hybridMultilevel"/>
    <w:tmpl w:val="B7E42D28"/>
    <w:lvl w:ilvl="0" w:tplc="18EEE2B4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22537ED"/>
    <w:multiLevelType w:val="hybridMultilevel"/>
    <w:tmpl w:val="CC742354"/>
    <w:lvl w:ilvl="0" w:tplc="A3C0AE2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3"/>
  </w:num>
  <w:num w:numId="5">
    <w:abstractNumId w:val="17"/>
  </w:num>
  <w:num w:numId="6">
    <w:abstractNumId w:val="1"/>
  </w:num>
  <w:num w:numId="7">
    <w:abstractNumId w:val="11"/>
  </w:num>
  <w:num w:numId="8">
    <w:abstractNumId w:val="9"/>
  </w:num>
  <w:num w:numId="9">
    <w:abstractNumId w:val="18"/>
  </w:num>
  <w:num w:numId="10">
    <w:abstractNumId w:val="0"/>
  </w:num>
  <w:num w:numId="11">
    <w:abstractNumId w:val="10"/>
  </w:num>
  <w:num w:numId="12">
    <w:abstractNumId w:val="12"/>
  </w:num>
  <w:num w:numId="13">
    <w:abstractNumId w:val="13"/>
  </w:num>
  <w:num w:numId="14">
    <w:abstractNumId w:val="5"/>
  </w:num>
  <w:num w:numId="15">
    <w:abstractNumId w:val="8"/>
  </w:num>
  <w:num w:numId="16">
    <w:abstractNumId w:val="2"/>
  </w:num>
  <w:num w:numId="17">
    <w:abstractNumId w:val="6"/>
  </w:num>
  <w:num w:numId="18">
    <w:abstractNumId w:val="14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F088B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401C05"/>
    <w:rsid w:val="004020CC"/>
    <w:rsid w:val="0041002F"/>
    <w:rsid w:val="0041079B"/>
    <w:rsid w:val="00425F9E"/>
    <w:rsid w:val="004333DD"/>
    <w:rsid w:val="00496218"/>
    <w:rsid w:val="004A1E36"/>
    <w:rsid w:val="004E6E0E"/>
    <w:rsid w:val="00524601"/>
    <w:rsid w:val="005320D7"/>
    <w:rsid w:val="00550DF3"/>
    <w:rsid w:val="0055141C"/>
    <w:rsid w:val="00565228"/>
    <w:rsid w:val="005A0B45"/>
    <w:rsid w:val="005E546C"/>
    <w:rsid w:val="006033F9"/>
    <w:rsid w:val="00611528"/>
    <w:rsid w:val="00626957"/>
    <w:rsid w:val="0064095A"/>
    <w:rsid w:val="00661EA1"/>
    <w:rsid w:val="00692990"/>
    <w:rsid w:val="006A7B41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A2A24"/>
    <w:rsid w:val="007B0F57"/>
    <w:rsid w:val="007B2F26"/>
    <w:rsid w:val="007F5303"/>
    <w:rsid w:val="007F5443"/>
    <w:rsid w:val="008417D4"/>
    <w:rsid w:val="00855CF8"/>
    <w:rsid w:val="008D1A22"/>
    <w:rsid w:val="0091020E"/>
    <w:rsid w:val="0091079E"/>
    <w:rsid w:val="00912CF2"/>
    <w:rsid w:val="00913A21"/>
    <w:rsid w:val="00917E0B"/>
    <w:rsid w:val="0092243D"/>
    <w:rsid w:val="00931504"/>
    <w:rsid w:val="0099563D"/>
    <w:rsid w:val="009A5624"/>
    <w:rsid w:val="009B0918"/>
    <w:rsid w:val="009D4A21"/>
    <w:rsid w:val="00A00DEE"/>
    <w:rsid w:val="00A536B5"/>
    <w:rsid w:val="00A63E5B"/>
    <w:rsid w:val="00A90820"/>
    <w:rsid w:val="00A90F95"/>
    <w:rsid w:val="00AA1158"/>
    <w:rsid w:val="00AE75F3"/>
    <w:rsid w:val="00AF2895"/>
    <w:rsid w:val="00B02584"/>
    <w:rsid w:val="00B03736"/>
    <w:rsid w:val="00B116AF"/>
    <w:rsid w:val="00B12CB5"/>
    <w:rsid w:val="00B33B4B"/>
    <w:rsid w:val="00B6159B"/>
    <w:rsid w:val="00B63D07"/>
    <w:rsid w:val="00B84A89"/>
    <w:rsid w:val="00BB55A3"/>
    <w:rsid w:val="00BE7608"/>
    <w:rsid w:val="00BF2A33"/>
    <w:rsid w:val="00C12235"/>
    <w:rsid w:val="00C5033F"/>
    <w:rsid w:val="00C73F72"/>
    <w:rsid w:val="00C9198B"/>
    <w:rsid w:val="00CB56D8"/>
    <w:rsid w:val="00CB79E9"/>
    <w:rsid w:val="00CC7E80"/>
    <w:rsid w:val="00CE0062"/>
    <w:rsid w:val="00CE635E"/>
    <w:rsid w:val="00D84018"/>
    <w:rsid w:val="00D84CD2"/>
    <w:rsid w:val="00D9558A"/>
    <w:rsid w:val="00DA1DBC"/>
    <w:rsid w:val="00E42A6C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35A5A"/>
    <w:rsid w:val="00F443C3"/>
    <w:rsid w:val="00F72240"/>
    <w:rsid w:val="00F87F0C"/>
    <w:rsid w:val="00F927B6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114</cp:revision>
  <dcterms:created xsi:type="dcterms:W3CDTF">2019-08-03T09:46:00Z</dcterms:created>
  <dcterms:modified xsi:type="dcterms:W3CDTF">2019-10-10T14:35:00Z</dcterms:modified>
</cp:coreProperties>
</file>