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0B0ABADE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15774E">
        <w:t>dbc</w:t>
      </w:r>
      <w:r>
        <w:rPr>
          <w:rFonts w:hint="eastAsia"/>
        </w:rPr>
        <w:t>（</w:t>
      </w:r>
      <w:r w:rsidR="0015774E">
        <w:rPr>
          <w:rFonts w:hint="eastAsia"/>
        </w:rPr>
        <w:t>1</w:t>
      </w:r>
      <w:r>
        <w:rPr>
          <w:rFonts w:hint="eastAsia"/>
        </w:rPr>
        <w:t>）</w:t>
      </w:r>
    </w:p>
    <w:p w14:paraId="7FF3C454" w14:textId="153447EB" w:rsidR="00C9198B" w:rsidRDefault="00E537D2" w:rsidP="00E537D2">
      <w:pPr>
        <w:pStyle w:val="2"/>
        <w:ind w:left="210" w:right="21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入门</w:t>
      </w:r>
    </w:p>
    <w:p w14:paraId="11B7CCB4" w14:textId="19BB5270" w:rsidR="00923748" w:rsidRDefault="00923748" w:rsidP="0092374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使用前准备</w:t>
      </w:r>
    </w:p>
    <w:p w14:paraId="425654C6" w14:textId="498319D6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导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包：驱动！</w:t>
      </w:r>
    </w:p>
    <w:p w14:paraId="4582FDA9" w14:textId="1C2E990B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加载驱动类，</w:t>
      </w:r>
      <w:r>
        <w:rPr>
          <w:rFonts w:hint="eastAsia"/>
        </w:rPr>
        <w:t>C</w:t>
      </w:r>
      <w:r>
        <w:t>lass.forname(“</w:t>
      </w:r>
      <w:r>
        <w:rPr>
          <w:rFonts w:hint="eastAsia"/>
        </w:rPr>
        <w:t>类名</w:t>
      </w:r>
      <w:r>
        <w:t>”);</w:t>
      </w:r>
    </w:p>
    <w:p w14:paraId="42B1F1C5" w14:textId="5C847F7C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给出</w:t>
      </w:r>
      <w:r>
        <w:rPr>
          <w:rFonts w:hint="eastAsia"/>
        </w:rPr>
        <w:t>u</w:t>
      </w:r>
      <w:r>
        <w:t>rl,username,password.</w:t>
      </w:r>
      <w:r>
        <w:rPr>
          <w:rFonts w:hint="eastAsia"/>
        </w:rPr>
        <w:t>其中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背下来</w:t>
      </w:r>
      <w:r>
        <w:t>;</w:t>
      </w:r>
    </w:p>
    <w:p w14:paraId="621BAAC3" w14:textId="7C5CE612" w:rsidR="00923748" w:rsidRDefault="00923748" w:rsidP="00923748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riverManager</w:t>
      </w:r>
      <w:r>
        <w:rPr>
          <w:rFonts w:hint="eastAsia"/>
        </w:rPr>
        <w:t>类来得到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23C72DAA" w14:textId="77777777" w:rsidR="00044211" w:rsidRPr="00044211" w:rsidRDefault="00044211" w:rsidP="00044211">
      <w:pPr>
        <w:pStyle w:val="a5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2"/>
          <w:szCs w:val="22"/>
        </w:rPr>
      </w:pPr>
      <w:r w:rsidRPr="00044211">
        <w:rPr>
          <w:rFonts w:cs="宋体"/>
          <w:i/>
          <w:iCs/>
          <w:color w:val="808080"/>
          <w:kern w:val="0"/>
          <w:sz w:val="22"/>
          <w:szCs w:val="22"/>
        </w:rPr>
        <w:t>* jdbc</w:t>
      </w:r>
      <w:r w:rsidRPr="00044211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四大配置参数</w:t>
      </w:r>
      <w:r w:rsidRPr="00044211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t>* 1.driverClassName:</w:t>
      </w:r>
      <w:bookmarkStart w:id="0" w:name="_Hlk21965134"/>
      <w:r w:rsidRPr="00044211">
        <w:rPr>
          <w:rFonts w:cs="宋体"/>
          <w:i/>
          <w:iCs/>
          <w:color w:val="808080"/>
          <w:kern w:val="0"/>
          <w:sz w:val="22"/>
          <w:szCs w:val="22"/>
        </w:rPr>
        <w:t>com.mysql.jdbc.Driver</w:t>
      </w:r>
      <w:bookmarkEnd w:id="0"/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2.url:jdbc:mysql://localhost:3306/mydb3</w:t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3.username:root</w:t>
      </w:r>
      <w:r w:rsidRPr="00044211">
        <w:rPr>
          <w:rFonts w:cs="宋体"/>
          <w:i/>
          <w:iCs/>
          <w:color w:val="808080"/>
          <w:kern w:val="0"/>
          <w:sz w:val="22"/>
          <w:szCs w:val="22"/>
        </w:rPr>
        <w:br/>
        <w:t>* 4.password:1234</w:t>
      </w:r>
    </w:p>
    <w:p w14:paraId="12F34DEF" w14:textId="05447606" w:rsidR="00923748" w:rsidRDefault="007A7D9C" w:rsidP="00044211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原理</w:t>
      </w:r>
    </w:p>
    <w:p w14:paraId="2E7077F5" w14:textId="37F7E5A9" w:rsidR="007A7D9C" w:rsidRDefault="00365ACB" w:rsidP="007A7D9C">
      <w:pPr>
        <w:pStyle w:val="a5"/>
        <w:ind w:leftChars="0" w:left="780" w:right="210" w:firstLineChars="0" w:firstLine="0"/>
        <w:rPr>
          <w:rFonts w:hint="eastAsia"/>
        </w:rPr>
      </w:pPr>
      <w:r>
        <w:t>Class.forname(“</w:t>
      </w:r>
      <w:r w:rsidRPr="00365ACB">
        <w:t>com.mysql.jdbc.Driver</w:t>
      </w:r>
      <w:r>
        <w:t>”)</w:t>
      </w:r>
      <w:r>
        <w:rPr>
          <w:rFonts w:hint="eastAsia"/>
        </w:rPr>
        <w:t>，加载驱动类时，执行以下方法，自己注册：</w:t>
      </w:r>
    </w:p>
    <w:p w14:paraId="16E9E59B" w14:textId="2E07AD23" w:rsidR="00365ACB" w:rsidRDefault="00365ACB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17F1C814" wp14:editId="278D8445">
            <wp:extent cx="5274310" cy="198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2D5" w14:textId="23CE06BC" w:rsidR="008B33F0" w:rsidRDefault="008B33F0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1E51BC9" wp14:editId="7E689D76">
            <wp:extent cx="5274310" cy="189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431" w14:textId="3EB6DB21" w:rsidR="008B33F0" w:rsidRDefault="008B33F0" w:rsidP="007A7D9C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4DCFA089" wp14:editId="1BCA4DC3">
            <wp:extent cx="5274310" cy="29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5117" w14:textId="50DA7CA8" w:rsidR="008B33F0" w:rsidRDefault="008B33F0" w:rsidP="007A7D9C">
      <w:pPr>
        <w:pStyle w:val="a5"/>
        <w:ind w:leftChars="0" w:left="780" w:right="210" w:firstLineChars="0" w:firstLine="0"/>
      </w:pPr>
      <w:r>
        <w:rPr>
          <w:rFonts w:hint="eastAsia"/>
        </w:rPr>
        <w:t>此时不写</w:t>
      </w:r>
      <w:r>
        <w:t>Class.forname(“</w:t>
      </w:r>
      <w:r w:rsidRPr="00365ACB">
        <w:t>com.mysql.jdbc.Driver</w:t>
      </w:r>
      <w:r>
        <w:t>”)</w:t>
      </w:r>
      <w:r>
        <w:rPr>
          <w:rFonts w:hint="eastAsia"/>
        </w:rPr>
        <w:t>也可以连接成功！</w:t>
      </w:r>
    </w:p>
    <w:p w14:paraId="68ED23CD" w14:textId="7B02A886" w:rsidR="005363ED" w:rsidRDefault="005363ED" w:rsidP="005363E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代码</w:t>
      </w:r>
      <w:r w:rsidR="003D3AA9">
        <w:rPr>
          <w:rFonts w:hint="eastAsia"/>
        </w:rPr>
        <w:t>（重要</w:t>
      </w:r>
      <w:bookmarkStart w:id="1" w:name="_GoBack"/>
      <w:bookmarkEnd w:id="1"/>
      <w:r w:rsidR="003D3AA9">
        <w:rPr>
          <w:rFonts w:hint="eastAsia"/>
        </w:rPr>
        <w:t>）</w:t>
      </w:r>
    </w:p>
    <w:p w14:paraId="26F517D7" w14:textId="77777777" w:rsidR="005363ED" w:rsidRPr="005363ED" w:rsidRDefault="005363ED" w:rsidP="005363E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fun1() </w:t>
      </w: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throws  </w:t>
      </w:r>
      <w:r w:rsidRPr="005363ED">
        <w:rPr>
          <w:rFonts w:cs="宋体"/>
          <w:color w:val="000000"/>
          <w:kern w:val="0"/>
          <w:sz w:val="22"/>
          <w:szCs w:val="22"/>
        </w:rPr>
        <w:t>Exception{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查询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 xml:space="preserve">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一、连接数据库，得到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statememt,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执行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select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语句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 xml:space="preserve">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三、处理并输出结果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/*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一、连接数据库，得到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lastRenderedPageBreak/>
        <w:t xml:space="preserve">    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 xml:space="preserve">String driverClassName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"com.mysql.jdbc.Driver"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url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"jdbc:mysql://localhost:3306/mydb3"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username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String password = 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5363ED">
        <w:rPr>
          <w:rFonts w:cs="宋体"/>
          <w:color w:val="000000"/>
          <w:kern w:val="0"/>
          <w:sz w:val="22"/>
          <w:szCs w:val="22"/>
        </w:rPr>
        <w:t>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Class.</w:t>
      </w:r>
      <w:r w:rsidRPr="005363ED">
        <w:rPr>
          <w:rFonts w:cs="宋体"/>
          <w:i/>
          <w:iCs/>
          <w:color w:val="000000"/>
          <w:kern w:val="0"/>
          <w:sz w:val="22"/>
          <w:szCs w:val="22"/>
        </w:rPr>
        <w:t>forName</w:t>
      </w:r>
      <w:r w:rsidRPr="005363ED">
        <w:rPr>
          <w:rFonts w:cs="宋体"/>
          <w:color w:val="000000"/>
          <w:kern w:val="0"/>
          <w:sz w:val="22"/>
          <w:szCs w:val="22"/>
        </w:rPr>
        <w:t>(driverClassName);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得到连接对象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>Connection connection = DriverManager.</w:t>
      </w:r>
      <w:r w:rsidRPr="005363ED">
        <w:rPr>
          <w:rFonts w:cs="宋体"/>
          <w:i/>
          <w:iCs/>
          <w:color w:val="000000"/>
          <w:kern w:val="0"/>
          <w:sz w:val="22"/>
          <w:szCs w:val="22"/>
        </w:rPr>
        <w:t>getConnection</w:t>
      </w:r>
      <w:r w:rsidRPr="005363ED">
        <w:rPr>
          <w:rFonts w:cs="宋体"/>
          <w:color w:val="000000"/>
          <w:kern w:val="0"/>
          <w:sz w:val="22"/>
          <w:szCs w:val="22"/>
        </w:rPr>
        <w:t>(url, username, password);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二、得到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statememt,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执行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select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语句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1.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statememt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对象：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Connection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的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createStatememt()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方法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>Statement statement = connection.createStatement();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ResultSet rs = statement.executeQuery(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 xml:space="preserve">"SELECT </w:t>
      </w:r>
      <w:r w:rsidRPr="005363ED">
        <w:rPr>
          <w:rFonts w:cs="宋体"/>
          <w:i/>
          <w:iCs/>
          <w:color w:val="008000"/>
          <w:kern w:val="0"/>
          <w:sz w:val="22"/>
          <w:szCs w:val="22"/>
        </w:rPr>
        <w:t>*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 xml:space="preserve"> FROM stu"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三、解析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ResultSet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1.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把行光标移动到第一行，调用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next()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方法完成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while </w:t>
      </w:r>
      <w:r w:rsidRPr="005363ED">
        <w:rPr>
          <w:rFonts w:cs="宋体"/>
          <w:color w:val="000000"/>
          <w:kern w:val="0"/>
          <w:sz w:val="22"/>
          <w:szCs w:val="22"/>
        </w:rPr>
        <w:t>(rs.next()){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把光标向下移动一行，并判断下一行是否存在！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5363ED">
        <w:rPr>
          <w:rFonts w:cs="宋体"/>
          <w:color w:val="000000"/>
          <w:kern w:val="0"/>
          <w:sz w:val="22"/>
          <w:szCs w:val="22"/>
        </w:rPr>
        <w:t>String number = rs.getString(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"number"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    String name = rs.getString(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"name"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    </w:t>
      </w:r>
      <w:r w:rsidRPr="005363ED">
        <w:rPr>
          <w:rFonts w:cs="宋体"/>
          <w:b/>
          <w:bCs/>
          <w:color w:val="000080"/>
          <w:kern w:val="0"/>
          <w:sz w:val="22"/>
          <w:szCs w:val="22"/>
        </w:rPr>
        <w:t xml:space="preserve">int </w:t>
      </w:r>
      <w:r w:rsidRPr="005363ED">
        <w:rPr>
          <w:rFonts w:cs="宋体"/>
          <w:color w:val="000000"/>
          <w:kern w:val="0"/>
          <w:sz w:val="22"/>
          <w:szCs w:val="22"/>
        </w:rPr>
        <w:t>age = rs.getInt(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"age"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    String gender = rs.getString(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"gender"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    System.</w:t>
      </w:r>
      <w:r w:rsidRPr="005363ED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363ED">
        <w:rPr>
          <w:rFonts w:cs="宋体"/>
          <w:color w:val="000000"/>
          <w:kern w:val="0"/>
          <w:sz w:val="22"/>
          <w:szCs w:val="22"/>
        </w:rPr>
        <w:t>.println(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"[ "</w:t>
      </w:r>
      <w:r w:rsidRPr="005363ED">
        <w:rPr>
          <w:rFonts w:cs="宋体"/>
          <w:color w:val="000000"/>
          <w:kern w:val="0"/>
          <w:sz w:val="22"/>
          <w:szCs w:val="22"/>
        </w:rPr>
        <w:t>+number+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5363ED">
        <w:rPr>
          <w:rFonts w:cs="宋体"/>
          <w:color w:val="000000"/>
          <w:kern w:val="0"/>
          <w:sz w:val="22"/>
          <w:szCs w:val="22"/>
        </w:rPr>
        <w:t>+name+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5363ED">
        <w:rPr>
          <w:rFonts w:cs="宋体"/>
          <w:color w:val="000000"/>
          <w:kern w:val="0"/>
          <w:sz w:val="22"/>
          <w:szCs w:val="22"/>
        </w:rPr>
        <w:t>+age+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 , "</w:t>
      </w:r>
      <w:r w:rsidRPr="005363ED">
        <w:rPr>
          <w:rFonts w:cs="宋体"/>
          <w:color w:val="000000"/>
          <w:kern w:val="0"/>
          <w:sz w:val="22"/>
          <w:szCs w:val="22"/>
        </w:rPr>
        <w:t>+gender+</w:t>
      </w:r>
      <w:r w:rsidRPr="005363ED">
        <w:rPr>
          <w:rFonts w:cs="宋体"/>
          <w:b/>
          <w:bCs/>
          <w:color w:val="008000"/>
          <w:kern w:val="0"/>
          <w:sz w:val="22"/>
          <w:szCs w:val="22"/>
        </w:rPr>
        <w:t>" ]"</w:t>
      </w:r>
      <w:r w:rsidRPr="005363ED">
        <w:rPr>
          <w:rFonts w:cs="宋体"/>
          <w:color w:val="000000"/>
          <w:kern w:val="0"/>
          <w:sz w:val="22"/>
          <w:szCs w:val="22"/>
        </w:rPr>
        <w:t>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}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四、关闭资源（倒关）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 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363ED">
        <w:rPr>
          <w:rFonts w:cs="宋体"/>
          <w:color w:val="000000"/>
          <w:kern w:val="0"/>
          <w:sz w:val="22"/>
          <w:szCs w:val="22"/>
        </w:rPr>
        <w:t>rs.close();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statement.close();</w:t>
      </w:r>
      <w:r w:rsidRPr="005363ED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必须要关闭，在</w:t>
      </w:r>
      <w:r w:rsidRPr="005363ED">
        <w:rPr>
          <w:rFonts w:cs="宋体"/>
          <w:i/>
          <w:iCs/>
          <w:color w:val="808080"/>
          <w:kern w:val="0"/>
          <w:sz w:val="22"/>
          <w:szCs w:val="22"/>
        </w:rPr>
        <w:t>web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项目中不关闭容易出问题</w:t>
      </w:r>
      <w:r w:rsidRPr="005363ED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5363ED">
        <w:rPr>
          <w:rFonts w:cs="宋体"/>
          <w:color w:val="000000"/>
          <w:kern w:val="0"/>
          <w:sz w:val="22"/>
          <w:szCs w:val="22"/>
        </w:rPr>
        <w:t>}</w:t>
      </w:r>
    </w:p>
    <w:p w14:paraId="5518AD92" w14:textId="77777777" w:rsidR="005363ED" w:rsidRPr="005363ED" w:rsidRDefault="005363ED" w:rsidP="005363ED">
      <w:pPr>
        <w:pStyle w:val="a5"/>
        <w:ind w:leftChars="0" w:left="780" w:right="210" w:firstLineChars="0" w:firstLine="0"/>
        <w:rPr>
          <w:rFonts w:hint="eastAsia"/>
        </w:rPr>
      </w:pPr>
    </w:p>
    <w:p w14:paraId="17A94B94" w14:textId="11F69415" w:rsidR="00E537D2" w:rsidRDefault="00E537D2" w:rsidP="00E537D2">
      <w:pPr>
        <w:pStyle w:val="2"/>
        <w:ind w:left="210" w:right="210"/>
      </w:pPr>
      <w:r>
        <w:rPr>
          <w:rFonts w:hint="eastAsia"/>
        </w:rPr>
        <w:lastRenderedPageBreak/>
        <w:t>J</w:t>
      </w:r>
      <w:r>
        <w:t>DBC</w:t>
      </w:r>
      <w:r>
        <w:rPr>
          <w:rFonts w:hint="eastAsia"/>
        </w:rPr>
        <w:t>对象介绍</w:t>
      </w:r>
    </w:p>
    <w:p w14:paraId="3B9BAF3D" w14:textId="48E86676" w:rsidR="00E537D2" w:rsidRDefault="00E537D2" w:rsidP="00E537D2">
      <w:pPr>
        <w:pStyle w:val="2"/>
        <w:ind w:left="210" w:right="210"/>
      </w:pPr>
      <w:r>
        <w:rPr>
          <w:rFonts w:hint="eastAsia"/>
        </w:rPr>
        <w:t>P</w:t>
      </w:r>
      <w:r>
        <w:t>reparedStatement</w:t>
      </w:r>
    </w:p>
    <w:p w14:paraId="16AF8BD8" w14:textId="4092BDDF" w:rsidR="00E537D2" w:rsidRDefault="00E537D2" w:rsidP="00E537D2">
      <w:pPr>
        <w:pStyle w:val="2"/>
        <w:ind w:left="210" w:right="210"/>
      </w:pPr>
      <w:r>
        <w:rPr>
          <w:rFonts w:hint="eastAsia"/>
        </w:rPr>
        <w:t>J</w:t>
      </w:r>
      <w:r>
        <w:t>dbcUtils</w:t>
      </w:r>
      <w:r>
        <w:rPr>
          <w:rFonts w:hint="eastAsia"/>
        </w:rPr>
        <w:t>工具类</w:t>
      </w:r>
    </w:p>
    <w:p w14:paraId="588ADBA4" w14:textId="2427EAF3" w:rsidR="00E537D2" w:rsidRPr="00E537D2" w:rsidRDefault="00E537D2" w:rsidP="00E537D2">
      <w:pPr>
        <w:pStyle w:val="2"/>
        <w:ind w:left="210" w:right="210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>Dao</w:t>
      </w:r>
    </w:p>
    <w:sectPr w:rsidR="00E537D2" w:rsidRPr="00E537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4D787" w14:textId="77777777" w:rsidR="00F96F7A" w:rsidRDefault="00F96F7A" w:rsidP="00A90F95">
      <w:pPr>
        <w:ind w:left="210" w:right="210" w:firstLine="210"/>
      </w:pPr>
      <w:r>
        <w:separator/>
      </w:r>
    </w:p>
  </w:endnote>
  <w:endnote w:type="continuationSeparator" w:id="0">
    <w:p w14:paraId="35B6E805" w14:textId="77777777" w:rsidR="00F96F7A" w:rsidRDefault="00F96F7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19BE" w14:textId="77777777" w:rsidR="00F96F7A" w:rsidRDefault="00F96F7A" w:rsidP="00A90F95">
      <w:pPr>
        <w:ind w:left="210" w:right="210" w:firstLine="210"/>
      </w:pPr>
      <w:r>
        <w:separator/>
      </w:r>
    </w:p>
  </w:footnote>
  <w:footnote w:type="continuationSeparator" w:id="0">
    <w:p w14:paraId="3622BE82" w14:textId="77777777" w:rsidR="00F96F7A" w:rsidRDefault="00F96F7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E548F5"/>
    <w:multiLevelType w:val="hybridMultilevel"/>
    <w:tmpl w:val="5128C068"/>
    <w:lvl w:ilvl="0" w:tplc="E3C2117E">
      <w:numFmt w:val="bullet"/>
      <w:lvlText w:val=""/>
      <w:lvlJc w:val="left"/>
      <w:pPr>
        <w:ind w:left="1196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C12332"/>
    <w:multiLevelType w:val="hybridMultilevel"/>
    <w:tmpl w:val="DFE4BC20"/>
    <w:lvl w:ilvl="0" w:tplc="F5B8334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B9224E"/>
    <w:multiLevelType w:val="hybridMultilevel"/>
    <w:tmpl w:val="9D3C820A"/>
    <w:lvl w:ilvl="0" w:tplc="34424B7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3"/>
  </w:num>
  <w:num w:numId="5">
    <w:abstractNumId w:val="19"/>
  </w:num>
  <w:num w:numId="6">
    <w:abstractNumId w:val="1"/>
  </w:num>
  <w:num w:numId="7">
    <w:abstractNumId w:val="11"/>
  </w:num>
  <w:num w:numId="8">
    <w:abstractNumId w:val="9"/>
  </w:num>
  <w:num w:numId="9">
    <w:abstractNumId w:val="20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15"/>
  </w:num>
  <w:num w:numId="19">
    <w:abstractNumId w:val="17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4211"/>
    <w:rsid w:val="00047308"/>
    <w:rsid w:val="00047B27"/>
    <w:rsid w:val="00054924"/>
    <w:rsid w:val="00070147"/>
    <w:rsid w:val="00076402"/>
    <w:rsid w:val="0007766D"/>
    <w:rsid w:val="000C6C14"/>
    <w:rsid w:val="000D5541"/>
    <w:rsid w:val="001140B3"/>
    <w:rsid w:val="0015774E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65ACB"/>
    <w:rsid w:val="00375D46"/>
    <w:rsid w:val="00375ED7"/>
    <w:rsid w:val="0038077C"/>
    <w:rsid w:val="003A7C52"/>
    <w:rsid w:val="003B1B64"/>
    <w:rsid w:val="003B2289"/>
    <w:rsid w:val="003D3AA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363ED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A7D9C"/>
    <w:rsid w:val="007B2F26"/>
    <w:rsid w:val="007F5303"/>
    <w:rsid w:val="007F5443"/>
    <w:rsid w:val="00805473"/>
    <w:rsid w:val="008417D4"/>
    <w:rsid w:val="00855CF8"/>
    <w:rsid w:val="008B33F0"/>
    <w:rsid w:val="008D1A22"/>
    <w:rsid w:val="0091079E"/>
    <w:rsid w:val="00912CF2"/>
    <w:rsid w:val="00913A21"/>
    <w:rsid w:val="00917E0B"/>
    <w:rsid w:val="0092243D"/>
    <w:rsid w:val="00923748"/>
    <w:rsid w:val="00931504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E42A6C"/>
    <w:rsid w:val="00E537D2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96F7A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118</cp:revision>
  <dcterms:created xsi:type="dcterms:W3CDTF">2019-08-03T09:46:00Z</dcterms:created>
  <dcterms:modified xsi:type="dcterms:W3CDTF">2019-10-14T14:35:00Z</dcterms:modified>
</cp:coreProperties>
</file>