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B940902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002E28">
        <w:rPr>
          <w:rFonts w:hint="eastAsia"/>
        </w:rPr>
        <w:t>3</w:t>
      </w:r>
      <w:r>
        <w:rPr>
          <w:rFonts w:hint="eastAsia"/>
        </w:rPr>
        <w:t>）</w:t>
      </w:r>
    </w:p>
    <w:p w14:paraId="190A3134" w14:textId="1FCA4F94" w:rsidR="008D1A22" w:rsidRDefault="008D1A22" w:rsidP="00C9198B">
      <w:pPr>
        <w:pStyle w:val="2"/>
        <w:ind w:left="210" w:right="210"/>
      </w:pPr>
      <w:r>
        <w:tab/>
      </w:r>
      <w:r w:rsidR="00C9198B">
        <w:t>JSP</w:t>
      </w:r>
      <w:r w:rsidR="00F131B0">
        <w:rPr>
          <w:rFonts w:hint="eastAsia"/>
        </w:rPr>
        <w:t>三大</w:t>
      </w:r>
      <w:r w:rsidR="00C9198B">
        <w:rPr>
          <w:rFonts w:hint="eastAsia"/>
        </w:rPr>
        <w:t>指令</w:t>
      </w:r>
    </w:p>
    <w:p w14:paraId="45BF0CE9" w14:textId="3C77DBE2" w:rsidR="007F5303" w:rsidRDefault="00F131B0" w:rsidP="00F131B0">
      <w:pPr>
        <w:pStyle w:val="3"/>
        <w:ind w:left="210" w:right="210" w:firstLine="211"/>
      </w:pPr>
      <w:r>
        <w:t>P</w:t>
      </w:r>
      <w:r>
        <w:rPr>
          <w:rFonts w:hint="eastAsia"/>
        </w:rPr>
        <w:t>a</w:t>
      </w:r>
      <w:r>
        <w:t>ge</w:t>
      </w:r>
    </w:p>
    <w:p w14:paraId="5D3B2F90" w14:textId="3C8A0A69" w:rsidR="00F131B0" w:rsidRDefault="00F131B0" w:rsidP="00F131B0">
      <w:pPr>
        <w:ind w:left="210" w:right="210" w:firstLine="210"/>
      </w:pPr>
      <w:r>
        <w:rPr>
          <w:noProof/>
        </w:rPr>
        <w:drawing>
          <wp:inline distT="0" distB="0" distL="0" distR="0" wp14:anchorId="67365201" wp14:editId="2D929125">
            <wp:extent cx="5335030" cy="5761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25" cy="5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281A" w14:textId="52EA4836" w:rsidR="0041002F" w:rsidRDefault="00C12235" w:rsidP="00C12235">
      <w:pPr>
        <w:pStyle w:val="3"/>
        <w:ind w:left="210" w:right="210" w:firstLine="211"/>
      </w:pPr>
      <w:r>
        <w:t>Import</w:t>
      </w:r>
    </w:p>
    <w:p w14:paraId="6AC2D997" w14:textId="322270FD" w:rsidR="00C12235" w:rsidRDefault="00C12235" w:rsidP="00C12235">
      <w:pPr>
        <w:ind w:left="210" w:right="210" w:firstLine="210"/>
      </w:pPr>
      <w:r>
        <w:rPr>
          <w:rFonts w:hint="eastAsia"/>
        </w:rPr>
        <w:t>导包，可以出现多次。</w:t>
      </w:r>
    </w:p>
    <w:p w14:paraId="6E555F71" w14:textId="34A03FF7" w:rsidR="00C12235" w:rsidRDefault="00401C05" w:rsidP="00401C05">
      <w:pPr>
        <w:pStyle w:val="3"/>
        <w:ind w:left="210" w:right="210" w:firstLine="211"/>
      </w:pPr>
      <w:proofErr w:type="spellStart"/>
      <w:r>
        <w:t>E</w:t>
      </w:r>
      <w:r>
        <w:rPr>
          <w:rFonts w:hint="eastAsia"/>
        </w:rPr>
        <w:t>rror</w:t>
      </w:r>
      <w:r>
        <w:t>Page</w:t>
      </w:r>
      <w:proofErr w:type="spellEnd"/>
    </w:p>
    <w:p w14:paraId="02C2A4C6" w14:textId="1D2613CD" w:rsidR="00401C05" w:rsidRDefault="00401C05" w:rsidP="00401C05">
      <w:pPr>
        <w:ind w:left="210" w:right="210" w:firstLine="210"/>
      </w:pPr>
      <w:r>
        <w:rPr>
          <w:rFonts w:hint="eastAsia"/>
        </w:rPr>
        <w:t>当前页面如果抛出异常，那么要转发到哪一个页面，由</w:t>
      </w:r>
      <w:proofErr w:type="spellStart"/>
      <w:r>
        <w:rPr>
          <w:rFonts w:hint="eastAsia"/>
        </w:rPr>
        <w:t>e</w:t>
      </w:r>
      <w:r>
        <w:t>rrorPage</w:t>
      </w:r>
      <w:proofErr w:type="spellEnd"/>
      <w:r>
        <w:rPr>
          <w:rFonts w:hint="eastAsia"/>
        </w:rPr>
        <w:t>来指定。</w:t>
      </w:r>
    </w:p>
    <w:p w14:paraId="58D25100" w14:textId="428DCD2C" w:rsidR="00401C05" w:rsidRDefault="00401C05" w:rsidP="00401C05">
      <w:pPr>
        <w:ind w:left="210" w:right="210" w:firstLine="210"/>
      </w:pPr>
      <w:r>
        <w:rPr>
          <w:rFonts w:hint="eastAsia"/>
        </w:rPr>
        <w:t>返回状态码：</w:t>
      </w:r>
      <w:r>
        <w:rPr>
          <w:rFonts w:hint="eastAsia"/>
        </w:rPr>
        <w:t>200</w:t>
      </w:r>
    </w:p>
    <w:p w14:paraId="7868EC82" w14:textId="73E0D731" w:rsidR="00401C05" w:rsidRDefault="00401C05" w:rsidP="00401C05">
      <w:pPr>
        <w:pStyle w:val="3"/>
        <w:ind w:left="210" w:right="210" w:firstLine="211"/>
      </w:pPr>
      <w:r>
        <w:rPr>
          <w:rFonts w:hint="eastAsia"/>
        </w:rPr>
        <w:t xml:space="preserve"> </w:t>
      </w:r>
      <w:proofErr w:type="spellStart"/>
      <w:r>
        <w:t>isErrorPage</w:t>
      </w:r>
      <w:proofErr w:type="spellEnd"/>
    </w:p>
    <w:p w14:paraId="13AC7567" w14:textId="0FD8A480" w:rsidR="00401C05" w:rsidRDefault="00401C05" w:rsidP="00401C05">
      <w:pPr>
        <w:ind w:left="210" w:right="210" w:firstLine="210"/>
      </w:pPr>
      <w:r>
        <w:rPr>
          <w:rFonts w:hint="eastAsia"/>
        </w:rPr>
        <w:t>指定当前页面是否为处理错误的页面，当该属性为</w:t>
      </w:r>
      <w:r>
        <w:rPr>
          <w:rFonts w:hint="eastAsia"/>
        </w:rPr>
        <w:t>true</w:t>
      </w:r>
      <w:r>
        <w:rPr>
          <w:rFonts w:hint="eastAsia"/>
        </w:rPr>
        <w:t>时，这个页面会设置状态码为</w:t>
      </w:r>
      <w:r>
        <w:rPr>
          <w:rFonts w:hint="eastAsia"/>
        </w:rPr>
        <w:t>500</w:t>
      </w:r>
      <w:r>
        <w:rPr>
          <w:rFonts w:hint="eastAsia"/>
        </w:rPr>
        <w:t>，而且这个页面可以使用</w:t>
      </w:r>
      <w:r>
        <w:rPr>
          <w:rFonts w:hint="eastAsia"/>
        </w:rPr>
        <w:t>9</w:t>
      </w:r>
      <w:r>
        <w:rPr>
          <w:rFonts w:hint="eastAsia"/>
        </w:rPr>
        <w:t>大内置对象中的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！</w:t>
      </w:r>
    </w:p>
    <w:p w14:paraId="052B7322" w14:textId="4123B271" w:rsidR="005A0B45" w:rsidRDefault="005A0B45" w:rsidP="00401C05">
      <w:pPr>
        <w:ind w:left="210" w:right="210" w:firstLine="210"/>
      </w:pPr>
      <w:r>
        <w:rPr>
          <w:rFonts w:hint="eastAsia"/>
        </w:rPr>
        <w:t>*</w:t>
      </w:r>
      <w:r>
        <w:rPr>
          <w:rFonts w:hint="eastAsia"/>
        </w:rPr>
        <w:t>错误页面可以在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中配置：</w:t>
      </w:r>
    </w:p>
    <w:p w14:paraId="11817405" w14:textId="36BF98C5" w:rsidR="005A0B45" w:rsidRDefault="005A0B45" w:rsidP="00401C05">
      <w:pPr>
        <w:ind w:left="210" w:right="210" w:firstLine="210"/>
      </w:pPr>
      <w:r>
        <w:rPr>
          <w:noProof/>
        </w:rPr>
        <w:drawing>
          <wp:inline distT="0" distB="0" distL="0" distR="0" wp14:anchorId="474F172D" wp14:editId="72D6D53E">
            <wp:extent cx="52743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911C" w14:textId="66F5D738" w:rsidR="005A0B45" w:rsidRDefault="00BF2A33" w:rsidP="00BF2A33">
      <w:pPr>
        <w:pStyle w:val="3"/>
        <w:ind w:left="210" w:right="210" w:firstLine="211"/>
      </w:pPr>
      <w:r>
        <w:t>Include</w:t>
      </w:r>
    </w:p>
    <w:p w14:paraId="60FAC3EB" w14:textId="17A50844" w:rsidR="00BF2A33" w:rsidRDefault="00BF2A33" w:rsidP="00BF2A33">
      <w:pPr>
        <w:ind w:left="210" w:right="210" w:firstLine="210"/>
      </w:pPr>
      <w:r>
        <w:rPr>
          <w:rFonts w:hint="eastAsia"/>
        </w:rPr>
        <w:t>静态包含</w:t>
      </w:r>
    </w:p>
    <w:p w14:paraId="22C832D8" w14:textId="5D719191" w:rsidR="00BF2A33" w:rsidRDefault="00BF2A33" w:rsidP="00BF2A33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R</w:t>
      </w:r>
      <w:r>
        <w:t>equestDispatcher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nclude()</w:t>
      </w:r>
      <w:r>
        <w:rPr>
          <w:rFonts w:hint="eastAsia"/>
        </w:rPr>
        <w:t>方法的功能相似！</w:t>
      </w:r>
    </w:p>
    <w:p w14:paraId="1D9FF45F" w14:textId="2BC01812" w:rsidR="00BF2A33" w:rsidRDefault="00BF2A33" w:rsidP="005320D7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lastRenderedPageBreak/>
        <w:t>&lt;</w:t>
      </w:r>
      <w:r>
        <w:t>%@include %&gt;</w:t>
      </w:r>
      <w:r>
        <w:rPr>
          <w:rFonts w:hint="eastAsia"/>
        </w:rPr>
        <w:t>它是在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编译成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文件时完成的！他们共同生成一个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（就是一个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文件，然后再生成一个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！</w:t>
      </w:r>
    </w:p>
    <w:p w14:paraId="65F9C549" w14:textId="185C878B" w:rsidR="005320D7" w:rsidRDefault="005320D7" w:rsidP="005320D7">
      <w:pPr>
        <w:pStyle w:val="a5"/>
        <w:numPr>
          <w:ilvl w:val="0"/>
          <w:numId w:val="18"/>
        </w:numPr>
        <w:ind w:leftChars="0" w:right="210" w:firstLineChars="0"/>
      </w:pPr>
      <w:proofErr w:type="spellStart"/>
      <w:r w:rsidRPr="005320D7">
        <w:t>RequestDispatcher</w:t>
      </w:r>
      <w:proofErr w:type="spellEnd"/>
      <w:r w:rsidRPr="005320D7">
        <w:t>的</w:t>
      </w:r>
      <w:r w:rsidRPr="005320D7">
        <w:t>include()</w:t>
      </w:r>
      <w:r w:rsidRPr="005320D7">
        <w:t>是一个方法，包含和被包含的是两个</w:t>
      </w:r>
      <w:r w:rsidRPr="005320D7">
        <w:t>servlet</w:t>
      </w:r>
      <w:r w:rsidRPr="005320D7">
        <w:t>，即两个</w:t>
      </w:r>
      <w:r w:rsidRPr="005320D7">
        <w:t>.class</w:t>
      </w:r>
      <w:r w:rsidRPr="005320D7">
        <w:t>！他们只是把响应的内容在运行时合并了。</w:t>
      </w:r>
    </w:p>
    <w:p w14:paraId="30C88B2E" w14:textId="487F5FA3" w:rsidR="00BC1016" w:rsidRDefault="00BC1016" w:rsidP="005320D7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作用：把页面分解了，使用包含的方式组合在一起，这样一个页面中不变的部分</w:t>
      </w:r>
      <w:r w:rsidR="005146C4">
        <w:rPr>
          <w:rFonts w:hint="eastAsia"/>
        </w:rPr>
        <w:t>（或可重用的部分）</w:t>
      </w:r>
      <w:r>
        <w:rPr>
          <w:rFonts w:hint="eastAsia"/>
        </w:rPr>
        <w:t>，就是一个独立的</w:t>
      </w:r>
      <w:r>
        <w:rPr>
          <w:rFonts w:hint="eastAsia"/>
        </w:rPr>
        <w:t>J</w:t>
      </w:r>
      <w:r>
        <w:t>SP</w:t>
      </w:r>
      <w:r w:rsidR="005146C4">
        <w:rPr>
          <w:rFonts w:hint="eastAsia"/>
        </w:rPr>
        <w:t>，而我们只需要处理变化的页面。</w:t>
      </w:r>
    </w:p>
    <w:p w14:paraId="6BDE3254" w14:textId="0057D394" w:rsidR="005320D7" w:rsidRDefault="005146C4" w:rsidP="005146C4">
      <w:pPr>
        <w:pStyle w:val="3"/>
        <w:ind w:left="210" w:right="210" w:firstLine="211"/>
      </w:pPr>
      <w:proofErr w:type="spellStart"/>
      <w:r>
        <w:t>Taglib</w:t>
      </w:r>
      <w:proofErr w:type="spellEnd"/>
      <w:r>
        <w:rPr>
          <w:rFonts w:hint="eastAsia"/>
        </w:rPr>
        <w:t>（导入标签库）</w:t>
      </w:r>
    </w:p>
    <w:p w14:paraId="445C8A31" w14:textId="690296A9" w:rsidR="00CA27B2" w:rsidRPr="00CA27B2" w:rsidRDefault="00CA27B2" w:rsidP="00CA27B2">
      <w:pPr>
        <w:ind w:left="210" w:right="210" w:firstLine="210"/>
        <w:rPr>
          <w:rFonts w:hint="eastAsia"/>
        </w:rPr>
      </w:pPr>
      <w:r>
        <w:rPr>
          <w:rFonts w:hint="eastAsia"/>
        </w:rPr>
        <w:t>两个属性：</w:t>
      </w:r>
    </w:p>
    <w:p w14:paraId="10E08AA6" w14:textId="63B8BE06" w:rsidR="005146C4" w:rsidRDefault="00CA27B2" w:rsidP="005146C4">
      <w:pPr>
        <w:pStyle w:val="a5"/>
        <w:numPr>
          <w:ilvl w:val="0"/>
          <w:numId w:val="18"/>
        </w:numPr>
        <w:ind w:leftChars="0" w:right="210" w:firstLineChars="0"/>
      </w:pPr>
      <w:r>
        <w:t>Prefix:</w:t>
      </w:r>
      <w:r>
        <w:rPr>
          <w:rFonts w:hint="eastAsia"/>
        </w:rPr>
        <w:t>指定标签库在本页面中的前缀！由我们自己来起名称，以防止有多个标签库时名称冲突。</w:t>
      </w:r>
    </w:p>
    <w:p w14:paraId="28E7B209" w14:textId="52A1820B" w:rsidR="005146C4" w:rsidRDefault="00CA27B2" w:rsidP="005146C4">
      <w:pPr>
        <w:pStyle w:val="a5"/>
        <w:numPr>
          <w:ilvl w:val="0"/>
          <w:numId w:val="18"/>
        </w:numPr>
        <w:ind w:leftChars="0" w:right="210" w:firstLineChars="0"/>
      </w:pPr>
      <w:r>
        <w:t>Uri:</w:t>
      </w:r>
      <w:r>
        <w:rPr>
          <w:rFonts w:hint="eastAsia"/>
        </w:rPr>
        <w:t>指定标签库的位置！</w:t>
      </w:r>
    </w:p>
    <w:p w14:paraId="1906C29B" w14:textId="244C8B8A" w:rsidR="00CA27B2" w:rsidRDefault="00CA27B2" w:rsidP="005146C4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&lt;</w:t>
      </w:r>
      <w:r>
        <w:t>%@</w:t>
      </w:r>
      <w:proofErr w:type="spellStart"/>
      <w:r>
        <w:t>taglib</w:t>
      </w:r>
      <w:proofErr w:type="spellEnd"/>
      <w:r>
        <w:t xml:space="preserve"> prefix=”s” </w:t>
      </w:r>
      <w:proofErr w:type="spellStart"/>
      <w:r>
        <w:t>uri</w:t>
      </w:r>
      <w:proofErr w:type="spellEnd"/>
      <w:r>
        <w:t>=”/position”%&gt;</w:t>
      </w:r>
    </w:p>
    <w:p w14:paraId="2791E089" w14:textId="20E32EEA" w:rsidR="00CA27B2" w:rsidRPr="005146C4" w:rsidRDefault="00EA0E66" w:rsidP="005146C4">
      <w:pPr>
        <w:pStyle w:val="a5"/>
        <w:numPr>
          <w:ilvl w:val="0"/>
          <w:numId w:val="18"/>
        </w:numPr>
        <w:ind w:leftChars="0" w:right="210" w:firstLineChars="0"/>
        <w:rPr>
          <w:rFonts w:hint="eastAsia"/>
        </w:rPr>
      </w:pPr>
      <w:r>
        <w:rPr>
          <w:rFonts w:hint="eastAsia"/>
        </w:rPr>
        <w:t>前缀</w:t>
      </w:r>
      <w:r w:rsidR="00CA27B2">
        <w:rPr>
          <w:rFonts w:hint="eastAsia"/>
        </w:rPr>
        <w:t>的</w:t>
      </w:r>
      <w:r w:rsidR="00CC35EC">
        <w:rPr>
          <w:rFonts w:hint="eastAsia"/>
        </w:rPr>
        <w:t>用法</w:t>
      </w:r>
      <w:r w:rsidR="00CA27B2">
        <w:rPr>
          <w:rFonts w:hint="eastAsia"/>
        </w:rPr>
        <w:t>：</w:t>
      </w:r>
      <w:r w:rsidR="00CA27B2">
        <w:rPr>
          <w:rFonts w:hint="eastAsia"/>
        </w:rPr>
        <w:t>&lt;</w:t>
      </w:r>
      <w:proofErr w:type="spellStart"/>
      <w:r w:rsidR="00CA27B2">
        <w:t>s:text</w:t>
      </w:r>
      <w:proofErr w:type="spellEnd"/>
      <w:r w:rsidR="00CA27B2">
        <w:t>&gt;</w:t>
      </w:r>
    </w:p>
    <w:p w14:paraId="5FB8D4E2" w14:textId="1E14EB65" w:rsidR="00C9198B" w:rsidRPr="005320D7" w:rsidRDefault="00C9198B" w:rsidP="005320D7">
      <w:pPr>
        <w:pStyle w:val="2"/>
        <w:ind w:left="210" w:right="21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九大内置对象</w:t>
      </w:r>
    </w:p>
    <w:p w14:paraId="2397438E" w14:textId="5189D5FC" w:rsidR="005A0B45" w:rsidRDefault="005A0B45" w:rsidP="005A0B45">
      <w:pPr>
        <w:pStyle w:val="3"/>
        <w:ind w:left="210" w:right="210" w:firstLine="211"/>
      </w:pPr>
      <w:r>
        <w:t>Out</w:t>
      </w:r>
      <w:r w:rsidR="002E073D">
        <w:t>(</w:t>
      </w:r>
      <w:proofErr w:type="spellStart"/>
      <w:r w:rsidR="002E073D">
        <w:t>jspWriter</w:t>
      </w:r>
      <w:proofErr w:type="spellEnd"/>
      <w:r w:rsidR="002E073D">
        <w:t>)</w:t>
      </w:r>
    </w:p>
    <w:p w14:paraId="2FE2F313" w14:textId="281AE3F7" w:rsidR="002E073D" w:rsidRDefault="002E073D" w:rsidP="002E073D">
      <w:pPr>
        <w:ind w:left="210" w:right="210" w:firstLine="210"/>
      </w:pPr>
      <w:r>
        <w:rPr>
          <w:rFonts w:hint="eastAsia"/>
        </w:rPr>
        <w:t>等同于</w:t>
      </w:r>
      <w:proofErr w:type="spellStart"/>
      <w:r>
        <w:rPr>
          <w:rFonts w:hint="eastAsia"/>
        </w:rPr>
        <w:t>r</w:t>
      </w:r>
      <w:r>
        <w:t>esponse.Writer</w:t>
      </w:r>
      <w:proofErr w:type="spellEnd"/>
      <w:r>
        <w:t>()</w:t>
      </w:r>
      <w:r>
        <w:rPr>
          <w:rFonts w:hint="eastAsia"/>
        </w:rPr>
        <w:t>，用来向客户端发送文本数据。</w:t>
      </w:r>
    </w:p>
    <w:p w14:paraId="2AA83720" w14:textId="77777777" w:rsidR="002E073D" w:rsidRPr="002E073D" w:rsidRDefault="002E073D" w:rsidP="002E073D">
      <w:pPr>
        <w:ind w:left="210" w:right="210" w:firstLine="210"/>
      </w:pPr>
    </w:p>
    <w:p w14:paraId="249659BE" w14:textId="63E9DCF3" w:rsidR="005A0B45" w:rsidRDefault="002E073D" w:rsidP="005A0B45">
      <w:pPr>
        <w:pStyle w:val="3"/>
        <w:ind w:left="210" w:right="210" w:firstLine="211"/>
      </w:pPr>
      <w:r>
        <w:t>Config(</w:t>
      </w:r>
      <w:proofErr w:type="spellStart"/>
      <w:r>
        <w:t>ServletConfig</w:t>
      </w:r>
      <w:proofErr w:type="spellEnd"/>
      <w:r>
        <w:t>)</w:t>
      </w:r>
    </w:p>
    <w:p w14:paraId="1DCE4998" w14:textId="765A31E9" w:rsidR="002E073D" w:rsidRDefault="002E073D" w:rsidP="002E073D">
      <w:pPr>
        <w:pStyle w:val="3"/>
        <w:ind w:left="210" w:right="210" w:firstLine="211"/>
      </w:pPr>
      <w:r>
        <w:t>Page</w:t>
      </w:r>
    </w:p>
    <w:p w14:paraId="7D39C1E2" w14:textId="08E91110" w:rsidR="002E073D" w:rsidRDefault="002E073D" w:rsidP="002E073D">
      <w:pPr>
        <w:ind w:left="210" w:right="210" w:firstLine="210"/>
      </w:pPr>
      <w:r>
        <w:rPr>
          <w:rFonts w:hint="eastAsia"/>
        </w:rPr>
        <w:t>当前</w:t>
      </w:r>
      <w:r>
        <w:t>JSP</w:t>
      </w:r>
      <w:r>
        <w:rPr>
          <w:rFonts w:hint="eastAsia"/>
        </w:rPr>
        <w:t>页面的“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”</w:t>
      </w:r>
      <w:r>
        <w:t xml:space="preserve"> ,</w:t>
      </w:r>
      <w:r>
        <w:rPr>
          <w:rFonts w:hint="eastAsia"/>
        </w:rPr>
        <w:t>即当前对象。</w:t>
      </w:r>
    </w:p>
    <w:p w14:paraId="70403893" w14:textId="7BCFF9D2" w:rsidR="006F4584" w:rsidRDefault="006F4584" w:rsidP="002E073D">
      <w:pPr>
        <w:ind w:left="210" w:right="210" w:firstLine="210"/>
      </w:pPr>
      <w:r>
        <w:rPr>
          <w:rFonts w:hint="eastAsia"/>
        </w:rPr>
        <w:t>它的引用类型是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</w:t>
      </w:r>
      <w:r w:rsidR="00496218">
        <w:rPr>
          <w:rFonts w:hint="eastAsia"/>
        </w:rPr>
        <w:t>其源码中有：</w:t>
      </w:r>
      <w:r w:rsidR="00496218">
        <w:t>Object page = this</w:t>
      </w:r>
      <w:r w:rsidR="00496218">
        <w:rPr>
          <w:rFonts w:hint="eastAsia"/>
        </w:rPr>
        <w:t>。</w:t>
      </w:r>
    </w:p>
    <w:p w14:paraId="1C7AF871" w14:textId="21708BB4" w:rsidR="002E073D" w:rsidRDefault="002E073D" w:rsidP="002E073D">
      <w:pPr>
        <w:pStyle w:val="3"/>
        <w:ind w:left="210" w:right="210" w:firstLine="211"/>
      </w:pPr>
      <w:proofErr w:type="spellStart"/>
      <w:r>
        <w:t>P</w:t>
      </w:r>
      <w:r>
        <w:rPr>
          <w:rFonts w:hint="eastAsia"/>
        </w:rPr>
        <w:t>a</w:t>
      </w:r>
      <w:r>
        <w:t>geContext</w:t>
      </w:r>
      <w:proofErr w:type="spellEnd"/>
    </w:p>
    <w:p w14:paraId="75AC354E" w14:textId="3C2C1925" w:rsidR="002E073D" w:rsidRDefault="002E073D" w:rsidP="002E073D">
      <w:pPr>
        <w:ind w:left="210" w:right="210" w:firstLine="210"/>
      </w:pPr>
      <w:r>
        <w:rPr>
          <w:rFonts w:hint="eastAsia"/>
        </w:rPr>
        <w:t>页面上下文对象</w:t>
      </w:r>
      <w:r w:rsidR="00EB007A">
        <w:rPr>
          <w:rFonts w:hint="eastAsia"/>
        </w:rPr>
        <w:t>。</w:t>
      </w:r>
    </w:p>
    <w:p w14:paraId="02CD6365" w14:textId="11694980" w:rsidR="00EB007A" w:rsidRDefault="00EB007A" w:rsidP="00EB007A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一个顶九个；</w:t>
      </w:r>
    </w:p>
    <w:p w14:paraId="0F356CE6" w14:textId="2BF795CB" w:rsidR="00EB007A" w:rsidRDefault="00EB007A" w:rsidP="00EB007A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中有三大域对象，而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中有四大域，</w:t>
      </w:r>
      <w:proofErr w:type="spellStart"/>
      <w:r w:rsidRPr="00EB007A">
        <w:t>PageContext</w:t>
      </w:r>
      <w:proofErr w:type="spellEnd"/>
      <w:r>
        <w:rPr>
          <w:rFonts w:hint="eastAsia"/>
        </w:rPr>
        <w:t>就是最后一个域对象！</w:t>
      </w:r>
    </w:p>
    <w:p w14:paraId="543A4C22" w14:textId="7832CC47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：整个应用程序；</w:t>
      </w:r>
    </w:p>
    <w:p w14:paraId="4FD3BC8C" w14:textId="466DC103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：整个会话（一个会话中只有一个用户）；</w:t>
      </w:r>
    </w:p>
    <w:p w14:paraId="7B925971" w14:textId="06861BA9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：一个请求链；</w:t>
      </w:r>
    </w:p>
    <w:p w14:paraId="61DFCDC7" w14:textId="324BEFA4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proofErr w:type="spellStart"/>
      <w:r>
        <w:rPr>
          <w:rFonts w:hint="eastAsia"/>
        </w:rPr>
        <w:t>p</w:t>
      </w:r>
      <w:r>
        <w:t>ageContext</w:t>
      </w:r>
      <w:proofErr w:type="spellEnd"/>
      <w:r>
        <w:rPr>
          <w:rFonts w:hint="eastAsia"/>
        </w:rPr>
        <w:t>：一个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页面！</w:t>
      </w:r>
      <w:r w:rsidR="009B0918">
        <w:rPr>
          <w:rFonts w:hint="eastAsia"/>
        </w:rPr>
        <w:t>这个域是在当前</w:t>
      </w:r>
      <w:proofErr w:type="spellStart"/>
      <w:r w:rsidR="009B0918">
        <w:rPr>
          <w:rFonts w:hint="eastAsia"/>
        </w:rPr>
        <w:t>j</w:t>
      </w:r>
      <w:r w:rsidR="009B0918">
        <w:t>sp</w:t>
      </w:r>
      <w:proofErr w:type="spellEnd"/>
      <w:r w:rsidR="009B0918">
        <w:t xml:space="preserve"> </w:t>
      </w:r>
      <w:r w:rsidR="009B0918">
        <w:rPr>
          <w:rFonts w:hint="eastAsia"/>
        </w:rPr>
        <w:t>页面和当前</w:t>
      </w:r>
      <w:proofErr w:type="spellStart"/>
      <w:r w:rsidR="009B0918">
        <w:rPr>
          <w:rFonts w:hint="eastAsia"/>
        </w:rPr>
        <w:t>jsp</w:t>
      </w:r>
      <w:proofErr w:type="spellEnd"/>
      <w:r w:rsidR="009B0918">
        <w:rPr>
          <w:rFonts w:hint="eastAsia"/>
        </w:rPr>
        <w:t>页面中</w:t>
      </w:r>
      <w:r w:rsidR="00931504">
        <w:rPr>
          <w:rFonts w:hint="eastAsia"/>
        </w:rPr>
        <w:t>使用的标签之间共享数据！</w:t>
      </w:r>
      <w:r w:rsidR="007F5443">
        <w:rPr>
          <w:rFonts w:hint="eastAsia"/>
        </w:rPr>
        <w:t>即标签与页面之间传输数据。</w:t>
      </w:r>
    </w:p>
    <w:p w14:paraId="2635346E" w14:textId="3E2EB29D" w:rsidR="00705403" w:rsidRDefault="00705403" w:rsidP="00EB007A">
      <w:pPr>
        <w:pStyle w:val="a5"/>
        <w:ind w:leftChars="0" w:left="780" w:right="210" w:firstLineChars="0" w:firstLine="0"/>
      </w:pPr>
      <w:r>
        <w:tab/>
      </w:r>
      <w:r>
        <w:tab/>
        <w:t>&gt;</w:t>
      </w:r>
      <w:r>
        <w:rPr>
          <w:rFonts w:hint="eastAsia"/>
        </w:rPr>
        <w:t>域对象</w:t>
      </w:r>
      <w:r w:rsidR="00B6159B">
        <w:rPr>
          <w:rFonts w:hint="eastAsia"/>
        </w:rPr>
        <w:t>；</w:t>
      </w:r>
    </w:p>
    <w:p w14:paraId="0BC75B09" w14:textId="2DEB1CE6" w:rsidR="00705403" w:rsidRPr="00705403" w:rsidRDefault="00705403" w:rsidP="00EB007A">
      <w:pPr>
        <w:pStyle w:val="a5"/>
        <w:ind w:leftChars="0" w:left="780" w:right="210" w:firstLineChars="0" w:firstLine="0"/>
      </w:pPr>
      <w:r>
        <w:lastRenderedPageBreak/>
        <w:tab/>
      </w:r>
      <w:r>
        <w:tab/>
        <w:t>&gt;</w:t>
      </w:r>
      <w:r>
        <w:rPr>
          <w:rFonts w:hint="eastAsia"/>
        </w:rPr>
        <w:t>代理其他域（往其他域中存东西）</w:t>
      </w:r>
      <w:proofErr w:type="spellStart"/>
      <w:r w:rsidRPr="00705403">
        <w:t>PageContext.setAttribute</w:t>
      </w:r>
      <w:proofErr w:type="spellEnd"/>
      <w:r w:rsidRPr="00705403">
        <w:t>(“</w:t>
      </w:r>
      <w:proofErr w:type="spellStart"/>
      <w:r w:rsidRPr="00705403">
        <w:t>aaa</w:t>
      </w:r>
      <w:proofErr w:type="spellEnd"/>
      <w:r w:rsidRPr="00705403">
        <w:t>”,”AAA”,</w:t>
      </w:r>
      <w:proofErr w:type="spellStart"/>
      <w:r w:rsidRPr="00705403">
        <w:t>PageContext.SESSION_SCOPE</w:t>
      </w:r>
      <w:proofErr w:type="spellEnd"/>
      <w:r w:rsidRPr="00705403">
        <w:t>);</w:t>
      </w:r>
    </w:p>
    <w:p w14:paraId="65C23F89" w14:textId="680C6294" w:rsidR="00B6159B" w:rsidRDefault="00705403" w:rsidP="00EB007A">
      <w:pPr>
        <w:pStyle w:val="a5"/>
        <w:ind w:leftChars="0" w:left="780" w:right="210" w:firstLineChars="0" w:firstLine="0"/>
      </w:pPr>
      <w:r>
        <w:tab/>
      </w:r>
      <w:r>
        <w:tab/>
        <w:t>&gt;</w:t>
      </w:r>
      <w:r w:rsidR="00B6159B">
        <w:rPr>
          <w:rFonts w:hint="eastAsia"/>
        </w:rPr>
        <w:t>获取其他</w:t>
      </w:r>
      <w:r w:rsidR="00B6159B">
        <w:rPr>
          <w:rFonts w:hint="eastAsia"/>
        </w:rPr>
        <w:t>8</w:t>
      </w:r>
      <w:r w:rsidR="00B6159B">
        <w:rPr>
          <w:rFonts w:hint="eastAsia"/>
        </w:rPr>
        <w:t>个内置对象；</w:t>
      </w:r>
    </w:p>
    <w:p w14:paraId="19E8E2A3" w14:textId="0148B517" w:rsidR="00705403" w:rsidRDefault="00705403" w:rsidP="00EB007A">
      <w:pPr>
        <w:pStyle w:val="a5"/>
        <w:ind w:leftChars="0" w:left="780" w:right="210" w:firstLineChars="0" w:firstLine="0"/>
      </w:pPr>
      <w:r>
        <w:tab/>
      </w:r>
      <w:r>
        <w:tab/>
        <w:t>&gt;</w:t>
      </w:r>
      <w:r w:rsidR="002C6479">
        <w:rPr>
          <w:rFonts w:hint="eastAsia"/>
        </w:rPr>
        <w:t>（重要）</w:t>
      </w:r>
      <w:r w:rsidR="00B6159B">
        <w:rPr>
          <w:rFonts w:hint="eastAsia"/>
        </w:rPr>
        <w:t>全域查找：</w:t>
      </w:r>
      <w:proofErr w:type="spellStart"/>
      <w:r w:rsidR="00B6159B">
        <w:t>PageContext.findAttribute</w:t>
      </w:r>
      <w:proofErr w:type="spellEnd"/>
      <w:r w:rsidR="00B6159B">
        <w:t>(“</w:t>
      </w:r>
      <w:proofErr w:type="spellStart"/>
      <w:r w:rsidR="00B6159B">
        <w:t>aaa</w:t>
      </w:r>
      <w:proofErr w:type="spellEnd"/>
      <w:r w:rsidR="00B6159B">
        <w:t>”)</w:t>
      </w:r>
      <w:r w:rsidR="00B6159B">
        <w:rPr>
          <w:rFonts w:hint="eastAsia"/>
        </w:rPr>
        <w:t>，从小到大，</w:t>
      </w:r>
      <w:r w:rsidR="0099563D">
        <w:rPr>
          <w:rFonts w:hint="eastAsia"/>
        </w:rPr>
        <w:t>依次</w:t>
      </w:r>
      <w:r w:rsidR="00B6159B">
        <w:rPr>
          <w:rFonts w:hint="eastAsia"/>
        </w:rPr>
        <w:t>查找。</w:t>
      </w:r>
    </w:p>
    <w:p w14:paraId="13F649CA" w14:textId="1F96AC20" w:rsidR="002E073D" w:rsidRDefault="002E073D" w:rsidP="002E073D">
      <w:pPr>
        <w:pStyle w:val="3"/>
        <w:ind w:left="210" w:right="210" w:firstLine="211"/>
      </w:pPr>
      <w:r>
        <w:t>E</w:t>
      </w:r>
      <w:r>
        <w:rPr>
          <w:rFonts w:hint="eastAsia"/>
        </w:rPr>
        <w:t>x</w:t>
      </w:r>
      <w:r>
        <w:t>ception(Throwable)</w:t>
      </w:r>
    </w:p>
    <w:p w14:paraId="72561C71" w14:textId="03565300" w:rsidR="002E073D" w:rsidRDefault="002E073D" w:rsidP="002E073D">
      <w:pPr>
        <w:ind w:left="210" w:right="210" w:firstLine="210"/>
      </w:pPr>
      <w:r>
        <w:rPr>
          <w:rFonts w:hint="eastAsia"/>
        </w:rPr>
        <w:t>只有在错误页面中可以使用这个对象</w:t>
      </w:r>
    </w:p>
    <w:p w14:paraId="21BAD070" w14:textId="01E77865" w:rsidR="002E073D" w:rsidRPr="002E073D" w:rsidRDefault="002E073D" w:rsidP="002E073D">
      <w:pPr>
        <w:pStyle w:val="3"/>
        <w:ind w:left="210" w:right="210" w:firstLine="211"/>
      </w:pPr>
      <w:r>
        <w:t>R</w:t>
      </w:r>
      <w:r>
        <w:rPr>
          <w:rFonts w:hint="eastAsia"/>
        </w:rPr>
        <w:t>eq</w:t>
      </w:r>
      <w:r>
        <w:t>uest(</w:t>
      </w:r>
      <w:proofErr w:type="spellStart"/>
      <w:r>
        <w:t>HttpServletRequest</w:t>
      </w:r>
      <w:proofErr w:type="spellEnd"/>
      <w:r>
        <w:t>)</w:t>
      </w:r>
    </w:p>
    <w:p w14:paraId="33BFCBBB" w14:textId="1EEAEF7B" w:rsidR="002E073D" w:rsidRDefault="002E073D" w:rsidP="002E073D">
      <w:pPr>
        <w:ind w:left="210" w:right="210" w:firstLine="210"/>
      </w:pPr>
      <w:r>
        <w:rPr>
          <w:rFonts w:hint="eastAsia"/>
        </w:rPr>
        <w:t>即</w:t>
      </w:r>
      <w:proofErr w:type="spellStart"/>
      <w:r>
        <w:t>HttpServletRequest</w:t>
      </w:r>
      <w:proofErr w:type="spellEnd"/>
      <w:r>
        <w:rPr>
          <w:rFonts w:hint="eastAsia"/>
        </w:rPr>
        <w:t>类的对象。</w:t>
      </w:r>
    </w:p>
    <w:p w14:paraId="35F207BE" w14:textId="4580CAA5" w:rsidR="002E073D" w:rsidRDefault="002E073D" w:rsidP="002E073D">
      <w:pPr>
        <w:pStyle w:val="3"/>
        <w:ind w:left="210" w:right="210" w:firstLine="211"/>
      </w:pPr>
      <w:r>
        <w:rPr>
          <w:rFonts w:hint="eastAsia"/>
        </w:rPr>
        <w:t>Res</w:t>
      </w:r>
      <w:r>
        <w:t>ponse(</w:t>
      </w:r>
      <w:proofErr w:type="spellStart"/>
      <w:r>
        <w:t>HttpServletResponse</w:t>
      </w:r>
      <w:proofErr w:type="spellEnd"/>
      <w:r>
        <w:t>)</w:t>
      </w:r>
    </w:p>
    <w:p w14:paraId="78EAE85D" w14:textId="4DF32BEC" w:rsidR="002E073D" w:rsidRDefault="002E073D" w:rsidP="002E073D">
      <w:pPr>
        <w:ind w:left="210" w:right="210" w:firstLine="210"/>
      </w:pPr>
      <w:r>
        <w:rPr>
          <w:rFonts w:hint="eastAsia"/>
        </w:rPr>
        <w:t xml:space="preserve"> </w:t>
      </w:r>
      <w:r>
        <w:rPr>
          <w:rFonts w:hint="eastAsia"/>
        </w:rPr>
        <w:t>即</w:t>
      </w:r>
      <w:proofErr w:type="spellStart"/>
      <w:r>
        <w:t>HttpServletResponse</w:t>
      </w:r>
      <w:proofErr w:type="spellEnd"/>
      <w:r>
        <w:rPr>
          <w:rFonts w:hint="eastAsia"/>
        </w:rPr>
        <w:t>的对象。</w:t>
      </w:r>
    </w:p>
    <w:p w14:paraId="04E8DD2C" w14:textId="7E091FBA" w:rsidR="002E073D" w:rsidRDefault="002E073D" w:rsidP="002E073D">
      <w:pPr>
        <w:pStyle w:val="3"/>
        <w:ind w:left="210" w:right="210" w:firstLine="211"/>
      </w:pPr>
      <w:r>
        <w:t>Application(</w:t>
      </w:r>
      <w:proofErr w:type="spellStart"/>
      <w:r>
        <w:t>ServletContext</w:t>
      </w:r>
      <w:proofErr w:type="spellEnd"/>
      <w:r>
        <w:t>)</w:t>
      </w:r>
    </w:p>
    <w:p w14:paraId="3F131FA0" w14:textId="1582D3BA" w:rsidR="002E073D" w:rsidRDefault="002E073D" w:rsidP="002E073D">
      <w:pPr>
        <w:ind w:left="210" w:right="210" w:firstLine="210"/>
      </w:pPr>
      <w:r>
        <w:rPr>
          <w:rFonts w:hint="eastAsia"/>
        </w:rPr>
        <w:t>即</w:t>
      </w:r>
      <w:proofErr w:type="spellStart"/>
      <w:r>
        <w:t>ServletContext</w:t>
      </w:r>
      <w:proofErr w:type="spellEnd"/>
      <w:r>
        <w:rPr>
          <w:rFonts w:hint="eastAsia"/>
        </w:rPr>
        <w:t>类的对象。</w:t>
      </w:r>
    </w:p>
    <w:p w14:paraId="57014762" w14:textId="070A5960" w:rsidR="00375D46" w:rsidRDefault="00375D46" w:rsidP="00375D46">
      <w:pPr>
        <w:pStyle w:val="3"/>
        <w:ind w:left="210" w:right="210" w:firstLine="211"/>
      </w:pPr>
      <w:r>
        <w:t>S</w:t>
      </w:r>
      <w:r>
        <w:rPr>
          <w:rFonts w:hint="eastAsia"/>
        </w:rPr>
        <w:t>ess</w:t>
      </w:r>
      <w:r>
        <w:t>ion(</w:t>
      </w:r>
      <w:proofErr w:type="spellStart"/>
      <w:r>
        <w:t>HttpSession</w:t>
      </w:r>
      <w:proofErr w:type="spellEnd"/>
      <w:r>
        <w:t>)</w:t>
      </w:r>
    </w:p>
    <w:p w14:paraId="66027333" w14:textId="759E2398" w:rsidR="00375D46" w:rsidRPr="00375D46" w:rsidRDefault="00375D46" w:rsidP="00375D46">
      <w:pPr>
        <w:ind w:left="210" w:right="210" w:firstLine="210"/>
      </w:pPr>
      <w:r>
        <w:rPr>
          <w:rFonts w:hint="eastAsia"/>
        </w:rPr>
        <w:t>即</w:t>
      </w:r>
      <w:proofErr w:type="spellStart"/>
      <w:r>
        <w:t>HttpSession</w:t>
      </w:r>
      <w:proofErr w:type="spellEnd"/>
      <w:r>
        <w:rPr>
          <w:rFonts w:hint="eastAsia"/>
        </w:rPr>
        <w:t>类的对象。</w:t>
      </w:r>
    </w:p>
    <w:p w14:paraId="6BCC2C83" w14:textId="5F8A3B43" w:rsidR="00D711B3" w:rsidRDefault="00C9198B" w:rsidP="00D711B3">
      <w:pPr>
        <w:pStyle w:val="2"/>
        <w:ind w:left="210" w:right="21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动作标签</w:t>
      </w:r>
    </w:p>
    <w:p w14:paraId="55105DE5" w14:textId="4A382234" w:rsidR="00D711B3" w:rsidRDefault="00D711B3" w:rsidP="00D711B3">
      <w:pPr>
        <w:pStyle w:val="a5"/>
        <w:numPr>
          <w:ilvl w:val="0"/>
          <w:numId w:val="17"/>
        </w:numPr>
        <w:ind w:leftChars="0" w:right="210" w:firstLineChars="0"/>
      </w:pPr>
      <w:proofErr w:type="spellStart"/>
      <w:r>
        <w:t>Jsp</w:t>
      </w:r>
      <w:proofErr w:type="spellEnd"/>
      <w:r>
        <w:rPr>
          <w:rFonts w:hint="eastAsia"/>
        </w:rPr>
        <w:t>的动作标签，与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提供的标签有本质的区别</w:t>
      </w:r>
    </w:p>
    <w:p w14:paraId="66850B17" w14:textId="77406C15" w:rsidR="00D711B3" w:rsidRDefault="00D711B3" w:rsidP="00D711B3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动作标签是由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（服务器）来解释执行，与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代码一样，都是在服务器端执行的。</w:t>
      </w:r>
    </w:p>
    <w:p w14:paraId="18FF454D" w14:textId="342C96D1" w:rsidR="00CC3FAB" w:rsidRDefault="00D711B3" w:rsidP="00CC3FAB">
      <w:pPr>
        <w:pStyle w:val="a5"/>
        <w:numPr>
          <w:ilvl w:val="0"/>
          <w:numId w:val="20"/>
        </w:numPr>
        <w:ind w:leftChars="0" w:right="210" w:firstLineChars="0"/>
      </w:pPr>
      <w:r>
        <w:t>Html</w:t>
      </w:r>
      <w:r>
        <w:rPr>
          <w:rFonts w:hint="eastAsia"/>
        </w:rPr>
        <w:t>由浏览器来执行。</w:t>
      </w:r>
    </w:p>
    <w:p w14:paraId="4EE8A50E" w14:textId="07229F11" w:rsidR="00420412" w:rsidRDefault="00CC3FAB" w:rsidP="00420412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&lt;</w:t>
      </w:r>
      <w:proofErr w:type="spellStart"/>
      <w:r>
        <w:t>jsp:forward</w:t>
      </w:r>
      <w:proofErr w:type="spellEnd"/>
      <w:r>
        <w:t>&gt;:</w:t>
      </w:r>
      <w:r>
        <w:rPr>
          <w:rFonts w:hint="eastAsia"/>
        </w:rPr>
        <w:t>转发！与</w:t>
      </w:r>
      <w:proofErr w:type="spellStart"/>
      <w:r>
        <w:rPr>
          <w:rFonts w:hint="eastAsia"/>
        </w:rPr>
        <w:t>R</w:t>
      </w:r>
      <w:r>
        <w:t>equestDispatchar.foward</w:t>
      </w:r>
      <w:proofErr w:type="spellEnd"/>
      <w:r>
        <w:t>()</w:t>
      </w:r>
      <w:r>
        <w:rPr>
          <w:rFonts w:hint="eastAsia"/>
        </w:rPr>
        <w:t>方法是一样的，一个是在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中使用，一个是在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中使用。</w:t>
      </w:r>
    </w:p>
    <w:p w14:paraId="563CFFCE" w14:textId="2CED3B35" w:rsidR="00420412" w:rsidRDefault="00420412" w:rsidP="00420412">
      <w:pPr>
        <w:pStyle w:val="a5"/>
        <w:ind w:leftChars="0" w:left="780" w:right="210" w:firstLineChars="0" w:firstLine="0"/>
      </w:pPr>
      <w:r>
        <w:rPr>
          <w:rFonts w:hint="eastAsia"/>
        </w:rPr>
        <w:t>在页面之间传递参数：</w:t>
      </w:r>
    </w:p>
    <w:p w14:paraId="24051FCC" w14:textId="4AF60FDD" w:rsidR="00420412" w:rsidRPr="00420412" w:rsidRDefault="00420412" w:rsidP="00420412">
      <w:pPr>
        <w:pStyle w:val="a5"/>
        <w:numPr>
          <w:ilvl w:val="0"/>
          <w:numId w:val="20"/>
        </w:numPr>
        <w:ind w:leftChars="0" w:right="210" w:firstLineChars="0"/>
        <w:rPr>
          <w:rFonts w:ascii="宋体" w:hAnsi="宋体" w:hint="eastAsia"/>
        </w:rPr>
      </w:pPr>
      <w:r>
        <w:t>A</w:t>
      </w:r>
      <w:r>
        <w:rPr>
          <w:rFonts w:ascii="宋体" w:hAnsi="宋体"/>
        </w:rPr>
        <w:t>页面</w:t>
      </w:r>
    </w:p>
    <w:p w14:paraId="71F871B0" w14:textId="77777777" w:rsidR="00420412" w:rsidRDefault="00420412" w:rsidP="00420412">
      <w:pPr>
        <w:pStyle w:val="a5"/>
        <w:ind w:leftChars="0" w:left="780" w:right="210" w:firstLineChars="0" w:firstLine="0"/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b.jsp</w:t>
      </w:r>
      <w:proofErr w:type="spellEnd"/>
      <w:r>
        <w:t>"&gt;</w:t>
      </w:r>
    </w:p>
    <w:p w14:paraId="632E6AF7" w14:textId="77777777" w:rsidR="00420412" w:rsidRDefault="00420412" w:rsidP="00420412">
      <w:pPr>
        <w:pStyle w:val="a5"/>
        <w:ind w:leftChars="0" w:left="780" w:right="210" w:firstLineChars="0" w:firstLine="0"/>
      </w:pPr>
      <w:r>
        <w:t xml:space="preserve">    &lt;</w:t>
      </w:r>
      <w:proofErr w:type="spellStart"/>
      <w:r>
        <w:t>jsp:param</w:t>
      </w:r>
      <w:proofErr w:type="spellEnd"/>
      <w:r>
        <w:t xml:space="preserve"> name="username" value="JOE"/&gt;</w:t>
      </w:r>
    </w:p>
    <w:p w14:paraId="06CA73A7" w14:textId="77777777" w:rsidR="00420412" w:rsidRDefault="00420412" w:rsidP="00420412">
      <w:pPr>
        <w:pStyle w:val="a5"/>
        <w:ind w:leftChars="0" w:left="780" w:right="210" w:firstLineChars="0" w:firstLine="0"/>
      </w:pPr>
      <w:r>
        <w:t xml:space="preserve">    &lt;</w:t>
      </w:r>
      <w:proofErr w:type="spellStart"/>
      <w:r>
        <w:t>jsp:param</w:t>
      </w:r>
      <w:proofErr w:type="spellEnd"/>
      <w:r>
        <w:t xml:space="preserve"> name="password" value="123"/&gt;</w:t>
      </w:r>
    </w:p>
    <w:p w14:paraId="47E4DFAB" w14:textId="5CCB7D08" w:rsidR="00420412" w:rsidRDefault="00420412" w:rsidP="00420412">
      <w:pPr>
        <w:pStyle w:val="a5"/>
        <w:ind w:leftChars="0" w:left="780" w:right="210" w:firstLineChars="0" w:firstLine="0"/>
      </w:pPr>
      <w:r>
        <w:t>&lt;/</w:t>
      </w:r>
      <w:proofErr w:type="spellStart"/>
      <w:r>
        <w:t>jsp:forward</w:t>
      </w:r>
      <w:proofErr w:type="spellEnd"/>
      <w:r>
        <w:t>&gt;</w:t>
      </w:r>
    </w:p>
    <w:p w14:paraId="192B53DC" w14:textId="0328FA75" w:rsidR="00420412" w:rsidRDefault="00420412" w:rsidP="00420412">
      <w:pPr>
        <w:pStyle w:val="a5"/>
        <w:numPr>
          <w:ilvl w:val="0"/>
          <w:numId w:val="20"/>
        </w:numPr>
        <w:ind w:leftChars="0" w:right="210" w:firstLineChars="0"/>
      </w:pPr>
      <w:r>
        <w:t xml:space="preserve">B </w:t>
      </w:r>
      <w:r>
        <w:t>页面</w:t>
      </w:r>
    </w:p>
    <w:p w14:paraId="7AB9AB12" w14:textId="77777777" w:rsidR="00420412" w:rsidRDefault="00420412" w:rsidP="00420412">
      <w:pPr>
        <w:pStyle w:val="a5"/>
        <w:ind w:leftChars="0" w:left="1140" w:right="210" w:firstLineChars="0" w:firstLine="0"/>
      </w:pPr>
      <w:r>
        <w:t>&lt;%</w:t>
      </w:r>
    </w:p>
    <w:p w14:paraId="3FE4D989" w14:textId="77777777" w:rsidR="00420412" w:rsidRDefault="00420412" w:rsidP="00420412">
      <w:pPr>
        <w:pStyle w:val="a5"/>
        <w:ind w:leftChars="0" w:left="1140" w:right="210" w:firstLineChars="0" w:firstLine="0"/>
      </w:pPr>
      <w:r>
        <w:lastRenderedPageBreak/>
        <w:t xml:space="preserve">    String username = </w:t>
      </w:r>
      <w:proofErr w:type="spellStart"/>
      <w:r>
        <w:t>request.getParameter</w:t>
      </w:r>
      <w:proofErr w:type="spellEnd"/>
      <w:r>
        <w:t>("username");</w:t>
      </w:r>
    </w:p>
    <w:p w14:paraId="497A2A52" w14:textId="77777777" w:rsidR="00420412" w:rsidRDefault="00420412" w:rsidP="00420412">
      <w:pPr>
        <w:pStyle w:val="a5"/>
        <w:ind w:leftChars="0" w:left="1140" w:right="210" w:firstLineChars="0" w:firstLine="0"/>
      </w:pPr>
      <w:r>
        <w:t xml:space="preserve">    String password = </w:t>
      </w:r>
      <w:proofErr w:type="spellStart"/>
      <w:r>
        <w:t>request.getParameter</w:t>
      </w:r>
      <w:proofErr w:type="spellEnd"/>
      <w:r>
        <w:t>("password");</w:t>
      </w:r>
    </w:p>
    <w:p w14:paraId="6EB6658D" w14:textId="77777777" w:rsidR="00420412" w:rsidRDefault="00420412" w:rsidP="00420412">
      <w:pPr>
        <w:pStyle w:val="a5"/>
        <w:ind w:leftChars="0" w:left="1140" w:right="210" w:firstLineChars="0" w:firstLine="0"/>
      </w:pPr>
    </w:p>
    <w:p w14:paraId="6662C34A" w14:textId="77777777" w:rsidR="00420412" w:rsidRDefault="00420412" w:rsidP="00420412">
      <w:pPr>
        <w:pStyle w:val="a5"/>
        <w:ind w:leftChars="0" w:left="1140" w:right="210" w:firstLineChars="0" w:firstLine="0"/>
      </w:pPr>
      <w:r>
        <w:t xml:space="preserve">    </w:t>
      </w:r>
      <w:proofErr w:type="spellStart"/>
      <w:r>
        <w:t>out.println</w:t>
      </w:r>
      <w:proofErr w:type="spellEnd"/>
      <w:r>
        <w:t>(username+" , "+password);</w:t>
      </w:r>
    </w:p>
    <w:p w14:paraId="561D16AC" w14:textId="75EACB77" w:rsidR="00420412" w:rsidRPr="00420412" w:rsidRDefault="00420412" w:rsidP="00420412">
      <w:pPr>
        <w:pStyle w:val="a5"/>
        <w:ind w:leftChars="0" w:left="1140" w:right="210" w:firstLineChars="0" w:firstLine="0"/>
        <w:rPr>
          <w:rFonts w:hint="eastAsia"/>
        </w:rPr>
      </w:pPr>
      <w:r>
        <w:t>%&gt;</w:t>
      </w:r>
    </w:p>
    <w:p w14:paraId="729B3505" w14:textId="28E08FAD" w:rsidR="00CC3FAB" w:rsidRDefault="00CC3FAB" w:rsidP="00CC3FAB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&lt;</w:t>
      </w:r>
      <w:proofErr w:type="spellStart"/>
      <w:r>
        <w:t>jsp:include</w:t>
      </w:r>
      <w:proofErr w:type="spellEnd"/>
      <w:r>
        <w:t>&gt;:</w:t>
      </w:r>
      <w:r>
        <w:rPr>
          <w:rFonts w:hint="eastAsia"/>
        </w:rPr>
        <w:t>包含！同上。</w:t>
      </w:r>
    </w:p>
    <w:p w14:paraId="49F49EB6" w14:textId="2790324D" w:rsidR="00CC3FAB" w:rsidRDefault="00CC3FAB" w:rsidP="00CC3FAB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1A55F478" wp14:editId="013F432A">
            <wp:extent cx="4879065" cy="325662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931" cy="32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7682" w14:textId="3BA1B447" w:rsidR="00981FAF" w:rsidRDefault="00981FAF" w:rsidP="00981FAF">
      <w:pPr>
        <w:pStyle w:val="a5"/>
        <w:numPr>
          <w:ilvl w:val="0"/>
          <w:numId w:val="17"/>
        </w:numPr>
        <w:ind w:leftChars="0" w:right="210" w:firstLineChars="0"/>
      </w:pPr>
      <w:r>
        <w:t>&lt;%@include %&gt;</w:t>
      </w:r>
      <w:r>
        <w:rPr>
          <w:rFonts w:hint="eastAsia"/>
        </w:rPr>
        <w:t>与</w:t>
      </w:r>
      <w:r>
        <w:rPr>
          <w:rFonts w:hint="eastAsia"/>
        </w:rPr>
        <w:t>&lt;</w:t>
      </w:r>
      <w:proofErr w:type="spellStart"/>
      <w:r>
        <w:t>jsp:</w:t>
      </w:r>
      <w:r w:rsidR="00B9715F">
        <w:t>include</w:t>
      </w:r>
      <w:bookmarkStart w:id="0" w:name="_GoBack"/>
      <w:bookmarkEnd w:id="0"/>
      <w:proofErr w:type="spellEnd"/>
      <w:r>
        <w:t>&gt;</w:t>
      </w:r>
      <w:r>
        <w:rPr>
          <w:rFonts w:hint="eastAsia"/>
        </w:rPr>
        <w:t>的区别</w:t>
      </w:r>
    </w:p>
    <w:p w14:paraId="6BC54567" w14:textId="7A82B2DC" w:rsidR="00981FAF" w:rsidRDefault="006951EF" w:rsidP="00981FAF">
      <w:pPr>
        <w:pStyle w:val="a5"/>
        <w:ind w:leftChars="0" w:left="780" w:right="210" w:firstLineChars="0" w:firstLine="0"/>
      </w:pPr>
      <w:r>
        <w:rPr>
          <w:rFonts w:hint="eastAsia"/>
        </w:rPr>
        <w:t>前者：静态包含，生成一个</w:t>
      </w:r>
      <w:r>
        <w:t>java</w:t>
      </w:r>
      <w:r>
        <w:rPr>
          <w:rFonts w:hint="eastAsia"/>
        </w:rPr>
        <w:t>文件</w:t>
      </w:r>
      <w:r w:rsidR="0095312A">
        <w:rPr>
          <w:rFonts w:hint="eastAsia"/>
        </w:rPr>
        <w:t>，生成一个</w:t>
      </w:r>
      <w:r w:rsidR="0095312A">
        <w:rPr>
          <w:rFonts w:hint="eastAsia"/>
        </w:rPr>
        <w:t>c</w:t>
      </w:r>
      <w:r w:rsidR="0095312A">
        <w:t>lass</w:t>
      </w:r>
      <w:r w:rsidR="0095312A">
        <w:rPr>
          <w:rFonts w:hint="eastAsia"/>
        </w:rPr>
        <w:t>文件</w:t>
      </w:r>
      <w:r w:rsidR="00CD03B6">
        <w:rPr>
          <w:rFonts w:hint="eastAsia"/>
        </w:rPr>
        <w:t>。</w:t>
      </w:r>
    </w:p>
    <w:p w14:paraId="28477E70" w14:textId="0314892D" w:rsidR="006951EF" w:rsidRPr="00D711B3" w:rsidRDefault="006951EF" w:rsidP="00981FAF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后者：动态包含，生成两个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文件，两个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文件，通过方法调用实现包含</w:t>
      </w:r>
      <w:r w:rsidR="00CD03B6">
        <w:rPr>
          <w:rFonts w:hint="eastAsia"/>
        </w:rPr>
        <w:t>。</w:t>
      </w:r>
    </w:p>
    <w:p w14:paraId="03D2AFE0" w14:textId="480A3C83" w:rsidR="00C9198B" w:rsidRDefault="00C9198B" w:rsidP="00C9198B">
      <w:pPr>
        <w:pStyle w:val="2"/>
        <w:ind w:left="210" w:right="210"/>
      </w:pPr>
      <w:r>
        <w:rPr>
          <w:rFonts w:hint="eastAsia"/>
        </w:rPr>
        <w:t>Ja</w:t>
      </w:r>
      <w:r>
        <w:t>vaBean</w:t>
      </w:r>
    </w:p>
    <w:p w14:paraId="4BC056A4" w14:textId="77777777" w:rsidR="00E524F7" w:rsidRPr="00E524F7" w:rsidRDefault="00E524F7" w:rsidP="00E524F7">
      <w:pPr>
        <w:ind w:left="210" w:right="210" w:firstLine="210"/>
        <w:rPr>
          <w:rFonts w:hint="eastAsia"/>
        </w:rPr>
      </w:pPr>
    </w:p>
    <w:p w14:paraId="6D83C7BD" w14:textId="2D677EDC" w:rsidR="006033F9" w:rsidRDefault="006033F9" w:rsidP="006033F9">
      <w:pPr>
        <w:pStyle w:val="2"/>
        <w:ind w:left="210" w:right="21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（表达式语言）</w:t>
      </w:r>
    </w:p>
    <w:p w14:paraId="767A9848" w14:textId="0DD5C26E" w:rsidR="006033F9" w:rsidRPr="006033F9" w:rsidRDefault="006033F9" w:rsidP="006033F9">
      <w:pPr>
        <w:pStyle w:val="2"/>
        <w:ind w:left="210" w:right="210"/>
      </w:pPr>
      <w:r>
        <w:t>EL</w:t>
      </w:r>
      <w:r>
        <w:rPr>
          <w:rFonts w:hint="eastAsia"/>
        </w:rPr>
        <w:t>函数库</w:t>
      </w:r>
    </w:p>
    <w:p w14:paraId="7FF3C454" w14:textId="77777777" w:rsidR="00C9198B" w:rsidRPr="00C9198B" w:rsidRDefault="00C9198B" w:rsidP="00C9198B">
      <w:pPr>
        <w:ind w:left="210" w:right="210" w:firstLine="210"/>
      </w:pPr>
    </w:p>
    <w:sectPr w:rsidR="00C9198B" w:rsidRPr="00C919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FDAC6" w14:textId="77777777" w:rsidR="001154EC" w:rsidRDefault="001154EC" w:rsidP="00A90F95">
      <w:pPr>
        <w:ind w:left="210" w:right="210" w:firstLine="210"/>
      </w:pPr>
      <w:r>
        <w:separator/>
      </w:r>
    </w:p>
  </w:endnote>
  <w:endnote w:type="continuationSeparator" w:id="0">
    <w:p w14:paraId="6AEC1DE0" w14:textId="77777777" w:rsidR="001154EC" w:rsidRDefault="001154EC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06E8B" w14:textId="77777777" w:rsidR="001154EC" w:rsidRDefault="001154EC" w:rsidP="00A90F95">
      <w:pPr>
        <w:ind w:left="210" w:right="210" w:firstLine="210"/>
      </w:pPr>
      <w:r>
        <w:separator/>
      </w:r>
    </w:p>
  </w:footnote>
  <w:footnote w:type="continuationSeparator" w:id="0">
    <w:p w14:paraId="23473745" w14:textId="77777777" w:rsidR="001154EC" w:rsidRDefault="001154EC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BCA7458"/>
    <w:multiLevelType w:val="hybridMultilevel"/>
    <w:tmpl w:val="542ED4AE"/>
    <w:lvl w:ilvl="0" w:tplc="3BC2D938">
      <w:numFmt w:val="bullet"/>
      <w:lvlText w:val=""/>
      <w:lvlJc w:val="left"/>
      <w:pPr>
        <w:ind w:left="1200" w:hanging="4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D47E84"/>
    <w:multiLevelType w:val="hybridMultilevel"/>
    <w:tmpl w:val="273EFED0"/>
    <w:lvl w:ilvl="0" w:tplc="3BC2D938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3BC2D938">
      <w:numFmt w:val="bullet"/>
      <w:lvlText w:val=""/>
      <w:lvlJc w:val="left"/>
      <w:pPr>
        <w:ind w:left="1260" w:hanging="420"/>
      </w:pPr>
      <w:rPr>
        <w:rFonts w:ascii="Wingdings" w:eastAsia="宋体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D7F0E"/>
    <w:multiLevelType w:val="hybridMultilevel"/>
    <w:tmpl w:val="63D67310"/>
    <w:lvl w:ilvl="0" w:tplc="8AC8982C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2"/>
  </w:num>
  <w:num w:numId="8">
    <w:abstractNumId w:val="10"/>
  </w:num>
  <w:num w:numId="9">
    <w:abstractNumId w:val="20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15"/>
  </w:num>
  <w:num w:numId="19">
    <w:abstractNumId w:val="7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140B3"/>
    <w:rsid w:val="001154EC"/>
    <w:rsid w:val="00170334"/>
    <w:rsid w:val="00176719"/>
    <w:rsid w:val="001821D3"/>
    <w:rsid w:val="001902F3"/>
    <w:rsid w:val="00194C89"/>
    <w:rsid w:val="001C754C"/>
    <w:rsid w:val="001D4886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0412"/>
    <w:rsid w:val="00425F9E"/>
    <w:rsid w:val="004333DD"/>
    <w:rsid w:val="00496218"/>
    <w:rsid w:val="004A1E36"/>
    <w:rsid w:val="004E6E0E"/>
    <w:rsid w:val="005146C4"/>
    <w:rsid w:val="005320D7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92990"/>
    <w:rsid w:val="006951EF"/>
    <w:rsid w:val="006A7B41"/>
    <w:rsid w:val="006E115C"/>
    <w:rsid w:val="006F4584"/>
    <w:rsid w:val="00705403"/>
    <w:rsid w:val="007179AF"/>
    <w:rsid w:val="00722DCA"/>
    <w:rsid w:val="00733E96"/>
    <w:rsid w:val="0076367D"/>
    <w:rsid w:val="0078328C"/>
    <w:rsid w:val="007A2A24"/>
    <w:rsid w:val="007B0A58"/>
    <w:rsid w:val="007B2F26"/>
    <w:rsid w:val="007F5303"/>
    <w:rsid w:val="007F5443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5312A"/>
    <w:rsid w:val="00981FAF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AF2A05"/>
    <w:rsid w:val="00B116AF"/>
    <w:rsid w:val="00B12CB5"/>
    <w:rsid w:val="00B33B4B"/>
    <w:rsid w:val="00B6159B"/>
    <w:rsid w:val="00B63D07"/>
    <w:rsid w:val="00B84A89"/>
    <w:rsid w:val="00B9715F"/>
    <w:rsid w:val="00BB55A3"/>
    <w:rsid w:val="00BC1016"/>
    <w:rsid w:val="00BE7608"/>
    <w:rsid w:val="00BF2A33"/>
    <w:rsid w:val="00C12235"/>
    <w:rsid w:val="00C5033F"/>
    <w:rsid w:val="00C73F72"/>
    <w:rsid w:val="00C9198B"/>
    <w:rsid w:val="00CA27B2"/>
    <w:rsid w:val="00CB56D8"/>
    <w:rsid w:val="00CB79E9"/>
    <w:rsid w:val="00CC35EC"/>
    <w:rsid w:val="00CC3FAB"/>
    <w:rsid w:val="00CC7E80"/>
    <w:rsid w:val="00CD03B6"/>
    <w:rsid w:val="00CE0062"/>
    <w:rsid w:val="00CE635E"/>
    <w:rsid w:val="00D63EA5"/>
    <w:rsid w:val="00D711B3"/>
    <w:rsid w:val="00D84018"/>
    <w:rsid w:val="00D84CD2"/>
    <w:rsid w:val="00D9558A"/>
    <w:rsid w:val="00E42A6C"/>
    <w:rsid w:val="00E524F7"/>
    <w:rsid w:val="00E5401D"/>
    <w:rsid w:val="00E7259F"/>
    <w:rsid w:val="00E921AC"/>
    <w:rsid w:val="00EA0E66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121</cp:revision>
  <dcterms:created xsi:type="dcterms:W3CDTF">2019-08-03T09:46:00Z</dcterms:created>
  <dcterms:modified xsi:type="dcterms:W3CDTF">2019-10-08T14:34:00Z</dcterms:modified>
</cp:coreProperties>
</file>