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Source Sans Pro" w:hAnsi="Source Sans Pro" w:eastAsia="Source Sans Pro" w:cs="Source Sans Pro"/>
          <w:i w:val="0"/>
          <w:color w:val="000000"/>
          <w:sz w:val="24"/>
          <w:szCs w:val="24"/>
          <w:u w:val="none"/>
          <w:vertAlign w:val="baseline"/>
        </w:rPr>
        <w:t>MP100 | WEB DEVELOPMENT PROJECT STATEMENT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Source Sans Pro" w:hAnsi="Source Sans Pro" w:eastAsia="Source Sans Pro" w:cs="Source Sans Pro"/>
          <w:i w:val="0"/>
          <w:color w:val="000000"/>
          <w:sz w:val="20"/>
          <w:szCs w:val="20"/>
          <w:u w:val="none"/>
          <w:vertAlign w:val="baseline"/>
        </w:rPr>
        <w:t xml:space="preserve">Title: </w:t>
      </w:r>
      <w:r>
        <w:rPr>
          <w:rFonts w:hint="eastAsia" w:ascii="Source Sans Pro" w:hAnsi="Source Sans Pro" w:eastAsia="宋体" w:cs="Source Sans Pro"/>
          <w:i w:val="0"/>
          <w:color w:val="000000"/>
          <w:sz w:val="20"/>
          <w:szCs w:val="20"/>
          <w:u w:val="none"/>
          <w:vertAlign w:val="baseline"/>
          <w:lang w:val="en-US" w:eastAsia="zh-CN"/>
        </w:rPr>
        <w:t>THECHOICE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Source Sans Pro" w:hAnsi="Source Sans Pro" w:eastAsia="Source Sans Pro" w:cs="Source Sans Pro"/>
          <w:i w:val="0"/>
          <w:color w:val="000000"/>
          <w:sz w:val="20"/>
          <w:szCs w:val="20"/>
          <w:u w:val="none"/>
          <w:vertAlign w:val="baseline"/>
        </w:rPr>
        <w:t>Semester/Year:</w:t>
      </w:r>
      <w:r>
        <w:rPr>
          <w:rFonts w:hint="eastAsia" w:ascii="Source Sans Pro" w:hAnsi="Source Sans Pro" w:eastAsia="宋体" w:cs="Source Sans Pro"/>
          <w:i w:val="0"/>
          <w:color w:val="000000"/>
          <w:sz w:val="20"/>
          <w:szCs w:val="20"/>
          <w:u w:val="none"/>
          <w:vertAlign w:val="baseline"/>
          <w:lang w:val="en-US" w:eastAsia="zh-CN"/>
        </w:rPr>
        <w:t>SPRING 2018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Source Sans Pro" w:hAnsi="Source Sans Pro" w:eastAsia="Source Sans Pro" w:cs="Source Sans Pro"/>
          <w:i w:val="0"/>
          <w:color w:val="000000"/>
          <w:sz w:val="20"/>
          <w:szCs w:val="20"/>
          <w:u w:val="none"/>
          <w:vertAlign w:val="baseline"/>
        </w:rPr>
        <w:t>Coding language/software:</w:t>
      </w:r>
      <w:r>
        <w:rPr>
          <w:rFonts w:hint="eastAsia" w:ascii="Source Sans Pro" w:hAnsi="Source Sans Pro" w:eastAsia="宋体" w:cs="Source Sans Pro"/>
          <w:i w:val="0"/>
          <w:color w:val="000000"/>
          <w:sz w:val="20"/>
          <w:szCs w:val="20"/>
          <w:u w:val="none"/>
          <w:vertAlign w:val="baseline"/>
          <w:lang w:val="en-US" w:eastAsia="zh-CN"/>
        </w:rPr>
        <w:t>Brackets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Source Sans Pro" w:hAnsi="Source Sans Pro" w:eastAsia="Source Sans Pro" w:cs="Source Sans Pro"/>
          <w:i w:val="0"/>
          <w:color w:val="000000"/>
          <w:sz w:val="20"/>
          <w:szCs w:val="20"/>
          <w:u w:val="none"/>
          <w:vertAlign w:val="baseline"/>
        </w:rPr>
        <w:t xml:space="preserve">Description </w:t>
      </w:r>
      <w:r>
        <w:rPr>
          <w:rFonts w:hint="eastAsia" w:ascii="Source Sans Pro" w:hAnsi="Source Sans Pro" w:eastAsia="宋体" w:cs="Source Sans Pro"/>
          <w:i w:val="0"/>
          <w:color w:val="000000"/>
          <w:sz w:val="20"/>
          <w:szCs w:val="20"/>
          <w:u w:val="none"/>
          <w:vertAlign w:val="baseline"/>
          <w:lang w:eastAsia="zh-CN"/>
        </w:rPr>
        <w:t>：</w:t>
      </w:r>
      <w:r>
        <w:rPr>
          <w:rFonts w:hint="eastAsia" w:ascii="Source Sans Pro" w:hAnsi="Source Sans Pro" w:eastAsia="宋体" w:cs="Source Sans Pro"/>
          <w:i w:val="0"/>
          <w:color w:val="000000"/>
          <w:sz w:val="20"/>
          <w:szCs w:val="20"/>
          <w:u w:val="none"/>
          <w:vertAlign w:val="baseline"/>
          <w:lang w:val="en-US" w:eastAsia="zh-CN"/>
        </w:rPr>
        <w:t>The theme I chose with this project is the choice that most of people will face when the graduated from high school. I choose the greenish and blueish color for the background and the font, which looks kinda soft in a way. But as I go through the process, everything is really smooth, when I try to view my page online, the pictures that I choose doesn</w:t>
      </w:r>
      <w:r>
        <w:rPr>
          <w:rFonts w:hint="default" w:ascii="Source Sans Pro" w:hAnsi="Source Sans Pro" w:eastAsia="宋体" w:cs="Source Sans Pro"/>
          <w:i w:val="0"/>
          <w:color w:val="000000"/>
          <w:sz w:val="20"/>
          <w:szCs w:val="20"/>
          <w:u w:val="none"/>
          <w:vertAlign w:val="baseline"/>
          <w:lang w:val="en-US" w:eastAsia="zh-CN"/>
        </w:rPr>
        <w:t>’</w:t>
      </w:r>
      <w:r>
        <w:rPr>
          <w:rFonts w:hint="eastAsia" w:ascii="Source Sans Pro" w:hAnsi="Source Sans Pro" w:eastAsia="宋体" w:cs="Source Sans Pro"/>
          <w:i w:val="0"/>
          <w:color w:val="000000"/>
          <w:sz w:val="20"/>
          <w:szCs w:val="20"/>
          <w:u w:val="none"/>
          <w:vertAlign w:val="baseline"/>
          <w:lang w:val="en-US" w:eastAsia="zh-CN"/>
        </w:rPr>
        <w:t>t show up. I try a couple time and don</w:t>
      </w:r>
      <w:r>
        <w:rPr>
          <w:rFonts w:hint="default" w:ascii="Source Sans Pro" w:hAnsi="Source Sans Pro" w:eastAsia="宋体" w:cs="Source Sans Pro"/>
          <w:i w:val="0"/>
          <w:color w:val="000000"/>
          <w:sz w:val="20"/>
          <w:szCs w:val="20"/>
          <w:u w:val="none"/>
          <w:vertAlign w:val="baseline"/>
          <w:lang w:val="en-US" w:eastAsia="zh-CN"/>
        </w:rPr>
        <w:t>’</w:t>
      </w:r>
      <w:r>
        <w:rPr>
          <w:rFonts w:hint="eastAsia" w:ascii="Source Sans Pro" w:hAnsi="Source Sans Pro" w:eastAsia="宋体" w:cs="Source Sans Pro"/>
          <w:i w:val="0"/>
          <w:color w:val="000000"/>
          <w:sz w:val="20"/>
          <w:szCs w:val="20"/>
          <w:u w:val="none"/>
          <w:vertAlign w:val="baseline"/>
          <w:lang w:val="en-US" w:eastAsia="zh-CN"/>
        </w:rPr>
        <w:t>t get the reason why it</w:t>
      </w:r>
      <w:r>
        <w:rPr>
          <w:rFonts w:hint="default" w:ascii="Source Sans Pro" w:hAnsi="Source Sans Pro" w:eastAsia="宋体" w:cs="Source Sans Pro"/>
          <w:i w:val="0"/>
          <w:color w:val="000000"/>
          <w:sz w:val="20"/>
          <w:szCs w:val="20"/>
          <w:u w:val="none"/>
          <w:vertAlign w:val="baseline"/>
          <w:lang w:val="en-US" w:eastAsia="zh-CN"/>
        </w:rPr>
        <w:t>’</w:t>
      </w:r>
      <w:r>
        <w:rPr>
          <w:rFonts w:hint="eastAsia" w:ascii="Source Sans Pro" w:hAnsi="Source Sans Pro" w:eastAsia="宋体" w:cs="Source Sans Pro"/>
          <w:i w:val="0"/>
          <w:color w:val="000000"/>
          <w:sz w:val="20"/>
          <w:szCs w:val="20"/>
          <w:u w:val="none"/>
          <w:vertAlign w:val="baseline"/>
          <w:lang w:val="en-US" w:eastAsia="zh-CN"/>
        </w:rPr>
        <w:t>s not working.So I sent the folder that contains all my work with the URL link.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062DA"/>
    <w:rsid w:val="57B0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519</Characters>
  <Lines>0</Lines>
  <Paragraphs>0</Paragraphs>
  <ScaleCrop>false</ScaleCrop>
  <LinksUpToDate>false</LinksUpToDate>
  <CharactersWithSpaces>623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2018-04-16T16:39:00Z</dcterms:created>
  <dc:creator>余好巧</dc:creator>
  <cp:lastModifiedBy>余好巧</cp:lastModifiedBy>
  <dcterms:modified xsi:type="dcterms:W3CDTF">2018-04-16T16:46:55Z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