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932B4" w14:textId="77777777" w:rsidR="00C86D5B" w:rsidRPr="00774678" w:rsidRDefault="0085363B" w:rsidP="0085363B">
      <w:pPr>
        <w:jc w:val="center"/>
        <w:rPr>
          <w:sz w:val="28"/>
        </w:rPr>
      </w:pPr>
      <w:r w:rsidRPr="00774678">
        <w:rPr>
          <w:rFonts w:hint="eastAsia"/>
          <w:sz w:val="28"/>
        </w:rPr>
        <w:t>第一章 C++入门及简单的顺序结构</w:t>
      </w:r>
    </w:p>
    <w:p w14:paraId="4CCAF104" w14:textId="77777777" w:rsidR="0085363B" w:rsidRDefault="0085363B"/>
    <w:p w14:paraId="208D0730" w14:textId="77777777" w:rsidR="00EE35D2" w:rsidRPr="00992C49" w:rsidRDefault="00EE35D2">
      <w:pPr>
        <w:rPr>
          <w:sz w:val="20"/>
        </w:rPr>
      </w:pPr>
      <w:r w:rsidRPr="00992C49">
        <w:rPr>
          <w:rFonts w:hint="eastAsia"/>
          <w:sz w:val="20"/>
        </w:rPr>
        <w:t>编程是一种控制计算机的方式，和我们平时双击打开文件、关机、重</w:t>
      </w:r>
      <w:proofErr w:type="gramStart"/>
      <w:r w:rsidRPr="00992C49">
        <w:rPr>
          <w:rFonts w:hint="eastAsia"/>
          <w:sz w:val="20"/>
        </w:rPr>
        <w:t>启没有</w:t>
      </w:r>
      <w:proofErr w:type="gramEnd"/>
      <w:r w:rsidRPr="00992C49">
        <w:rPr>
          <w:rFonts w:hint="eastAsia"/>
          <w:sz w:val="20"/>
        </w:rPr>
        <w:t>任何区别。</w:t>
      </w:r>
    </w:p>
    <w:p w14:paraId="5D598305" w14:textId="77777777" w:rsidR="008018C8" w:rsidRDefault="008018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92C49">
        <w:tab/>
      </w:r>
      <w:r w:rsidRPr="00992C49">
        <w:rPr>
          <w:rFonts w:hint="eastAsia"/>
          <w:sz w:val="18"/>
        </w:rPr>
        <w:t>——</w:t>
      </w:r>
      <w:proofErr w:type="gramStart"/>
      <w:r w:rsidRPr="00992C49">
        <w:rPr>
          <w:rFonts w:hint="eastAsia"/>
          <w:sz w:val="18"/>
        </w:rPr>
        <w:t>—</w:t>
      </w:r>
      <w:proofErr w:type="gramEnd"/>
      <w:r w:rsidRPr="00992C49">
        <w:rPr>
          <w:rFonts w:hint="eastAsia"/>
          <w:sz w:val="18"/>
        </w:rPr>
        <w:t>闫学灿</w:t>
      </w:r>
    </w:p>
    <w:p w14:paraId="4E0434B3" w14:textId="77777777" w:rsidR="00EE35D2" w:rsidRPr="00EE35D2" w:rsidRDefault="00EE35D2"/>
    <w:p w14:paraId="1266A7B9" w14:textId="77777777" w:rsidR="00C86D5B" w:rsidRDefault="00697221" w:rsidP="00C86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软件环境</w:t>
      </w:r>
    </w:p>
    <w:p w14:paraId="073D1EE1" w14:textId="77777777" w:rsidR="00C86D5B" w:rsidRDefault="00697221" w:rsidP="005B36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编译软件的安装与使用</w:t>
      </w:r>
    </w:p>
    <w:p w14:paraId="4ED659D5" w14:textId="77777777" w:rsidR="00697221" w:rsidRDefault="005B3646" w:rsidP="00C86D5B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4BAA1999" wp14:editId="57A4EBB5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0DC8" w14:textId="77777777" w:rsidR="00697221" w:rsidRDefault="00697221" w:rsidP="00C86D5B">
      <w:pPr>
        <w:pStyle w:val="a3"/>
        <w:ind w:left="432" w:firstLineChars="0" w:firstLine="0"/>
      </w:pPr>
      <w:r>
        <w:rPr>
          <w:rFonts w:hint="eastAsia"/>
        </w:rPr>
        <w:t>2．作业的评测与提交</w:t>
      </w:r>
    </w:p>
    <w:p w14:paraId="2ABA7D7C" w14:textId="77777777" w:rsidR="00647060" w:rsidRDefault="001D6F83" w:rsidP="00647060">
      <w:pPr>
        <w:pStyle w:val="a3"/>
        <w:ind w:left="432" w:firstLineChars="0" w:firstLine="0"/>
        <w:rPr>
          <w:rStyle w:val="a4"/>
        </w:rPr>
      </w:pPr>
      <w:r>
        <w:rPr>
          <w:rFonts w:hint="eastAsia"/>
        </w:rPr>
        <w:t>在线练习</w:t>
      </w:r>
      <w:r w:rsidR="002826F5">
        <w:rPr>
          <w:rFonts w:hint="eastAsia"/>
        </w:rPr>
        <w:t>地址：</w:t>
      </w:r>
      <w:hyperlink r:id="rId6" w:history="1">
        <w:r w:rsidR="002826F5" w:rsidRPr="00F118B1">
          <w:rPr>
            <w:rStyle w:val="a4"/>
            <w:rFonts w:hint="eastAsia"/>
          </w:rPr>
          <w:t>www.acwing.com</w:t>
        </w:r>
      </w:hyperlink>
    </w:p>
    <w:p w14:paraId="4F6CD0FE" w14:textId="77777777" w:rsidR="00647060" w:rsidRPr="00647060" w:rsidRDefault="00647060" w:rsidP="00647060">
      <w:pPr>
        <w:pStyle w:val="a3"/>
        <w:ind w:left="432" w:firstLineChars="0" w:firstLine="0"/>
        <w:rPr>
          <w:color w:val="000000" w:themeColor="text1"/>
        </w:rPr>
      </w:pPr>
      <w:r w:rsidRPr="00647060">
        <w:rPr>
          <w:rStyle w:val="a4"/>
          <w:rFonts w:hint="eastAsia"/>
          <w:color w:val="000000" w:themeColor="text1"/>
          <w:u w:val="none"/>
        </w:rPr>
        <w:t>作业提交地址</w:t>
      </w:r>
      <w:r>
        <w:rPr>
          <w:rStyle w:val="a4"/>
          <w:rFonts w:hint="eastAsia"/>
          <w:color w:val="000000" w:themeColor="text1"/>
          <w:u w:val="none"/>
        </w:rPr>
        <w:t>：</w:t>
      </w:r>
      <w:hyperlink r:id="rId7" w:history="1">
        <w:r w:rsidR="001D6F83">
          <w:rPr>
            <w:rStyle w:val="a4"/>
          </w:rPr>
          <w:t>https://www.acwing.com/activity/content/</w:t>
        </w:r>
        <w:r w:rsidR="005B3646" w:rsidRPr="005B3646">
          <w:rPr>
            <w:rStyle w:val="a4"/>
          </w:rPr>
          <w:t>21</w:t>
        </w:r>
        <w:r w:rsidR="001D6F83">
          <w:rPr>
            <w:rStyle w:val="a4"/>
          </w:rPr>
          <w:t>/</w:t>
        </w:r>
      </w:hyperlink>
    </w:p>
    <w:p w14:paraId="1C9A7D0A" w14:textId="77777777" w:rsidR="002826F5" w:rsidRDefault="002826F5" w:rsidP="00AD58FA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6CF35285" wp14:editId="4DB1BB5E">
            <wp:extent cx="5274310" cy="2477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9729" w14:textId="77777777" w:rsidR="00C86D5B" w:rsidRDefault="00C86D5B" w:rsidP="00C86D5B"/>
    <w:p w14:paraId="50A2F861" w14:textId="77777777" w:rsidR="00C86D5B" w:rsidRDefault="00647060" w:rsidP="005566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 w:rsidR="00556639">
        <w:rPr>
          <w:rFonts w:hint="eastAsia"/>
        </w:rPr>
        <w:t>一个简单的C++程序</w:t>
      </w:r>
      <w:r w:rsidR="00BB187A">
        <w:rPr>
          <w:rFonts w:hint="eastAsia"/>
        </w:rPr>
        <w:t>——手速练习</w:t>
      </w:r>
    </w:p>
    <w:p w14:paraId="171F7E14" w14:textId="77777777" w:rsidR="00556639" w:rsidRDefault="00556639" w:rsidP="00556639">
      <w:pPr>
        <w:pStyle w:val="a3"/>
        <w:ind w:left="432" w:firstLineChars="0" w:firstLine="0"/>
      </w:pPr>
    </w:p>
    <w:p w14:paraId="2E347AC4" w14:textId="77777777" w:rsidR="003E799B" w:rsidRDefault="003E799B" w:rsidP="003E799B">
      <w:pPr>
        <w:ind w:left="420"/>
      </w:pPr>
      <w:r>
        <w:rPr>
          <w:noProof/>
        </w:rPr>
        <w:lastRenderedPageBreak/>
        <w:drawing>
          <wp:inline distT="0" distB="0" distL="0" distR="0" wp14:anchorId="366DD326" wp14:editId="2E4A3604">
            <wp:extent cx="2651990" cy="153937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7F34" w14:textId="77777777" w:rsidR="003E799B" w:rsidRDefault="003E799B" w:rsidP="00D733CD"/>
    <w:p w14:paraId="475ACB1A" w14:textId="77777777" w:rsidR="009F55CF" w:rsidRDefault="009F55CF" w:rsidP="00D733CD"/>
    <w:p w14:paraId="012E7CCA" w14:textId="77777777" w:rsidR="00F01339" w:rsidRDefault="00414AAE" w:rsidP="00F01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语法基础</w:t>
      </w:r>
    </w:p>
    <w:p w14:paraId="6F760AC6" w14:textId="77777777" w:rsidR="0015209F" w:rsidRDefault="0015209F" w:rsidP="001520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变量的定义</w:t>
      </w:r>
    </w:p>
    <w:p w14:paraId="1E885361" w14:textId="77777777" w:rsidR="00647060" w:rsidRDefault="00674B22" w:rsidP="00647060">
      <w:pPr>
        <w:pStyle w:val="a3"/>
        <w:ind w:left="360" w:firstLineChars="0" w:firstLine="0"/>
      </w:pPr>
      <w:r>
        <w:rPr>
          <w:rFonts w:hint="eastAsia"/>
        </w:rPr>
        <w:t>变量必须先定义，才可以使用。</w:t>
      </w:r>
      <w:r w:rsidR="00647060">
        <w:rPr>
          <w:rFonts w:hint="eastAsia"/>
        </w:rPr>
        <w:t>不能重名。</w:t>
      </w:r>
    </w:p>
    <w:p w14:paraId="6EF38295" w14:textId="77777777" w:rsidR="00674B22" w:rsidRDefault="00674B22" w:rsidP="00674B22">
      <w:pPr>
        <w:pStyle w:val="a3"/>
        <w:ind w:left="360" w:firstLineChars="0" w:firstLine="0"/>
      </w:pPr>
      <w:r>
        <w:rPr>
          <w:rFonts w:hint="eastAsia"/>
        </w:rPr>
        <w:t>变量定义的方式：</w:t>
      </w:r>
    </w:p>
    <w:p w14:paraId="0EE57FE0" w14:textId="77777777" w:rsidR="00674B22" w:rsidRDefault="00447D48" w:rsidP="00674B2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070FCA" wp14:editId="59F5BE81">
            <wp:extent cx="2286198" cy="185944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5DAA" w14:textId="77777777" w:rsidR="00447D48" w:rsidRDefault="00447D48" w:rsidP="00674B22">
      <w:pPr>
        <w:pStyle w:val="a3"/>
        <w:ind w:left="360" w:firstLineChars="0" w:firstLine="0"/>
      </w:pPr>
    </w:p>
    <w:p w14:paraId="3980F975" w14:textId="54556058" w:rsidR="00447D48" w:rsidRDefault="00447D48" w:rsidP="00674B22">
      <w:pPr>
        <w:pStyle w:val="a3"/>
        <w:ind w:left="360" w:firstLineChars="0" w:firstLine="0"/>
      </w:pPr>
      <w:r>
        <w:rPr>
          <w:rFonts w:hint="eastAsia"/>
        </w:rPr>
        <w:t>常用变量类型及范围：</w:t>
      </w:r>
    </w:p>
    <w:p w14:paraId="23EEC7E9" w14:textId="6A5DEB01" w:rsidR="00447D48" w:rsidRDefault="00AD2B4B" w:rsidP="00674B22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9A3A19" wp14:editId="3D825546">
            <wp:simplePos x="0" y="0"/>
            <wp:positionH relativeFrom="column">
              <wp:posOffset>228600</wp:posOffset>
            </wp:positionH>
            <wp:positionV relativeFrom="page">
              <wp:posOffset>6151880</wp:posOffset>
            </wp:positionV>
            <wp:extent cx="4413250" cy="1402715"/>
            <wp:effectExtent l="0" t="0" r="6350" b="698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77F749" w14:textId="504C2650" w:rsidR="00447D48" w:rsidRDefault="00447D48" w:rsidP="00674B22">
      <w:pPr>
        <w:pStyle w:val="a3"/>
        <w:ind w:left="360" w:firstLineChars="0" w:firstLine="0"/>
      </w:pPr>
    </w:p>
    <w:p w14:paraId="0756637F" w14:textId="4C0E272F" w:rsidR="00674B22" w:rsidRDefault="00674B22" w:rsidP="00674B22">
      <w:pPr>
        <w:pStyle w:val="a3"/>
        <w:ind w:left="360" w:firstLineChars="0" w:firstLine="0"/>
      </w:pPr>
    </w:p>
    <w:p w14:paraId="56021E39" w14:textId="00AB2238" w:rsidR="00AD2B4B" w:rsidRDefault="00AD2B4B" w:rsidP="00674B22">
      <w:pPr>
        <w:pStyle w:val="a3"/>
        <w:ind w:left="360" w:firstLineChars="0" w:firstLine="0"/>
      </w:pPr>
    </w:p>
    <w:p w14:paraId="404C73C5" w14:textId="50021399" w:rsidR="00AD2B4B" w:rsidRDefault="00AD2B4B" w:rsidP="00674B22">
      <w:pPr>
        <w:pStyle w:val="a3"/>
        <w:ind w:left="360" w:firstLineChars="0" w:firstLine="0"/>
      </w:pPr>
    </w:p>
    <w:p w14:paraId="7AB6C160" w14:textId="50257630" w:rsidR="00AD2B4B" w:rsidRDefault="00AD2B4B" w:rsidP="00674B22">
      <w:pPr>
        <w:pStyle w:val="a3"/>
        <w:ind w:left="360" w:firstLineChars="0" w:firstLine="0"/>
      </w:pPr>
    </w:p>
    <w:p w14:paraId="4833E215" w14:textId="097526E2" w:rsidR="00AD2B4B" w:rsidRDefault="00AD2B4B" w:rsidP="00674B22">
      <w:pPr>
        <w:pStyle w:val="a3"/>
        <w:ind w:left="360" w:firstLineChars="0" w:firstLine="0"/>
      </w:pPr>
    </w:p>
    <w:p w14:paraId="6E616B1D" w14:textId="2A572E86" w:rsidR="00AD2B4B" w:rsidRDefault="00AD2B4B" w:rsidP="00674B22">
      <w:pPr>
        <w:pStyle w:val="a3"/>
        <w:ind w:left="360" w:firstLineChars="0" w:firstLine="0"/>
      </w:pPr>
    </w:p>
    <w:p w14:paraId="6DA08F3D" w14:textId="59B07971" w:rsidR="00AD2B4B" w:rsidRDefault="00AD2B4B" w:rsidP="00674B22">
      <w:pPr>
        <w:pStyle w:val="a3"/>
        <w:ind w:left="360" w:firstLineChars="0" w:firstLine="0"/>
      </w:pPr>
      <w:r>
        <w:t>B</w:t>
      </w:r>
      <w:r>
        <w:rPr>
          <w:rFonts w:hint="eastAsia"/>
        </w:rPr>
        <w:t>ool</w:t>
      </w:r>
      <w:proofErr w:type="gramStart"/>
      <w:r>
        <w:rPr>
          <w:rFonts w:hint="eastAsia"/>
        </w:rPr>
        <w:t>型只有</w:t>
      </w:r>
      <w:proofErr w:type="gramEnd"/>
      <w:r>
        <w:rPr>
          <w:rFonts w:hint="eastAsia"/>
        </w:rPr>
        <w:t>真假 bool</w:t>
      </w:r>
      <w:r>
        <w:t xml:space="preserve"> </w:t>
      </w:r>
      <w:r>
        <w:rPr>
          <w:rFonts w:hint="eastAsia"/>
        </w:rPr>
        <w:t>FALSE=</w:t>
      </w:r>
      <w:r>
        <w:t>0</w:t>
      </w:r>
      <w:r>
        <w:rPr>
          <w:rFonts w:hint="eastAsia"/>
        </w:rPr>
        <w:t>，bool</w:t>
      </w:r>
      <w:r>
        <w:t xml:space="preserve">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=</w:t>
      </w:r>
      <w:r>
        <w:t>1</w:t>
      </w:r>
    </w:p>
    <w:p w14:paraId="622FCA8D" w14:textId="61C8201A" w:rsidR="00C11745" w:rsidRDefault="00C11745" w:rsidP="00674B2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ool</w:t>
      </w:r>
      <w:r>
        <w:t xml:space="preserve"> </w:t>
      </w:r>
      <w:r>
        <w:rPr>
          <w:rFonts w:hint="eastAsia"/>
        </w:rPr>
        <w:t>g=</w:t>
      </w:r>
      <w:proofErr w:type="spellStart"/>
      <w:proofErr w:type="gramStart"/>
      <w:r>
        <w:rPr>
          <w:rFonts w:hint="eastAsia"/>
        </w:rPr>
        <w:t>true</w:t>
      </w:r>
      <w:r>
        <w:t>,h</w:t>
      </w:r>
      <w:proofErr w:type="spellEnd"/>
      <w:proofErr w:type="gramEnd"/>
      <w:r>
        <w:t>=false;</w:t>
      </w:r>
    </w:p>
    <w:p w14:paraId="317FA304" w14:textId="77777777" w:rsidR="00153F16" w:rsidRDefault="00AD2B4B" w:rsidP="00674B22">
      <w:pPr>
        <w:pStyle w:val="a3"/>
        <w:ind w:left="360" w:firstLineChars="0" w:firstLine="0"/>
      </w:pPr>
      <w:r>
        <w:t>B</w:t>
      </w:r>
      <w:r>
        <w:rPr>
          <w:rFonts w:hint="eastAsia"/>
        </w:rPr>
        <w:t>和b区别：B</w:t>
      </w:r>
      <w:r w:rsidR="00153F16">
        <w:rPr>
          <w:rFonts w:hint="eastAsia"/>
        </w:rPr>
        <w:t>——</w:t>
      </w:r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b</w:t>
      </w:r>
      <w:r w:rsidR="00153F16">
        <w:rPr>
          <w:rFonts w:hint="eastAsia"/>
        </w:rPr>
        <w:t>——</w:t>
      </w:r>
      <w:r>
        <w:rPr>
          <w:rFonts w:hint="eastAsia"/>
        </w:rPr>
        <w:t>bit</w:t>
      </w:r>
      <w:r>
        <w:t xml:space="preserve"> </w:t>
      </w:r>
    </w:p>
    <w:p w14:paraId="06EA9AED" w14:textId="61DB34A6" w:rsidR="00AD2B4B" w:rsidRDefault="00AD2B4B" w:rsidP="00674B22">
      <w:pPr>
        <w:pStyle w:val="a3"/>
        <w:ind w:left="360" w:firstLineChars="0" w:firstLine="0"/>
      </w:pPr>
      <w:r>
        <w:t>1B</w:t>
      </w:r>
      <w:r>
        <w:rPr>
          <w:rFonts w:hint="eastAsia"/>
        </w:rPr>
        <w:t>yte（字节）=</w:t>
      </w:r>
      <w:r>
        <w:t>8</w:t>
      </w:r>
      <w:r>
        <w:rPr>
          <w:rFonts w:hint="eastAsia"/>
        </w:rPr>
        <w:t>bit（比特）</w:t>
      </w:r>
    </w:p>
    <w:p w14:paraId="6B9EB06B" w14:textId="2144EBD2" w:rsidR="00153F16" w:rsidRDefault="00153F16" w:rsidP="00674B22">
      <w:pPr>
        <w:pStyle w:val="a3"/>
        <w:ind w:left="360" w:firstLineChars="0" w:firstLine="0"/>
      </w:pPr>
      <w:r>
        <w:rPr>
          <w:rFonts w:hint="eastAsia"/>
        </w:rPr>
        <w:t>8位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字节</w:t>
      </w:r>
    </w:p>
    <w:p w14:paraId="1833A68D" w14:textId="77777777" w:rsidR="00F01339" w:rsidRDefault="00F01339" w:rsidP="003938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输入输出</w:t>
      </w:r>
    </w:p>
    <w:p w14:paraId="10893788" w14:textId="77777777" w:rsidR="008B67B0" w:rsidRDefault="008B67B0" w:rsidP="008B67B0">
      <w:pPr>
        <w:pStyle w:val="a3"/>
        <w:ind w:left="360" w:firstLineChars="0" w:firstLine="0"/>
      </w:pPr>
      <w:r>
        <w:rPr>
          <w:rFonts w:hint="eastAsia"/>
        </w:rPr>
        <w:t>整数的输入输出：</w:t>
      </w:r>
    </w:p>
    <w:p w14:paraId="7B241ABE" w14:textId="77777777" w:rsidR="00447D48" w:rsidRDefault="00E039EB" w:rsidP="00447D48">
      <w:pPr>
        <w:ind w:left="360"/>
      </w:pPr>
      <w:r>
        <w:rPr>
          <w:noProof/>
        </w:rPr>
        <w:lastRenderedPageBreak/>
        <w:drawing>
          <wp:inline distT="0" distB="0" distL="0" distR="0" wp14:anchorId="1CEA9A55" wp14:editId="6F2F71B6">
            <wp:extent cx="2034716" cy="1859441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F006" w14:textId="77777777" w:rsidR="008B67B0" w:rsidRDefault="008B67B0" w:rsidP="00447D48">
      <w:pPr>
        <w:ind w:left="360"/>
      </w:pPr>
    </w:p>
    <w:p w14:paraId="5E5ED98A" w14:textId="77777777" w:rsidR="008B67B0" w:rsidRDefault="008B67B0" w:rsidP="00447D48">
      <w:pPr>
        <w:ind w:left="360"/>
      </w:pPr>
      <w:r w:rsidRPr="00920269">
        <w:rPr>
          <w:rFonts w:hint="eastAsia"/>
          <w:highlight w:val="yellow"/>
        </w:rPr>
        <w:t>字符串的输入输出：</w:t>
      </w:r>
    </w:p>
    <w:p w14:paraId="77CC6848" w14:textId="77777777" w:rsidR="008B67B0" w:rsidRDefault="008B67B0" w:rsidP="00447D48">
      <w:pPr>
        <w:ind w:left="360"/>
      </w:pPr>
      <w:r>
        <w:rPr>
          <w:noProof/>
        </w:rPr>
        <w:drawing>
          <wp:inline distT="0" distB="0" distL="0" distR="0" wp14:anchorId="0A2A5439" wp14:editId="14EDC0FD">
            <wp:extent cx="1646063" cy="202709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9A99" w14:textId="77777777" w:rsidR="008B67B0" w:rsidRDefault="008B67B0" w:rsidP="00447D48">
      <w:pPr>
        <w:ind w:left="360"/>
      </w:pPr>
    </w:p>
    <w:p w14:paraId="0C3CD6F2" w14:textId="77777777" w:rsidR="008B67B0" w:rsidRDefault="008B67B0" w:rsidP="00447D48">
      <w:pPr>
        <w:ind w:left="360"/>
      </w:pPr>
      <w:r>
        <w:rPr>
          <w:rFonts w:hint="eastAsia"/>
        </w:rPr>
        <w:t>输入输出多个不同类型的变量：</w:t>
      </w:r>
    </w:p>
    <w:p w14:paraId="150EC308" w14:textId="77777777" w:rsidR="008B67B0" w:rsidRDefault="008B67B0" w:rsidP="00447D48">
      <w:pPr>
        <w:ind w:left="360"/>
      </w:pPr>
      <w:r>
        <w:rPr>
          <w:noProof/>
        </w:rPr>
        <w:drawing>
          <wp:inline distT="0" distB="0" distL="0" distR="0" wp14:anchorId="001158D2" wp14:editId="34891887">
            <wp:extent cx="3436918" cy="2872989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B776" w14:textId="77777777" w:rsidR="00447D48" w:rsidRDefault="00447D48" w:rsidP="00447D48"/>
    <w:p w14:paraId="69F7147D" w14:textId="77777777" w:rsidR="0039387A" w:rsidRDefault="00E85192" w:rsidP="003938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表达式</w:t>
      </w:r>
    </w:p>
    <w:p w14:paraId="46D9EB88" w14:textId="77777777" w:rsidR="009432A4" w:rsidRDefault="007702E3" w:rsidP="009432A4">
      <w:pPr>
        <w:ind w:left="360"/>
      </w:pPr>
      <w:r>
        <w:rPr>
          <w:rFonts w:hint="eastAsia"/>
        </w:rPr>
        <w:t>整数的</w:t>
      </w:r>
      <w:r w:rsidR="009432A4">
        <w:rPr>
          <w:rFonts w:hint="eastAsia"/>
        </w:rPr>
        <w:t>加减乘除四则运算：</w:t>
      </w:r>
    </w:p>
    <w:p w14:paraId="312D9E5E" w14:textId="77777777" w:rsidR="009432A4" w:rsidRDefault="00623A77" w:rsidP="009432A4">
      <w:r>
        <w:rPr>
          <w:noProof/>
        </w:rPr>
        <w:lastRenderedPageBreak/>
        <w:drawing>
          <wp:inline distT="0" distB="0" distL="0" distR="0" wp14:anchorId="0A7EBB47" wp14:editId="3AE357CD">
            <wp:extent cx="2888230" cy="3208298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4D72" w14:textId="77777777" w:rsidR="009432A4" w:rsidRDefault="005C19BA" w:rsidP="009432A4">
      <w:r>
        <w:rPr>
          <w:noProof/>
        </w:rPr>
        <w:drawing>
          <wp:inline distT="0" distB="0" distL="0" distR="0" wp14:anchorId="3EAC387A" wp14:editId="6FFF7476">
            <wp:extent cx="5274310" cy="14090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EB54" w14:textId="77777777" w:rsidR="005C19BA" w:rsidRDefault="005C19BA" w:rsidP="009432A4"/>
    <w:p w14:paraId="37E4B1FC" w14:textId="77777777" w:rsidR="009432A4" w:rsidRDefault="007702E3" w:rsidP="009432A4">
      <w:r>
        <w:rPr>
          <w:rFonts w:hint="eastAsia"/>
        </w:rPr>
        <w:t>浮点数（小数）的运算：</w:t>
      </w:r>
    </w:p>
    <w:p w14:paraId="5B8CDA6D" w14:textId="77777777" w:rsidR="007702E3" w:rsidRDefault="007702E3" w:rsidP="009432A4">
      <w:r>
        <w:rPr>
          <w:noProof/>
        </w:rPr>
        <w:drawing>
          <wp:inline distT="0" distB="0" distL="0" distR="0" wp14:anchorId="3623D265" wp14:editId="174B4C87">
            <wp:extent cx="3307367" cy="2522439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652F" w14:textId="77777777" w:rsidR="007702E3" w:rsidRDefault="007702E3" w:rsidP="009432A4"/>
    <w:p w14:paraId="4ECA90E4" w14:textId="77777777" w:rsidR="00DB63C4" w:rsidRDefault="00DB63C4" w:rsidP="009432A4">
      <w:r>
        <w:rPr>
          <w:rFonts w:hint="eastAsia"/>
        </w:rPr>
        <w:t>整型变量的自增、自减：</w:t>
      </w:r>
    </w:p>
    <w:p w14:paraId="4C256C58" w14:textId="77777777" w:rsidR="00DB63C4" w:rsidRDefault="00DB63C4" w:rsidP="009432A4">
      <w:r>
        <w:rPr>
          <w:noProof/>
        </w:rPr>
        <w:lastRenderedPageBreak/>
        <w:drawing>
          <wp:inline distT="0" distB="0" distL="0" distR="0" wp14:anchorId="3EC396BB" wp14:editId="707A6CE8">
            <wp:extent cx="2697714" cy="3048264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4CED" w14:textId="77777777" w:rsidR="00DB63C4" w:rsidRDefault="00DB63C4" w:rsidP="009432A4"/>
    <w:p w14:paraId="5025FB96" w14:textId="77777777" w:rsidR="00DB63C4" w:rsidRDefault="00DB63C4" w:rsidP="009432A4">
      <w:r>
        <w:rPr>
          <w:rFonts w:hint="eastAsia"/>
        </w:rPr>
        <w:t>变量的类型转换：</w:t>
      </w:r>
    </w:p>
    <w:p w14:paraId="5C317B03" w14:textId="77777777" w:rsidR="00DB63C4" w:rsidRDefault="00075881" w:rsidP="009432A4">
      <w:r>
        <w:rPr>
          <w:noProof/>
        </w:rPr>
        <w:drawing>
          <wp:inline distT="0" distB="0" distL="0" distR="0" wp14:anchorId="23B0EC7B" wp14:editId="556CE93F">
            <wp:extent cx="2674852" cy="25376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13E7" w14:textId="77777777" w:rsidR="00075881" w:rsidRDefault="00075881" w:rsidP="009432A4"/>
    <w:p w14:paraId="1B8D81C0" w14:textId="77777777" w:rsidR="00DB63C4" w:rsidRDefault="00DB63C4" w:rsidP="009432A4"/>
    <w:p w14:paraId="1EB76DE8" w14:textId="77777777" w:rsidR="0039387A" w:rsidRDefault="001B189C" w:rsidP="003938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顺序</w:t>
      </w:r>
      <w:r w:rsidR="0039387A">
        <w:rPr>
          <w:rFonts w:hint="eastAsia"/>
        </w:rPr>
        <w:t>语句</w:t>
      </w:r>
    </w:p>
    <w:p w14:paraId="7E0017DF" w14:textId="77777777" w:rsidR="00A0443E" w:rsidRDefault="00264E0E" w:rsidP="00264E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输出第二个整数：</w:t>
      </w:r>
    </w:p>
    <w:p w14:paraId="64A0C7DC" w14:textId="77777777" w:rsidR="00264E0E" w:rsidRDefault="00A0443E" w:rsidP="00A0443E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E3D096D" wp14:editId="169F77E3">
            <wp:extent cx="1821338" cy="2011854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3AE3" w14:textId="77777777" w:rsidR="00AD6B3B" w:rsidRDefault="00AD6B3B" w:rsidP="00A0443E">
      <w:pPr>
        <w:pStyle w:val="a3"/>
        <w:ind w:left="720" w:firstLineChars="0" w:firstLine="0"/>
      </w:pPr>
    </w:p>
    <w:p w14:paraId="7A7FC285" w14:textId="77777777" w:rsidR="007545F4" w:rsidRDefault="007545F4" w:rsidP="00264E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计算 </w:t>
      </w:r>
      <w:r>
        <w:t>(a + b) * c</w:t>
      </w:r>
      <w:r>
        <w:rPr>
          <w:rFonts w:hint="eastAsia"/>
        </w:rPr>
        <w:t>的值</w:t>
      </w:r>
    </w:p>
    <w:p w14:paraId="12566107" w14:textId="77777777" w:rsidR="00AD6B3B" w:rsidRDefault="00AD6B3B" w:rsidP="00AD6B3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EC6F868" wp14:editId="3234AFC8">
            <wp:extent cx="2499577" cy="2530059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1500" w14:textId="77777777" w:rsidR="00AD6B3B" w:rsidRDefault="00AD6B3B" w:rsidP="00AD6B3B">
      <w:pPr>
        <w:pStyle w:val="a3"/>
        <w:ind w:left="720" w:firstLineChars="0" w:firstLine="0"/>
      </w:pPr>
    </w:p>
    <w:p w14:paraId="0793511C" w14:textId="77777777" w:rsidR="00AD6B3B" w:rsidRDefault="00AD6B3B" w:rsidP="00264E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带余除法</w:t>
      </w:r>
    </w:p>
    <w:p w14:paraId="399B43D0" w14:textId="77777777" w:rsidR="007545F4" w:rsidRDefault="00AD6B3B" w:rsidP="007545F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A486B31" wp14:editId="374500FB">
            <wp:extent cx="2621507" cy="2865368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5596" w14:textId="77777777" w:rsidR="007545F4" w:rsidRDefault="007545F4" w:rsidP="007545F4">
      <w:pPr>
        <w:pStyle w:val="a3"/>
        <w:ind w:left="720" w:firstLineChars="0" w:firstLine="0"/>
      </w:pPr>
    </w:p>
    <w:p w14:paraId="5A3118DB" w14:textId="77777777" w:rsidR="001B189C" w:rsidRDefault="00E328A3" w:rsidP="00264E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求反三位数：</w:t>
      </w:r>
    </w:p>
    <w:p w14:paraId="289380B2" w14:textId="77777777" w:rsidR="00264E0E" w:rsidRDefault="00446683" w:rsidP="00264E0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437047" wp14:editId="4F373E7E">
            <wp:extent cx="2491956" cy="3368332"/>
            <wp:effectExtent l="0" t="0" r="381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FF29" w14:textId="77777777" w:rsidR="00F30E94" w:rsidRDefault="00F30E94" w:rsidP="00264E0E">
      <w:pPr>
        <w:pStyle w:val="a3"/>
        <w:ind w:left="360" w:firstLineChars="0" w:firstLine="0"/>
      </w:pPr>
    </w:p>
    <w:p w14:paraId="1695A136" w14:textId="77777777" w:rsidR="00F30E94" w:rsidRDefault="00F30E94" w:rsidP="00F30E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交换两个整数</w:t>
      </w:r>
    </w:p>
    <w:p w14:paraId="05565BE1" w14:textId="77777777" w:rsidR="00237EB3" w:rsidRDefault="00237EB3" w:rsidP="00264E0E">
      <w:pPr>
        <w:pStyle w:val="a3"/>
        <w:ind w:left="360" w:firstLineChars="0" w:firstLine="0"/>
      </w:pPr>
    </w:p>
    <w:p w14:paraId="5D0F703F" w14:textId="77777777" w:rsidR="00326F6F" w:rsidRDefault="00326F6F" w:rsidP="00326F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输出菱形</w:t>
      </w:r>
    </w:p>
    <w:p w14:paraId="345212DB" w14:textId="77777777" w:rsidR="00326F6F" w:rsidRDefault="00326F6F" w:rsidP="00326F6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565346E" wp14:editId="66990C77">
            <wp:extent cx="3254022" cy="3193057"/>
            <wp:effectExtent l="0" t="0" r="381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4E2C"/>
    <w:multiLevelType w:val="hybridMultilevel"/>
    <w:tmpl w:val="321EFF7C"/>
    <w:lvl w:ilvl="0" w:tplc="E12CF1A2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D7039"/>
    <w:multiLevelType w:val="hybridMultilevel"/>
    <w:tmpl w:val="8B2820C2"/>
    <w:lvl w:ilvl="0" w:tplc="D1786DE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40D74110"/>
    <w:multiLevelType w:val="hybridMultilevel"/>
    <w:tmpl w:val="0DE68DAC"/>
    <w:lvl w:ilvl="0" w:tplc="A210A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037BCD"/>
    <w:multiLevelType w:val="hybridMultilevel"/>
    <w:tmpl w:val="8346B952"/>
    <w:lvl w:ilvl="0" w:tplc="8D020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5E7B18"/>
    <w:multiLevelType w:val="hybridMultilevel"/>
    <w:tmpl w:val="A5F2A868"/>
    <w:lvl w:ilvl="0" w:tplc="92B6E9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5B"/>
    <w:rsid w:val="00057D63"/>
    <w:rsid w:val="00075881"/>
    <w:rsid w:val="000F28C3"/>
    <w:rsid w:val="00145513"/>
    <w:rsid w:val="0015209F"/>
    <w:rsid w:val="00153F16"/>
    <w:rsid w:val="001B189C"/>
    <w:rsid w:val="001D6F83"/>
    <w:rsid w:val="001F0087"/>
    <w:rsid w:val="00237EB3"/>
    <w:rsid w:val="00264E0E"/>
    <w:rsid w:val="00267BE2"/>
    <w:rsid w:val="002826F5"/>
    <w:rsid w:val="00326F6F"/>
    <w:rsid w:val="0039387A"/>
    <w:rsid w:val="003E799B"/>
    <w:rsid w:val="003F524D"/>
    <w:rsid w:val="00414AAE"/>
    <w:rsid w:val="00446683"/>
    <w:rsid w:val="00447D48"/>
    <w:rsid w:val="00481E43"/>
    <w:rsid w:val="005113EE"/>
    <w:rsid w:val="00540807"/>
    <w:rsid w:val="00553DA4"/>
    <w:rsid w:val="00556639"/>
    <w:rsid w:val="005B3646"/>
    <w:rsid w:val="005C19BA"/>
    <w:rsid w:val="00623A77"/>
    <w:rsid w:val="00647060"/>
    <w:rsid w:val="00674B22"/>
    <w:rsid w:val="00697221"/>
    <w:rsid w:val="007545F4"/>
    <w:rsid w:val="007702E3"/>
    <w:rsid w:val="00774678"/>
    <w:rsid w:val="00780CAD"/>
    <w:rsid w:val="008018C8"/>
    <w:rsid w:val="0085363B"/>
    <w:rsid w:val="008B67B0"/>
    <w:rsid w:val="00920269"/>
    <w:rsid w:val="009432A4"/>
    <w:rsid w:val="00954E0B"/>
    <w:rsid w:val="00992C49"/>
    <w:rsid w:val="009F55CF"/>
    <w:rsid w:val="00A00514"/>
    <w:rsid w:val="00A0443E"/>
    <w:rsid w:val="00AB7F62"/>
    <w:rsid w:val="00AD2B4B"/>
    <w:rsid w:val="00AD58FA"/>
    <w:rsid w:val="00AD6B3B"/>
    <w:rsid w:val="00BB187A"/>
    <w:rsid w:val="00C11745"/>
    <w:rsid w:val="00C86D5B"/>
    <w:rsid w:val="00CC2A93"/>
    <w:rsid w:val="00CC3266"/>
    <w:rsid w:val="00D7163D"/>
    <w:rsid w:val="00D733CD"/>
    <w:rsid w:val="00DB63C4"/>
    <w:rsid w:val="00E039EB"/>
    <w:rsid w:val="00E04ECE"/>
    <w:rsid w:val="00E328A3"/>
    <w:rsid w:val="00E85192"/>
    <w:rsid w:val="00E960FE"/>
    <w:rsid w:val="00EA325B"/>
    <w:rsid w:val="00ED763B"/>
    <w:rsid w:val="00EE35D2"/>
    <w:rsid w:val="00F01339"/>
    <w:rsid w:val="00F30E94"/>
    <w:rsid w:val="00F36E9A"/>
    <w:rsid w:val="00F8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07FC"/>
  <w15:chartTrackingRefBased/>
  <w15:docId w15:val="{F200C5C7-35BE-40A8-8FD1-35F5C59C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D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2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www.acwing.com/activity/content/10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acwing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学灿</dc:creator>
  <cp:keywords/>
  <dc:description/>
  <cp:lastModifiedBy>万 巧玥</cp:lastModifiedBy>
  <cp:revision>85</cp:revision>
  <dcterms:created xsi:type="dcterms:W3CDTF">2019-04-03T17:01:00Z</dcterms:created>
  <dcterms:modified xsi:type="dcterms:W3CDTF">2021-12-15T16:37:00Z</dcterms:modified>
</cp:coreProperties>
</file>