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3166" w:tblpY="2176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</w:tblGrid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  <w:vAlign w:val="center"/>
          </w:tcPr>
          <w:p w:rsidR="005F0E13" w:rsidRDefault="005F0E13" w:rsidP="005F0E13">
            <w:pPr>
              <w:jc w:val="center"/>
            </w:pPr>
            <w:r>
              <w:rPr>
                <w:rFonts w:hint="eastAsia"/>
              </w:rPr>
              <w:t>翼</w:t>
            </w:r>
          </w:p>
        </w:tc>
        <w:tc>
          <w:tcPr>
            <w:tcW w:w="647" w:type="dxa"/>
            <w:vAlign w:val="center"/>
          </w:tcPr>
          <w:p w:rsidR="005F0E13" w:rsidRDefault="005F0E13" w:rsidP="005F0E13">
            <w:pPr>
              <w:jc w:val="center"/>
            </w:pPr>
            <w:r>
              <w:rPr>
                <w:rFonts w:hint="eastAsia"/>
              </w:rPr>
              <w:t>手</w:t>
            </w:r>
          </w:p>
        </w:tc>
        <w:tc>
          <w:tcPr>
            <w:tcW w:w="647" w:type="dxa"/>
            <w:vAlign w:val="center"/>
          </w:tcPr>
          <w:p w:rsidR="005F0E13" w:rsidRDefault="005F0E13" w:rsidP="005F0E13">
            <w:pPr>
              <w:jc w:val="center"/>
            </w:pPr>
            <w:r>
              <w:rPr>
                <w:rFonts w:hint="eastAsia"/>
              </w:rPr>
              <w:t>龙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余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电</w:t>
            </w:r>
          </w:p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四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德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卷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秋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天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的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童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话</w:t>
            </w:r>
          </w:p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春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风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化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雨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陈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玄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风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冤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投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环</w:t>
            </w:r>
          </w:p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百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拂</w:t>
            </w:r>
          </w:p>
        </w:tc>
        <w:tc>
          <w:tcPr>
            <w:tcW w:w="647" w:type="dxa"/>
          </w:tcPr>
          <w:p w:rsidR="005F0E13" w:rsidRDefault="003433E6" w:rsidP="005F0E13">
            <w:r>
              <w:rPr>
                <w:rFonts w:hint="eastAsia"/>
              </w:rPr>
              <w:t>尘</w:t>
            </w:r>
            <w:bookmarkStart w:id="0" w:name="_GoBack"/>
            <w:bookmarkEnd w:id="0"/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洒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家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鼠</w:t>
            </w:r>
          </w:p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强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槛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格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易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忌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日</w:t>
            </w:r>
          </w:p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陈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露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调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制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解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调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器</w:t>
            </w:r>
          </w:p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华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不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淡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妆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浓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抹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总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相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宜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义</w:t>
            </w:r>
          </w:p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菜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统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结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律</w:t>
            </w:r>
          </w:p>
        </w:tc>
        <w:tc>
          <w:tcPr>
            <w:tcW w:w="648" w:type="dxa"/>
          </w:tcPr>
          <w:p w:rsidR="005F0E13" w:rsidRDefault="005F0E13" w:rsidP="005F0E13"/>
        </w:tc>
      </w:tr>
    </w:tbl>
    <w:p w:rsidR="005F0E13" w:rsidRDefault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Pr="005F0E13" w:rsidRDefault="005F0E13" w:rsidP="005F0E13"/>
    <w:p w:rsidR="005F0E13" w:rsidRDefault="005F0E13" w:rsidP="005F0E1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585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236"/>
      </w:tblGrid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</w:p>
        </w:tc>
        <w:tc>
          <w:tcPr>
            <w:tcW w:w="585" w:type="dxa"/>
          </w:tcPr>
          <w:p w:rsidR="00736C82" w:rsidRDefault="00736C82" w:rsidP="00736C82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1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2</w:t>
            </w:r>
          </w:p>
        </w:tc>
        <w:tc>
          <w:tcPr>
            <w:tcW w:w="786" w:type="dxa"/>
          </w:tcPr>
          <w:p w:rsidR="00736C82" w:rsidRDefault="00736C82" w:rsidP="00736C82">
            <w:pPr>
              <w:tabs>
                <w:tab w:val="center" w:pos="208"/>
              </w:tabs>
            </w:pPr>
            <w:r>
              <w:t>3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4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5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6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7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8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9</w:t>
            </w:r>
          </w:p>
        </w:tc>
        <w:tc>
          <w:tcPr>
            <w:tcW w:w="216" w:type="dxa"/>
          </w:tcPr>
          <w:p w:rsidR="00736C82" w:rsidRDefault="00736C82" w:rsidP="00736C82">
            <w:pPr>
              <w:jc w:val="center"/>
            </w:pPr>
          </w:p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  <w:vAlign w:val="center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翼</w:t>
            </w:r>
          </w:p>
        </w:tc>
        <w:tc>
          <w:tcPr>
            <w:tcW w:w="786" w:type="dxa"/>
            <w:vAlign w:val="center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手</w:t>
            </w:r>
          </w:p>
        </w:tc>
        <w:tc>
          <w:tcPr>
            <w:tcW w:w="786" w:type="dxa"/>
            <w:vAlign w:val="center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龙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余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电</w:t>
            </w:r>
          </w:p>
        </w:tc>
        <w:tc>
          <w:tcPr>
            <w:tcW w:w="216" w:type="dxa"/>
          </w:tcPr>
          <w:p w:rsidR="00736C82" w:rsidRDefault="00736C82" w:rsidP="00736C82"/>
        </w:tc>
      </w:tr>
      <w:tr w:rsidR="00736C82" w:rsidTr="00FD05D7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1</w:t>
            </w:r>
          </w:p>
        </w:tc>
        <w:tc>
          <w:tcPr>
            <w:tcW w:w="585" w:type="dxa"/>
            <w:vAlign w:val="center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86" w:type="dxa"/>
            <w:vAlign w:val="center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德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卷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秋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天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的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童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话</w:t>
            </w:r>
          </w:p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2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春</w:t>
            </w:r>
          </w:p>
        </w:tc>
        <w:tc>
          <w:tcPr>
            <w:tcW w:w="786" w:type="dxa"/>
          </w:tcPr>
          <w:p w:rsidR="00736C82" w:rsidRDefault="00736C82" w:rsidP="00FD05D7">
            <w:pPr>
              <w:ind w:firstLineChars="100" w:firstLine="210"/>
            </w:pPr>
            <w:r>
              <w:rPr>
                <w:rFonts w:hint="eastAsia"/>
              </w:rPr>
              <w:t>风</w:t>
            </w:r>
          </w:p>
        </w:tc>
        <w:tc>
          <w:tcPr>
            <w:tcW w:w="786" w:type="dxa"/>
          </w:tcPr>
          <w:p w:rsidR="00736C82" w:rsidRDefault="00736C82" w:rsidP="00FD05D7">
            <w:pPr>
              <w:ind w:firstLineChars="50" w:firstLine="105"/>
            </w:pPr>
            <w:r>
              <w:rPr>
                <w:rFonts w:hint="eastAsia"/>
              </w:rPr>
              <w:t>化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雨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3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陈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玄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风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冤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投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环</w:t>
            </w:r>
          </w:p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百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拂</w:t>
            </w:r>
          </w:p>
        </w:tc>
        <w:tc>
          <w:tcPr>
            <w:tcW w:w="786" w:type="dxa"/>
          </w:tcPr>
          <w:p w:rsidR="00736C82" w:rsidRDefault="00480489" w:rsidP="00736C82">
            <w:r>
              <w:rPr>
                <w:rFonts w:hint="eastAsia"/>
              </w:rPr>
              <w:t>尘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洒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家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鼠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强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槛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格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易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忌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日</w:t>
            </w:r>
          </w:p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陈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露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调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制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解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调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器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华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不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8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淡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妆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浓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抹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总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相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宜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义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菜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统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结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律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</w:tbl>
    <w:p w:rsidR="00EE72D1" w:rsidRPr="005F0E13" w:rsidRDefault="00EE72D1" w:rsidP="005F0E13">
      <w:pPr>
        <w:jc w:val="center"/>
      </w:pPr>
    </w:p>
    <w:sectPr w:rsidR="00EE72D1" w:rsidRPr="005F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E4"/>
    <w:rsid w:val="00150416"/>
    <w:rsid w:val="00157FE4"/>
    <w:rsid w:val="00210C13"/>
    <w:rsid w:val="002C4D35"/>
    <w:rsid w:val="003433E6"/>
    <w:rsid w:val="00384DB1"/>
    <w:rsid w:val="00480489"/>
    <w:rsid w:val="005F0E13"/>
    <w:rsid w:val="006F3001"/>
    <w:rsid w:val="00736C82"/>
    <w:rsid w:val="00752BC4"/>
    <w:rsid w:val="00C07E11"/>
    <w:rsid w:val="00D718B6"/>
    <w:rsid w:val="00EE6D58"/>
    <w:rsid w:val="00EE72D1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6C249-F1EB-438E-AA2F-52292523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D5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D5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5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sky</cp:lastModifiedBy>
  <cp:revision>6</cp:revision>
  <dcterms:created xsi:type="dcterms:W3CDTF">2013-12-09T09:07:00Z</dcterms:created>
  <dcterms:modified xsi:type="dcterms:W3CDTF">2013-12-11T13:05:00Z</dcterms:modified>
</cp:coreProperties>
</file>