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1"/>
        <w:gridCol w:w="2029"/>
        <w:gridCol w:w="2231"/>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2231" w:type="dxa"/>
            <w:vAlign w:val="center"/>
          </w:tcPr>
          <w:p>
            <w:pPr>
              <w:jc w:val="center"/>
              <w:rPr>
                <w:rFonts w:hint="default" w:ascii="宋体" w:hAnsi="宋体" w:eastAsia="宋体" w:cs="宋体"/>
                <w:sz w:val="24"/>
                <w:szCs w:val="28"/>
                <w:vertAlign w:val="baseline"/>
                <w:lang w:val="en-US" w:eastAsia="zh-Hans"/>
              </w:rPr>
            </w:pPr>
            <w:r>
              <w:rPr>
                <w:rFonts w:hint="eastAsia" w:ascii="宋体" w:hAnsi="宋体" w:eastAsia="宋体" w:cs="宋体"/>
                <w:b/>
                <w:bCs/>
                <w:sz w:val="24"/>
                <w:szCs w:val="28"/>
                <w:vertAlign w:val="baseline"/>
                <w:lang w:val="en-US" w:eastAsia="zh-Hans"/>
              </w:rPr>
              <w:t>学号</w:t>
            </w:r>
          </w:p>
        </w:tc>
        <w:tc>
          <w:tcPr>
            <w:tcW w:w="2029" w:type="dxa"/>
            <w:vAlign w:val="center"/>
          </w:tcPr>
          <w:p>
            <w:pPr>
              <w:jc w:val="center"/>
              <w:rPr>
                <w:rFonts w:hint="eastAsia" w:ascii="宋体" w:hAnsi="宋体" w:eastAsia="宋体" w:cs="宋体"/>
                <w:sz w:val="24"/>
                <w:szCs w:val="28"/>
                <w:vertAlign w:val="baseline"/>
                <w:lang w:val="en-US" w:eastAsia="zh-CN"/>
              </w:rPr>
            </w:pPr>
            <w:r>
              <w:rPr>
                <w:rFonts w:hint="eastAsia" w:ascii="宋体" w:hAnsi="宋体" w:eastAsia="宋体" w:cs="宋体"/>
                <w:sz w:val="24"/>
                <w:szCs w:val="28"/>
                <w:vertAlign w:val="baseline"/>
                <w:lang w:val="en-US" w:eastAsia="zh-CN"/>
              </w:rPr>
              <w:t>2113041111</w:t>
            </w:r>
          </w:p>
        </w:tc>
        <w:tc>
          <w:tcPr>
            <w:tcW w:w="2231" w:type="dxa"/>
            <w:vAlign w:val="center"/>
          </w:tcPr>
          <w:p>
            <w:pPr>
              <w:jc w:val="center"/>
              <w:rPr>
                <w:rFonts w:hint="default" w:ascii="宋体" w:hAnsi="宋体" w:eastAsia="宋体" w:cs="宋体"/>
                <w:sz w:val="24"/>
                <w:szCs w:val="28"/>
                <w:vertAlign w:val="baseline"/>
                <w:lang w:val="en-US" w:eastAsia="zh-Hans"/>
              </w:rPr>
            </w:pPr>
            <w:r>
              <w:rPr>
                <w:rFonts w:hint="eastAsia" w:ascii="宋体" w:hAnsi="宋体" w:eastAsia="宋体" w:cs="宋体"/>
                <w:b/>
                <w:bCs/>
                <w:sz w:val="24"/>
                <w:szCs w:val="28"/>
                <w:vertAlign w:val="baseline"/>
                <w:lang w:val="en-US" w:eastAsia="zh-Hans"/>
              </w:rPr>
              <w:t>姓名</w:t>
            </w:r>
          </w:p>
        </w:tc>
        <w:tc>
          <w:tcPr>
            <w:tcW w:w="2031" w:type="dxa"/>
            <w:vAlign w:val="center"/>
          </w:tcPr>
          <w:p>
            <w:pPr>
              <w:jc w:val="center"/>
              <w:rPr>
                <w:rFonts w:hint="eastAsia" w:ascii="宋体" w:hAnsi="宋体" w:eastAsia="宋体" w:cs="宋体"/>
                <w:sz w:val="24"/>
                <w:szCs w:val="28"/>
                <w:vertAlign w:val="baseline"/>
                <w:lang w:val="en-US" w:eastAsia="zh-CN"/>
              </w:rPr>
            </w:pPr>
            <w:r>
              <w:rPr>
                <w:rFonts w:hint="eastAsia" w:ascii="宋体" w:hAnsi="宋体" w:eastAsia="宋体" w:cs="宋体"/>
                <w:sz w:val="24"/>
                <w:szCs w:val="28"/>
                <w:vertAlign w:val="baseline"/>
                <w:lang w:val="en-US" w:eastAsia="zh-CN"/>
              </w:rPr>
              <w:t>乔嘉琛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2231" w:type="dxa"/>
            <w:vAlign w:val="center"/>
          </w:tcPr>
          <w:p>
            <w:pPr>
              <w:jc w:val="center"/>
              <w:rPr>
                <w:rFonts w:hint="default" w:ascii="宋体" w:hAnsi="宋体" w:eastAsia="宋体" w:cs="宋体"/>
                <w:b/>
                <w:bCs/>
                <w:sz w:val="24"/>
                <w:szCs w:val="28"/>
                <w:vertAlign w:val="baseline"/>
                <w:lang w:val="en-US" w:eastAsia="zh-Hans"/>
              </w:rPr>
            </w:pPr>
            <w:r>
              <w:rPr>
                <w:rFonts w:hint="eastAsia" w:ascii="宋体" w:hAnsi="宋体" w:eastAsia="宋体" w:cs="宋体"/>
                <w:b/>
                <w:bCs/>
                <w:sz w:val="24"/>
                <w:szCs w:val="28"/>
                <w:vertAlign w:val="baseline"/>
                <w:lang w:val="en-US" w:eastAsia="zh-Hans"/>
              </w:rPr>
              <w:t>专业</w:t>
            </w:r>
          </w:p>
        </w:tc>
        <w:tc>
          <w:tcPr>
            <w:tcW w:w="2029" w:type="dxa"/>
            <w:vAlign w:val="center"/>
          </w:tcPr>
          <w:p>
            <w:pPr>
              <w:jc w:val="center"/>
              <w:rPr>
                <w:rFonts w:hint="eastAsia" w:ascii="宋体" w:hAnsi="宋体" w:eastAsia="宋体" w:cs="宋体"/>
                <w:sz w:val="24"/>
                <w:szCs w:val="28"/>
                <w:vertAlign w:val="baseline"/>
                <w:lang w:val="en-US" w:eastAsia="zh-CN"/>
              </w:rPr>
            </w:pPr>
            <w:r>
              <w:rPr>
                <w:rFonts w:hint="eastAsia" w:ascii="宋体" w:hAnsi="宋体" w:eastAsia="宋体" w:cs="宋体"/>
                <w:sz w:val="24"/>
                <w:szCs w:val="28"/>
                <w:vertAlign w:val="baseline"/>
                <w:lang w:val="en-US" w:eastAsia="zh-CN"/>
              </w:rPr>
              <w:t>软件工程</w:t>
            </w:r>
          </w:p>
        </w:tc>
        <w:tc>
          <w:tcPr>
            <w:tcW w:w="2231" w:type="dxa"/>
            <w:vAlign w:val="center"/>
          </w:tcPr>
          <w:p>
            <w:pPr>
              <w:jc w:val="center"/>
              <w:rPr>
                <w:rFonts w:hint="default" w:ascii="宋体" w:hAnsi="宋体" w:eastAsia="宋体" w:cs="宋体"/>
                <w:b/>
                <w:bCs/>
                <w:sz w:val="24"/>
                <w:szCs w:val="28"/>
                <w:vertAlign w:val="baseline"/>
                <w:lang w:val="en-US" w:eastAsia="zh-Hans"/>
              </w:rPr>
            </w:pPr>
            <w:r>
              <w:rPr>
                <w:rFonts w:hint="eastAsia" w:ascii="宋体" w:hAnsi="宋体" w:eastAsia="宋体" w:cs="宋体"/>
                <w:b/>
                <w:bCs/>
                <w:sz w:val="24"/>
                <w:szCs w:val="28"/>
                <w:vertAlign w:val="baseline"/>
                <w:lang w:val="en-US" w:eastAsia="zh-Hans"/>
              </w:rPr>
              <w:t>日期</w:t>
            </w:r>
          </w:p>
        </w:tc>
        <w:tc>
          <w:tcPr>
            <w:tcW w:w="2031" w:type="dxa"/>
            <w:vAlign w:val="center"/>
          </w:tcPr>
          <w:p>
            <w:pPr>
              <w:jc w:val="center"/>
              <w:rPr>
                <w:rFonts w:hint="eastAsia" w:ascii="宋体" w:hAnsi="宋体" w:eastAsia="宋体" w:cs="宋体"/>
                <w:sz w:val="24"/>
                <w:szCs w:val="28"/>
                <w:vertAlign w:val="baseline"/>
                <w:lang w:val="en-US" w:eastAsia="zh-CN"/>
              </w:rPr>
            </w:pPr>
            <w:r>
              <w:rPr>
                <w:rFonts w:hint="eastAsia" w:ascii="宋体" w:hAnsi="宋体" w:eastAsia="宋体" w:cs="宋体"/>
                <w:sz w:val="24"/>
                <w:szCs w:val="28"/>
                <w:vertAlign w:val="baseline"/>
                <w:lang w:val="en-US" w:eastAsia="zh-CN"/>
              </w:rPr>
              <w:t>2024.9.13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4" w:hRule="atLeast"/>
        </w:trPr>
        <w:tc>
          <w:tcPr>
            <w:tcW w:w="8522" w:type="dxa"/>
            <w:gridSpan w:val="4"/>
            <w:vAlign w:val="top"/>
          </w:tcPr>
          <w:p>
            <w:pPr>
              <w:jc w:val="both"/>
              <w:rPr>
                <w:rFonts w:hint="eastAsia" w:ascii="宋体" w:hAnsi="宋体" w:eastAsia="宋体" w:cs="宋体"/>
                <w:b/>
                <w:bCs/>
                <w:sz w:val="24"/>
                <w:szCs w:val="28"/>
                <w:vertAlign w:val="baseline"/>
                <w:lang w:val="en-US" w:eastAsia="zh-Hans"/>
              </w:rPr>
            </w:pPr>
            <w:r>
              <w:rPr>
                <w:rFonts w:hint="eastAsia" w:ascii="宋体" w:hAnsi="宋体" w:eastAsia="宋体" w:cs="宋体"/>
                <w:b/>
                <w:bCs/>
                <w:sz w:val="24"/>
                <w:szCs w:val="28"/>
                <w:vertAlign w:val="baseline"/>
                <w:lang w:val="en-US" w:eastAsia="zh-Hans"/>
              </w:rPr>
              <w:t>实训任务：第四章 数组</w:t>
            </w:r>
          </w:p>
          <w:p>
            <w:pPr>
              <w:numPr>
                <w:ilvl w:val="0"/>
                <w:numId w:val="2"/>
              </w:num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数组初始化考核，使用三种不同方式创建数组并初始化，数组包含"a","b","c"三个元素。</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pPr>
            <w:r>
              <w:drawing>
                <wp:inline distT="0" distB="0" distL="114300" distR="114300">
                  <wp:extent cx="3825875" cy="220218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25875" cy="2202180"/>
                          </a:xfrm>
                          <a:prstGeom prst="rect">
                            <a:avLst/>
                          </a:prstGeom>
                          <a:noFill/>
                          <a:ln w="9525">
                            <a:noFill/>
                          </a:ln>
                        </pic:spPr>
                      </pic:pic>
                    </a:graphicData>
                  </a:graphic>
                </wp:inline>
              </w:drawing>
            </w:r>
          </w:p>
          <w:p>
            <w:pPr>
              <w:jc w:val="both"/>
              <w:rPr>
                <w:rFonts w:hint="eastAsia"/>
                <w:lang w:val="en-US" w:eastAsia="zh-Hans"/>
              </w:rPr>
            </w:pPr>
          </w:p>
          <w:p>
            <w:pPr>
              <w:jc w:val="both"/>
              <w:rPr>
                <w:rFonts w:hint="eastAsia" w:ascii="宋体" w:hAnsi="宋体" w:eastAsia="宋体" w:cs="宋体"/>
                <w:b w:val="0"/>
                <w:bCs w:val="0"/>
                <w:sz w:val="24"/>
                <w:szCs w:val="28"/>
                <w:vertAlign w:val="baseline"/>
                <w:lang w:val="en-US" w:eastAsia="zh-Hans"/>
              </w:rPr>
            </w:pPr>
          </w:p>
          <w:p>
            <w:pPr>
              <w:numPr>
                <w:ilvl w:val="0"/>
                <w:numId w:val="3"/>
              </w:num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数组遍历考核</w:t>
            </w:r>
          </w:p>
          <w:p>
            <w:pPr>
              <w:jc w:val="both"/>
              <w:rPr>
                <w:rFonts w:hint="eastAsia"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eastAsia="zh-Hans"/>
              </w:rPr>
              <w:t>A)</w:t>
            </w:r>
            <w:r>
              <w:rPr>
                <w:rFonts w:hint="eastAsia" w:ascii="宋体" w:hAnsi="宋体" w:eastAsia="宋体" w:cs="宋体"/>
                <w:b w:val="0"/>
                <w:bCs w:val="0"/>
                <w:sz w:val="24"/>
                <w:szCs w:val="28"/>
                <w:vertAlign w:val="baseline"/>
                <w:lang w:val="en-US" w:eastAsia="zh-Hans"/>
              </w:rPr>
              <w:t>一维数组遍历</w:t>
            </w:r>
          </w:p>
          <w:p>
            <w:pPr>
              <w:numPr>
                <w:ilvl w:val="0"/>
                <w:numId w:val="0"/>
              </w:num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有数组</w:t>
            </w:r>
            <w:bookmarkStart w:id="0" w:name="OLE_LINK1"/>
            <w:r>
              <w:rPr>
                <w:rFonts w:hint="eastAsia" w:ascii="宋体" w:hAnsi="宋体" w:eastAsia="宋体" w:cs="宋体"/>
                <w:b w:val="0"/>
                <w:bCs w:val="0"/>
                <w:sz w:val="24"/>
                <w:szCs w:val="28"/>
                <w:vertAlign w:val="baseline"/>
                <w:lang w:val="en-US" w:eastAsia="zh-Hans"/>
              </w:rPr>
              <w:t>String[] arr = new String[]{"hello","world","!"}</w:t>
            </w:r>
            <w:bookmarkEnd w:id="0"/>
            <w:r>
              <w:rPr>
                <w:rFonts w:hint="eastAsia" w:ascii="宋体" w:hAnsi="宋体" w:eastAsia="宋体" w:cs="宋体"/>
                <w:b w:val="0"/>
                <w:bCs w:val="0"/>
                <w:sz w:val="24"/>
                <w:szCs w:val="28"/>
                <w:vertAlign w:val="baseline"/>
                <w:lang w:val="en-US" w:eastAsia="zh-Hans"/>
              </w:rPr>
              <w:t>;请使用2种不同的方式进行遍历</w:t>
            </w:r>
          </w:p>
          <w:p>
            <w:pPr>
              <w:numPr>
                <w:ilvl w:val="0"/>
                <w:numId w:val="0"/>
              </w:numPr>
              <w:jc w:val="both"/>
              <w:rPr>
                <w:rFonts w:hint="eastAsia" w:ascii="宋体" w:hAnsi="宋体" w:eastAsia="宋体" w:cs="宋体"/>
                <w:b w:val="0"/>
                <w:bCs w:val="0"/>
                <w:sz w:val="24"/>
                <w:szCs w:val="28"/>
                <w:vertAlign w:val="baseline"/>
                <w:lang w:val="en-US" w:eastAsia="zh-Hans"/>
              </w:rPr>
            </w:pPr>
            <w:r>
              <w:drawing>
                <wp:inline distT="0" distB="0" distL="114300" distR="114300">
                  <wp:extent cx="4801235" cy="272796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01235" cy="2727960"/>
                          </a:xfrm>
                          <a:prstGeom prst="rect">
                            <a:avLst/>
                          </a:prstGeom>
                          <a:noFill/>
                          <a:ln w="9525">
                            <a:noFill/>
                          </a:ln>
                        </pic:spPr>
                      </pic:pic>
                    </a:graphicData>
                  </a:graphic>
                </wp:inline>
              </w:drawing>
            </w:r>
          </w:p>
          <w:p>
            <w:pPr>
              <w:numPr>
                <w:ilvl w:val="0"/>
                <w:numId w:val="0"/>
              </w:numPr>
              <w:jc w:val="both"/>
              <w:rPr>
                <w:rFonts w:hint="eastAsia"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eastAsia="zh-Hans"/>
              </w:rPr>
              <w:t>B)</w:t>
            </w:r>
            <w:r>
              <w:rPr>
                <w:rFonts w:hint="eastAsia" w:ascii="宋体" w:hAnsi="宋体" w:eastAsia="宋体" w:cs="宋体"/>
                <w:b w:val="0"/>
                <w:bCs w:val="0"/>
                <w:sz w:val="24"/>
                <w:szCs w:val="28"/>
                <w:vertAlign w:val="baseline"/>
                <w:lang w:val="en-US" w:eastAsia="zh-Hans"/>
              </w:rPr>
              <w:t>二维数组遍历</w:t>
            </w:r>
          </w:p>
          <w:p>
            <w:pPr>
              <w:numPr>
                <w:ilvl w:val="0"/>
                <w:numId w:val="0"/>
              </w:numPr>
              <w:jc w:val="both"/>
              <w:rPr>
                <w:rFonts w:hint="default" w:ascii="宋体" w:hAnsi="宋体" w:eastAsia="宋体" w:cs="宋体"/>
                <w:b w:val="0"/>
                <w:bCs w:val="0"/>
                <w:sz w:val="24"/>
                <w:szCs w:val="28"/>
                <w:vertAlign w:val="baseline"/>
                <w:lang w:eastAsia="zh-Hans"/>
              </w:rPr>
            </w:pPr>
            <w:r>
              <w:rPr>
                <w:rFonts w:hint="eastAsia" w:ascii="宋体" w:hAnsi="宋体" w:eastAsia="宋体" w:cs="宋体"/>
                <w:b w:val="0"/>
                <w:bCs w:val="0"/>
                <w:sz w:val="24"/>
                <w:szCs w:val="28"/>
                <w:vertAlign w:val="baseline"/>
                <w:lang w:val="en-US" w:eastAsia="zh-Hans"/>
              </w:rPr>
              <w:t>二维数组的长度为3，二维数组中每个一维数组的长度也为3</w:t>
            </w:r>
            <w:r>
              <w:rPr>
                <w:rFonts w:hint="default" w:ascii="宋体" w:hAnsi="宋体" w:eastAsia="宋体" w:cs="宋体"/>
                <w:b w:val="0"/>
                <w:bCs w:val="0"/>
                <w:sz w:val="24"/>
                <w:szCs w:val="28"/>
                <w:vertAlign w:val="baseline"/>
                <w:lang w:eastAsia="zh-Hans"/>
              </w:rPr>
              <w:t>;</w:t>
            </w:r>
          </w:p>
          <w:p>
            <w:pPr>
              <w:numPr>
                <w:ilvl w:val="0"/>
                <w:numId w:val="0"/>
              </w:numPr>
              <w:jc w:val="both"/>
              <w:rPr>
                <w:rFonts w:hint="default" w:ascii="宋体" w:hAnsi="宋体" w:eastAsia="宋体" w:cs="宋体"/>
                <w:b w:val="0"/>
                <w:bCs w:val="0"/>
                <w:sz w:val="24"/>
                <w:szCs w:val="28"/>
                <w:vertAlign w:val="baseline"/>
                <w:lang w:eastAsia="zh-Hans"/>
              </w:rPr>
            </w:pPr>
            <w:r>
              <w:rPr>
                <w:rFonts w:hint="eastAsia" w:ascii="宋体" w:hAnsi="宋体" w:eastAsia="宋体" w:cs="宋体"/>
                <w:b w:val="0"/>
                <w:bCs w:val="0"/>
                <w:sz w:val="24"/>
                <w:szCs w:val="28"/>
                <w:vertAlign w:val="baseline"/>
                <w:lang w:val="en-US" w:eastAsia="zh-Hans"/>
              </w:rPr>
              <w:t>二维数组每个位置上的数组的数据都是通过键盘录入</w:t>
            </w:r>
            <w:r>
              <w:rPr>
                <w:rFonts w:hint="default" w:ascii="宋体" w:hAnsi="宋体" w:eastAsia="宋体" w:cs="宋体"/>
                <w:b w:val="0"/>
                <w:bCs w:val="0"/>
                <w:sz w:val="24"/>
                <w:szCs w:val="28"/>
                <w:vertAlign w:val="baseline"/>
                <w:lang w:eastAsia="zh-Hans"/>
              </w:rPr>
              <w:t>;</w:t>
            </w:r>
          </w:p>
          <w:p>
            <w:pPr>
              <w:numPr>
                <w:ilvl w:val="0"/>
                <w:numId w:val="0"/>
              </w:numPr>
              <w:jc w:val="both"/>
              <w:rPr>
                <w:rFonts w:hint="default" w:ascii="宋体" w:hAnsi="宋体" w:eastAsia="宋体" w:cs="宋体"/>
                <w:b w:val="0"/>
                <w:bCs w:val="0"/>
                <w:sz w:val="24"/>
                <w:szCs w:val="28"/>
                <w:vertAlign w:val="baseline"/>
                <w:lang w:eastAsia="zh-Hans"/>
              </w:rPr>
            </w:pPr>
            <w:r>
              <w:rPr>
                <w:rFonts w:hint="eastAsia" w:ascii="宋体" w:hAnsi="宋体" w:eastAsia="宋体" w:cs="宋体"/>
                <w:b w:val="0"/>
                <w:bCs w:val="0"/>
                <w:sz w:val="24"/>
                <w:szCs w:val="28"/>
                <w:vertAlign w:val="baseline"/>
                <w:lang w:val="en-US" w:eastAsia="zh-Hans"/>
              </w:rPr>
              <w:t>录入成功后，将二维数组按以下格式打印输出</w:t>
            </w:r>
            <w:r>
              <w:rPr>
                <w:rFonts w:hint="default" w:ascii="宋体" w:hAnsi="宋体" w:eastAsia="宋体" w:cs="宋体"/>
                <w:b w:val="0"/>
                <w:bCs w:val="0"/>
                <w:sz w:val="24"/>
                <w:szCs w:val="28"/>
                <w:vertAlign w:val="baseline"/>
                <w:lang w:eastAsia="zh-Hans"/>
              </w:rPr>
              <w:t>:</w:t>
            </w:r>
          </w:p>
          <w:p>
            <w:pPr>
              <w:numPr>
                <w:ilvl w:val="0"/>
                <w:numId w:val="0"/>
              </w:numPr>
              <w:jc w:val="both"/>
              <w:rPr>
                <w:rFonts w:hint="default" w:ascii="宋体" w:hAnsi="宋体" w:eastAsia="宋体" w:cs="宋体"/>
                <w:b w:val="0"/>
                <w:bCs w:val="0"/>
                <w:sz w:val="24"/>
                <w:szCs w:val="28"/>
                <w:vertAlign w:val="baseline"/>
                <w:lang w:eastAsia="zh-Hans"/>
              </w:rPr>
            </w:pPr>
            <w:r>
              <w:rPr>
                <w:rFonts w:hint="default" w:ascii="宋体" w:hAnsi="宋体" w:eastAsia="宋体" w:cs="宋体"/>
                <w:b w:val="0"/>
                <w:bCs w:val="0"/>
                <w:sz w:val="24"/>
                <w:szCs w:val="28"/>
                <w:vertAlign w:val="baseline"/>
                <w:lang w:eastAsia="zh-Hans"/>
              </w:rPr>
              <w:drawing>
                <wp:inline distT="0" distB="0" distL="114300" distR="114300">
                  <wp:extent cx="1752600" cy="1409700"/>
                  <wp:effectExtent l="0" t="0" r="0" b="12700"/>
                  <wp:docPr id="3" name="图片 3" descr="image-2023071112150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20230711121507248"/>
                          <pic:cNvPicPr>
                            <a:picLocks noChangeAspect="1"/>
                          </pic:cNvPicPr>
                        </pic:nvPicPr>
                        <pic:blipFill>
                          <a:blip r:embed="rId6"/>
                          <a:stretch>
                            <a:fillRect/>
                          </a:stretch>
                        </pic:blipFill>
                        <pic:spPr>
                          <a:xfrm>
                            <a:off x="0" y="0"/>
                            <a:ext cx="1752600" cy="1409700"/>
                          </a:xfrm>
                          <a:prstGeom prst="rect">
                            <a:avLst/>
                          </a:prstGeom>
                        </pic:spPr>
                      </pic:pic>
                    </a:graphicData>
                  </a:graphic>
                </wp:inline>
              </w:drawing>
            </w:r>
          </w:p>
          <w:p>
            <w:pPr>
              <w:numPr>
                <w:ilvl w:val="0"/>
                <w:numId w:val="0"/>
              </w:numPr>
              <w:jc w:val="both"/>
              <w:rPr>
                <w:rFonts w:hint="default" w:ascii="宋体" w:hAnsi="宋体" w:eastAsia="宋体" w:cs="宋体"/>
                <w:b w:val="0"/>
                <w:bCs w:val="0"/>
                <w:sz w:val="24"/>
                <w:szCs w:val="28"/>
                <w:vertAlign w:val="baseline"/>
                <w:lang w:eastAsia="zh-Hans"/>
              </w:rPr>
            </w:pP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pPr>
            <w:r>
              <w:drawing>
                <wp:inline distT="0" distB="0" distL="114300" distR="114300">
                  <wp:extent cx="4404995" cy="3230880"/>
                  <wp:effectExtent l="0" t="0" r="1460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4404995" cy="3230880"/>
                          </a:xfrm>
                          <a:prstGeom prst="rect">
                            <a:avLst/>
                          </a:prstGeom>
                          <a:noFill/>
                          <a:ln w="9525">
                            <a:noFill/>
                          </a:ln>
                        </pic:spPr>
                      </pic:pic>
                    </a:graphicData>
                  </a:graphic>
                </wp:inline>
              </w:drawing>
            </w:r>
          </w:p>
          <w:p>
            <w:pPr>
              <w:jc w:val="both"/>
              <w:rPr>
                <w:rFonts w:hint="eastAsia"/>
                <w:lang w:val="en-US" w:eastAsia="zh-Hans"/>
              </w:rPr>
            </w:pPr>
          </w:p>
          <w:p>
            <w:pPr>
              <w:jc w:val="both"/>
              <w:rPr>
                <w:rFonts w:hint="eastAsia" w:ascii="宋体" w:hAnsi="宋体" w:eastAsia="宋体" w:cs="宋体"/>
                <w:b w:val="0"/>
                <w:bCs w:val="0"/>
                <w:sz w:val="24"/>
                <w:szCs w:val="28"/>
                <w:vertAlign w:val="baseline"/>
                <w:lang w:val="en-US" w:eastAsia="zh-Hans"/>
              </w:rPr>
            </w:pPr>
          </w:p>
          <w:p>
            <w:pPr>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3. 补全方法，实现求一个int[]数组的次大值</w:t>
            </w:r>
          </w:p>
          <w:p>
            <w:pPr>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思路：根据数组的第一个和第二个元素的大小关系确定最大值和次大值从第三个元素开始依次比较和最大值、次大值的大小关系，确定是否需要改变最大值和次大值的值：</w:t>
            </w: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5268595" cy="850900"/>
                  <wp:effectExtent l="0" t="0" r="1460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8595" cy="850900"/>
                          </a:xfrm>
                          <a:prstGeom prst="rect">
                            <a:avLst/>
                          </a:prstGeom>
                          <a:noFill/>
                          <a:ln>
                            <a:noFill/>
                          </a:ln>
                        </pic:spPr>
                      </pic:pic>
                    </a:graphicData>
                  </a:graphic>
                </wp:inline>
              </w:drawing>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pPr>
            <w:r>
              <w:drawing>
                <wp:inline distT="0" distB="0" distL="114300" distR="114300">
                  <wp:extent cx="4321175" cy="3413760"/>
                  <wp:effectExtent l="0" t="0" r="6985"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9"/>
                          <a:stretch>
                            <a:fillRect/>
                          </a:stretch>
                        </pic:blipFill>
                        <pic:spPr>
                          <a:xfrm>
                            <a:off x="0" y="0"/>
                            <a:ext cx="4321175" cy="3413760"/>
                          </a:xfrm>
                          <a:prstGeom prst="rect">
                            <a:avLst/>
                          </a:prstGeom>
                          <a:noFill/>
                          <a:ln w="9525">
                            <a:noFill/>
                          </a:ln>
                        </pic:spPr>
                      </pic:pic>
                    </a:graphicData>
                  </a:graphic>
                </wp:inline>
              </w:drawing>
            </w:r>
          </w:p>
          <w:p>
            <w:pPr>
              <w:jc w:val="both"/>
              <w:rPr>
                <w:rFonts w:hint="eastAsia"/>
                <w:lang w:val="en-US" w:eastAsia="zh-Hans"/>
              </w:rPr>
            </w:pPr>
          </w:p>
          <w:p>
            <w:pPr>
              <w:jc w:val="both"/>
              <w:rPr>
                <w:rFonts w:hint="eastAsia" w:ascii="宋体" w:hAnsi="宋体" w:eastAsia="宋体" w:cs="宋体"/>
                <w:b w:val="0"/>
                <w:bCs w:val="0"/>
                <w:sz w:val="24"/>
                <w:szCs w:val="28"/>
                <w:vertAlign w:val="baseline"/>
                <w:lang w:val="en-US" w:eastAsia="zh-Hans"/>
              </w:rPr>
            </w:pPr>
          </w:p>
          <w:p>
            <w:pPr>
              <w:jc w:val="both"/>
              <w:rPr>
                <w:rFonts w:hint="eastAsia"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4. 分析以下代码运行结果</w:t>
            </w: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5269230" cy="214693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69230" cy="2146935"/>
                          </a:xfrm>
                          <a:prstGeom prst="rect">
                            <a:avLst/>
                          </a:prstGeom>
                          <a:noFill/>
                          <a:ln>
                            <a:noFill/>
                          </a:ln>
                        </pic:spPr>
                      </pic:pic>
                    </a:graphicData>
                  </a:graphic>
                </wp:inline>
              </w:drawing>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ind w:firstLine="960" w:firstLineChars="400"/>
              <w:jc w:val="both"/>
              <w:rPr>
                <w:rFonts w:hint="eastAsia" w:ascii="宋体" w:hAnsi="宋体" w:eastAsia="宋体" w:cs="宋体"/>
                <w:b w:val="0"/>
                <w:bCs w:val="0"/>
                <w:sz w:val="24"/>
                <w:szCs w:val="28"/>
                <w:vertAlign w:val="baseline"/>
                <w:lang w:val="en-US" w:eastAsia="zh-CN"/>
              </w:rPr>
            </w:pPr>
            <w:r>
              <w:rPr>
                <w:rFonts w:hint="eastAsia" w:ascii="宋体" w:hAnsi="宋体" w:eastAsia="宋体" w:cs="宋体"/>
                <w:b w:val="0"/>
                <w:bCs w:val="0"/>
                <w:sz w:val="24"/>
                <w:szCs w:val="28"/>
                <w:vertAlign w:val="baseline"/>
                <w:lang w:val="en-US" w:eastAsia="zh-CN"/>
              </w:rPr>
              <w:t>1</w:t>
            </w:r>
          </w:p>
          <w:p>
            <w:pPr>
              <w:jc w:val="both"/>
              <w:rPr>
                <w:rFonts w:hint="eastAsia"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5. 分析以下代码的运行结果，并画出代码对应的内存图</w:t>
            </w: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5271770" cy="2159635"/>
                  <wp:effectExtent l="0" t="0" r="11430" b="247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1770" cy="2159635"/>
                          </a:xfrm>
                          <a:prstGeom prst="rect">
                            <a:avLst/>
                          </a:prstGeom>
                          <a:noFill/>
                          <a:ln>
                            <a:noFill/>
                          </a:ln>
                        </pic:spPr>
                      </pic:pic>
                    </a:graphicData>
                  </a:graphic>
                </wp:inline>
              </w:drawing>
            </w:r>
          </w:p>
          <w:p>
            <w:pPr>
              <w:jc w:val="both"/>
            </w:pPr>
            <w:r>
              <w:rPr>
                <w:rFonts w:hint="eastAsia" w:ascii="宋体" w:hAnsi="宋体" w:eastAsia="宋体" w:cs="宋体"/>
                <w:b w:val="0"/>
                <w:bCs w:val="0"/>
                <w:sz w:val="24"/>
                <w:szCs w:val="28"/>
                <w:vertAlign w:val="baseline"/>
                <w:lang w:val="en-US" w:eastAsia="zh-Hans"/>
              </w:rPr>
              <w:t>答：</w:t>
            </w:r>
            <w:r>
              <w:drawing>
                <wp:inline distT="0" distB="0" distL="114300" distR="114300">
                  <wp:extent cx="1493520" cy="434340"/>
                  <wp:effectExtent l="0" t="0" r="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1493520" cy="434340"/>
                          </a:xfrm>
                          <a:prstGeom prst="rect">
                            <a:avLst/>
                          </a:prstGeom>
                          <a:noFill/>
                          <a:ln w="9525">
                            <a:noFill/>
                          </a:ln>
                        </pic:spPr>
                      </pic:pic>
                    </a:graphicData>
                  </a:graphic>
                </wp:inline>
              </w:drawing>
            </w:r>
          </w:p>
          <w:p>
            <w:pPr>
              <w:jc w:val="both"/>
              <w:rPr>
                <w:rFonts w:hint="eastAsia" w:eastAsiaTheme="minorEastAsia"/>
                <w:lang w:val="en-US" w:eastAsia="zh-CN"/>
              </w:rPr>
            </w:pPr>
            <w:r>
              <w:rPr>
                <w:rFonts w:hint="eastAsia"/>
                <w:lang w:val="en-US" w:eastAsia="zh-CN"/>
              </w:rPr>
              <w:t xml:space="preserve">  引用类型传递地址值,一个改全都改.</w:t>
            </w:r>
          </w:p>
          <w:p>
            <w:pPr>
              <w:jc w:val="both"/>
              <w:rPr>
                <w:rFonts w:hint="default" w:ascii="宋体" w:hAnsi="宋体" w:eastAsia="宋体" w:cs="宋体"/>
                <w:b w:val="0"/>
                <w:bCs w:val="0"/>
                <w:sz w:val="24"/>
                <w:szCs w:val="28"/>
                <w:vertAlign w:val="baseline"/>
                <w:lang w:val="en-US" w:eastAsia="zh-Hans"/>
              </w:rPr>
            </w:pPr>
          </w:p>
          <w:p>
            <w:pPr>
              <w:jc w:val="both"/>
              <w:rPr>
                <w:rFonts w:hint="default" w:ascii="宋体" w:hAnsi="宋体" w:eastAsia="宋体" w:cs="宋体"/>
                <w:b w:val="0"/>
                <w:bCs w:val="0"/>
                <w:sz w:val="24"/>
                <w:szCs w:val="28"/>
                <w:vertAlign w:val="baseline"/>
                <w:lang w:eastAsia="zh-Hans"/>
              </w:rPr>
            </w:pPr>
            <w:r>
              <w:rPr>
                <w:rFonts w:hint="default" w:ascii="宋体" w:hAnsi="宋体" w:eastAsia="宋体" w:cs="宋体"/>
                <w:b w:val="0"/>
                <w:bCs w:val="0"/>
                <w:sz w:val="24"/>
                <w:szCs w:val="28"/>
                <w:vertAlign w:val="baseline"/>
                <w:lang w:val="en-US" w:eastAsia="zh-Hans"/>
              </w:rPr>
              <w:t>6. 产生10个随机数，范围在[1，100]，使用java.lang.Math类实现</w:t>
            </w:r>
            <w:r>
              <w:rPr>
                <w:rFonts w:hint="eastAsia" w:ascii="宋体" w:hAnsi="宋体" w:eastAsia="宋体" w:cs="宋体"/>
                <w:b w:val="0"/>
                <w:bCs w:val="0"/>
                <w:sz w:val="24"/>
                <w:szCs w:val="28"/>
                <w:vertAlign w:val="baseline"/>
                <w:lang w:val="en-US" w:eastAsia="zh-Hans"/>
              </w:rPr>
              <w:t>。</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4153535" cy="2217420"/>
                  <wp:effectExtent l="0" t="0" r="6985"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4153535" cy="2217420"/>
                          </a:xfrm>
                          <a:prstGeom prst="rect">
                            <a:avLst/>
                          </a:prstGeom>
                          <a:noFill/>
                          <a:ln w="9525">
                            <a:noFill/>
                          </a:ln>
                        </pic:spPr>
                      </pic:pic>
                    </a:graphicData>
                  </a:graphic>
                </wp:inline>
              </w:drawing>
            </w:r>
            <w:r>
              <w:rPr>
                <w:rFonts w:hint="eastAsia"/>
                <w:lang w:val="en-US" w:eastAsia="zh-CN"/>
              </w:rPr>
              <w:t xml:space="preserve"> </w:t>
            </w:r>
          </w:p>
          <w:p>
            <w:pPr>
              <w:jc w:val="both"/>
              <w:rPr>
                <w:rFonts w:hint="eastAsia"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7. 随机产生一个长度为4位的验证码，包含大小写字母以及数字</w:t>
            </w:r>
            <w:r>
              <w:rPr>
                <w:rFonts w:hint="eastAsia" w:ascii="宋体" w:hAnsi="宋体" w:eastAsia="宋体" w:cs="宋体"/>
                <w:b w:val="0"/>
                <w:bCs w:val="0"/>
                <w:sz w:val="24"/>
                <w:szCs w:val="28"/>
                <w:vertAlign w:val="baseline"/>
                <w:lang w:val="en-US" w:eastAsia="zh-Hans"/>
              </w:rPr>
              <w:t>。</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rPr>
                <w:rFonts w:hint="eastAsia" w:ascii="宋体" w:hAnsi="宋体" w:eastAsia="宋体" w:cs="宋体"/>
                <w:b w:val="0"/>
                <w:bCs w:val="0"/>
                <w:sz w:val="24"/>
                <w:szCs w:val="28"/>
                <w:vertAlign w:val="baseline"/>
                <w:lang w:val="en-US" w:eastAsia="zh-CN"/>
              </w:rPr>
            </w:pPr>
            <w:r>
              <w:rPr>
                <w:rFonts w:hint="eastAsia" w:ascii="宋体" w:hAnsi="宋体" w:eastAsia="宋体" w:cs="宋体"/>
                <w:b w:val="0"/>
                <w:bCs w:val="0"/>
                <w:sz w:val="24"/>
                <w:szCs w:val="28"/>
                <w:vertAlign w:val="baseline"/>
                <w:lang w:val="en-US" w:eastAsia="zh-CN"/>
              </w:rPr>
              <w:t xml:space="preserve">   </w:t>
            </w:r>
            <w:r>
              <w:drawing>
                <wp:inline distT="0" distB="0" distL="114300" distR="114300">
                  <wp:extent cx="3772535" cy="3093720"/>
                  <wp:effectExtent l="0" t="0" r="698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772535" cy="3093720"/>
                          </a:xfrm>
                          <a:prstGeom prst="rect">
                            <a:avLst/>
                          </a:prstGeom>
                          <a:noFill/>
                          <a:ln w="9525">
                            <a:noFill/>
                          </a:ln>
                        </pic:spPr>
                      </pic:pic>
                    </a:graphicData>
                  </a:graphic>
                </wp:inline>
              </w:drawing>
            </w:r>
          </w:p>
          <w:p>
            <w:pPr>
              <w:jc w:val="both"/>
              <w:rPr>
                <w:rFonts w:hint="default" w:ascii="宋体" w:hAnsi="宋体" w:eastAsia="宋体" w:cs="宋体"/>
                <w:b w:val="0"/>
                <w:bCs w:val="0"/>
                <w:sz w:val="24"/>
                <w:szCs w:val="28"/>
                <w:vertAlign w:val="baseline"/>
                <w:lang w:val="en-US" w:eastAsia="zh-Hans"/>
              </w:rPr>
            </w:pPr>
          </w:p>
          <w:p>
            <w:pPr>
              <w:numPr>
                <w:ilvl w:val="0"/>
                <w:numId w:val="4"/>
              </w:numPr>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程序运行，利用随机数生成一个长度为20的正整型数组。然后等待用户输入要查找的数字。</w:t>
            </w:r>
          </w:p>
          <w:p>
            <w:pPr>
              <w:jc w:val="both"/>
              <w:rPr>
                <w:rFonts w:hint="default"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A</w:t>
            </w:r>
            <w:r>
              <w:rPr>
                <w:rFonts w:hint="default" w:ascii="宋体" w:hAnsi="宋体" w:eastAsia="宋体" w:cs="宋体"/>
                <w:b w:val="0"/>
                <w:bCs w:val="0"/>
                <w:sz w:val="24"/>
                <w:szCs w:val="28"/>
                <w:vertAlign w:val="baseline"/>
                <w:lang w:eastAsia="zh-Hans"/>
              </w:rPr>
              <w:t>)</w:t>
            </w:r>
            <w:r>
              <w:rPr>
                <w:rFonts w:hint="default" w:ascii="宋体" w:hAnsi="宋体" w:eastAsia="宋体" w:cs="宋体"/>
                <w:b w:val="0"/>
                <w:bCs w:val="0"/>
                <w:sz w:val="24"/>
                <w:szCs w:val="28"/>
                <w:vertAlign w:val="baseline"/>
                <w:lang w:val="en-US" w:eastAsia="zh-Hans"/>
              </w:rPr>
              <w:t xml:space="preserve"> 如果数组中包含用户输入数字，提示用户数字所在数组下标位置</w:t>
            </w:r>
          </w:p>
          <w:p>
            <w:pPr>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eastAsia="zh-Hans"/>
              </w:rPr>
              <w:t>B)</w:t>
            </w:r>
            <w:r>
              <w:rPr>
                <w:rFonts w:hint="default" w:ascii="宋体" w:hAnsi="宋体" w:eastAsia="宋体" w:cs="宋体"/>
                <w:b w:val="0"/>
                <w:bCs w:val="0"/>
                <w:sz w:val="24"/>
                <w:szCs w:val="28"/>
                <w:vertAlign w:val="baseline"/>
                <w:lang w:val="en-US" w:eastAsia="zh-Hans"/>
              </w:rPr>
              <w:t xml:space="preserve"> 如果数组中不包含用户输入数字，提示用户数据不存在</w:t>
            </w:r>
          </w:p>
          <w:p>
            <w:pPr>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eastAsia="zh-Hans"/>
              </w:rPr>
              <w:t>C)</w:t>
            </w:r>
            <w:r>
              <w:rPr>
                <w:rFonts w:hint="default" w:ascii="宋体" w:hAnsi="宋体" w:eastAsia="宋体" w:cs="宋体"/>
                <w:b w:val="0"/>
                <w:bCs w:val="0"/>
                <w:sz w:val="24"/>
                <w:szCs w:val="28"/>
                <w:vertAlign w:val="baseline"/>
                <w:lang w:val="en-US" w:eastAsia="zh-Hans"/>
              </w:rPr>
              <w:t xml:space="preserve"> 用户可以一直进行输入数字，如果用户输入-1，程序停止运行</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4214495" cy="5052695"/>
                  <wp:effectExtent l="0" t="0" r="6985" b="698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4214495" cy="5052695"/>
                          </a:xfrm>
                          <a:prstGeom prst="rect">
                            <a:avLst/>
                          </a:prstGeom>
                          <a:noFill/>
                          <a:ln w="9525">
                            <a:noFill/>
                          </a:ln>
                        </pic:spPr>
                      </pic:pic>
                    </a:graphicData>
                  </a:graphic>
                </wp:inline>
              </w:drawing>
            </w:r>
          </w:p>
          <w:p>
            <w:pPr>
              <w:numPr>
                <w:ilvl w:val="0"/>
                <w:numId w:val="4"/>
              </w:numPr>
              <w:ind w:left="0" w:leftChars="0" w:firstLine="0" w:firstLineChars="0"/>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统计次数：</w:t>
            </w:r>
          </w:p>
          <w:p>
            <w:pPr>
              <w:jc w:val="both"/>
              <w:rPr>
                <w:rFonts w:hint="default"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A）</w:t>
            </w:r>
            <w:r>
              <w:rPr>
                <w:rFonts w:hint="default" w:ascii="宋体" w:hAnsi="宋体" w:eastAsia="宋体" w:cs="宋体"/>
                <w:b w:val="0"/>
                <w:bCs w:val="0"/>
                <w:sz w:val="24"/>
                <w:szCs w:val="28"/>
                <w:vertAlign w:val="baseline"/>
                <w:lang w:val="en-US" w:eastAsia="zh-Hans"/>
              </w:rPr>
              <w:t xml:space="preserve"> 产生100个[1,6]之间的随机数，并统计每个数字出现的概率。</w:t>
            </w:r>
          </w:p>
          <w:p>
            <w:pPr>
              <w:jc w:val="both"/>
              <w:rPr>
                <w:rFonts w:hint="default"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B）</w:t>
            </w:r>
            <w:r>
              <w:rPr>
                <w:rFonts w:hint="default" w:ascii="宋体" w:hAnsi="宋体" w:eastAsia="宋体" w:cs="宋体"/>
                <w:b w:val="0"/>
                <w:bCs w:val="0"/>
                <w:sz w:val="24"/>
                <w:szCs w:val="28"/>
                <w:vertAlign w:val="baseline"/>
                <w:lang w:val="en-US" w:eastAsia="zh-Hans"/>
              </w:rPr>
              <w:t xml:space="preserve"> 可以创建2个数组分别保存随机数信息和统计产生次数信息。</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C）</w:t>
            </w:r>
            <w:r>
              <w:rPr>
                <w:rFonts w:hint="default" w:ascii="宋体" w:hAnsi="宋体" w:eastAsia="宋体" w:cs="宋体"/>
                <w:b w:val="0"/>
                <w:bCs w:val="0"/>
                <w:sz w:val="24"/>
                <w:szCs w:val="28"/>
                <w:vertAlign w:val="baseline"/>
                <w:lang w:val="en-US" w:eastAsia="zh-Hans"/>
              </w:rPr>
              <w:t xml:space="preserve"> 例如：随机数生成了10个1，20个2，30个3，5个4，10个5，25个6，对应的统计数组内容[10,20,30,5,10,25]，即统计数组的每一个位置上存放的是对应下标出现的次数</w:t>
            </w:r>
            <w:r>
              <w:rPr>
                <w:rFonts w:hint="eastAsia" w:ascii="宋体" w:hAnsi="宋体" w:eastAsia="宋体" w:cs="宋体"/>
                <w:b w:val="0"/>
                <w:bCs w:val="0"/>
                <w:sz w:val="24"/>
                <w:szCs w:val="28"/>
                <w:vertAlign w:val="baseline"/>
                <w:lang w:val="en-US" w:eastAsia="zh-Hans"/>
              </w:rPr>
              <w:t>。</w:t>
            </w:r>
          </w:p>
          <w:p>
            <w:p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jc w:val="both"/>
              <w:rPr>
                <w:rFonts w:hint="eastAsia" w:ascii="宋体" w:hAnsi="宋体" w:eastAsia="宋体" w:cs="宋体"/>
                <w:b w:val="0"/>
                <w:bCs w:val="0"/>
                <w:sz w:val="24"/>
                <w:szCs w:val="28"/>
                <w:vertAlign w:val="baseline"/>
                <w:lang w:val="en-US" w:eastAsia="zh-Hans"/>
              </w:rPr>
            </w:pPr>
          </w:p>
          <w:p>
            <w:pPr>
              <w:jc w:val="both"/>
              <w:rPr>
                <w:rFonts w:hint="eastAsia" w:ascii="宋体" w:hAnsi="宋体" w:eastAsia="宋体" w:cs="宋体"/>
                <w:b w:val="0"/>
                <w:bCs w:val="0"/>
                <w:sz w:val="24"/>
                <w:szCs w:val="28"/>
                <w:vertAlign w:val="baseline"/>
                <w:lang w:val="en-US" w:eastAsia="zh-Hans"/>
              </w:rPr>
            </w:pPr>
            <w:r>
              <w:drawing>
                <wp:inline distT="0" distB="0" distL="114300" distR="114300">
                  <wp:extent cx="3848735" cy="2857500"/>
                  <wp:effectExtent l="0" t="0" r="6985" b="762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6"/>
                          <a:stretch>
                            <a:fillRect/>
                          </a:stretch>
                        </pic:blipFill>
                        <pic:spPr>
                          <a:xfrm>
                            <a:off x="0" y="0"/>
                            <a:ext cx="3848735" cy="2857500"/>
                          </a:xfrm>
                          <a:prstGeom prst="rect">
                            <a:avLst/>
                          </a:prstGeom>
                          <a:noFill/>
                          <a:ln w="9525">
                            <a:noFill/>
                          </a:ln>
                        </pic:spPr>
                      </pic:pic>
                    </a:graphicData>
                  </a:graphic>
                </wp:inline>
              </w:drawing>
            </w:r>
          </w:p>
          <w:p>
            <w:pPr>
              <w:jc w:val="both"/>
              <w:rPr>
                <w:rFonts w:hint="eastAsia" w:ascii="宋体" w:hAnsi="宋体" w:eastAsia="宋体" w:cs="宋体"/>
                <w:b w:val="0"/>
                <w:bCs w:val="0"/>
                <w:sz w:val="24"/>
                <w:szCs w:val="28"/>
                <w:vertAlign w:val="baseline"/>
                <w:lang w:val="en-US" w:eastAsia="zh-Hans"/>
              </w:rPr>
            </w:pPr>
          </w:p>
          <w:p>
            <w:pPr>
              <w:numPr>
                <w:ilvl w:val="0"/>
                <w:numId w:val="4"/>
              </w:numPr>
              <w:ind w:left="0" w:leftChars="0" w:firstLine="0" w:firstLineChars="0"/>
              <w:jc w:val="both"/>
              <w:rPr>
                <w:rFonts w:hint="default" w:ascii="宋体" w:hAnsi="宋体" w:eastAsia="宋体" w:cs="宋体"/>
                <w:b w:val="0"/>
                <w:bCs w:val="0"/>
                <w:sz w:val="24"/>
                <w:szCs w:val="28"/>
                <w:vertAlign w:val="baseline"/>
                <w:lang w:val="en-US" w:eastAsia="zh-Hans"/>
              </w:rPr>
            </w:pPr>
            <w:r>
              <w:rPr>
                <w:rFonts w:hint="default" w:ascii="宋体" w:hAnsi="宋体" w:eastAsia="宋体" w:cs="宋体"/>
                <w:b w:val="0"/>
                <w:bCs w:val="0"/>
                <w:sz w:val="24"/>
                <w:szCs w:val="28"/>
                <w:vertAlign w:val="baseline"/>
                <w:lang w:val="en-US" w:eastAsia="zh-Hans"/>
              </w:rPr>
              <w:t>分别使用冒泡排序、选择排序、插入排序三种不同算法列出数组arr每一轮排序后的结果，并编写代码实现对数组arr排序</w:t>
            </w:r>
          </w:p>
          <w:p>
            <w:pPr>
              <w:widowControl w:val="0"/>
              <w:numPr>
                <w:ilvl w:val="0"/>
                <w:numId w:val="0"/>
              </w:numPr>
              <w:jc w:val="both"/>
              <w:rPr>
                <w:rFonts w:hint="default" w:ascii="宋体" w:hAnsi="宋体" w:eastAsia="宋体" w:cs="宋体"/>
                <w:b w:val="0"/>
                <w:bCs w:val="0"/>
                <w:sz w:val="24"/>
                <w:szCs w:val="28"/>
                <w:vertAlign w:val="baseline"/>
                <w:lang w:val="en-US" w:eastAsia="zh-Hans"/>
              </w:rPr>
            </w:pPr>
            <w:r>
              <w:drawing>
                <wp:inline distT="0" distB="0" distL="114300" distR="114300">
                  <wp:extent cx="4429125" cy="438150"/>
                  <wp:effectExtent l="0" t="0" r="15875" b="190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4429125" cy="43815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Hans"/>
              </w:rPr>
              <w:t>答：</w:t>
            </w:r>
          </w:p>
          <w:p>
            <w:pPr>
              <w:widowControl w:val="0"/>
              <w:numPr>
                <w:ilvl w:val="0"/>
                <w:numId w:val="0"/>
              </w:numPr>
              <w:jc w:val="both"/>
              <w:rPr>
                <w:rFonts w:hint="eastAsia" w:ascii="宋体" w:hAnsi="宋体" w:eastAsia="宋体" w:cs="宋体"/>
                <w:b w:val="0"/>
                <w:bCs w:val="0"/>
                <w:sz w:val="24"/>
                <w:szCs w:val="28"/>
                <w:vertAlign w:val="baseline"/>
                <w:lang w:val="en-US" w:eastAsia="zh-Hans"/>
              </w:rPr>
            </w:pPr>
            <w:r>
              <w:rPr>
                <w:rFonts w:hint="eastAsia" w:ascii="宋体" w:hAnsi="宋体" w:eastAsia="宋体" w:cs="宋体"/>
                <w:b w:val="0"/>
                <w:bCs w:val="0"/>
                <w:sz w:val="24"/>
                <w:szCs w:val="28"/>
                <w:vertAlign w:val="baseline"/>
                <w:lang w:val="en-US" w:eastAsia="zh-CN"/>
              </w:rPr>
              <w:t>冒泡排序:</w:t>
            </w:r>
          </w:p>
          <w:p>
            <w:pPr>
              <w:widowControl w:val="0"/>
              <w:numPr>
                <w:ilvl w:val="0"/>
                <w:numId w:val="0"/>
              </w:numPr>
              <w:jc w:val="both"/>
            </w:pPr>
            <w:r>
              <w:drawing>
                <wp:inline distT="0" distB="0" distL="114300" distR="114300">
                  <wp:extent cx="4016375" cy="2141220"/>
                  <wp:effectExtent l="0" t="0" r="6985"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4016375" cy="21412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插入排序:</w:t>
            </w:r>
          </w:p>
          <w:p>
            <w:pPr>
              <w:widowControl w:val="0"/>
              <w:numPr>
                <w:ilvl w:val="0"/>
                <w:numId w:val="0"/>
              </w:numPr>
              <w:jc w:val="both"/>
            </w:pPr>
            <w:r>
              <w:drawing>
                <wp:inline distT="0" distB="0" distL="114300" distR="114300">
                  <wp:extent cx="4923155" cy="5464175"/>
                  <wp:effectExtent l="0" t="0" r="1460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4923155" cy="546417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选择排序:</w:t>
            </w:r>
          </w:p>
          <w:p>
            <w:pPr>
              <w:widowControl w:val="0"/>
              <w:numPr>
                <w:ilvl w:val="0"/>
                <w:numId w:val="0"/>
              </w:numPr>
              <w:jc w:val="both"/>
              <w:rPr>
                <w:rFonts w:hint="eastAsia"/>
                <w:lang w:val="en-US" w:eastAsia="zh-CN"/>
              </w:rPr>
            </w:pPr>
            <w:r>
              <w:drawing>
                <wp:inline distT="0" distB="0" distL="114300" distR="114300">
                  <wp:extent cx="4107815" cy="3520440"/>
                  <wp:effectExtent l="0" t="0" r="698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0"/>
                          <a:stretch>
                            <a:fillRect/>
                          </a:stretch>
                        </pic:blipFill>
                        <pic:spPr>
                          <a:xfrm>
                            <a:off x="0" y="0"/>
                            <a:ext cx="4107815" cy="3520440"/>
                          </a:xfrm>
                          <a:prstGeom prst="rect">
                            <a:avLst/>
                          </a:prstGeom>
                          <a:noFill/>
                          <a:ln w="9525">
                            <a:noFill/>
                          </a:ln>
                        </pic:spPr>
                      </pic:pic>
                    </a:graphicData>
                  </a:graphic>
                </wp:inline>
              </w:drawing>
            </w:r>
            <w:bookmarkStart w:id="1" w:name="_GoBack"/>
            <w:bookmarkEnd w:id="1"/>
          </w:p>
        </w:tc>
      </w:tr>
    </w:tbl>
    <w:p>
      <w:pPr>
        <w:spacing w:line="360" w:lineRule="auto"/>
        <w:rPr>
          <w:rFonts w:hint="eastAsia" w:ascii="宋体" w:hAnsi="宋体" w:eastAsia="宋体" w:cs="宋体"/>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60FF4"/>
    <w:multiLevelType w:val="singleLevel"/>
    <w:tmpl w:val="BFF60FF4"/>
    <w:lvl w:ilvl="0" w:tentative="0">
      <w:start w:val="2"/>
      <w:numFmt w:val="decimal"/>
      <w:suff w:val="space"/>
      <w:lvlText w:val="%1."/>
      <w:lvlJc w:val="left"/>
    </w:lvl>
  </w:abstractNum>
  <w:abstractNum w:abstractNumId="1">
    <w:nsid w:val="DD7F6479"/>
    <w:multiLevelType w:val="singleLevel"/>
    <w:tmpl w:val="DD7F6479"/>
    <w:lvl w:ilvl="0" w:tentative="0">
      <w:start w:val="1"/>
      <w:numFmt w:val="decimal"/>
      <w:suff w:val="space"/>
      <w:lvlText w:val="%1."/>
      <w:lvlJc w:val="left"/>
    </w:lvl>
  </w:abstractNum>
  <w:abstractNum w:abstractNumId="2">
    <w:nsid w:val="EFF622F9"/>
    <w:multiLevelType w:val="singleLevel"/>
    <w:tmpl w:val="EFF622F9"/>
    <w:lvl w:ilvl="0" w:tentative="0">
      <w:start w:val="8"/>
      <w:numFmt w:val="decimal"/>
      <w:suff w:val="space"/>
      <w:lvlText w:val="%1."/>
      <w:lvlJc w:val="left"/>
    </w:lvl>
  </w:abstractNum>
  <w:abstractNum w:abstractNumId="3">
    <w:nsid w:val="679C0B0C"/>
    <w:multiLevelType w:val="multilevel"/>
    <w:tmpl w:val="679C0B0C"/>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mM2M2OGEzY2QxY2ZjMWNiMGZhZTkzMTNmY2Y5M2MifQ=="/>
  </w:docVars>
  <w:rsids>
    <w:rsidRoot w:val="7BBB0201"/>
    <w:rsid w:val="001B2AA7"/>
    <w:rsid w:val="005F69E1"/>
    <w:rsid w:val="00DA2B15"/>
    <w:rsid w:val="00F663A1"/>
    <w:rsid w:val="01311262"/>
    <w:rsid w:val="04E33511"/>
    <w:rsid w:val="170B26C8"/>
    <w:rsid w:val="1BC63ECE"/>
    <w:rsid w:val="25500DC2"/>
    <w:rsid w:val="25F94475"/>
    <w:rsid w:val="3430749E"/>
    <w:rsid w:val="3D902692"/>
    <w:rsid w:val="3D9F84A8"/>
    <w:rsid w:val="59C934D1"/>
    <w:rsid w:val="5BE5E0DF"/>
    <w:rsid w:val="5CA2679A"/>
    <w:rsid w:val="5CE36D0C"/>
    <w:rsid w:val="6FBEE4F0"/>
    <w:rsid w:val="7337C140"/>
    <w:rsid w:val="7B5E3322"/>
    <w:rsid w:val="7BBB0201"/>
    <w:rsid w:val="7BD65B9B"/>
    <w:rsid w:val="7C7127CC"/>
    <w:rsid w:val="7DBFE5C1"/>
    <w:rsid w:val="7F05E013"/>
    <w:rsid w:val="7F7DD925"/>
    <w:rsid w:val="7FBC5FAD"/>
    <w:rsid w:val="97BFA3FE"/>
    <w:rsid w:val="9BDF53B9"/>
    <w:rsid w:val="AFFBA871"/>
    <w:rsid w:val="AFFFC435"/>
    <w:rsid w:val="BEF76346"/>
    <w:rsid w:val="C3F5BEDD"/>
    <w:rsid w:val="CFFFDDE7"/>
    <w:rsid w:val="DB9F7774"/>
    <w:rsid w:val="DFFD9AB4"/>
    <w:rsid w:val="EFFF84B5"/>
    <w:rsid w:val="FFDF30BF"/>
    <w:rsid w:val="FFEDDF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rPr>
      <w:rFonts w:ascii="Calibri" w:hAnsi="Calibri" w:cs="Times New Roman"/>
      <w:sz w:val="20"/>
      <w:szCs w:val="20"/>
    </w:rPr>
  </w:style>
  <w:style w:type="paragraph" w:styleId="5">
    <w:name w:val="Normal (Web)"/>
    <w:basedOn w:val="1"/>
    <w:qFormat/>
    <w:uiPriority w:val="0"/>
    <w:rPr>
      <w:sz w:val="24"/>
    </w:rPr>
  </w:style>
  <w:style w:type="character" w:styleId="7">
    <w:name w:val="HTML Code"/>
    <w:basedOn w:val="6"/>
    <w:qFormat/>
    <w:uiPriority w:val="0"/>
    <w:rPr>
      <w:rFonts w:ascii="Courier New" w:hAnsi="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675</Words>
  <Characters>800</Characters>
  <Lines>1</Lines>
  <Paragraphs>1</Paragraphs>
  <ScaleCrop>false</ScaleCrop>
  <LinksUpToDate>false</LinksUpToDate>
  <CharactersWithSpaces>816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2023-06-25T15:36:00Z</dcterms:created>
  <dc:creator>杰普邵永波</dc:creator>
  <cp:lastModifiedBy>qiccc</cp:lastModifiedBy>
  <dcterms:modified xsi:type="dcterms:W3CDTF">2024-09-14T09:09:15Z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ICV">
    <vt:lpwstr>DA8ED964FD034F9ABB74A1AE2961FD66_11</vt:lpwstr>
  </property>
</Properties>
</file>