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提供LOG规范（统一格式）：命名、格式、内容、字段顺序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log.pptx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里面有个session log例子，可以参考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命名包括log名，比如RT_FLOW_SESSION_CLOSE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字段名，比如reason，source-address，source-port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这里第一是保证有意义，第二是要统一，第三是名字尽量短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格式，不是必须定义为字符串的就定义为其他，比如source-address="124.193.37.100" source-port="31006"，source-address可以定义为4个uint32，source-port可以定义为1个uint16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内容，首先是能唯一确定一个事件的，或者事件的关键属性需要包含在log里，其次是客户需求。比如session log: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reason="Some reason" source-address="124.193.37.100" source-port="31006" destination-address="124.193.37.200" destination-port="32768"</w:t>
      </w:r>
      <w:r>
        <w:rPr>
          <w:rFonts w:hint="default"/>
          <w:color w:val="FF0000"/>
          <w:lang w:val="en-US" w:eastAsia="zh-CN"/>
        </w:rPr>
        <w:t xml:space="preserve"> connection-tag="0" </w:t>
      </w:r>
      <w:r>
        <w:rPr>
          <w:rFonts w:hint="default"/>
          <w:color w:val="FF0000"/>
          <w:lang w:val="en-US" w:eastAsia="zh-CN"/>
        </w:rPr>
        <w:t>service-name="Medium" nat-source-address="124.193.37.100" nat-source-port="31006" nat-destination-address="124.193.37.200" nat-destination-port="32768" nat-connection-tag="0" src-nat-rule-type="Fake src nat type" src-nat-rule-name="Fake src nat rule" dst-nat-rule-type="Fake dst nat type" dst-nat-rule-name="Fake dst nat rule" protocol-id="17"</w:t>
      </w:r>
      <w:r>
        <w:rPr>
          <w:rFonts w:hint="default"/>
          <w:color w:val="FF0000"/>
          <w:lang w:val="en-US" w:eastAsia="zh-CN"/>
        </w:rPr>
        <w:t xml:space="preserve"> policy-name="session_policy4" source-zone-name="source_zone4" destination-zone-name="Fake dst zone" session-id-32="1" packets-from-client="4294967295" bytes-from-client="1073741824" packets-from-server="4294967294" bytes-from-server="1073741824" elapsed-time="4294967291" application="junos:SSL" nested-application="junos:SSL" username="user4"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roles="Fake UAC roles" packet-incoming-interface="source_interface4"</w:t>
      </w:r>
      <w:r>
        <w:rPr>
          <w:rFonts w:hint="default"/>
          <w:lang w:val="en-US" w:eastAsia="zh-CN"/>
        </w:rPr>
        <w:t xml:space="preserve"> encrypted="Fake encrypt" application-category="Infrastructure" application-sub-category="Encryption" application-risk="4" application-characteristics="application-character4" secure-web-proxy-session-type="client-proxy" peer-session-id="3735928575" peer-source-address="124.193.37.100" peer-source-port="31006" peer-destination-address="124.193.37.200" peer-destination-port="32768" hostname="Fake host" src-vrf-grp="Fake src vrf group" dst-vrf-grp="Fake dst vrf group" tunnel-inspection="Fake tunnel inspection" tunnel-inspection-policy-set="root"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红色字体</w:t>
      </w:r>
      <w:r>
        <w:rPr>
          <w:rFonts w:hint="eastAsia"/>
          <w:lang w:val="en-US" w:eastAsia="zh-CN"/>
        </w:rPr>
        <w:t>是session log的关键属性，剩下的基本都是客户要求加上的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字段顺序，关键属性放在前面，因为log是有可能被截断的，首先要保证关键部分</w:t>
      </w:r>
    </w:p>
    <w:p>
      <w:pPr>
        <w:numPr>
          <w:ilvl w:val="0"/>
          <w:numId w:val="1"/>
        </w:numPr>
      </w:pPr>
      <w:r>
        <w:rPr>
          <w:rFonts w:hint="eastAsia"/>
        </w:rPr>
        <w:t>提供每种日志类型数据库的表设计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这个是要根据需求而定的，</w:t>
      </w:r>
    </w:p>
    <w:p>
      <w:pPr>
        <w:numPr>
          <w:ilvl w:val="0"/>
          <w:numId w:val="1"/>
        </w:numPr>
      </w:pPr>
      <w:r>
        <w:rPr>
          <w:rFonts w:hint="eastAsia"/>
        </w:rPr>
        <w:t>SQLite读取数据库全部数据，是通过一次性SELECT全部数据？ 还是会按照时间分段读取，每次读取一部分数据（例如有时间索引）？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都可以，可以指定时间段(比如2021-06-16T</w:t>
      </w:r>
      <w:bookmarkStart w:id="0" w:name="_GoBack"/>
      <w:bookmarkEnd w:id="0"/>
      <w:r>
        <w:rPr>
          <w:rFonts w:hint="eastAsia"/>
          <w:lang w:val="en-US" w:eastAsia="zh-CN"/>
        </w:rPr>
        <w:t>，或者显示条目</w:t>
      </w:r>
    </w:p>
    <w:p>
      <w:pPr>
        <w:numPr>
          <w:ilvl w:val="0"/>
          <w:numId w:val="1"/>
        </w:numPr>
      </w:pPr>
      <w:r>
        <w:rPr>
          <w:rFonts w:hint="eastAsia"/>
        </w:rPr>
        <w:t>共享内存环形缓冲区是一种日志类型使用一个环，还是所有日志类型都共用一个环？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目前用的是一个队列，有过计划是要根据不同log或优先级别使用不同队列的。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56A7F1"/>
    <w:multiLevelType w:val="singleLevel"/>
    <w:tmpl w:val="F756A7F1"/>
    <w:lvl w:ilvl="0" w:tentative="0">
      <w:start w:val="1"/>
      <w:numFmt w:val="lowerLetter"/>
      <w:suff w:val="space"/>
      <w:lvlText w:val="%1&gt;"/>
      <w:lvlJc w:val="left"/>
    </w:lvl>
  </w:abstractNum>
  <w:abstractNum w:abstractNumId="1">
    <w:nsid w:val="3ABAACA4"/>
    <w:multiLevelType w:val="singleLevel"/>
    <w:tmpl w:val="3ABAACA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67C14"/>
    <w:rsid w:val="146D0135"/>
    <w:rsid w:val="24636733"/>
    <w:rsid w:val="2F3C5546"/>
    <w:rsid w:val="4552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2021-06-16T11:53:13Z</dcterms:created>
  <dc:creator>Lenovo</dc:creator>
  <cp:lastModifiedBy>齐3</cp:lastModifiedBy>
  <dcterms:modified xsi:type="dcterms:W3CDTF">2021-06-16T12:30:07Z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F5F1F66C293246D09ACD12CDAC996DFC</vt:lpwstr>
  </property>
</Properties>
</file>