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Assignment 4 Report – CSD-3353 Web Applications in C#.NET</w:t>
      </w:r>
    </w:p>
    <w:p>
      <w:r>
        <w:t>Student: Qi Chen        Weight: 15%</w:t>
      </w:r>
    </w:p>
    <w:p>
      <w:r>
        <w:t>Topic: Final Enhancements – UI + Testing + Deployment</w:t>
      </w:r>
    </w:p>
    <w:p/>
    <w:p>
      <w:pPr>
        <w:pStyle w:val="Heading1"/>
      </w:pPr>
      <w:r>
        <w:t>Course Learning Outcomes</w:t>
      </w:r>
    </w:p>
    <w:p>
      <w:r>
        <w:t>CLO 1: Improve frontend styling using Bootstrap</w:t>
      </w:r>
    </w:p>
    <w:p>
      <w:r>
        <w:t>CLO 5: Debug and test application and deploy web application locally</w:t>
      </w:r>
    </w:p>
    <w:p>
      <w:pPr>
        <w:pStyle w:val="Heading1"/>
      </w:pPr>
      <w:r>
        <w:t>1. Bootstrap Styling</w:t>
      </w:r>
    </w:p>
    <w:p>
      <w:r>
        <w:t>Bootstrap 5 was applied throughout the application to improve layout, readability, and visual clarity. Key changes include: a dark table header (table-dark), hover and striped rows, color-coded rating badges (green ≥8.0, yellow ≥6.0, red &lt;6.0), genre displayed as badges, and Card-based layouts for Create, Edit, and Delete forms.</w:t>
      </w:r>
    </w:p>
    <w:p>
      <w:pPr>
        <w:pStyle w:val="Heading2"/>
      </w:pPr>
      <w:r>
        <w:t>1.1 Home Page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 – Home Page</w:t>
      </w:r>
    </w:p>
    <w:p/>
    <w:p>
      <w:pPr>
        <w:pStyle w:val="Heading2"/>
      </w:pPr>
      <w:r>
        <w:t>1.2 Movies List</w:t>
      </w:r>
    </w:p>
    <w:p>
      <w:r>
        <w:t>Responsive Bootstrap table with color-coded rating badges and styled action buttons.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movies-l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 – Movies List</w:t>
      </w:r>
    </w:p>
    <w:p/>
    <w:p>
      <w:pPr>
        <w:pStyle w:val="Heading2"/>
      </w:pPr>
      <w:r>
        <w:t>1.3 Create Movie Form</w:t>
      </w:r>
    </w:p>
    <w:p>
      <w:r>
        <w:t>Card component with a blue header and placeholder text for each input field.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reate-for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 – Create Form</w:t>
      </w:r>
    </w:p>
    <w:p/>
    <w:p>
      <w:pPr>
        <w:pStyle w:val="Heading2"/>
      </w:pPr>
      <w:r>
        <w:t>1.4 Create Form – Filled In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reate-fill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 – Create Form (filled)</w:t>
      </w:r>
    </w:p>
    <w:p/>
    <w:p>
      <w:pPr>
        <w:pStyle w:val="Heading2"/>
      </w:pPr>
      <w:r>
        <w:t>1.5 Movies List After Creating a Movie</w:t>
      </w:r>
    </w:p>
    <w:p>
      <w:r>
        <w:t>After successful submission the user is redirected to the updated movies list.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fter-cre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 – After Create</w:t>
      </w:r>
    </w:p>
    <w:p/>
    <w:p>
      <w:pPr>
        <w:pStyle w:val="Heading2"/>
      </w:pPr>
      <w:r>
        <w:t>1.6 Edit Movie Form</w:t>
      </w:r>
    </w:p>
    <w:p>
      <w:r>
        <w:t>Card component with a yellow header and pre-populated fields.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edit-for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6 – Edit Form</w:t>
      </w:r>
    </w:p>
    <w:p/>
    <w:p>
      <w:pPr>
        <w:pStyle w:val="Heading2"/>
      </w:pPr>
      <w:r>
        <w:t>1.7 Delete Confirmation Page</w:t>
      </w:r>
    </w:p>
    <w:p>
      <w:r>
        <w:t>Danger-styled Card with a warning alert and full movie details before confirmation.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delete-confir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7 – Delete Confirmation</w:t>
      </w:r>
    </w:p>
    <w:p/>
    <w:p>
      <w:pPr>
        <w:pStyle w:val="Heading2"/>
      </w:pPr>
      <w:r>
        <w:t>1.8 Form Validation Errors</w:t>
      </w:r>
    </w:p>
    <w:p>
      <w:r>
        <w:t>Client-side and server-side validation errors shown inline using Bootstrap alert and text-danger spans.</w:t>
      </w:r>
    </w:p>
    <w:p>
      <w:r>
        <w:drawing>
          <wp:inline xmlns:a="http://schemas.openxmlformats.org/drawingml/2006/main" xmlns:pic="http://schemas.openxmlformats.org/drawingml/2006/picture">
            <wp:extent cx="5486400" cy="389620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validation-erro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6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8 – Validation Errors</w:t>
      </w:r>
    </w:p>
    <w:p/>
    <w:p>
      <w:pPr>
        <w:pStyle w:val="Heading1"/>
      </w:pPr>
      <w:r>
        <w:t>2. Logging with ILogger</w:t>
      </w:r>
    </w:p>
    <w:p>
      <w:r>
        <w:t>ILogger&lt;MovieController&gt; was injected into the MovieController constructor and used across all actions with three log levels:</w:t>
      </w:r>
    </w:p>
    <w:p>
      <w:r>
        <w:t xml:space="preserve">  • LogInformation – successful fetch, create, update, delete operations</w:t>
      </w:r>
    </w:p>
    <w:p>
      <w:r>
        <w:t xml:space="preserve">  • LogWarning      – null IDs, missing records, validation failures</w:t>
      </w:r>
    </w:p>
    <w:p>
      <w:r>
        <w:t xml:space="preserve">  • LogError        – database concurrency exceptions</w:t>
      </w:r>
    </w:p>
    <w:p>
      <w:pPr>
        <w:pStyle w:val="Heading2"/>
      </w:pPr>
      <w:r>
        <w:t>Code sample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>public MovieController(MovieDbContext context, ILogger&lt;MovieController&gt; logger)</w:t>
        <w:br/>
        <w:t>{</w:t>
        <w:br/>
        <w:t xml:space="preserve">    _context = context;</w:t>
        <w:br/>
        <w:t xml:space="preserve">    _logger  = logger;</w:t>
        <w:br/>
        <w:t>}</w:t>
        <w:br/>
        <w:br/>
        <w:t>public async Task&lt;IActionResult&gt; Index()</w:t>
        <w:br/>
        <w:t>{</w:t>
        <w:br/>
        <w:t xml:space="preserve">    _logger.LogInformation("Fetching all movies from database");</w:t>
        <w:br/>
        <w:t xml:space="preserve">    var movies = await _context.Movies.ToListAsync();</w:t>
        <w:br/>
        <w:t xml:space="preserve">    _logger.LogInformation("Retrieved {Count} movies", movies.Count);</w:t>
        <w:br/>
        <w:t xml:space="preserve">    return View(movies);</w:t>
        <w:br/>
        <w:t>}</w:t>
      </w:r>
    </w:p>
    <w:p>
      <w:pPr>
        <w:pStyle w:val="Heading2"/>
      </w:pPr>
      <w:r>
        <w:t>Example console output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>2026-04-08 17:09:36 info: MoviesManager.Controllers.MovieController</w:t>
        <w:br/>
        <w:t xml:space="preserve">      Fetching all movies from database</w:t>
        <w:br/>
        <w:t>2026-04-08 17:09:36 info: MoviesManager.Controllers.MovieController</w:t>
        <w:br/>
        <w:t xml:space="preserve">      Retrieved 3 movies</w:t>
        <w:br/>
        <w:t>2026-04-08 17:09:40 info: MoviesManager.Controllers.MovieController</w:t>
        <w:br/>
        <w:t xml:space="preserve">      Created new movie: Interstellar (Id=4)</w:t>
      </w:r>
    </w:p>
    <w:p>
      <w:pPr>
        <w:pStyle w:val="Heading1"/>
      </w:pPr>
      <w:r>
        <w:t>3. xUnit Testing</w:t>
      </w:r>
    </w:p>
    <w:p>
      <w:r>
        <w:t>A separate test project MoviesManager.Tests was created using xUnit, EF Core InMemory database, and Moq for logger mocking. 18 tests are provided across two files.</w:t>
      </w:r>
    </w:p>
    <w:p>
      <w:pPr>
        <w:pStyle w:val="Heading2"/>
      </w:pPr>
      <w:r>
        <w:t>3.1 Model Validation Tests (MovieModelTests.cs) – 8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#</w:t>
            </w:r>
          </w:p>
        </w:tc>
        <w:tc>
          <w:tcPr>
            <w:tcW w:type="dxa" w:w="3120"/>
          </w:tcPr>
          <w:p>
            <w:r>
              <w:t>Test</w:t>
            </w:r>
          </w:p>
        </w:tc>
        <w:tc>
          <w:tcPr>
            <w:tcW w:type="dxa" w:w="3120"/>
          </w:tcPr>
          <w:p>
            <w:r>
              <w:t>Expected Result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Valid movie with all fields</w:t>
            </w:r>
          </w:p>
        </w:tc>
        <w:tc>
          <w:tcPr>
            <w:tcW w:type="dxa" w:w="3120"/>
          </w:tcPr>
          <w:p>
            <w:r>
              <w:t>Passes validation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Empty Title</w:t>
            </w:r>
          </w:p>
        </w:tc>
        <w:tc>
          <w:tcPr>
            <w:tcW w:type="dxa" w:w="3120"/>
          </w:tcPr>
          <w:p>
            <w:r>
              <w:t>Fails – Title required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Rating above 10</w:t>
            </w:r>
          </w:p>
        </w:tc>
        <w:tc>
          <w:tcPr>
            <w:tcW w:type="dxa" w:w="3120"/>
          </w:tcPr>
          <w:p>
            <w:r>
              <w:t>Fails – out of range</w:t>
            </w:r>
          </w:p>
        </w:tc>
      </w:tr>
      <w:tr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Year before 1888</w:t>
            </w:r>
          </w:p>
        </w:tc>
        <w:tc>
          <w:tcPr>
            <w:tcW w:type="dxa" w:w="3120"/>
          </w:tcPr>
          <w:p>
            <w:r>
              <w:t>Fails – out of range</w:t>
            </w:r>
          </w:p>
        </w:tc>
      </w:tr>
      <w:tr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Title shorter than 2 characters</w:t>
            </w:r>
          </w:p>
        </w:tc>
        <w:tc>
          <w:tcPr>
            <w:tcW w:type="dxa" w:w="3120"/>
          </w:tcPr>
          <w:p>
            <w:r>
              <w:t>Fails – minimum length</w:t>
            </w:r>
          </w:p>
        </w:tc>
      </w:tr>
      <w:tr>
        <w:tc>
          <w:tcPr>
            <w:tcW w:type="dxa" w:w="3120"/>
          </w:tcPr>
          <w:p>
            <w:r>
              <w:t>6</w:t>
            </w:r>
          </w:p>
        </w:tc>
        <w:tc>
          <w:tcPr>
            <w:tcW w:type="dxa" w:w="3120"/>
          </w:tcPr>
          <w:p>
            <w:r>
              <w:t>Rating of exactly 0.0</w:t>
            </w:r>
          </w:p>
        </w:tc>
        <w:tc>
          <w:tcPr>
            <w:tcW w:type="dxa" w:w="3120"/>
          </w:tcPr>
          <w:p>
            <w:r>
              <w:t>Passes validation</w:t>
            </w:r>
          </w:p>
        </w:tc>
      </w:tr>
      <w:tr>
        <w:tc>
          <w:tcPr>
            <w:tcW w:type="dxa" w:w="3120"/>
          </w:tcPr>
          <w:p>
            <w:r>
              <w:t>7</w:t>
            </w:r>
          </w:p>
        </w:tc>
        <w:tc>
          <w:tcPr>
            <w:tcW w:type="dxa" w:w="3120"/>
          </w:tcPr>
          <w:p>
            <w:r>
              <w:t>Rating of exactly 10.0</w:t>
            </w:r>
          </w:p>
        </w:tc>
        <w:tc>
          <w:tcPr>
            <w:tcW w:type="dxa" w:w="3120"/>
          </w:tcPr>
          <w:p>
            <w:r>
              <w:t>Passes validation</w:t>
            </w:r>
          </w:p>
        </w:tc>
      </w:tr>
      <w:tr>
        <w:tc>
          <w:tcPr>
            <w:tcW w:type="dxa" w:w="3120"/>
          </w:tcPr>
          <w:p>
            <w:r>
              <w:t>8</w:t>
            </w:r>
          </w:p>
        </w:tc>
        <w:tc>
          <w:tcPr>
            <w:tcW w:type="dxa" w:w="3120"/>
          </w:tcPr>
          <w:p>
            <w:r>
              <w:t>Empty Director</w:t>
            </w:r>
          </w:p>
        </w:tc>
        <w:tc>
          <w:tcPr>
            <w:tcW w:type="dxa" w:w="3120"/>
          </w:tcPr>
          <w:p>
            <w:r>
              <w:t>Fails – Director required</w:t>
            </w:r>
          </w:p>
        </w:tc>
      </w:tr>
    </w:tbl>
    <w:p/>
    <w:p>
      <w:pPr>
        <w:pStyle w:val="Heading2"/>
      </w:pPr>
      <w:r>
        <w:t>3.2 Controller Tests (MovieControllerTests.cs) – 10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#</w:t>
            </w:r>
          </w:p>
        </w:tc>
        <w:tc>
          <w:tcPr>
            <w:tcW w:type="dxa" w:w="3120"/>
          </w:tcPr>
          <w:p>
            <w:r>
              <w:t>Test</w:t>
            </w:r>
          </w:p>
        </w:tc>
        <w:tc>
          <w:tcPr>
            <w:tcW w:type="dxa" w:w="3120"/>
          </w:tcPr>
          <w:p>
            <w:r>
              <w:t>Expected Result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Index() returns all movies</w:t>
            </w:r>
          </w:p>
        </w:tc>
        <w:tc>
          <w:tcPr>
            <w:tcW w:type="dxa" w:w="3120"/>
          </w:tcPr>
          <w:p>
            <w:r>
              <w:t>View with 2 seeded movies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Create() GET</w:t>
            </w:r>
          </w:p>
        </w:tc>
        <w:tc>
          <w:tcPr>
            <w:tcW w:type="dxa" w:w="3120"/>
          </w:tcPr>
          <w:p>
            <w:r>
              <w:t>Returns view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Create() POST with valid data</w:t>
            </w:r>
          </w:p>
        </w:tc>
        <w:tc>
          <w:tcPr>
            <w:tcW w:type="dxa" w:w="3120"/>
          </w:tcPr>
          <w:p>
            <w:r>
              <w:t>Saves to DB, redirects</w:t>
            </w:r>
          </w:p>
        </w:tc>
      </w:tr>
      <w:tr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Edit() GET with valid id</w:t>
            </w:r>
          </w:p>
        </w:tc>
        <w:tc>
          <w:tcPr>
            <w:tcW w:type="dxa" w:w="3120"/>
          </w:tcPr>
          <w:p>
            <w:r>
              <w:t>Returns view with movie</w:t>
            </w:r>
          </w:p>
        </w:tc>
      </w:tr>
      <w:tr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Edit() GET with null id</w:t>
            </w:r>
          </w:p>
        </w:tc>
        <w:tc>
          <w:tcPr>
            <w:tcW w:type="dxa" w:w="3120"/>
          </w:tcPr>
          <w:p>
            <w:r>
              <w:t>NotFound</w:t>
            </w:r>
          </w:p>
        </w:tc>
      </w:tr>
      <w:tr>
        <w:tc>
          <w:tcPr>
            <w:tcW w:type="dxa" w:w="3120"/>
          </w:tcPr>
          <w:p>
            <w:r>
              <w:t>6</w:t>
            </w:r>
          </w:p>
        </w:tc>
        <w:tc>
          <w:tcPr>
            <w:tcW w:type="dxa" w:w="3120"/>
          </w:tcPr>
          <w:p>
            <w:r>
              <w:t>Edit() GET with non-existent id</w:t>
            </w:r>
          </w:p>
        </w:tc>
        <w:tc>
          <w:tcPr>
            <w:tcW w:type="dxa" w:w="3120"/>
          </w:tcPr>
          <w:p>
            <w:r>
              <w:t>NotFound</w:t>
            </w:r>
          </w:p>
        </w:tc>
      </w:tr>
      <w:tr>
        <w:tc>
          <w:tcPr>
            <w:tcW w:type="dxa" w:w="3120"/>
          </w:tcPr>
          <w:p>
            <w:r>
              <w:t>7</w:t>
            </w:r>
          </w:p>
        </w:tc>
        <w:tc>
          <w:tcPr>
            <w:tcW w:type="dxa" w:w="3120"/>
          </w:tcPr>
          <w:p>
            <w:r>
              <w:t>Delete() GET with valid id</w:t>
            </w:r>
          </w:p>
        </w:tc>
        <w:tc>
          <w:tcPr>
            <w:tcW w:type="dxa" w:w="3120"/>
          </w:tcPr>
          <w:p>
            <w:r>
              <w:t>Returns view with movie</w:t>
            </w:r>
          </w:p>
        </w:tc>
      </w:tr>
      <w:tr>
        <w:tc>
          <w:tcPr>
            <w:tcW w:type="dxa" w:w="3120"/>
          </w:tcPr>
          <w:p>
            <w:r>
              <w:t>8</w:t>
            </w:r>
          </w:p>
        </w:tc>
        <w:tc>
          <w:tcPr>
            <w:tcW w:type="dxa" w:w="3120"/>
          </w:tcPr>
          <w:p>
            <w:r>
              <w:t>DeleteConfirmed() POST</w:t>
            </w:r>
          </w:p>
        </w:tc>
        <w:tc>
          <w:tcPr>
            <w:tcW w:type="dxa" w:w="3120"/>
          </w:tcPr>
          <w:p>
            <w:r>
              <w:t>Removes movie, redirects</w:t>
            </w:r>
          </w:p>
        </w:tc>
      </w:tr>
      <w:tr>
        <w:tc>
          <w:tcPr>
            <w:tcW w:type="dxa" w:w="3120"/>
          </w:tcPr>
          <w:p>
            <w:r>
              <w:t>9</w:t>
            </w:r>
          </w:p>
        </w:tc>
        <w:tc>
          <w:tcPr>
            <w:tcW w:type="dxa" w:w="3120"/>
          </w:tcPr>
          <w:p>
            <w:r>
              <w:t>Create() POST with invalid model</w:t>
            </w:r>
          </w:p>
        </w:tc>
        <w:tc>
          <w:tcPr>
            <w:tcW w:type="dxa" w:w="3120"/>
          </w:tcPr>
          <w:p>
            <w:r>
              <w:t>Returns view (no redirect)</w:t>
            </w:r>
          </w:p>
        </w:tc>
      </w:tr>
      <w:tr>
        <w:tc>
          <w:tcPr>
            <w:tcW w:type="dxa" w:w="3120"/>
          </w:tcPr>
          <w:p>
            <w:r>
              <w:t>10</w:t>
            </w:r>
          </w:p>
        </w:tc>
        <w:tc>
          <w:tcPr>
            <w:tcW w:type="dxa" w:w="3120"/>
          </w:tcPr>
          <w:p>
            <w:r>
              <w:t>Delete() GET with null id</w:t>
            </w:r>
          </w:p>
        </w:tc>
        <w:tc>
          <w:tcPr>
            <w:tcW w:type="dxa" w:w="3120"/>
          </w:tcPr>
          <w:p>
            <w:r>
              <w:t>NotFound</w:t>
            </w:r>
          </w:p>
        </w:tc>
      </w:tr>
    </w:tbl>
    <w:p/>
    <w:p>
      <w:pPr>
        <w:pStyle w:val="Heading2"/>
      </w:pPr>
      <w:r>
        <w:t>Run tests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>dotnet test MoviesManager.Tests/</w:t>
      </w:r>
    </w:p>
    <w:p>
      <w:pPr>
        <w:pStyle w:val="Heading1"/>
      </w:pPr>
      <w:r>
        <w:t>4. Deployment</w:t>
      </w:r>
    </w:p>
    <w:p>
      <w:pPr>
        <w:pStyle w:val="Heading2"/>
      </w:pPr>
      <w:r>
        <w:t>4.1 dotnet publish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>dotnet publish -c Release -o ./publish</w:t>
        <w:br/>
        <w:t>cd publish</w:t>
        <w:br/>
        <w:t>dotnet MoviesManager.dll</w:t>
      </w:r>
    </w:p>
    <w:p>
      <w:pPr>
        <w:pStyle w:val="Heading2"/>
      </w:pPr>
      <w:r>
        <w:t>4.2 Docker</w:t>
      </w:r>
    </w:p>
    <w:p>
      <w:pPr>
        <w:pStyle w:val="NoSpacing"/>
      </w:pPr>
      <w:r>
        <w:rPr>
          <w:rFonts w:ascii="Courier New" w:hAnsi="Courier New"/>
          <w:color w:val="333333"/>
          <w:sz w:val="18"/>
        </w:rPr>
        <w:t>docker build -t movies-manager:a4 .</w:t>
        <w:br/>
        <w:t>docker run -d --name movies-app -p 8080:5000 \</w:t>
        <w:br/>
        <w:t xml:space="preserve">  -e ASPNETCORE_URLS=http://+:5000 \</w:t>
        <w:br/>
        <w:t xml:space="preserve">  movies-manager:a4</w:t>
      </w:r>
    </w:p>
    <w:p>
      <w:r>
        <w:t>Application accessible at: http://localhost:8080</w:t>
      </w:r>
    </w:p>
    <w:p>
      <w:pPr>
        <w:pStyle w:val="Heading2"/>
      </w:pPr>
      <w:r>
        <w:t>4.3 Swagger API</w:t>
      </w:r>
    </w:p>
    <w:p>
      <w:r>
        <w:t>The REST API is documented and accessible at http://localhost:8080/swagger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swagg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9 – Swagger UI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