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pj7kjb0g7t5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lab you will implement a hash table. Call your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SimpleHashTable</w:t>
      </w:r>
      <w:r w:rsidDel="00000000" w:rsidR="00000000" w:rsidRPr="00000000">
        <w:rPr>
          <w:sz w:val="24"/>
          <w:szCs w:val="24"/>
          <w:rtl w:val="0"/>
        </w:rPr>
        <w:t xml:space="preserve">. You are to use a String array of 10 elements to store values. Keys will be integers.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following methods: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Adds value to array using key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void put (int key, String value) {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Gets value from array using key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String get (int key) {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Prints a list of values stored in array with array index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string toString() {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Hash using midsquare algorithm returns calculated array index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static int hash(int key, int size, int r) {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to use the midsquare hash algorithm, for size 10, r=2 (as discussed in class slides) to put and get keys.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 for midsquare with size = 10, r =2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276 -&gt; 276 x 276 =76176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17 % 10 = 7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hash(276, 10, 2) returns 7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42 -&gt; 42 x 42 = 1764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76 % 10 = 6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hash(42, 10, 2) returns 6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  <w:tab/>
        <w:t xml:space="preserve">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simple hashtable as you can assume that all keys will map to a unique index. 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Gradescope for correct output.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right"/>
      <w:rPr/>
    </w:pPr>
    <w:r w:rsidDel="00000000" w:rsidR="00000000" w:rsidRPr="00000000">
      <w:rPr>
        <w:rtl w:val="0"/>
      </w:rPr>
      <w:t xml:space="preserve">Simple HashTable Lab</w:t>
    </w:r>
  </w:p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>
        <w:rtl w:val="0"/>
      </w:rPr>
      <w:t xml:space="preserve">Java</w:t>
    </w:r>
  </w:p>
  <w:p w:rsidR="00000000" w:rsidDel="00000000" w:rsidP="00000000" w:rsidRDefault="00000000" w:rsidRPr="00000000" w14:paraId="00000039">
    <w:pPr>
      <w:jc w:val="right"/>
      <w:rPr/>
    </w:pPr>
    <w:r w:rsidDel="00000000" w:rsidR="00000000" w:rsidRPr="00000000">
      <w:rPr>
        <w:rtl w:val="0"/>
      </w:rPr>
      <w:t xml:space="preserve">100 points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