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86inrsx0rfk"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Our virtual machine consists of three main components. </w:t>
      </w:r>
      <w:hyperlink w:anchor="_cogoqu6gzpdc">
        <w:r w:rsidDel="00000000" w:rsidR="00000000" w:rsidRPr="00000000">
          <w:rPr>
            <w:color w:val="1155cc"/>
            <w:u w:val="single"/>
            <w:rtl w:val="0"/>
          </w:rPr>
          <w:t xml:space="preserve">Memory</w:t>
        </w:r>
      </w:hyperlink>
      <w:r w:rsidDel="00000000" w:rsidR="00000000" w:rsidRPr="00000000">
        <w:rPr>
          <w:rtl w:val="0"/>
        </w:rPr>
        <w:t xml:space="preserve">, also called Random Access Memory (RAM), since it enables reading and writing into any location. The </w:t>
      </w:r>
      <w:hyperlink w:anchor="_58vuetgb9kon">
        <w:r w:rsidDel="00000000" w:rsidR="00000000" w:rsidRPr="00000000">
          <w:rPr>
            <w:color w:val="1155cc"/>
            <w:u w:val="single"/>
            <w:rtl w:val="0"/>
          </w:rPr>
          <w:t xml:space="preserve">Central Processing Unit</w:t>
        </w:r>
      </w:hyperlink>
      <w:r w:rsidDel="00000000" w:rsidR="00000000" w:rsidRPr="00000000">
        <w:rPr>
          <w:rtl w:val="0"/>
        </w:rPr>
        <w:t xml:space="preserve"> that executes the program from memory, and the </w:t>
      </w:r>
      <w:hyperlink w:anchor="_grhcpsn2snjr">
        <w:r w:rsidDel="00000000" w:rsidR="00000000" w:rsidRPr="00000000">
          <w:rPr>
            <w:color w:val="1155cc"/>
            <w:u w:val="single"/>
            <w:rtl w:val="0"/>
          </w:rPr>
          <w:t xml:space="preserve">Beeper</w:t>
        </w:r>
      </w:hyperlink>
      <w:r w:rsidDel="00000000" w:rsidR="00000000" w:rsidRPr="00000000">
        <w:rPr>
          <w:rtl w:val="0"/>
        </w:rPr>
        <w:t xml:space="preserve">. Download the starter code at </w:t>
      </w:r>
      <w:hyperlink r:id="rId6">
        <w:r w:rsidDel="00000000" w:rsidR="00000000" w:rsidRPr="00000000">
          <w:rPr>
            <w:color w:val="1155cc"/>
            <w:u w:val="single"/>
            <w:rtl w:val="0"/>
          </w:rPr>
          <w:t xml:space="preserve">https://www.cs.unh.edu/~cs416/public/2P/</w:t>
        </w:r>
      </w:hyperlink>
      <w:r w:rsidDel="00000000" w:rsidR="00000000" w:rsidRPr="00000000">
        <w:rPr>
          <w:rtl w:val="0"/>
        </w:rPr>
      </w:r>
    </w:p>
    <w:p w:rsidR="00000000" w:rsidDel="00000000" w:rsidP="00000000" w:rsidRDefault="00000000" w:rsidRPr="00000000" w14:paraId="00000003">
      <w:pPr>
        <w:pStyle w:val="Heading1"/>
        <w:rPr/>
      </w:pPr>
      <w:bookmarkStart w:colFirst="0" w:colLast="0" w:name="_cogoqu6gzpdc" w:id="1"/>
      <w:bookmarkEnd w:id="1"/>
      <w:r w:rsidDel="00000000" w:rsidR="00000000" w:rsidRPr="00000000">
        <w:rPr>
          <w:rtl w:val="0"/>
        </w:rPr>
        <w:t xml:space="preserve">Memory</w:t>
      </w:r>
    </w:p>
    <w:p w:rsidR="00000000" w:rsidDel="00000000" w:rsidP="00000000" w:rsidRDefault="00000000" w:rsidRPr="00000000" w14:paraId="00000004">
      <w:pPr>
        <w:rPr/>
      </w:pPr>
      <w:r w:rsidDel="00000000" w:rsidR="00000000" w:rsidRPr="00000000">
        <w:rPr>
          <w:rtl w:val="0"/>
        </w:rPr>
        <w:t xml:space="preserve">This virtual machine has 16 addressable memory locations (address 0 through 15), each of which holds a value that fits into 4 bits.One way to think of memory is as an array of numbers, where the array index represents a memory address.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0 0 0 0 0 0 0 0 0 0 0 0 0 0 0 0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Position 0    |               Position 15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Position 7</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mtvhh9qxezu7" w:id="2"/>
      <w:bookmarkEnd w:id="2"/>
      <w:r w:rsidDel="00000000" w:rsidR="00000000" w:rsidRPr="00000000">
        <w:rPr>
          <w:rtl w:val="0"/>
        </w:rPr>
        <w:t xml:space="preserve">Memory.java</w:t>
      </w:r>
    </w:p>
    <w:p w:rsidR="00000000" w:rsidDel="00000000" w:rsidP="00000000" w:rsidRDefault="00000000" w:rsidRPr="00000000" w14:paraId="0000000E">
      <w:pPr>
        <w:rPr/>
      </w:pPr>
      <w:r w:rsidDel="00000000" w:rsidR="00000000" w:rsidRPr="00000000">
        <w:rPr>
          <w:rtl w:val="0"/>
        </w:rPr>
        <w:t xml:space="preserve">We will model memory usage using a class </w:t>
      </w:r>
      <w:r w:rsidDel="00000000" w:rsidR="00000000" w:rsidRPr="00000000">
        <w:rPr>
          <w:b w:val="1"/>
          <w:rtl w:val="0"/>
        </w:rPr>
        <w:t xml:space="preserve">Memory.java</w:t>
      </w:r>
      <w:r w:rsidDel="00000000" w:rsidR="00000000" w:rsidRPr="00000000">
        <w:rPr>
          <w:rtl w:val="0"/>
        </w:rPr>
        <w:t xml:space="preserve">. Use an int array as an instance variable to represent the memory Implement the following:</w:t>
        <w:br w:type="textWrapping"/>
      </w:r>
    </w:p>
    <w:p w:rsidR="00000000" w:rsidDel="00000000" w:rsidP="00000000" w:rsidRDefault="00000000" w:rsidRPr="00000000" w14:paraId="0000000F">
      <w:pPr>
        <w:numPr>
          <w:ilvl w:val="0"/>
          <w:numId w:val="8"/>
        </w:numPr>
        <w:ind w:left="720" w:hanging="360"/>
        <w:rPr>
          <w:b w:val="1"/>
        </w:rPr>
      </w:pPr>
      <w:r w:rsidDel="00000000" w:rsidR="00000000" w:rsidRPr="00000000">
        <w:rPr>
          <w:b w:val="1"/>
          <w:rtl w:val="0"/>
        </w:rPr>
        <w:t xml:space="preserve">Memory()</w:t>
      </w:r>
      <w:r w:rsidDel="00000000" w:rsidR="00000000" w:rsidRPr="00000000">
        <w:rPr>
          <w:rtl w:val="0"/>
        </w:rPr>
        <w:t xml:space="preserve"> - default, no argument constructor</w:t>
      </w:r>
    </w:p>
    <w:p w:rsidR="00000000" w:rsidDel="00000000" w:rsidP="00000000" w:rsidRDefault="00000000" w:rsidRPr="00000000" w14:paraId="00000010">
      <w:pPr>
        <w:numPr>
          <w:ilvl w:val="1"/>
          <w:numId w:val="8"/>
        </w:numPr>
        <w:ind w:left="1440" w:hanging="360"/>
        <w:rPr/>
      </w:pPr>
      <w:r w:rsidDel="00000000" w:rsidR="00000000" w:rsidRPr="00000000">
        <w:rPr>
          <w:rtl w:val="0"/>
        </w:rPr>
        <w:t xml:space="preserve">Creates an array of integers to represent the VM memory and initializes each memory cell to 0</w:t>
      </w:r>
    </w:p>
    <w:p w:rsidR="00000000" w:rsidDel="00000000" w:rsidP="00000000" w:rsidRDefault="00000000" w:rsidRPr="00000000" w14:paraId="00000011">
      <w:pPr>
        <w:numPr>
          <w:ilvl w:val="0"/>
          <w:numId w:val="8"/>
        </w:numPr>
        <w:ind w:left="720" w:hanging="360"/>
        <w:rPr>
          <w:b w:val="1"/>
        </w:rPr>
      </w:pPr>
      <w:r w:rsidDel="00000000" w:rsidR="00000000" w:rsidRPr="00000000">
        <w:rPr>
          <w:b w:val="1"/>
          <w:rtl w:val="0"/>
        </w:rPr>
        <w:t xml:space="preserve">Memory( Scanner s)</w:t>
      </w:r>
      <w:r w:rsidDel="00000000" w:rsidR="00000000" w:rsidRPr="00000000">
        <w:rPr>
          <w:rtl w:val="0"/>
        </w:rPr>
        <w:t xml:space="preserve"> - one argument constructor</w:t>
      </w:r>
    </w:p>
    <w:p w:rsidR="00000000" w:rsidDel="00000000" w:rsidP="00000000" w:rsidRDefault="00000000" w:rsidRPr="00000000" w14:paraId="00000012">
      <w:pPr>
        <w:numPr>
          <w:ilvl w:val="1"/>
          <w:numId w:val="8"/>
        </w:numPr>
        <w:ind w:left="1440" w:hanging="360"/>
        <w:rPr>
          <w:u w:val="none"/>
        </w:rPr>
      </w:pPr>
      <w:r w:rsidDel="00000000" w:rsidR="00000000" w:rsidRPr="00000000">
        <w:rPr>
          <w:rtl w:val="0"/>
        </w:rPr>
        <w:t xml:space="preserve">Creates an array of integers to represent the VM memory and initializes each memory cell to a value in from the Scanner.</w:t>
      </w:r>
    </w:p>
    <w:p w:rsidR="00000000" w:rsidDel="00000000" w:rsidP="00000000" w:rsidRDefault="00000000" w:rsidRPr="00000000" w14:paraId="00000013">
      <w:pPr>
        <w:numPr>
          <w:ilvl w:val="1"/>
          <w:numId w:val="8"/>
        </w:numPr>
        <w:ind w:left="1440" w:hanging="360"/>
        <w:rPr>
          <w:u w:val="none"/>
        </w:rPr>
      </w:pPr>
      <w:r w:rsidDel="00000000" w:rsidR="00000000" w:rsidRPr="00000000">
        <w:rPr>
          <w:rtl w:val="0"/>
        </w:rPr>
        <w:t xml:space="preserve">For example, if the Scanner is reading a program file with the following contents:</w:t>
        <w:br w:type="textWrapping"/>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1 2 3 4</w:t>
              <w:br w:type="textWrapping"/>
              <w:t xml:space="preserve">5 6 7 8 </w:t>
              <w:br w:type="textWrapping"/>
              <w:t xml:space="preserve">8 7 6 5</w:t>
              <w:br w:type="textWrapping"/>
              <w:t xml:space="preserve">4 3 2 1</w:t>
            </w:r>
          </w:p>
        </w:tc>
      </w:tr>
    </w:tbl>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Then the internal array is initialized as</w:t>
      </w:r>
    </w:p>
    <w:p w:rsidR="00000000" w:rsidDel="00000000" w:rsidP="00000000" w:rsidRDefault="00000000" w:rsidRPr="00000000" w14:paraId="00000018">
      <w:pPr>
        <w:ind w:left="1440" w:firstLine="0"/>
        <w:rPr/>
      </w:pPr>
      <w:r w:rsidDel="00000000" w:rsidR="00000000" w:rsidRPr="00000000">
        <w:rPr>
          <w:rtl w:val="0"/>
        </w:rPr>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rtl w:val="0"/>
              </w:rPr>
              <w:t xml:space="preserve">1 2 3 4 5 6 7 8 8 7 6 5 4 3 2 1</w:t>
            </w:r>
            <w:r w:rsidDel="00000000" w:rsidR="00000000" w:rsidRPr="00000000">
              <w:rPr>
                <w:rtl w:val="0"/>
              </w:rPr>
              <w:t xml:space="preserve"> </w:t>
            </w:r>
          </w:p>
        </w:tc>
      </w:tr>
    </w:tbl>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4"/>
        </w:numPr>
        <w:ind w:left="720" w:hanging="360"/>
        <w:rPr>
          <w:b w:val="1"/>
        </w:rPr>
      </w:pPr>
      <w:r w:rsidDel="00000000" w:rsidR="00000000" w:rsidRPr="00000000">
        <w:rPr>
          <w:b w:val="1"/>
          <w:rtl w:val="0"/>
        </w:rPr>
        <w:t xml:space="preserve">Int read(int address)  throws IllegalStateException</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Returns the value stored at the specified address, or throws an IllegalStateException if the address is outside the valid range</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This </w:t>
      </w:r>
      <w:hyperlink r:id="rId7">
        <w:r w:rsidDel="00000000" w:rsidR="00000000" w:rsidRPr="00000000">
          <w:rPr>
            <w:color w:val="1155cc"/>
            <w:u w:val="single"/>
            <w:rtl w:val="0"/>
          </w:rPr>
          <w:t xml:space="preserve">link</w:t>
        </w:r>
      </w:hyperlink>
      <w:r w:rsidDel="00000000" w:rsidR="00000000" w:rsidRPr="00000000">
        <w:rPr>
          <w:rtl w:val="0"/>
        </w:rPr>
        <w:t xml:space="preserve"> provides more explanation on </w:t>
      </w:r>
      <w:r w:rsidDel="00000000" w:rsidR="00000000" w:rsidRPr="00000000">
        <w:rPr>
          <w:rFonts w:ascii="Courier New" w:cs="Courier New" w:eastAsia="Courier New" w:hAnsi="Courier New"/>
          <w:rtl w:val="0"/>
        </w:rPr>
        <w:t xml:space="preserve">try/catch </w:t>
      </w:r>
      <w:r w:rsidDel="00000000" w:rsidR="00000000" w:rsidRPr="00000000">
        <w:rPr>
          <w:rtl w:val="0"/>
        </w:rPr>
        <w:t xml:space="preserve">blocks and throwing exceptions</w:t>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void write(int address, int value) throws IllegalStateException</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Writes the value to the specified address, or throws an IllegalStateException if the address is is outside the valid range</w:t>
      </w:r>
    </w:p>
    <w:p w:rsidR="00000000" w:rsidDel="00000000" w:rsidP="00000000" w:rsidRDefault="00000000" w:rsidRPr="00000000" w14:paraId="00000020">
      <w:pPr>
        <w:numPr>
          <w:ilvl w:val="1"/>
          <w:numId w:val="4"/>
        </w:numPr>
        <w:ind w:left="1440" w:hanging="360"/>
      </w:pPr>
      <w:r w:rsidDel="00000000" w:rsidR="00000000" w:rsidRPr="00000000">
        <w:rPr>
          <w:rtl w:val="0"/>
        </w:rPr>
        <w:t xml:space="preserve">This </w:t>
      </w:r>
      <w:hyperlink r:id="rId8">
        <w:r w:rsidDel="00000000" w:rsidR="00000000" w:rsidRPr="00000000">
          <w:rPr>
            <w:color w:val="1155cc"/>
            <w:u w:val="single"/>
            <w:rtl w:val="0"/>
          </w:rPr>
          <w:t xml:space="preserve">link</w:t>
        </w:r>
      </w:hyperlink>
      <w:r w:rsidDel="00000000" w:rsidR="00000000" w:rsidRPr="00000000">
        <w:rPr>
          <w:rtl w:val="0"/>
        </w:rPr>
        <w:t xml:space="preserve"> provides more explanation on </w:t>
      </w:r>
      <w:r w:rsidDel="00000000" w:rsidR="00000000" w:rsidRPr="00000000">
        <w:rPr>
          <w:rFonts w:ascii="Courier New" w:cs="Courier New" w:eastAsia="Courier New" w:hAnsi="Courier New"/>
          <w:rtl w:val="0"/>
        </w:rPr>
        <w:t xml:space="preserve">try/catch </w:t>
      </w:r>
      <w:r w:rsidDel="00000000" w:rsidR="00000000" w:rsidRPr="00000000">
        <w:rPr>
          <w:rtl w:val="0"/>
        </w:rPr>
        <w:t xml:space="preserve">blocks and throwing exceptions</w:t>
      </w:r>
    </w:p>
    <w:p w:rsidR="00000000" w:rsidDel="00000000" w:rsidP="00000000" w:rsidRDefault="00000000" w:rsidRPr="00000000" w14:paraId="00000021">
      <w:pPr>
        <w:numPr>
          <w:ilvl w:val="0"/>
          <w:numId w:val="4"/>
        </w:numPr>
        <w:ind w:left="720" w:hanging="360"/>
        <w:rPr>
          <w:b w:val="1"/>
        </w:rPr>
      </w:pPr>
      <w:r w:rsidDel="00000000" w:rsidR="00000000" w:rsidRPr="00000000">
        <w:rPr>
          <w:b w:val="1"/>
          <w:rtl w:val="0"/>
        </w:rPr>
        <w:t xml:space="preserve">String toString()</w:t>
      </w:r>
    </w:p>
    <w:p w:rsidR="00000000" w:rsidDel="00000000" w:rsidP="00000000" w:rsidRDefault="00000000" w:rsidRPr="00000000" w14:paraId="00000022">
      <w:pPr>
        <w:numPr>
          <w:ilvl w:val="1"/>
          <w:numId w:val="4"/>
        </w:numPr>
        <w:ind w:left="1440" w:hanging="360"/>
        <w:rPr/>
      </w:pPr>
      <w:r w:rsidDel="00000000" w:rsidR="00000000" w:rsidRPr="00000000">
        <w:rPr>
          <w:rtl w:val="0"/>
        </w:rPr>
        <w:t xml:space="preserve">Returns the String representation of Memory. Should produce a String in the following format. Two lines, the first line showing the addresses and the second line showing the values at those addresses</w:t>
      </w:r>
    </w:p>
    <w:p w:rsidR="00000000" w:rsidDel="00000000" w:rsidP="00000000" w:rsidRDefault="00000000" w:rsidRPr="00000000" w14:paraId="00000023">
      <w:pPr>
        <w:numPr>
          <w:ilvl w:val="1"/>
          <w:numId w:val="4"/>
        </w:numPr>
        <w:ind w:left="1440" w:hanging="360"/>
        <w:rPr>
          <w:b w:val="1"/>
        </w:rPr>
      </w:pPr>
      <w:r w:rsidDel="00000000" w:rsidR="00000000" w:rsidRPr="00000000">
        <w:rPr>
          <w:b w:val="1"/>
          <w:rtl w:val="0"/>
        </w:rPr>
        <w:t xml:space="preserve">NOTE: </w:t>
      </w:r>
      <w:r w:rsidDel="00000000" w:rsidR="00000000" w:rsidRPr="00000000">
        <w:rPr>
          <w:rtl w:val="0"/>
        </w:rPr>
        <w:t xml:space="preserve">This returns a </w:t>
      </w:r>
      <w:r w:rsidDel="00000000" w:rsidR="00000000" w:rsidRPr="00000000">
        <w:rPr>
          <w:b w:val="1"/>
          <w:rtl w:val="0"/>
        </w:rPr>
        <w:t xml:space="preserve">single</w:t>
      </w:r>
      <w:r w:rsidDel="00000000" w:rsidR="00000000" w:rsidRPr="00000000">
        <w:rPr>
          <w:rtl w:val="0"/>
        </w:rPr>
        <w:t xml:space="preserve"> String consisting of both lines</w:t>
      </w: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tbl>
      <w:tblPr>
        <w:tblStyle w:val="Table4"/>
        <w:tblW w:w="9990.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 |  0 |  1 |  2 |  3 |  4 |  5 |  6 |  7 |  8 |  9 | 10 | 11 | 12 | 13 | 14 | 15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value: |  3 |  6 |  1 | 11 |  6 |  8 |  0 |  0 |  0 |  0 |  0 |  0 |  0 |  0 |  0 |  0 |</w:t>
            </w:r>
          </w:p>
        </w:tc>
      </w:tr>
    </w:tbl>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rPr>
          <w:b w:val="1"/>
        </w:rPr>
      </w:pPr>
      <w:r w:rsidDel="00000000" w:rsidR="00000000" w:rsidRPr="00000000">
        <w:rPr>
          <w:b w:val="1"/>
          <w:rtl w:val="0"/>
        </w:rPr>
        <w:t xml:space="preserve">Int[] rawMemory()</w:t>
      </w:r>
      <w:r w:rsidDel="00000000" w:rsidR="00000000" w:rsidRPr="00000000">
        <w:rPr>
          <w:rtl w:val="0"/>
        </w:rPr>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Return the internal array for debugging and testing purposes.</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n445a4qmd0w2" w:id="3"/>
      <w:bookmarkEnd w:id="3"/>
      <w:r w:rsidDel="00000000" w:rsidR="00000000" w:rsidRPr="00000000">
        <w:rPr>
          <w:rtl w:val="0"/>
        </w:rPr>
        <w:t xml:space="preserve">CPU</w:t>
      </w:r>
    </w:p>
    <w:p w:rsidR="00000000" w:rsidDel="00000000" w:rsidP="00000000" w:rsidRDefault="00000000" w:rsidRPr="00000000" w14:paraId="0000002B">
      <w:pPr>
        <w:rPr/>
      </w:pPr>
      <w:r w:rsidDel="00000000" w:rsidR="00000000" w:rsidRPr="00000000">
        <w:rPr>
          <w:rtl w:val="0"/>
        </w:rPr>
        <w:t xml:space="preserve">The CPU purpose is to load instructions from memory and execute them. This virtual machine consists of 4 registers, each of which can hold a 4 bit number from 0 to 15.. Registers are memory that the CPU can access directly. </w:t>
      </w:r>
    </w:p>
    <w:p w:rsidR="00000000" w:rsidDel="00000000" w:rsidP="00000000" w:rsidRDefault="00000000" w:rsidRPr="00000000" w14:paraId="0000002C">
      <w:pPr>
        <w:rPr/>
      </w:pPr>
      <w:r w:rsidDel="00000000" w:rsidR="00000000" w:rsidRPr="00000000">
        <w:rPr>
          <w:rtl w:val="0"/>
        </w:rPr>
        <w:br w:type="textWrapping"/>
        <w:t xml:space="preserve">Our CPU has the following registers: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IP (Instruction Pointer)</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IS (Instruction store)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R0 (General purpose register)</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R1 (General purpose register)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efty3kez6cuk" w:id="4"/>
      <w:bookmarkEnd w:id="4"/>
      <w:r w:rsidDel="00000000" w:rsidR="00000000" w:rsidRPr="00000000">
        <w:rPr>
          <w:rtl w:val="0"/>
        </w:rPr>
        <w:t xml:space="preserve">Typical Scenario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CPU fetches an instruction from the memory address pointed by IP (Instruction pointer) and puts it IS (instruction store) and executes that instruction. This then moves the IP to the next instruction or sets it based on the previously executed instruction.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qm78q9hp0abw" w:id="5"/>
      <w:bookmarkEnd w:id="5"/>
      <w:r w:rsidDel="00000000" w:rsidR="00000000" w:rsidRPr="00000000">
        <w:rPr>
          <w:rtl w:val="0"/>
        </w:rPr>
        <w:t xml:space="preserve">Instructions</w:t>
      </w:r>
    </w:p>
    <w:p w:rsidR="00000000" w:rsidDel="00000000" w:rsidP="00000000" w:rsidRDefault="00000000" w:rsidRPr="00000000" w14:paraId="00000038">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R0 = R0 +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 R0 and R1 and store the result in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R0 = R0 -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Subtract R0 And R1 and store the result in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R0 = R0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Increment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 R1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Increment 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R0 = R0 - 1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Decrement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 = R1 - 1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Decrement 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Print the next memory cell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R0 = MEMORY[X]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 the value at address X into R0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R1 = MEMORY[X]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Load the value at address X into 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MEMORY[X] = 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Store the value of R0 into address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MEMORY[X] =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Store the value of R1 into address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to the value in the next memory cell. E.g. </w:t>
            </w:r>
            <w:r w:rsidDel="00000000" w:rsidR="00000000" w:rsidRPr="00000000">
              <w:rPr>
                <w:rFonts w:ascii="Courier New" w:cs="Courier New" w:eastAsia="Courier New" w:hAnsi="Courier New"/>
                <w:rtl w:val="0"/>
              </w:rPr>
              <w:t xml:space="preserve">13 7</w:t>
            </w:r>
            <w:r w:rsidDel="00000000" w:rsidR="00000000" w:rsidRPr="00000000">
              <w:rPr>
                <w:rtl w:val="0"/>
              </w:rPr>
              <w:t xml:space="preserve"> means set the IP to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X IF R0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to X if R0 is equal to 0. E.g. 14 7 means jump to address 7 if R0 is equal to 0, otherwise proceed with the next instruction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X if R0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Jump to X if R0 is </w:t>
            </w:r>
            <w:r w:rsidDel="00000000" w:rsidR="00000000" w:rsidRPr="00000000">
              <w:rPr>
                <w:b w:val="1"/>
                <w:rtl w:val="0"/>
              </w:rPr>
              <w:t xml:space="preserve">not</w:t>
            </w:r>
            <w:r w:rsidDel="00000000" w:rsidR="00000000" w:rsidRPr="00000000">
              <w:rPr>
                <w:rtl w:val="0"/>
              </w:rPr>
              <w:t xml:space="preserve"> equal to 0</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pPr>
      <w:bookmarkStart w:colFirst="0" w:colLast="0" w:name="_bhnorql3h3am" w:id="6"/>
      <w:bookmarkEnd w:id="6"/>
      <w:r w:rsidDel="00000000" w:rsidR="00000000" w:rsidRPr="00000000">
        <w:rPr>
          <w:rtl w:val="0"/>
        </w:rPr>
        <w:t xml:space="preserve">Notes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Some instructions only involve one memory address(e.g. add, subtract, beep, etc), others take two memory addresses (print or jump)</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X in the table means the following memory address. So if you read instruction 11 at memory address 3, X would be the value stored in memory address 4.  Increase the IP to read the value stored in memory address 4. </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CPU can’t go directly to memory to add/subtract. It needs to load values from memory to registers, do operation, and store back into memory</w:t>
      </w:r>
    </w:p>
    <w:p w:rsidR="00000000" w:rsidDel="00000000" w:rsidP="00000000" w:rsidRDefault="00000000" w:rsidRPr="00000000" w14:paraId="00000072">
      <w:pPr>
        <w:numPr>
          <w:ilvl w:val="0"/>
          <w:numId w:val="9"/>
        </w:numPr>
        <w:ind w:left="720" w:hanging="360"/>
        <w:rPr>
          <w:b w:val="1"/>
        </w:rPr>
      </w:pPr>
      <w:r w:rsidDel="00000000" w:rsidR="00000000" w:rsidRPr="00000000">
        <w:rPr>
          <w:b w:val="1"/>
          <w:rtl w:val="0"/>
        </w:rPr>
        <w:t xml:space="preserve">ALL values of registers/memory need to be an unsigned 4 bit value (i.e. 0 to 15)</w:t>
      </w:r>
    </w:p>
    <w:p w:rsidR="00000000" w:rsidDel="00000000" w:rsidP="00000000" w:rsidRDefault="00000000" w:rsidRPr="00000000" w14:paraId="00000073">
      <w:pPr>
        <w:numPr>
          <w:ilvl w:val="1"/>
          <w:numId w:val="9"/>
        </w:numPr>
        <w:ind w:left="1440" w:hanging="360"/>
        <w:rPr/>
      </w:pPr>
      <w:r w:rsidDel="00000000" w:rsidR="00000000" w:rsidRPr="00000000">
        <w:rPr>
          <w:rtl w:val="0"/>
        </w:rPr>
        <w:t xml:space="preserve">Values wrap around. For example, if R0 is the value 15 and we execute instruction 3 (increment), the result in R0 is now 0</w:t>
      </w:r>
    </w:p>
    <w:p w:rsidR="00000000" w:rsidDel="00000000" w:rsidP="00000000" w:rsidRDefault="00000000" w:rsidRPr="00000000" w14:paraId="00000074">
      <w:pPr>
        <w:numPr>
          <w:ilvl w:val="1"/>
          <w:numId w:val="9"/>
        </w:numPr>
        <w:ind w:left="1440" w:hanging="360"/>
        <w:rPr>
          <w:u w:val="none"/>
        </w:rPr>
      </w:pPr>
      <w:r w:rsidDel="00000000" w:rsidR="00000000" w:rsidRPr="00000000">
        <w:rPr>
          <w:rtl w:val="0"/>
        </w:rPr>
        <w:t xml:space="preserve">Conversely, this works for subtraction too. If R1 is the value0 and we execute instruction 6 (decrement), the result in R1 is now 15.</w:t>
      </w:r>
    </w:p>
    <w:p w:rsidR="00000000" w:rsidDel="00000000" w:rsidP="00000000" w:rsidRDefault="00000000" w:rsidRPr="00000000" w14:paraId="00000075">
      <w:pPr>
        <w:numPr>
          <w:ilvl w:val="1"/>
          <w:numId w:val="9"/>
        </w:numPr>
        <w:ind w:left="1440" w:hanging="360"/>
        <w:rPr>
          <w:u w:val="none"/>
        </w:rPr>
      </w:pPr>
      <w:r w:rsidDel="00000000" w:rsidR="00000000" w:rsidRPr="00000000">
        <w:rPr>
          <w:rtl w:val="0"/>
        </w:rPr>
        <w:t xml:space="preserve">There needs to be a way to </w:t>
      </w:r>
      <w:r w:rsidDel="00000000" w:rsidR="00000000" w:rsidRPr="00000000">
        <w:rPr>
          <w:i w:val="1"/>
          <w:rtl w:val="0"/>
        </w:rPr>
        <w:t xml:space="preserve">force</w:t>
      </w:r>
      <w:r w:rsidDel="00000000" w:rsidR="00000000" w:rsidRPr="00000000">
        <w:rPr>
          <w:rtl w:val="0"/>
        </w:rPr>
        <w:t xml:space="preserve"> all values of operations, changes to registers to always be between 0 and 15 and exhibit this “wrap around behavior” (also called overflow)</w:t>
      </w:r>
    </w:p>
    <w:p w:rsidR="00000000" w:rsidDel="00000000" w:rsidP="00000000" w:rsidRDefault="00000000" w:rsidRPr="00000000" w14:paraId="00000076">
      <w:pPr>
        <w:numPr>
          <w:ilvl w:val="2"/>
          <w:numId w:val="9"/>
        </w:numPr>
        <w:ind w:left="2160" w:hanging="360"/>
        <w:rPr>
          <w:u w:val="none"/>
        </w:rPr>
      </w:pPr>
      <w:r w:rsidDel="00000000" w:rsidR="00000000" w:rsidRPr="00000000">
        <w:rPr>
          <w:rtl w:val="0"/>
        </w:rPr>
        <w:t xml:space="preserve">One approach is lots of careful logic</w:t>
      </w:r>
    </w:p>
    <w:p w:rsidR="00000000" w:rsidDel="00000000" w:rsidP="00000000" w:rsidRDefault="00000000" w:rsidRPr="00000000" w14:paraId="00000077">
      <w:pPr>
        <w:numPr>
          <w:ilvl w:val="2"/>
          <w:numId w:val="9"/>
        </w:numPr>
        <w:ind w:left="2160" w:hanging="360"/>
        <w:rPr>
          <w:u w:val="none"/>
        </w:rPr>
      </w:pPr>
      <w:r w:rsidDel="00000000" w:rsidR="00000000" w:rsidRPr="00000000">
        <w:rPr>
          <w:rtl w:val="0"/>
        </w:rPr>
        <w:t xml:space="preserve">The other is to use a </w:t>
      </w:r>
      <w:r w:rsidDel="00000000" w:rsidR="00000000" w:rsidRPr="00000000">
        <w:rPr>
          <w:b w:val="1"/>
          <w:rtl w:val="0"/>
        </w:rPr>
        <w:t xml:space="preserve">bitwise and</w:t>
      </w:r>
      <w:r w:rsidDel="00000000" w:rsidR="00000000" w:rsidRPr="00000000">
        <w:rPr>
          <w:rtl w:val="0"/>
        </w:rPr>
        <w:t xml:space="preserve"> operation</w:t>
      </w:r>
    </w:p>
    <w:p w:rsidR="00000000" w:rsidDel="00000000" w:rsidP="00000000" w:rsidRDefault="00000000" w:rsidRPr="00000000" w14:paraId="00000078">
      <w:pPr>
        <w:numPr>
          <w:ilvl w:val="3"/>
          <w:numId w:val="9"/>
        </w:numPr>
        <w:ind w:left="2880" w:hanging="360"/>
        <w:rPr>
          <w:u w:val="none"/>
        </w:rPr>
      </w:pPr>
      <w:r w:rsidDel="00000000" w:rsidR="00000000" w:rsidRPr="00000000">
        <w:rPr>
          <w:rtl w:val="0"/>
        </w:rPr>
        <w:t xml:space="preserve">If we </w:t>
      </w:r>
      <w:r w:rsidDel="00000000" w:rsidR="00000000" w:rsidRPr="00000000">
        <w:rPr>
          <w:i w:val="1"/>
          <w:rtl w:val="0"/>
        </w:rPr>
        <w:t xml:space="preserve">bitwise and</w:t>
      </w:r>
      <w:r w:rsidDel="00000000" w:rsidR="00000000" w:rsidRPr="00000000">
        <w:rPr>
          <w:rtl w:val="0"/>
        </w:rPr>
        <w:t xml:space="preserve"> calculated values with 0xF (1111) then this only keeps the lower 4 bits, effectively guaranteeing a value between 0 and 15</w:t>
      </w:r>
    </w:p>
    <w:p w:rsidR="00000000" w:rsidDel="00000000" w:rsidP="00000000" w:rsidRDefault="00000000" w:rsidRPr="00000000" w14:paraId="00000079">
      <w:pPr>
        <w:numPr>
          <w:ilvl w:val="3"/>
          <w:numId w:val="9"/>
        </w:numPr>
        <w:ind w:left="2880" w:hanging="360"/>
        <w:rPr>
          <w:u w:val="none"/>
        </w:rPr>
      </w:pPr>
      <w:r w:rsidDel="00000000" w:rsidR="00000000" w:rsidRPr="00000000">
        <w:rPr>
          <w:rtl w:val="0"/>
        </w:rPr>
        <w:t xml:space="preserve">Examples: </w:t>
      </w:r>
    </w:p>
    <w:p w:rsidR="00000000" w:rsidDel="00000000" w:rsidP="00000000" w:rsidRDefault="00000000" w:rsidRPr="00000000" w14:paraId="0000007A">
      <w:pPr>
        <w:numPr>
          <w:ilvl w:val="4"/>
          <w:numId w:val="9"/>
        </w:numPr>
        <w:ind w:left="3600" w:hanging="360"/>
        <w:rPr>
          <w:u w:val="none"/>
        </w:rPr>
      </w:pPr>
      <w:r w:rsidDel="00000000" w:rsidR="00000000" w:rsidRPr="00000000">
        <w:rPr>
          <w:rFonts w:ascii="Courier New" w:cs="Courier New" w:eastAsia="Courier New" w:hAnsi="Courier New"/>
          <w:rtl w:val="0"/>
        </w:rPr>
        <w:t xml:space="preserve">3 &amp; 0xF =&gt; 3</w:t>
      </w:r>
    </w:p>
    <w:p w:rsidR="00000000" w:rsidDel="00000000" w:rsidP="00000000" w:rsidRDefault="00000000" w:rsidRPr="00000000" w14:paraId="0000007B">
      <w:pPr>
        <w:numPr>
          <w:ilvl w:val="4"/>
          <w:numId w:val="9"/>
        </w:numPr>
        <w:ind w:left="360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16 &amp; 0xF =&gt; 0</w:t>
      </w:r>
    </w:p>
    <w:p w:rsidR="00000000" w:rsidDel="00000000" w:rsidP="00000000" w:rsidRDefault="00000000" w:rsidRPr="00000000" w14:paraId="0000007C">
      <w:pPr>
        <w:numPr>
          <w:ilvl w:val="4"/>
          <w:numId w:val="9"/>
        </w:numPr>
        <w:ind w:left="360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-2 &amp; 0xF =&gt; 14</w:t>
      </w:r>
    </w:p>
    <w:p w:rsidR="00000000" w:rsidDel="00000000" w:rsidP="00000000" w:rsidRDefault="00000000" w:rsidRPr="00000000" w14:paraId="0000007D">
      <w:pPr>
        <w:numPr>
          <w:ilvl w:val="3"/>
          <w:numId w:val="9"/>
        </w:numPr>
        <w:ind w:left="2880" w:hanging="360"/>
        <w:rPr/>
      </w:pPr>
      <w:hyperlink r:id="rId9">
        <w:r w:rsidDel="00000000" w:rsidR="00000000" w:rsidRPr="00000000">
          <w:rPr>
            <w:color w:val="1155cc"/>
            <w:u w:val="single"/>
            <w:rtl w:val="0"/>
          </w:rPr>
          <w:t xml:space="preserve">https://en.wikipedia.org/wiki/Bitwise_operation</w:t>
        </w:r>
      </w:hyperlink>
      <w:r w:rsidDel="00000000" w:rsidR="00000000" w:rsidRPr="00000000">
        <w:rPr>
          <w:rtl w:val="0"/>
        </w:rPr>
      </w:r>
    </w:p>
    <w:p w:rsidR="00000000" w:rsidDel="00000000" w:rsidP="00000000" w:rsidRDefault="00000000" w:rsidRPr="00000000" w14:paraId="0000007E">
      <w:pPr>
        <w:numPr>
          <w:ilvl w:val="3"/>
          <w:numId w:val="9"/>
        </w:numPr>
        <w:ind w:left="2880" w:hanging="360"/>
        <w:rPr>
          <w:u w:val="none"/>
        </w:rPr>
      </w:pPr>
      <w:hyperlink r:id="rId10">
        <w:r w:rsidDel="00000000" w:rsidR="00000000" w:rsidRPr="00000000">
          <w:rPr>
            <w:color w:val="1155cc"/>
            <w:u w:val="single"/>
            <w:rtl w:val="0"/>
          </w:rPr>
          <w:t xml:space="preserve">https://docs.oracle.com/javase/tutorial/java/nutsandbolts/op3.html</w:t>
        </w:r>
      </w:hyperlink>
      <w:r w:rsidDel="00000000" w:rsidR="00000000" w:rsidRPr="00000000">
        <w:rPr>
          <w:rtl w:val="0"/>
        </w:rPr>
      </w:r>
    </w:p>
    <w:p w:rsidR="00000000" w:rsidDel="00000000" w:rsidP="00000000" w:rsidRDefault="00000000" w:rsidRPr="00000000" w14:paraId="0000007F">
      <w:pPr>
        <w:pStyle w:val="Heading2"/>
        <w:rPr/>
      </w:pPr>
      <w:bookmarkStart w:colFirst="0" w:colLast="0" w:name="_mvyis1uyomay" w:id="7"/>
      <w:bookmarkEnd w:id="7"/>
      <w:r w:rsidDel="00000000" w:rsidR="00000000" w:rsidRPr="00000000">
        <w:rPr>
          <w:rtl w:val="0"/>
        </w:rPr>
        <w:t xml:space="preserve">CPU.java</w:t>
      </w:r>
    </w:p>
    <w:p w:rsidR="00000000" w:rsidDel="00000000" w:rsidP="00000000" w:rsidRDefault="00000000" w:rsidRPr="00000000" w14:paraId="00000080">
      <w:pPr>
        <w:rPr/>
      </w:pPr>
      <w:r w:rsidDel="00000000" w:rsidR="00000000" w:rsidRPr="00000000">
        <w:rPr>
          <w:rtl w:val="0"/>
        </w:rPr>
        <w:t xml:space="preserve">We will model CPU usage using a class, </w:t>
      </w:r>
      <w:r w:rsidDel="00000000" w:rsidR="00000000" w:rsidRPr="00000000">
        <w:rPr>
          <w:b w:val="1"/>
          <w:rtl w:val="0"/>
        </w:rPr>
        <w:t xml:space="preserve">CPU.java.</w:t>
      </w:r>
      <w:r w:rsidDel="00000000" w:rsidR="00000000" w:rsidRPr="00000000">
        <w:rPr>
          <w:rtl w:val="0"/>
        </w:rPr>
        <w:t xml:space="preserve"> Implement the following methods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7"/>
        </w:numPr>
        <w:ind w:left="720" w:hanging="360"/>
        <w:rPr>
          <w:b w:val="1"/>
        </w:rPr>
      </w:pPr>
      <w:r w:rsidDel="00000000" w:rsidR="00000000" w:rsidRPr="00000000">
        <w:rPr>
          <w:b w:val="1"/>
          <w:rtl w:val="0"/>
        </w:rPr>
        <w:t xml:space="preserve">CPU()</w:t>
      </w:r>
      <w:r w:rsidDel="00000000" w:rsidR="00000000" w:rsidRPr="00000000">
        <w:rPr>
          <w:rtl w:val="0"/>
        </w:rPr>
        <w:t xml:space="preserve"> - default, no argument constructor</w:t>
      </w:r>
    </w:p>
    <w:p w:rsidR="00000000" w:rsidDel="00000000" w:rsidP="00000000" w:rsidRDefault="00000000" w:rsidRPr="00000000" w14:paraId="00000083">
      <w:pPr>
        <w:numPr>
          <w:ilvl w:val="1"/>
          <w:numId w:val="7"/>
        </w:numPr>
        <w:ind w:left="1440" w:hanging="360"/>
        <w:rPr>
          <w:u w:val="none"/>
        </w:rPr>
      </w:pPr>
      <w:r w:rsidDel="00000000" w:rsidR="00000000" w:rsidRPr="00000000">
        <w:rPr>
          <w:rtl w:val="0"/>
        </w:rPr>
        <w:t xml:space="preserve">Initializes the CPU object state. Sets the 4 registers (a.k.a, instance variables) to 0</w:t>
      </w:r>
    </w:p>
    <w:p w:rsidR="00000000" w:rsidDel="00000000" w:rsidP="00000000" w:rsidRDefault="00000000" w:rsidRPr="00000000" w14:paraId="00000084">
      <w:pPr>
        <w:numPr>
          <w:ilvl w:val="0"/>
          <w:numId w:val="7"/>
        </w:numPr>
        <w:ind w:left="720" w:hanging="360"/>
        <w:rPr>
          <w:b w:val="1"/>
        </w:rPr>
      </w:pPr>
      <w:r w:rsidDel="00000000" w:rsidR="00000000" w:rsidRPr="00000000">
        <w:rPr>
          <w:b w:val="1"/>
          <w:rtl w:val="0"/>
        </w:rPr>
        <w:t xml:space="preserve">void run(Memory mem, boolean debugMode) throws IllegalStateException</w:t>
      </w:r>
      <w:r w:rsidDel="00000000" w:rsidR="00000000" w:rsidRPr="00000000">
        <w:rPr>
          <w:rtl w:val="0"/>
        </w:rPr>
      </w:r>
    </w:p>
    <w:p w:rsidR="00000000" w:rsidDel="00000000" w:rsidP="00000000" w:rsidRDefault="00000000" w:rsidRPr="00000000" w14:paraId="00000085">
      <w:pPr>
        <w:numPr>
          <w:ilvl w:val="1"/>
          <w:numId w:val="7"/>
        </w:numPr>
        <w:ind w:left="1440" w:hanging="360"/>
        <w:rPr>
          <w:u w:val="none"/>
        </w:rPr>
      </w:pPr>
      <w:r w:rsidDel="00000000" w:rsidR="00000000" w:rsidRPr="00000000">
        <w:rPr>
          <w:rtl w:val="0"/>
        </w:rPr>
        <w:t xml:space="preserve">While the program is Running (not halted). Execute the 3 step Fetch-Execute Cycle over and over again.</w:t>
      </w:r>
    </w:p>
    <w:p w:rsidR="00000000" w:rsidDel="00000000" w:rsidP="00000000" w:rsidRDefault="00000000" w:rsidRPr="00000000" w14:paraId="00000086">
      <w:pPr>
        <w:numPr>
          <w:ilvl w:val="0"/>
          <w:numId w:val="2"/>
        </w:numPr>
        <w:ind w:left="2160" w:hanging="360"/>
        <w:rPr>
          <w:u w:val="none"/>
        </w:rPr>
      </w:pPr>
      <w:r w:rsidDel="00000000" w:rsidR="00000000" w:rsidRPr="00000000">
        <w:rPr>
          <w:rtl w:val="0"/>
        </w:rPr>
        <w:t xml:space="preserve">Read the value from memory using the value stored in the IP register and then store the read value from memory into the IS register</w:t>
      </w:r>
    </w:p>
    <w:p w:rsidR="00000000" w:rsidDel="00000000" w:rsidP="00000000" w:rsidRDefault="00000000" w:rsidRPr="00000000" w14:paraId="00000087">
      <w:pPr>
        <w:numPr>
          <w:ilvl w:val="0"/>
          <w:numId w:val="2"/>
        </w:numPr>
        <w:ind w:left="2160" w:hanging="360"/>
        <w:rPr>
          <w:u w:val="none"/>
        </w:rPr>
      </w:pPr>
      <w:r w:rsidDel="00000000" w:rsidR="00000000" w:rsidRPr="00000000">
        <w:rPr>
          <w:rtl w:val="0"/>
        </w:rPr>
        <w:t xml:space="preserve">Execute the instruction stored in the IS register</w:t>
      </w:r>
    </w:p>
    <w:p w:rsidR="00000000" w:rsidDel="00000000" w:rsidP="00000000" w:rsidRDefault="00000000" w:rsidRPr="00000000" w14:paraId="00000088">
      <w:pPr>
        <w:numPr>
          <w:ilvl w:val="0"/>
          <w:numId w:val="2"/>
        </w:numPr>
        <w:ind w:left="2160" w:hanging="360"/>
        <w:rPr>
          <w:u w:val="none"/>
        </w:rPr>
      </w:pPr>
      <w:r w:rsidDel="00000000" w:rsidR="00000000" w:rsidRPr="00000000">
        <w:rPr>
          <w:rtl w:val="0"/>
        </w:rPr>
        <w:t xml:space="preserve">Increase the count of the IP register by 1 or 2 or set directly</w:t>
      </w:r>
    </w:p>
    <w:p w:rsidR="00000000" w:rsidDel="00000000" w:rsidP="00000000" w:rsidRDefault="00000000" w:rsidRPr="00000000" w14:paraId="00000089">
      <w:pPr>
        <w:numPr>
          <w:ilvl w:val="1"/>
          <w:numId w:val="7"/>
        </w:numPr>
        <w:ind w:left="1440" w:hanging="360"/>
        <w:rPr>
          <w:u w:val="none"/>
        </w:rPr>
      </w:pPr>
      <w:r w:rsidDel="00000000" w:rsidR="00000000" w:rsidRPr="00000000">
        <w:rPr>
          <w:rtl w:val="0"/>
        </w:rPr>
        <w:t xml:space="preserve">Debug mode enables additional information to be printed during the CPU execution, such as, the current cycle (step) of the program, the CPU registers, and Memory</w:t>
      </w:r>
    </w:p>
    <w:p w:rsidR="00000000" w:rsidDel="00000000" w:rsidP="00000000" w:rsidRDefault="00000000" w:rsidRPr="00000000" w14:paraId="0000008A">
      <w:pPr>
        <w:ind w:left="1440" w:firstLine="0"/>
        <w:rPr/>
      </w:pPr>
      <w:r w:rsidDel="00000000" w:rsidR="00000000" w:rsidRPr="00000000">
        <w:rPr>
          <w:rtl w:val="0"/>
        </w:rPr>
      </w:r>
    </w:p>
    <w:tbl>
      <w:tblPr>
        <w:tblStyle w:val="Table6"/>
        <w:tblW w:w="10065.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5"/>
        <w:tblGridChange w:id="0">
          <w:tblGrid>
            <w:gridCol w:w="10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STEP 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IP= 0, IS= 9, R0= 0, R1= 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 |  0 |  1 |  2 |  3 |  4 |  5 |  6 |  7 |  8 |  9 | 10 | 11 | 12 | 13 | 14 | 15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value: |  9 | 15 | 11 |  5 |  8 |  0 |  0 |  0 |  0 |  0 |  0 |  0 |  0 |  0 |  0 |  6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STEP 1:</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IP= 2, IS=11, R0= 6, R1= 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 |  0 |  1 |  2 |  3 |  4 |  5 |  6 |  7 |  8 |  9 | 10 | 11 | 12 | 13 | 14 | 15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value: |  9 | 15 | 11 |  5 |  8 |  0 |  0 |  0 |  0 |  0 |  0 |  0 |  0 |  0 |  0 |  6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96">
      <w:pPr>
        <w:ind w:left="1440" w:firstLine="0"/>
        <w:rPr/>
      </w:pPr>
      <w:r w:rsidDel="00000000" w:rsidR="00000000" w:rsidRPr="00000000">
        <w:rPr>
          <w:rtl w:val="0"/>
        </w:rPr>
      </w:r>
    </w:p>
    <w:p w:rsidR="00000000" w:rsidDel="00000000" w:rsidP="00000000" w:rsidRDefault="00000000" w:rsidRPr="00000000" w14:paraId="00000097">
      <w:pPr>
        <w:numPr>
          <w:ilvl w:val="0"/>
          <w:numId w:val="10"/>
        </w:numPr>
        <w:ind w:left="720" w:hanging="360"/>
        <w:rPr>
          <w:b w:val="1"/>
        </w:rPr>
      </w:pPr>
      <w:r w:rsidDel="00000000" w:rsidR="00000000" w:rsidRPr="00000000">
        <w:rPr>
          <w:b w:val="1"/>
          <w:rtl w:val="0"/>
        </w:rPr>
        <w:t xml:space="preserve">String toString()</w:t>
      </w:r>
      <w:r w:rsidDel="00000000" w:rsidR="00000000" w:rsidRPr="00000000">
        <w:rPr>
          <w:rtl w:val="0"/>
        </w:rPr>
      </w:r>
    </w:p>
    <w:p w:rsidR="00000000" w:rsidDel="00000000" w:rsidP="00000000" w:rsidRDefault="00000000" w:rsidRPr="00000000" w14:paraId="00000098">
      <w:pPr>
        <w:numPr>
          <w:ilvl w:val="1"/>
          <w:numId w:val="10"/>
        </w:numPr>
        <w:ind w:left="1440" w:hanging="360"/>
        <w:rPr>
          <w:u w:val="none"/>
        </w:rPr>
      </w:pPr>
      <w:r w:rsidDel="00000000" w:rsidR="00000000" w:rsidRPr="00000000">
        <w:rPr>
          <w:rtl w:val="0"/>
        </w:rPr>
        <w:t xml:space="preserve">Returns the String representation of the CPU. It should returns a String with the register names and current values.</w:t>
      </w:r>
    </w:p>
    <w:p w:rsidR="00000000" w:rsidDel="00000000" w:rsidP="00000000" w:rsidRDefault="00000000" w:rsidRPr="00000000" w14:paraId="00000099">
      <w:pPr>
        <w:numPr>
          <w:ilvl w:val="1"/>
          <w:numId w:val="10"/>
        </w:numPr>
        <w:ind w:left="1440" w:hanging="360"/>
        <w:rPr>
          <w:u w:val="none"/>
        </w:rPr>
      </w:pPr>
      <w:r w:rsidDel="00000000" w:rsidR="00000000" w:rsidRPr="00000000">
        <w:rPr>
          <w:rtl w:val="0"/>
        </w:rPr>
        <w:t xml:space="preserve">For example,</w:t>
      </w:r>
    </w:p>
    <w:p w:rsidR="00000000" w:rsidDel="00000000" w:rsidP="00000000" w:rsidRDefault="00000000" w:rsidRPr="00000000" w14:paraId="0000009A">
      <w:pPr>
        <w:ind w:left="1440" w:firstLine="0"/>
        <w:rPr/>
      </w:pPr>
      <w:r w:rsidDel="00000000" w:rsidR="00000000" w:rsidRPr="00000000">
        <w:rPr>
          <w:rtl w:val="0"/>
        </w:rPr>
      </w:r>
    </w:p>
    <w:tbl>
      <w:tblPr>
        <w:tblStyle w:val="Table7"/>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IP= 2, IS=11, R0= 6, R1= 0</w:t>
            </w:r>
          </w:p>
        </w:tc>
      </w:tr>
    </w:tbl>
    <w:p w:rsidR="00000000" w:rsidDel="00000000" w:rsidP="00000000" w:rsidRDefault="00000000" w:rsidRPr="00000000" w14:paraId="0000009C">
      <w:pPr>
        <w:pStyle w:val="Heading1"/>
        <w:rPr/>
      </w:pPr>
      <w:bookmarkStart w:colFirst="0" w:colLast="0" w:name="_grhcpsn2snjr" w:id="8"/>
      <w:bookmarkEnd w:id="8"/>
      <w:r w:rsidDel="00000000" w:rsidR="00000000" w:rsidRPr="00000000">
        <w:rPr>
          <w:rtl w:val="0"/>
        </w:rPr>
        <w:t xml:space="preserve">Beeper</w:t>
      </w:r>
    </w:p>
    <w:p w:rsidR="00000000" w:rsidDel="00000000" w:rsidP="00000000" w:rsidRDefault="00000000" w:rsidRPr="00000000" w14:paraId="0000009D">
      <w:pPr>
        <w:rPr/>
      </w:pPr>
      <w:r w:rsidDel="00000000" w:rsidR="00000000" w:rsidRPr="00000000">
        <w:rPr>
          <w:rtl w:val="0"/>
        </w:rPr>
        <w:t xml:space="preserve">As part of the starter code, you have been provided an implementation of a Beep class which will play a tone for some amount of time. To have your program play a short beep, call the </w:t>
      </w:r>
      <w:r w:rsidDel="00000000" w:rsidR="00000000" w:rsidRPr="00000000">
        <w:rPr>
          <w:rFonts w:ascii="Courier New" w:cs="Courier New" w:eastAsia="Courier New" w:hAnsi="Courier New"/>
          <w:rtl w:val="0"/>
        </w:rPr>
        <w:t xml:space="preserve">beep</w:t>
      </w:r>
      <w:r w:rsidDel="00000000" w:rsidR="00000000" w:rsidRPr="00000000">
        <w:rPr>
          <w:rtl w:val="0"/>
        </w:rPr>
        <w:t xml:space="preserve"> static function of the Beep class. Example:</w:t>
      </w:r>
    </w:p>
    <w:p w:rsidR="00000000" w:rsidDel="00000000" w:rsidP="00000000" w:rsidRDefault="00000000" w:rsidRPr="00000000" w14:paraId="0000009E">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Beep.beep(); // play a tone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Beep.beep(); // play a second tone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1"/>
        <w:rPr/>
      </w:pPr>
      <w:bookmarkStart w:colFirst="0" w:colLast="0" w:name="_6f3dh9dolus8" w:id="9"/>
      <w:bookmarkEnd w:id="9"/>
      <w:r w:rsidDel="00000000" w:rsidR="00000000" w:rsidRPr="00000000">
        <w:rPr>
          <w:rtl w:val="0"/>
        </w:rPr>
        <w:t xml:space="preserve">Starter Code and Submission</w:t>
      </w:r>
    </w:p>
    <w:p w:rsidR="00000000" w:rsidDel="00000000" w:rsidP="00000000" w:rsidRDefault="00000000" w:rsidRPr="00000000" w14:paraId="000000A4">
      <w:pPr>
        <w:rPr/>
      </w:pPr>
      <w:r w:rsidDel="00000000" w:rsidR="00000000" w:rsidRPr="00000000">
        <w:rPr>
          <w:rtl w:val="0"/>
        </w:rPr>
        <w:t xml:space="preserve">The starter code provides a fully working </w:t>
      </w:r>
      <w:r w:rsidDel="00000000" w:rsidR="00000000" w:rsidRPr="00000000">
        <w:rPr>
          <w:b w:val="1"/>
          <w:rtl w:val="0"/>
        </w:rPr>
        <w:t xml:space="preserve">Beep.java </w:t>
      </w:r>
      <w:r w:rsidDel="00000000" w:rsidR="00000000" w:rsidRPr="00000000">
        <w:rPr>
          <w:rtl w:val="0"/>
        </w:rPr>
        <w:t xml:space="preserve">to play simple tones, a fully working </w:t>
      </w:r>
      <w:r w:rsidDel="00000000" w:rsidR="00000000" w:rsidRPr="00000000">
        <w:rPr>
          <w:b w:val="1"/>
          <w:rtl w:val="0"/>
        </w:rPr>
        <w:t xml:space="preserve">VM.java</w:t>
      </w:r>
      <w:r w:rsidDel="00000000" w:rsidR="00000000" w:rsidRPr="00000000">
        <w:rPr>
          <w:rtl w:val="0"/>
        </w:rPr>
        <w:t xml:space="preserve"> driver for loading and running programs from the command line, and skeleton code for </w:t>
      </w:r>
      <w:r w:rsidDel="00000000" w:rsidR="00000000" w:rsidRPr="00000000">
        <w:rPr>
          <w:b w:val="1"/>
          <w:rtl w:val="0"/>
        </w:rPr>
        <w:t xml:space="preserve">Memory.java</w:t>
      </w:r>
      <w:r w:rsidDel="00000000" w:rsidR="00000000" w:rsidRPr="00000000">
        <w:rPr>
          <w:rtl w:val="0"/>
        </w:rPr>
        <w:t xml:space="preserve"> and </w:t>
      </w:r>
      <w:r w:rsidDel="00000000" w:rsidR="00000000" w:rsidRPr="00000000">
        <w:rPr>
          <w:b w:val="1"/>
          <w:rtl w:val="0"/>
        </w:rPr>
        <w:t xml:space="preserve">CPU.java. </w:t>
      </w:r>
      <w:r w:rsidDel="00000000" w:rsidR="00000000" w:rsidRPr="00000000">
        <w:rPr>
          <w:rtl w:val="0"/>
        </w:rPr>
        <w:t xml:space="preserve"> Submit </w:t>
      </w:r>
      <w:r w:rsidDel="00000000" w:rsidR="00000000" w:rsidRPr="00000000">
        <w:rPr>
          <w:b w:val="1"/>
          <w:rtl w:val="0"/>
        </w:rPr>
        <w:t xml:space="preserve">Memory.java </w:t>
      </w:r>
      <w:r w:rsidDel="00000000" w:rsidR="00000000" w:rsidRPr="00000000">
        <w:rPr>
          <w:rtl w:val="0"/>
        </w:rPr>
        <w:t xml:space="preserve">and </w:t>
      </w:r>
      <w:r w:rsidDel="00000000" w:rsidR="00000000" w:rsidRPr="00000000">
        <w:rPr>
          <w:b w:val="1"/>
          <w:rtl w:val="0"/>
        </w:rPr>
        <w:t xml:space="preserve">CPU.java</w:t>
      </w:r>
      <w:r w:rsidDel="00000000" w:rsidR="00000000" w:rsidRPr="00000000">
        <w:rPr>
          <w:rtl w:val="0"/>
        </w:rPr>
        <w:t xml:space="preserve"> on Gradescope.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You are also provided ~50 small programs written in the VM programming language described above in the </w:t>
      </w:r>
      <w:hyperlink w:anchor="_qm78q9hp0abw">
        <w:r w:rsidDel="00000000" w:rsidR="00000000" w:rsidRPr="00000000">
          <w:rPr>
            <w:color w:val="1155cc"/>
            <w:u w:val="single"/>
            <w:rtl w:val="0"/>
          </w:rPr>
          <w:t xml:space="preserve">Instructions</w:t>
        </w:r>
      </w:hyperlink>
      <w:r w:rsidDel="00000000" w:rsidR="00000000" w:rsidRPr="00000000">
        <w:rPr>
          <w:rtl w:val="0"/>
        </w:rPr>
        <w:t xml:space="preserve"> section above, as well as, the expected debug output of each of those programs.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Feel free to write and test your own small programs too.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pPr>
      <w:bookmarkStart w:colFirst="0" w:colLast="0" w:name="_7jebjoamm9ut" w:id="10"/>
      <w:bookmarkEnd w:id="10"/>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1"/>
        <w:rPr/>
      </w:pPr>
      <w:bookmarkStart w:colFirst="0" w:colLast="0" w:name="_oudri947q28r" w:id="11"/>
      <w:bookmarkEnd w:id="11"/>
      <w:r w:rsidDel="00000000" w:rsidR="00000000" w:rsidRPr="00000000">
        <w:rPr>
          <w:rtl w:val="0"/>
        </w:rPr>
        <w:t xml:space="preserve">Example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1"/>
          <w:szCs w:val="21"/>
        </w:rPr>
      </w:pPr>
      <w:r w:rsidDel="00000000" w:rsidR="00000000" w:rsidRPr="00000000">
        <w:rPr>
          <w:sz w:val="21"/>
          <w:szCs w:val="21"/>
          <w:rtl w:val="0"/>
        </w:rPr>
        <w:t xml:space="preserve">Let's look at the execution of the VM once memory has been loaded with the following program</w:t>
      </w:r>
    </w:p>
    <w:p w:rsidR="00000000" w:rsidDel="00000000" w:rsidP="00000000" w:rsidRDefault="00000000" w:rsidRPr="00000000" w14:paraId="000000AE">
      <w:pPr>
        <w:rPr>
          <w:sz w:val="21"/>
          <w:szCs w:val="21"/>
        </w:rPr>
      </w:pPr>
      <w:r w:rsidDel="00000000" w:rsidR="00000000" w:rsidRPr="00000000">
        <w:rPr>
          <w:rtl w:val="0"/>
        </w:rPr>
      </w:r>
    </w:p>
    <w:p w:rsidR="00000000" w:rsidDel="00000000" w:rsidP="00000000" w:rsidRDefault="00000000" w:rsidRPr="00000000" w14:paraId="000000AF">
      <w:pPr>
        <w:rPr>
          <w:sz w:val="21"/>
          <w:szCs w:val="2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3 11 4 8 0 0 0 0 0 0 0 0 0 0 0 0 </w:t>
            </w:r>
          </w:p>
        </w:tc>
      </w:tr>
    </w:tbl>
    <w:p w:rsidR="00000000" w:rsidDel="00000000" w:rsidP="00000000" w:rsidRDefault="00000000" w:rsidRPr="00000000" w14:paraId="000000B1">
      <w:pPr>
        <w:rPr>
          <w:sz w:val="21"/>
          <w:szCs w:val="21"/>
        </w:rPr>
      </w:pPr>
      <w:r w:rsidDel="00000000" w:rsidR="00000000" w:rsidRPr="00000000">
        <w:rPr>
          <w:rtl w:val="0"/>
        </w:rPr>
      </w:r>
    </w:p>
    <w:p w:rsidR="00000000" w:rsidDel="00000000" w:rsidP="00000000" w:rsidRDefault="00000000" w:rsidRPr="00000000" w14:paraId="000000B2">
      <w:pPr>
        <w:rPr>
          <w:sz w:val="21"/>
          <w:szCs w:val="21"/>
        </w:rPr>
      </w:pPr>
      <w:r w:rsidDel="00000000" w:rsidR="00000000" w:rsidRPr="00000000">
        <w:rPr>
          <w:sz w:val="21"/>
          <w:szCs w:val="21"/>
          <w:rtl w:val="0"/>
        </w:rPr>
        <w:t xml:space="preserve">Once the CPU starts running it:</w:t>
      </w:r>
    </w:p>
    <w:p w:rsidR="00000000" w:rsidDel="00000000" w:rsidP="00000000" w:rsidRDefault="00000000" w:rsidRPr="00000000" w14:paraId="000000B3">
      <w:pPr>
        <w:rPr>
          <w:sz w:val="21"/>
          <w:szCs w:val="21"/>
        </w:rPr>
      </w:pPr>
      <w:r w:rsidDel="00000000" w:rsidR="00000000" w:rsidRPr="00000000">
        <w:rPr>
          <w:rtl w:val="0"/>
        </w:rPr>
      </w:r>
    </w:p>
    <w:p w:rsidR="00000000" w:rsidDel="00000000" w:rsidP="00000000" w:rsidRDefault="00000000" w:rsidRPr="00000000" w14:paraId="000000B4">
      <w:pPr>
        <w:numPr>
          <w:ilvl w:val="0"/>
          <w:numId w:val="3"/>
        </w:numPr>
        <w:ind w:left="720" w:hanging="360"/>
        <w:rPr>
          <w:sz w:val="21"/>
          <w:szCs w:val="21"/>
          <w:u w:val="none"/>
        </w:rPr>
      </w:pPr>
      <w:r w:rsidDel="00000000" w:rsidR="00000000" w:rsidRPr="00000000">
        <w:rPr>
          <w:sz w:val="21"/>
          <w:szCs w:val="21"/>
          <w:rtl w:val="0"/>
        </w:rPr>
        <w:t xml:space="preserve">FETCH the value at address IP into IS</w:t>
      </w:r>
    </w:p>
    <w:p w:rsidR="00000000" w:rsidDel="00000000" w:rsidP="00000000" w:rsidRDefault="00000000" w:rsidRPr="00000000" w14:paraId="000000B5">
      <w:pPr>
        <w:numPr>
          <w:ilvl w:val="0"/>
          <w:numId w:val="3"/>
        </w:numPr>
        <w:ind w:left="720" w:hanging="360"/>
        <w:rPr>
          <w:sz w:val="21"/>
          <w:szCs w:val="21"/>
          <w:u w:val="none"/>
        </w:rPr>
      </w:pPr>
      <w:r w:rsidDel="00000000" w:rsidR="00000000" w:rsidRPr="00000000">
        <w:rPr>
          <w:sz w:val="21"/>
          <w:szCs w:val="21"/>
          <w:rtl w:val="0"/>
        </w:rPr>
        <w:t xml:space="preserve">EXECUTE the instruction from IS</w:t>
      </w:r>
    </w:p>
    <w:p w:rsidR="00000000" w:rsidDel="00000000" w:rsidP="00000000" w:rsidRDefault="00000000" w:rsidRPr="00000000" w14:paraId="000000B6">
      <w:pPr>
        <w:numPr>
          <w:ilvl w:val="0"/>
          <w:numId w:val="3"/>
        </w:numPr>
        <w:ind w:left="720" w:hanging="360"/>
        <w:rPr>
          <w:sz w:val="21"/>
          <w:szCs w:val="21"/>
          <w:u w:val="none"/>
        </w:rPr>
      </w:pPr>
      <w:r w:rsidDel="00000000" w:rsidR="00000000" w:rsidRPr="00000000">
        <w:rPr>
          <w:sz w:val="21"/>
          <w:szCs w:val="21"/>
          <w:rtl w:val="0"/>
        </w:rPr>
        <w:t xml:space="preserve">UPDATE the IP location accordingly</w:t>
      </w:r>
    </w:p>
    <w:p w:rsidR="00000000" w:rsidDel="00000000" w:rsidP="00000000" w:rsidRDefault="00000000" w:rsidRPr="00000000" w14:paraId="000000B7">
      <w:pPr>
        <w:numPr>
          <w:ilvl w:val="1"/>
          <w:numId w:val="3"/>
        </w:numPr>
        <w:ind w:left="1440" w:hanging="360"/>
        <w:rPr>
          <w:sz w:val="21"/>
          <w:szCs w:val="21"/>
          <w:u w:val="none"/>
        </w:rPr>
      </w:pPr>
      <w:r w:rsidDel="00000000" w:rsidR="00000000" w:rsidRPr="00000000">
        <w:rPr>
          <w:sz w:val="21"/>
          <w:szCs w:val="21"/>
          <w:rtl w:val="0"/>
        </w:rPr>
        <w:t xml:space="preserve">e.g. if the instruction is 13 7 (JUMP TO 7), it will just do IP = 7 or if it is just 3 (INCREMENT R0) it will do IP = IP + 1</w:t>
      </w:r>
    </w:p>
    <w:p w:rsidR="00000000" w:rsidDel="00000000" w:rsidP="00000000" w:rsidRDefault="00000000" w:rsidRPr="00000000" w14:paraId="000000B8">
      <w:pPr>
        <w:numPr>
          <w:ilvl w:val="0"/>
          <w:numId w:val="3"/>
        </w:numPr>
        <w:ind w:left="720" w:hanging="360"/>
        <w:rPr>
          <w:sz w:val="21"/>
          <w:szCs w:val="21"/>
          <w:u w:val="none"/>
        </w:rPr>
      </w:pPr>
      <w:r w:rsidDel="00000000" w:rsidR="00000000" w:rsidRPr="00000000">
        <w:rPr>
          <w:sz w:val="21"/>
          <w:szCs w:val="21"/>
          <w:rtl w:val="0"/>
        </w:rPr>
        <w:t xml:space="preserve">GOTO FETCH, forever and ever</w:t>
      </w:r>
    </w:p>
    <w:p w:rsidR="00000000" w:rsidDel="00000000" w:rsidP="00000000" w:rsidRDefault="00000000" w:rsidRPr="00000000" w14:paraId="000000B9">
      <w:pPr>
        <w:rPr>
          <w:sz w:val="21"/>
          <w:szCs w:val="21"/>
        </w:rPr>
      </w:pPr>
      <w:r w:rsidDel="00000000" w:rsidR="00000000" w:rsidRPr="00000000">
        <w:rPr>
          <w:rtl w:val="0"/>
        </w:rPr>
      </w:r>
    </w:p>
    <w:p w:rsidR="00000000" w:rsidDel="00000000" w:rsidP="00000000" w:rsidRDefault="00000000" w:rsidRPr="00000000" w14:paraId="000000BA">
      <w:pPr>
        <w:rPr>
          <w:sz w:val="21"/>
          <w:szCs w:val="21"/>
        </w:rPr>
      </w:pPr>
      <w:r w:rsidDel="00000000" w:rsidR="00000000" w:rsidRPr="00000000">
        <w:rPr>
          <w:sz w:val="21"/>
          <w:szCs w:val="21"/>
          <w:rtl w:val="0"/>
        </w:rPr>
        <w:t xml:space="preserve">So the program above does the following:</w:t>
      </w:r>
    </w:p>
    <w:p w:rsidR="00000000" w:rsidDel="00000000" w:rsidP="00000000" w:rsidRDefault="00000000" w:rsidRPr="00000000" w14:paraId="000000BB">
      <w:pPr>
        <w:rPr>
          <w:sz w:val="21"/>
          <w:szCs w:val="21"/>
        </w:rPr>
      </w:pPr>
      <w:r w:rsidDel="00000000" w:rsidR="00000000" w:rsidRPr="00000000">
        <w:rPr>
          <w:rtl w:val="0"/>
        </w:rPr>
      </w:r>
    </w:p>
    <w:p w:rsidR="00000000" w:rsidDel="00000000" w:rsidP="00000000" w:rsidRDefault="00000000" w:rsidRPr="00000000" w14:paraId="000000BC">
      <w:pPr>
        <w:numPr>
          <w:ilvl w:val="0"/>
          <w:numId w:val="5"/>
        </w:numPr>
        <w:ind w:left="720" w:hanging="360"/>
        <w:rPr>
          <w:sz w:val="21"/>
          <w:szCs w:val="21"/>
          <w:u w:val="none"/>
        </w:rPr>
      </w:pPr>
      <w:r w:rsidDel="00000000" w:rsidR="00000000" w:rsidRPr="00000000">
        <w:rPr>
          <w:sz w:val="21"/>
          <w:szCs w:val="21"/>
          <w:rtl w:val="0"/>
        </w:rPr>
        <w:t xml:space="preserve">IP = 0, IS = 3</w:t>
      </w:r>
    </w:p>
    <w:p w:rsidR="00000000" w:rsidDel="00000000" w:rsidP="00000000" w:rsidRDefault="00000000" w:rsidRPr="00000000" w14:paraId="000000BD">
      <w:pPr>
        <w:numPr>
          <w:ilvl w:val="1"/>
          <w:numId w:val="5"/>
        </w:numPr>
        <w:ind w:left="1440" w:hanging="360"/>
        <w:rPr>
          <w:sz w:val="21"/>
          <w:szCs w:val="21"/>
          <w:u w:val="none"/>
        </w:rPr>
      </w:pPr>
      <w:r w:rsidDel="00000000" w:rsidR="00000000" w:rsidRPr="00000000">
        <w:rPr>
          <w:sz w:val="21"/>
          <w:szCs w:val="21"/>
          <w:rtl w:val="0"/>
        </w:rPr>
        <w:t xml:space="preserve">increment the value of R0</w:t>
      </w:r>
    </w:p>
    <w:p w:rsidR="00000000" w:rsidDel="00000000" w:rsidP="00000000" w:rsidRDefault="00000000" w:rsidRPr="00000000" w14:paraId="000000BE">
      <w:pPr>
        <w:numPr>
          <w:ilvl w:val="1"/>
          <w:numId w:val="5"/>
        </w:numPr>
        <w:ind w:left="1440" w:hanging="360"/>
        <w:rPr>
          <w:sz w:val="21"/>
          <w:szCs w:val="21"/>
          <w:u w:val="none"/>
        </w:rPr>
      </w:pPr>
      <w:r w:rsidDel="00000000" w:rsidR="00000000" w:rsidRPr="00000000">
        <w:rPr>
          <w:sz w:val="21"/>
          <w:szCs w:val="21"/>
          <w:rtl w:val="0"/>
        </w:rPr>
        <w:t xml:space="preserve">IP = IP + 1</w:t>
      </w:r>
    </w:p>
    <w:p w:rsidR="00000000" w:rsidDel="00000000" w:rsidP="00000000" w:rsidRDefault="00000000" w:rsidRPr="00000000" w14:paraId="000000BF">
      <w:pPr>
        <w:numPr>
          <w:ilvl w:val="0"/>
          <w:numId w:val="5"/>
        </w:numPr>
        <w:ind w:left="720" w:hanging="360"/>
        <w:rPr>
          <w:sz w:val="21"/>
          <w:szCs w:val="21"/>
          <w:u w:val="none"/>
        </w:rPr>
      </w:pPr>
      <w:r w:rsidDel="00000000" w:rsidR="00000000" w:rsidRPr="00000000">
        <w:rPr>
          <w:sz w:val="21"/>
          <w:szCs w:val="21"/>
          <w:rtl w:val="0"/>
        </w:rPr>
        <w:t xml:space="preserve">IP = 1, IS = 11 4</w:t>
      </w:r>
    </w:p>
    <w:p w:rsidR="00000000" w:rsidDel="00000000" w:rsidP="00000000" w:rsidRDefault="00000000" w:rsidRPr="00000000" w14:paraId="000000C0">
      <w:pPr>
        <w:numPr>
          <w:ilvl w:val="1"/>
          <w:numId w:val="5"/>
        </w:numPr>
        <w:ind w:left="1440" w:hanging="360"/>
        <w:rPr>
          <w:sz w:val="21"/>
          <w:szCs w:val="21"/>
          <w:u w:val="none"/>
        </w:rPr>
      </w:pPr>
      <w:r w:rsidDel="00000000" w:rsidR="00000000" w:rsidRPr="00000000">
        <w:rPr>
          <w:sz w:val="21"/>
          <w:szCs w:val="21"/>
          <w:rtl w:val="0"/>
        </w:rPr>
        <w:t xml:space="preserve">store the value of R0 on address 4</w:t>
      </w:r>
    </w:p>
    <w:p w:rsidR="00000000" w:rsidDel="00000000" w:rsidP="00000000" w:rsidRDefault="00000000" w:rsidRPr="00000000" w14:paraId="000000C1">
      <w:pPr>
        <w:numPr>
          <w:ilvl w:val="1"/>
          <w:numId w:val="5"/>
        </w:numPr>
        <w:ind w:left="1440" w:hanging="360"/>
        <w:rPr>
          <w:sz w:val="21"/>
          <w:szCs w:val="21"/>
          <w:u w:val="none"/>
        </w:rPr>
      </w:pPr>
      <w:r w:rsidDel="00000000" w:rsidR="00000000" w:rsidRPr="00000000">
        <w:rPr>
          <w:sz w:val="21"/>
          <w:szCs w:val="21"/>
          <w:rtl w:val="0"/>
        </w:rPr>
        <w:t xml:space="preserve">IP = IP + 2</w:t>
      </w:r>
    </w:p>
    <w:p w:rsidR="00000000" w:rsidDel="00000000" w:rsidP="00000000" w:rsidRDefault="00000000" w:rsidRPr="00000000" w14:paraId="000000C2">
      <w:pPr>
        <w:numPr>
          <w:ilvl w:val="0"/>
          <w:numId w:val="5"/>
        </w:numPr>
        <w:ind w:left="720" w:hanging="360"/>
        <w:rPr>
          <w:sz w:val="21"/>
          <w:szCs w:val="21"/>
          <w:u w:val="none"/>
        </w:rPr>
      </w:pPr>
      <w:r w:rsidDel="00000000" w:rsidR="00000000" w:rsidRPr="00000000">
        <w:rPr>
          <w:sz w:val="21"/>
          <w:szCs w:val="21"/>
          <w:rtl w:val="0"/>
        </w:rPr>
        <w:t xml:space="preserve">IP = 3, IS = 8 1</w:t>
      </w:r>
    </w:p>
    <w:p w:rsidR="00000000" w:rsidDel="00000000" w:rsidP="00000000" w:rsidRDefault="00000000" w:rsidRPr="00000000" w14:paraId="000000C3">
      <w:pPr>
        <w:numPr>
          <w:ilvl w:val="1"/>
          <w:numId w:val="5"/>
        </w:numPr>
        <w:ind w:left="1440" w:hanging="360"/>
        <w:rPr>
          <w:sz w:val="21"/>
          <w:szCs w:val="21"/>
          <w:u w:val="none"/>
        </w:rPr>
      </w:pPr>
      <w:r w:rsidDel="00000000" w:rsidR="00000000" w:rsidRPr="00000000">
        <w:rPr>
          <w:sz w:val="21"/>
          <w:szCs w:val="21"/>
          <w:rtl w:val="0"/>
        </w:rPr>
        <w:t xml:space="preserve">PRINT 1, you see when we started on address 4 we had the value 0 but after the previous instruction, we put 1 there, so when we execute the print instruction it will print 1</w:t>
      </w:r>
    </w:p>
    <w:p w:rsidR="00000000" w:rsidDel="00000000" w:rsidP="00000000" w:rsidRDefault="00000000" w:rsidRPr="00000000" w14:paraId="000000C4">
      <w:pPr>
        <w:numPr>
          <w:ilvl w:val="0"/>
          <w:numId w:val="5"/>
        </w:numPr>
        <w:ind w:left="720" w:hanging="360"/>
        <w:rPr>
          <w:sz w:val="21"/>
          <w:szCs w:val="21"/>
          <w:u w:val="none"/>
        </w:rPr>
      </w:pPr>
      <w:r w:rsidDel="00000000" w:rsidR="00000000" w:rsidRPr="00000000">
        <w:rPr>
          <w:sz w:val="21"/>
          <w:szCs w:val="21"/>
          <w:rtl w:val="0"/>
        </w:rPr>
        <w:t xml:space="preserve">IP = 5, IS = 0</w:t>
      </w:r>
    </w:p>
    <w:p w:rsidR="00000000" w:rsidDel="00000000" w:rsidP="00000000" w:rsidRDefault="00000000" w:rsidRPr="00000000" w14:paraId="000000C5">
      <w:pPr>
        <w:numPr>
          <w:ilvl w:val="1"/>
          <w:numId w:val="5"/>
        </w:numPr>
        <w:ind w:left="1440" w:hanging="360"/>
        <w:rPr>
          <w:sz w:val="21"/>
          <w:szCs w:val="21"/>
          <w:u w:val="none"/>
        </w:rPr>
      </w:pPr>
      <w:r w:rsidDel="00000000" w:rsidR="00000000" w:rsidRPr="00000000">
        <w:rPr>
          <w:sz w:val="21"/>
          <w:szCs w:val="21"/>
          <w:rtl w:val="0"/>
        </w:rPr>
        <w:t xml:space="preserve"> the value at address 5 is 0, so the CPU will HALT and not update the instruction pointer(IP) anymore</w:t>
      </w:r>
    </w:p>
    <w:p w:rsidR="00000000" w:rsidDel="00000000" w:rsidP="00000000" w:rsidRDefault="00000000" w:rsidRPr="00000000" w14:paraId="000000C6">
      <w:pPr>
        <w:rPr>
          <w:sz w:val="21"/>
          <w:szCs w:val="21"/>
        </w:rPr>
      </w:pPr>
      <w:r w:rsidDel="00000000" w:rsidR="00000000" w:rsidRPr="00000000">
        <w:rPr>
          <w:rtl w:val="0"/>
        </w:rPr>
      </w:r>
    </w:p>
    <w:p w:rsidR="00000000" w:rsidDel="00000000" w:rsidP="00000000" w:rsidRDefault="00000000" w:rsidRPr="00000000" w14:paraId="000000C7">
      <w:pPr>
        <w:pStyle w:val="Heading1"/>
        <w:rPr/>
      </w:pPr>
      <w:bookmarkStart w:colFirst="0" w:colLast="0" w:name="_9lfmeejsfu6i" w:id="12"/>
      <w:bookmarkEnd w:id="12"/>
      <w:r w:rsidDel="00000000" w:rsidR="00000000" w:rsidRPr="00000000">
        <w:rPr>
          <w:rtl w:val="0"/>
        </w:rPr>
        <w:t xml:space="preserve">Acknowledgements</w:t>
      </w:r>
    </w:p>
    <w:p w:rsidR="00000000" w:rsidDel="00000000" w:rsidP="00000000" w:rsidRDefault="00000000" w:rsidRPr="00000000" w14:paraId="000000C8">
      <w:pPr>
        <w:rPr/>
      </w:pPr>
      <w:r w:rsidDel="00000000" w:rsidR="00000000" w:rsidRPr="00000000">
        <w:rPr>
          <w:rtl w:val="0"/>
        </w:rPr>
        <w:t xml:space="preserve">This assignment is heavily influenced by the following project: </w:t>
      </w:r>
      <w:hyperlink r:id="rId11">
        <w:r w:rsidDel="00000000" w:rsidR="00000000" w:rsidRPr="00000000">
          <w:rPr>
            <w:color w:val="1155cc"/>
            <w:u w:val="single"/>
            <w:rtl w:val="0"/>
          </w:rPr>
          <w:t xml:space="preserve">https://punkx.org/4917/guide.html</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pPr>
    <w:r w:rsidDel="00000000" w:rsidR="00000000" w:rsidRPr="00000000">
      <w:rPr>
        <w:rtl w:val="0"/>
      </w:rPr>
      <w:t xml:space="preserve">Virtual Machine Assignment</w:t>
    </w:r>
  </w:p>
  <w:p w:rsidR="00000000" w:rsidDel="00000000" w:rsidP="00000000" w:rsidRDefault="00000000" w:rsidRPr="00000000" w14:paraId="000000CC">
    <w:pPr>
      <w:jc w:val="right"/>
      <w:rPr/>
    </w:pPr>
    <w:r w:rsidDel="00000000" w:rsidR="00000000" w:rsidRPr="00000000">
      <w:rPr>
        <w:rtl w:val="0"/>
      </w:rPr>
      <w:t xml:space="preserve">Java</w:t>
    </w:r>
  </w:p>
  <w:p w:rsidR="00000000" w:rsidDel="00000000" w:rsidP="00000000" w:rsidRDefault="00000000" w:rsidRPr="00000000" w14:paraId="000000CD">
    <w:pPr>
      <w:jc w:val="right"/>
      <w:rPr/>
    </w:pPr>
    <w:r w:rsidDel="00000000" w:rsidR="00000000" w:rsidRPr="00000000">
      <w:rPr>
        <w:rtl w:val="0"/>
      </w:rPr>
      <w:t xml:space="preserve">100 points</w:t>
    </w:r>
  </w:p>
  <w:p w:rsidR="00000000" w:rsidDel="00000000" w:rsidP="00000000" w:rsidRDefault="00000000" w:rsidRPr="00000000" w14:paraId="000000CE">
    <w:pPr>
      <w:jc w:val="right"/>
      <w:rPr/>
    </w:pPr>
    <w:r w:rsidDel="00000000" w:rsidR="00000000" w:rsidRPr="00000000">
      <w:rPr>
        <w:rtl w:val="0"/>
      </w:rPr>
    </w:r>
  </w:p>
  <w:p w:rsidR="00000000" w:rsidDel="00000000" w:rsidP="00000000" w:rsidRDefault="00000000" w:rsidRPr="00000000" w14:paraId="000000CF">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unkx.org/4917/guide.html" TargetMode="External"/><Relationship Id="rId10" Type="http://schemas.openxmlformats.org/officeDocument/2006/relationships/hyperlink" Target="https://docs.oracle.com/javase/tutorial/java/nutsandbolts/op3.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twise_operation" TargetMode="External"/><Relationship Id="rId5" Type="http://schemas.openxmlformats.org/officeDocument/2006/relationships/styles" Target="styles.xml"/><Relationship Id="rId6" Type="http://schemas.openxmlformats.org/officeDocument/2006/relationships/hyperlink" Target="https://www.cs.unh.edu/~cs416/public/2P/" TargetMode="External"/><Relationship Id="rId7" Type="http://schemas.openxmlformats.org/officeDocument/2006/relationships/hyperlink" Target="https://math.hws.edu/javanotes/c8/s3.html" TargetMode="External"/><Relationship Id="rId8" Type="http://schemas.openxmlformats.org/officeDocument/2006/relationships/hyperlink" Target="https://math.hws.edu/javanotes/c8/s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