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Excel工作簿存为磁盘文件，其默认扩展名为（   ）。</w:t>
      </w:r>
    </w:p>
    <w:p>
      <w:r>
        <w:tab/>
        <w:t>A：</w:t>
        <w:tab/>
        <w:t>DOC</w:t>
        <w:tab/>
        <w:tab/>
        <w:t>B：</w:t>
        <w:tab/>
        <w:t>XLS</w:t>
      </w:r>
    </w:p>
    <w:p>
      <w:r>
        <w:tab/>
        <w:t>C：</w:t>
        <w:tab/>
        <w:t>SLX</w:t>
        <w:tab/>
        <w:tab/>
        <w:t>D：</w:t>
        <w:tab/>
        <w:t>GZB</w:t>
      </w:r>
    </w:p>
    <w:p>
      <w:r>
        <w:t>2. 在Excel表格图表中，不存在的图形类型是（  ）。</w:t>
      </w:r>
    </w:p>
    <w:p>
      <w:r>
        <w:tab/>
        <w:t>A：</w:t>
        <w:tab/>
        <w:t>条形图</w:t>
        <w:tab/>
        <w:tab/>
        <w:t>B：</w:t>
        <w:tab/>
        <w:t>圆锥形图</w:t>
      </w:r>
    </w:p>
    <w:p>
      <w:r>
        <w:tab/>
        <w:t>C：</w:t>
        <w:tab/>
        <w:t>柱形图</w:t>
        <w:tab/>
        <w:tab/>
        <w:t>D：</w:t>
        <w:tab/>
        <w:t>扇形图</w:t>
      </w:r>
    </w:p>
    <w:p>
      <w:r>
        <w:t>3. 下面有关菜单的论述，（　  　）是错误的。</w:t>
      </w:r>
    </w:p>
    <w:p>
      <w:r>
        <w:tab/>
        <w:t>A：</w:t>
        <w:tab/>
        <w:t>菜单分为下拉菜单和快捷菜单</w:t>
        <w:tab/>
        <w:tab/>
        <w:t>B：</w:t>
        <w:tab/>
        <w:t>左键单击菜单栏中的某一菜单，即可得出下拉菜单</w:t>
      </w:r>
    </w:p>
    <w:p>
      <w:r>
        <w:tab/>
        <w:t>C：</w:t>
        <w:tab/>
        <w:t>右键单击某一位置或选中的对象，一般均可得到快捷菜单</w:t>
        <w:tab/>
        <w:tab/>
        <w:t>D：</w:t>
        <w:tab/>
        <w:t>右键单击菜单栏中的某一菜单，即可得出下拉菜单</w:t>
      </w:r>
    </w:p>
    <w:p>
      <w:r>
        <w:t>4.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5. 替换的快捷键是（  ）。</w:t>
      </w:r>
    </w:p>
    <w:p>
      <w:r>
        <w:tab/>
        <w:t>A：</w:t>
        <w:tab/>
        <w:t>Ctrl+C</w:t>
        <w:tab/>
        <w:tab/>
        <w:t>B：</w:t>
        <w:tab/>
        <w:t>Ctrl+V</w:t>
      </w:r>
    </w:p>
    <w:p>
      <w:r>
        <w:tab/>
        <w:t>C：</w:t>
        <w:tab/>
        <w:t>Ctrl+F</w:t>
        <w:tab/>
        <w:tab/>
        <w:t>D：</w:t>
        <w:tab/>
        <w:t>Ctrl+X</w:t>
      </w:r>
    </w:p>
    <w:p>
      <w:r>
        <w:t>6. 复制选定单元格数据时，需要按住（ 　）键，并拖动鼠标器。</w:t>
      </w:r>
    </w:p>
    <w:p>
      <w:r>
        <w:tab/>
        <w:t>A：</w:t>
        <w:tab/>
        <w:t>Esc</w:t>
        <w:tab/>
        <w:tab/>
        <w:t>B：</w:t>
        <w:tab/>
        <w:t>Ctrl</w:t>
      </w:r>
    </w:p>
    <w:p>
      <w:r>
        <w:tab/>
        <w:t>C：</w:t>
        <w:tab/>
        <w:t>Shift</w:t>
        <w:tab/>
        <w:tab/>
        <w:t>D：</w:t>
        <w:tab/>
        <w:t>Alt</w:t>
      </w:r>
    </w:p>
    <w:p>
      <w:r>
        <w:t>7. 软盘上第(      ) 磁道最重要，一旦破坏，该盘就不能使用了。</w:t>
      </w:r>
    </w:p>
    <w:p>
      <w:r>
        <w:tab/>
        <w:t>A：</w:t>
        <w:tab/>
        <w:t>1磁道</w:t>
        <w:tab/>
        <w:tab/>
        <w:t>B：</w:t>
        <w:tab/>
        <w:t>0磁道</w:t>
      </w:r>
    </w:p>
    <w:p>
      <w:r>
        <w:tab/>
        <w:t>C：</w:t>
        <w:tab/>
        <w:t>80磁道</w:t>
        <w:tab/>
        <w:tab/>
        <w:t>D：</w:t>
        <w:tab/>
        <w:t>79磁道</w:t>
      </w:r>
    </w:p>
    <w:p>
      <w:r>
        <w:t>8. Internet与WWW的关系为（    ）。</w:t>
      </w:r>
    </w:p>
    <w:p>
      <w:r>
        <w:tab/>
        <w:t>A：</w:t>
        <w:tab/>
        <w:t>都表示互联网，只不过名称不同</w:t>
        <w:tab/>
        <w:tab/>
        <w:t>B：</w:t>
        <w:tab/>
        <w:t>WWW是 Internet上的一个应用功能</w:t>
      </w:r>
    </w:p>
    <w:p>
      <w:r>
        <w:tab/>
        <w:t>C：</w:t>
        <w:tab/>
        <w:t>Internet与WWW没有关系</w:t>
        <w:tab/>
        <w:tab/>
        <w:t>D：</w:t>
        <w:tab/>
        <w:t>WWW是 Internet上的一种协议</w:t>
      </w:r>
    </w:p>
    <w:p>
      <w:r>
        <w:t>9. 下面哪一项不是局域网的拓扑结构？(   )</w:t>
      </w:r>
    </w:p>
    <w:p>
      <w:r>
        <w:tab/>
        <w:t>A：</w:t>
        <w:tab/>
        <w:t>总线形</w:t>
        <w:tab/>
        <w:tab/>
        <w:t>B：</w:t>
        <w:tab/>
        <w:t>环形</w:t>
      </w:r>
    </w:p>
    <w:p>
      <w:r>
        <w:tab/>
        <w:t>C：</w:t>
        <w:tab/>
        <w:t>星形</w:t>
        <w:tab/>
        <w:tab/>
        <w:t>D：</w:t>
        <w:tab/>
        <w:t>全互连形</w:t>
      </w:r>
    </w:p>
    <w:p>
      <w:r>
        <w:t>10. Excel中行号以（　 ）排列。</w:t>
      </w:r>
    </w:p>
    <w:p>
      <w:r>
        <w:tab/>
        <w:t>A：</w:t>
        <w:tab/>
        <w:t xml:space="preserve">英文字母序列 </w:t>
        <w:tab/>
        <w:tab/>
        <w:t>B：</w:t>
        <w:tab/>
        <w:t>汉语拼音</w:t>
      </w:r>
    </w:p>
    <w:p>
      <w:r>
        <w:tab/>
        <w:t>C：</w:t>
        <w:tab/>
        <w:t xml:space="preserve">阿拉伯数字 </w:t>
        <w:tab/>
        <w:tab/>
        <w:t>D：</w:t>
        <w:tab/>
        <w:t>任意字符</w:t>
      </w:r>
    </w:p>
    <w:p>
      <w:r>
        <w:t>11. Excel中的日期第一次为（   ）。</w:t>
      </w:r>
    </w:p>
    <w:p>
      <w:r>
        <w:tab/>
        <w:t>A：</w:t>
        <w:tab/>
        <w:t xml:space="preserve">当年的1/1 </w:t>
        <w:tab/>
        <w:tab/>
        <w:t>B：</w:t>
        <w:tab/>
        <w:t>1/1/1900</w:t>
      </w:r>
    </w:p>
    <w:p>
      <w:r>
        <w:tab/>
        <w:t>C：</w:t>
        <w:tab/>
        <w:t>1/1/1901</w:t>
        <w:tab/>
        <w:tab/>
        <w:t>D：</w:t>
        <w:tab/>
        <w:t>以上都不是</w:t>
      </w:r>
    </w:p>
    <w:p>
      <w:r>
        <w:t>12. PowerPoint中设置文本的段落格式的项目符号和编号时，在"格式"下拉列表框中选择（   ）。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行距</w:t>
      </w:r>
    </w:p>
    <w:p>
      <w:r>
        <w:t>13. 如果要用新的模板建立Word文件，应通过（  ）方式。</w:t>
      </w:r>
    </w:p>
    <w:p>
      <w:r>
        <w:tab/>
        <w:t>A：</w:t>
        <w:tab/>
        <w:t>常用工具栏中"新建"按钮</w:t>
        <w:tab/>
        <w:tab/>
        <w:t>B：</w:t>
        <w:tab/>
        <w:t>菜单栏中"文件"菜单</w:t>
      </w:r>
    </w:p>
    <w:p>
      <w:r>
        <w:tab/>
        <w:t>C：</w:t>
        <w:tab/>
        <w:t>快捷方式</w:t>
        <w:tab/>
        <w:tab/>
        <w:t>D：</w:t>
        <w:tab/>
        <w:t>以上三种方法都不对</w:t>
      </w:r>
    </w:p>
    <w:p>
      <w:r>
        <w:t>14. PowerPoint窗口中，下列图标一般不属于工具栏的是（   ）。</w:t>
      </w:r>
    </w:p>
    <w:p>
      <w:r>
        <w:tab/>
        <w:t>A：</w:t>
        <w:tab/>
        <w:t>打开</w:t>
        <w:tab/>
        <w:tab/>
        <w:t>B：</w:t>
        <w:tab/>
        <w:t>粘贴</w:t>
      </w:r>
    </w:p>
    <w:p>
      <w:r>
        <w:tab/>
        <w:t>C：</w:t>
        <w:tab/>
        <w:t>复制</w:t>
        <w:tab/>
        <w:tab/>
        <w:t>D：</w:t>
        <w:tab/>
        <w:t>插入</w:t>
      </w:r>
    </w:p>
    <w:p>
      <w:r>
        <w:t>15. 在PowerPoint中，设置幻灯片放映时的换页效果为"垂直百叶窗"，应使用"幻灯片放映"菜单下的选项是（      ）。</w:t>
      </w:r>
    </w:p>
    <w:p>
      <w:r>
        <w:tab/>
        <w:t>A：</w:t>
        <w:tab/>
        <w:t>动作按钮</w:t>
        <w:tab/>
        <w:tab/>
        <w:t>B：</w:t>
        <w:tab/>
        <w:t>幻灯片切换</w:t>
      </w:r>
    </w:p>
    <w:p>
      <w:r>
        <w:tab/>
        <w:t>C：</w:t>
        <w:tab/>
        <w:t>预设动画</w:t>
        <w:tab/>
        <w:tab/>
        <w:t>D：</w:t>
        <w:tab/>
        <w:t>自定义动画</w:t>
      </w:r>
    </w:p>
    <w:p>
      <w:r>
        <w:t>16. 在编辑演示文稿时，要在幻灯片中插入表格、剪贴画或照片等图形，应在（   ）进行。</w:t>
      </w:r>
    </w:p>
    <w:p>
      <w:r>
        <w:tab/>
        <w:t>A：</w:t>
        <w:tab/>
        <w:t>备注页视图</w:t>
        <w:tab/>
        <w:tab/>
        <w:t>B：</w:t>
        <w:tab/>
        <w:t>幻灯片浏览视图</w:t>
      </w:r>
    </w:p>
    <w:p>
      <w:r>
        <w:tab/>
        <w:t>C：</w:t>
        <w:tab/>
        <w:t>幻灯片窗格</w:t>
        <w:tab/>
        <w:tab/>
        <w:t>D：</w:t>
        <w:tab/>
        <w:t>大纲窗格</w:t>
      </w:r>
    </w:p>
    <w:p>
      <w:r>
        <w:t>17. 1MB等于(   )。</w:t>
      </w:r>
    </w:p>
    <w:p>
      <w:r>
        <w:tab/>
        <w:t>A：</w:t>
        <w:tab/>
        <w:t>1000K字节</w:t>
        <w:tab/>
        <w:tab/>
        <w:t>B：</w:t>
        <w:tab/>
        <w:t>1024K字节</w:t>
      </w:r>
    </w:p>
    <w:p>
      <w:r>
        <w:tab/>
        <w:t>C：</w:t>
        <w:tab/>
        <w:t>10 000字节</w:t>
        <w:tab/>
        <w:tab/>
        <w:t>D：</w:t>
        <w:tab/>
        <w:t>1 000 000字节</w:t>
      </w:r>
    </w:p>
    <w:p>
      <w:r>
        <w:t>18. 中文Excel的单元格中的数据可为（   ）。</w:t>
      </w:r>
    </w:p>
    <w:p>
      <w:r>
        <w:tab/>
        <w:t>A：</w:t>
        <w:tab/>
        <w:t>一个图形</w:t>
        <w:tab/>
        <w:tab/>
        <w:t>B：</w:t>
        <w:tab/>
        <w:t>一组数字</w:t>
      </w:r>
    </w:p>
    <w:p>
      <w:r>
        <w:tab/>
        <w:t>C：</w:t>
        <w:tab/>
        <w:t>字符串</w:t>
        <w:tab/>
        <w:tab/>
        <w:t>D：</w:t>
        <w:tab/>
        <w:t>A、B、C都可以</w:t>
      </w:r>
    </w:p>
    <w:p>
      <w:r>
        <w:t>19. 下列哪个IP地址是A类IP地址？（    ）</w:t>
      </w:r>
    </w:p>
    <w:p>
      <w:r>
        <w:tab/>
        <w:t>A：</w:t>
        <w:tab/>
        <w:t>202.115.148.33</w:t>
        <w:tab/>
        <w:tab/>
        <w:t>B：</w:t>
        <w:tab/>
        <w:t>126. 115.148.33</w:t>
      </w:r>
    </w:p>
    <w:p>
      <w:r>
        <w:tab/>
        <w:t>C：</w:t>
        <w:tab/>
        <w:t>191.115.148.33</w:t>
        <w:tab/>
        <w:tab/>
        <w:t>D：</w:t>
        <w:tab/>
        <w:t>240.115.148.33</w:t>
      </w:r>
    </w:p>
    <w:p>
      <w:r>
        <w:t>20. 中文Excel中可用来在工作表中直接移到一个特定单元的功能键是（   ）。</w:t>
      </w:r>
    </w:p>
    <w:p>
      <w:r>
        <w:tab/>
        <w:t>A：</w:t>
        <w:tab/>
        <w:t>F3</w:t>
        <w:tab/>
        <w:tab/>
        <w:t>B：</w:t>
        <w:tab/>
        <w:t>F2</w:t>
      </w:r>
    </w:p>
    <w:p>
      <w:r>
        <w:tab/>
        <w:t>C：</w:t>
        <w:tab/>
        <w:t>F1</w:t>
        <w:tab/>
        <w:tab/>
        <w:t>D：</w:t>
        <w:tab/>
        <w:t>F5</w:t>
      </w:r>
    </w:p>
    <w:p>
      <w:r>
        <w:t>21. 启动Internet Explorer，就自动访问的网址，可以在哪个地方设置？（    ）</w:t>
      </w:r>
    </w:p>
    <w:p>
      <w:r>
        <w:tab/>
        <w:t>A：</w:t>
        <w:tab/>
        <w:t>Internet选项中"常规"的地址栏</w:t>
        <w:tab/>
        <w:tab/>
        <w:t>B：</w:t>
        <w:tab/>
        <w:t>Internet选项中"安全"的地址栏</w:t>
      </w:r>
    </w:p>
    <w:p>
      <w:r>
        <w:tab/>
        <w:t>C：</w:t>
        <w:tab/>
        <w:t>Internet选项中"内容"的地址栏</w:t>
        <w:tab/>
        <w:tab/>
        <w:t>D：</w:t>
        <w:tab/>
        <w:t>Internet选项中"连接"的地址栏</w:t>
      </w:r>
    </w:p>
    <w:p>
      <w:r>
        <w:t>22. 在我国1980年公布的《信息交换用汉字编码字符集o基本集》(即通常所说的国标码集)GB2312-80中，将汉字分为（   ）。</w:t>
      </w:r>
    </w:p>
    <w:p>
      <w:r>
        <w:tab/>
        <w:t>A：</w:t>
        <w:tab/>
        <w:t>一级</w:t>
        <w:tab/>
        <w:tab/>
        <w:t>B：</w:t>
        <w:tab/>
        <w:t>二级</w:t>
      </w:r>
    </w:p>
    <w:p>
      <w:r>
        <w:tab/>
        <w:t>C：</w:t>
        <w:tab/>
        <w:t>三级</w:t>
        <w:tab/>
        <w:tab/>
        <w:t>D：</w:t>
        <w:tab/>
        <w:t>四级</w:t>
      </w:r>
    </w:p>
    <w:p>
      <w:r>
        <w:t>23. 一般情况下，外存储器中存储的信息，在断电后（ ）。</w:t>
      </w:r>
    </w:p>
    <w:p>
      <w:r>
        <w:tab/>
        <w:t>A：</w:t>
        <w:tab/>
        <w:t>局部丢失</w:t>
        <w:tab/>
        <w:tab/>
        <w:t>B：</w:t>
        <w:tab/>
        <w:t>大部丢失</w:t>
      </w:r>
    </w:p>
    <w:p>
      <w:r>
        <w:tab/>
        <w:t>C：</w:t>
        <w:tab/>
        <w:t>全部丢失</w:t>
        <w:tab/>
        <w:tab/>
        <w:t>D：</w:t>
        <w:tab/>
        <w:t>不会丢失</w:t>
      </w:r>
    </w:p>
    <w:p>
      <w:r>
        <w:t>24. 在微机中，主机由微处理器与（    ）。</w:t>
      </w:r>
    </w:p>
    <w:p>
      <w:r>
        <w:tab/>
        <w:t>A：</w:t>
        <w:tab/>
        <w:t>运算器组成</w:t>
        <w:tab/>
        <w:tab/>
        <w:t>B：</w:t>
        <w:tab/>
        <w:t>磁盘存储器组成</w:t>
      </w:r>
    </w:p>
    <w:p>
      <w:r>
        <w:tab/>
        <w:t>C：</w:t>
        <w:tab/>
        <w:t>软盘存储器组成</w:t>
        <w:tab/>
        <w:tab/>
        <w:t>D：</w:t>
        <w:tab/>
        <w:t>内存储器组成</w:t>
      </w:r>
    </w:p>
    <w:p>
      <w:r>
        <w:t>25. 自定义动画的操作应该在菜单中的哪一栏中进行?（   ）</w:t>
      </w:r>
    </w:p>
    <w:p>
      <w:r>
        <w:tab/>
        <w:t>A：</w:t>
        <w:tab/>
        <w:t>编辑</w:t>
        <w:tab/>
        <w:tab/>
        <w:t>B：</w:t>
        <w:tab/>
        <w:t>视图</w:t>
      </w:r>
    </w:p>
    <w:p>
      <w:r>
        <w:tab/>
        <w:t>C：</w:t>
        <w:tab/>
        <w:t>幻灯片放映</w:t>
        <w:tab/>
        <w:tab/>
        <w:t>D：</w:t>
        <w:tab/>
        <w:t>工具</w:t>
      </w:r>
    </w:p>
    <w:p>
      <w:r>
        <w:t>26. 下面关于中文Windows文件名的叙述中，错误的是(        )。</w:t>
      </w:r>
    </w:p>
    <w:p>
      <w:r>
        <w:tab/>
        <w:t>A：</w:t>
        <w:tab/>
        <w:t>文件名允许使用汉字</w:t>
        <w:tab/>
        <w:tab/>
        <w:t>B：</w:t>
        <w:tab/>
        <w:t>文件名允许使用多个圆点分隔符</w:t>
      </w:r>
    </w:p>
    <w:p>
      <w:r>
        <w:tab/>
        <w:t>C：</w:t>
        <w:tab/>
        <w:t>文件名允许使用空格</w:t>
        <w:tab/>
        <w:tab/>
        <w:t>D：</w:t>
        <w:tab/>
        <w:t>文件名允许使用竖线"|"</w:t>
      </w:r>
    </w:p>
    <w:p>
      <w:r>
        <w:t>27. 电子邮件地址由两部分组成，即：用户名@（   ）。</w:t>
      </w:r>
    </w:p>
    <w:p>
      <w:r>
        <w:tab/>
        <w:t>A：</w:t>
        <w:tab/>
        <w:t>文件名</w:t>
        <w:tab/>
        <w:tab/>
        <w:t>B：</w:t>
        <w:tab/>
        <w:t>主机名</w:t>
      </w:r>
    </w:p>
    <w:p>
      <w:r>
        <w:tab/>
        <w:t>C：</w:t>
        <w:tab/>
        <w:t>匿名</w:t>
        <w:tab/>
        <w:tab/>
        <w:t>D：</w:t>
        <w:tab/>
        <w:t>设备名</w:t>
      </w:r>
    </w:p>
    <w:p>
      <w:r>
        <w:t>28. 键盘属于计算机的(   )。</w:t>
      </w:r>
    </w:p>
    <w:p>
      <w:r>
        <w:tab/>
        <w:t>A：</w:t>
        <w:tab/>
        <w:t>显示设备</w:t>
        <w:tab/>
        <w:tab/>
        <w:t>B：</w:t>
        <w:tab/>
        <w:t>通讯设备</w:t>
      </w:r>
    </w:p>
    <w:p>
      <w:r>
        <w:tab/>
        <w:t>C：</w:t>
        <w:tab/>
        <w:t xml:space="preserve">输入设备 </w:t>
        <w:tab/>
        <w:tab/>
        <w:t>D：</w:t>
        <w:tab/>
        <w:t>输出设备</w:t>
      </w:r>
    </w:p>
    <w:p>
      <w:r>
        <w:t>29. 移动窗口上的（    ），可以把窗口拖放到桌面的任何位置。</w:t>
      </w:r>
    </w:p>
    <w:p>
      <w:r>
        <w:tab/>
        <w:t>A：</w:t>
        <w:tab/>
        <w:t>窗口工作区</w:t>
        <w:tab/>
        <w:tab/>
        <w:t>B：</w:t>
        <w:tab/>
        <w:t>窗口边框</w:t>
      </w:r>
    </w:p>
    <w:p>
      <w:r>
        <w:tab/>
        <w:t>C：</w:t>
        <w:tab/>
        <w:t>右上角按钮</w:t>
        <w:tab/>
        <w:tab/>
        <w:t>D：</w:t>
        <w:tab/>
        <w:t>标题栏</w:t>
      </w:r>
    </w:p>
    <w:p>
      <w:r>
        <w:t>30. 如果要复制一段文本，可以用下面哪个操作？（   ）</w:t>
      </w:r>
    </w:p>
    <w:p>
      <w:r>
        <w:tab/>
        <w:t>A：</w:t>
        <w:tab/>
        <w:t>选定一段文字，在指定区域内按鼠标右键选"粘贴"功能，然后移动光标到想复制的位置，按鼠标右键选"复制"。</w:t>
        <w:tab/>
        <w:tab/>
        <w:t>B：</w:t>
        <w:tab/>
        <w:t>选定一段文字，在指定区域内按鼠标右键选"复制"功能，然后移动光标到想复制的位置，按鼠标右键选"粘贴"。</w:t>
      </w:r>
    </w:p>
    <w:p>
      <w:r>
        <w:tab/>
        <w:t>C：</w:t>
        <w:tab/>
        <w:t>选定一段文字，直接在指定区域内按鼠标右键选"复制"功能。</w:t>
        <w:tab/>
        <w:tab/>
        <w:t>D：</w:t>
        <w:tab/>
        <w:t>选定一段文字，直接在指定区域内按鼠标右键选"粘贴"功能。</w:t>
      </w:r>
    </w:p>
    <w:p>
      <w:r>
        <w:t>31. 在Word环境下，Word应用软件可以（  ）。</w:t>
      </w:r>
    </w:p>
    <w:p>
      <w:r>
        <w:tab/>
        <w:t>A：</w:t>
        <w:tab/>
        <w:t>打开一个文件</w:t>
        <w:tab/>
        <w:tab/>
        <w:t>B：</w:t>
        <w:tab/>
        <w:t>打开文本文件和系统文件</w:t>
      </w:r>
    </w:p>
    <w:p>
      <w:r>
        <w:tab/>
        <w:t>C：</w:t>
        <w:tab/>
        <w:t>同时打开多个文件</w:t>
        <w:tab/>
        <w:tab/>
        <w:t>D：</w:t>
        <w:tab/>
        <w:t>多打开五个文件</w:t>
      </w:r>
    </w:p>
    <w:p>
      <w:r>
        <w:t>32. Windows的"开始"菜单包括了Windows系统的 (     )。</w:t>
      </w:r>
    </w:p>
    <w:p>
      <w:r>
        <w:tab/>
        <w:t>A：</w:t>
        <w:tab/>
        <w:t>主要功能</w:t>
        <w:tab/>
        <w:tab/>
        <w:t>B：</w:t>
        <w:tab/>
        <w:t>全部功能</w:t>
      </w:r>
    </w:p>
    <w:p>
      <w:r>
        <w:tab/>
        <w:t>C：</w:t>
        <w:tab/>
        <w:t>没有功能</w:t>
        <w:tab/>
        <w:tab/>
        <w:t>D：</w:t>
        <w:tab/>
        <w:t>初始化功能</w:t>
      </w:r>
    </w:p>
    <w:p>
      <w:r>
        <w:t>33. 对编辑的Word文件可以加上摘要信息，其输入方法为（  ）。</w:t>
      </w:r>
    </w:p>
    <w:p>
      <w:r>
        <w:tab/>
        <w:t>A：</w:t>
        <w:tab/>
        <w:t>在文件菜单的属性中输入</w:t>
        <w:tab/>
        <w:tab/>
        <w:t>B：</w:t>
        <w:tab/>
        <w:t>在另存为对话框中输入</w:t>
      </w:r>
    </w:p>
    <w:p>
      <w:r>
        <w:tab/>
        <w:t>C：</w:t>
        <w:tab/>
        <w:t>在工具菜单的选项中输入</w:t>
        <w:tab/>
        <w:tab/>
        <w:t>D：</w:t>
        <w:tab/>
        <w:t>无法加入</w:t>
      </w:r>
    </w:p>
    <w:p>
      <w:r>
        <w:t>34. 目前使用的防病毒软件的主要作用是（   ）。</w:t>
      </w:r>
    </w:p>
    <w:p>
      <w:r>
        <w:tab/>
        <w:t>A：</w:t>
        <w:tab/>
        <w:t>杜绝病毒对计算机的侵害</w:t>
        <w:tab/>
        <w:tab/>
        <w:t>B：</w:t>
        <w:tab/>
        <w:t>检查计算机是否感染病毒</w:t>
      </w:r>
    </w:p>
    <w:p>
      <w:r>
        <w:tab/>
        <w:t>C：</w:t>
        <w:tab/>
        <w:t>检查计算机是否感染病毒，并清除已被感染的任何病毒</w:t>
        <w:tab/>
        <w:tab/>
        <w:t>D：</w:t>
        <w:tab/>
        <w:t>检查计算机是否被已知病毒感染，并清除该病毒</w:t>
      </w:r>
    </w:p>
    <w:p>
      <w:r>
        <w:t>35. 第一台数字电子计算机ENIAC诞生于（   ）。</w:t>
      </w:r>
    </w:p>
    <w:p>
      <w:r>
        <w:tab/>
        <w:t>A：</w:t>
        <w:tab/>
        <w:t>1927年</w:t>
        <w:tab/>
        <w:tab/>
        <w:t>B：</w:t>
        <w:tab/>
        <w:t>1938年</w:t>
      </w:r>
    </w:p>
    <w:p>
      <w:r>
        <w:tab/>
        <w:t>C：</w:t>
        <w:tab/>
        <w:t>1946年</w:t>
        <w:tab/>
        <w:tab/>
        <w:t>D：</w:t>
        <w:tab/>
        <w:t>1951年</w:t>
      </w:r>
    </w:p>
    <w:p>
      <w:r>
        <w:t>36. 发送电子邮件的服务器和接收邮件的服务器（   ）。</w:t>
      </w:r>
    </w:p>
    <w:p>
      <w:r>
        <w:tab/>
        <w:t>A：</w:t>
        <w:tab/>
        <w:t>必须是同一主机</w:t>
        <w:tab/>
        <w:tab/>
        <w:t>B：</w:t>
        <w:tab/>
        <w:t>可以是同一主机</w:t>
      </w:r>
    </w:p>
    <w:p>
      <w:r>
        <w:tab/>
        <w:t>C：</w:t>
        <w:tab/>
        <w:t>必须是二台主机</w:t>
        <w:tab/>
        <w:tab/>
        <w:t>D：</w:t>
        <w:tab/>
        <w:t>以上说法都不对</w:t>
      </w:r>
    </w:p>
    <w:p>
      <w:r>
        <w:t>37. 按用途可把计算机分为通用型计算机和(   )。</w:t>
      </w:r>
    </w:p>
    <w:p>
      <w:r>
        <w:tab/>
        <w:t>A：</w:t>
        <w:tab/>
        <w:t>台式计算机</w:t>
        <w:tab/>
        <w:tab/>
        <w:t>B：</w:t>
        <w:tab/>
        <w:t>柜式计算机</w:t>
      </w:r>
    </w:p>
    <w:p>
      <w:r>
        <w:tab/>
        <w:t>C：</w:t>
        <w:tab/>
        <w:t>微型计算机</w:t>
        <w:tab/>
        <w:tab/>
        <w:t>D：</w:t>
        <w:tab/>
        <w:t>专用型计算机</w:t>
      </w:r>
    </w:p>
    <w:p>
      <w:r>
        <w:t>38. 打开文件夹，选择了其中某一个文件后，按住（  ）键，再选择另一文件，则两文件作为顶点所构成的一个矩形区域内的文件全部被选中。</w:t>
      </w:r>
    </w:p>
    <w:p>
      <w:r>
        <w:tab/>
        <w:t>A：</w:t>
        <w:tab/>
        <w:t>Tab</w:t>
        <w:tab/>
        <w:tab/>
        <w:t>B：</w:t>
        <w:tab/>
        <w:t>Shift</w:t>
      </w:r>
    </w:p>
    <w:p>
      <w:r>
        <w:tab/>
        <w:t>C：</w:t>
        <w:tab/>
        <w:t>Alt</w:t>
        <w:tab/>
        <w:tab/>
        <w:t>D：</w:t>
        <w:tab/>
        <w:t>Ctrl</w:t>
      </w:r>
    </w:p>
    <w:p>
      <w:r>
        <w:t>39. 对存储器按字节编址，若某存储器芯片共有10根地址线的引脚，则该存储器芯片的存储容量为（  ）。</w:t>
      </w:r>
    </w:p>
    <w:p>
      <w:r>
        <w:tab/>
        <w:t>A：</w:t>
        <w:tab/>
        <w:t>512B</w:t>
        <w:tab/>
        <w:tab/>
        <w:t>B：</w:t>
        <w:tab/>
        <w:t>1KB</w:t>
      </w:r>
    </w:p>
    <w:p>
      <w:r>
        <w:tab/>
        <w:t>C：</w:t>
        <w:tab/>
        <w:t xml:space="preserve">2KB </w:t>
        <w:tab/>
        <w:tab/>
        <w:t>D：</w:t>
        <w:tab/>
        <w:t>4KB</w:t>
      </w:r>
    </w:p>
    <w:p>
      <w:r>
        <w:t>40. 在Excel中用拖曳法改变行的高度时，将鼠标指针移到（   ），鼠标指针变成黑色的双向垂直箭头，往上下方向拖动，行的高度合适时，松开鼠标。</w:t>
      </w:r>
    </w:p>
    <w:p>
      <w:r>
        <w:tab/>
        <w:t>A：</w:t>
        <w:tab/>
        <w:t>列号框的右边线</w:t>
        <w:tab/>
        <w:tab/>
        <w:t>B：</w:t>
        <w:tab/>
        <w:t>行号框的底边线</w:t>
      </w:r>
    </w:p>
    <w:p>
      <w:r>
        <w:tab/>
        <w:t>C：</w:t>
        <w:tab/>
        <w:t>列号框的左边线</w:t>
        <w:tab/>
        <w:tab/>
        <w:t>D：</w:t>
        <w:tab/>
        <w:t>行号框的顶边线</w:t>
      </w:r>
    </w:p>
    <w:p>
      <w:r>
        <w:rPr>
          <w:b/>
          <w:sz w:val="24"/>
        </w:rPr>
        <w:t>二、多项选择题（共20题，每题2分）</w:t>
      </w:r>
    </w:p>
    <w:p>
      <w:r>
        <w:t>1. 当用户的文本大于单元格的宽度时，（    ）。</w:t>
      </w:r>
    </w:p>
    <w:p>
      <w:r>
        <w:tab/>
        <w:t>A：</w:t>
        <w:tab/>
        <w:t>若右边的单元格为空，则跨列显示）</w:t>
        <w:tab/>
        <w:tab/>
        <w:t>B：</w:t>
        <w:tab/>
        <w:t>若右边的单元格不空，则不显示文本的后半部分</w:t>
      </w:r>
    </w:p>
    <w:p>
      <w:r>
        <w:tab/>
        <w:t>C：</w:t>
        <w:tab/>
        <w:t>若右边的单元格不空，则只显示文本的后半部分</w:t>
        <w:tab/>
        <w:tab/>
        <w:t>D：</w:t>
        <w:tab/>
        <w:t>若右边的单元格不空，则显示"ERROR"</w:t>
      </w:r>
    </w:p>
    <w:p>
      <w:r>
        <w:t>2. 在PowerPoint中，要将所选的文本放入剪贴板上，下列操作中可以实现的是（   ）。</w:t>
      </w:r>
    </w:p>
    <w:p>
      <w:r>
        <w:tab/>
        <w:t>A：</w:t>
        <w:tab/>
        <w:t>单击"编辑"菜单中的复制</w:t>
        <w:tab/>
        <w:tab/>
        <w:t>B：</w:t>
        <w:tab/>
        <w:t>单击工具栏中的复制按钮</w:t>
      </w:r>
    </w:p>
    <w:p>
      <w:r>
        <w:tab/>
        <w:t>C：</w:t>
        <w:tab/>
        <w:t>使用快捷键Ctrl+C</w:t>
        <w:tab/>
        <w:tab/>
        <w:t>D：</w:t>
        <w:tab/>
        <w:t>使用快捷键Ctrl+T</w:t>
      </w:r>
    </w:p>
    <w:p>
      <w:r>
        <w:t>3. 如果有一个信箱地址为cl＠pub1.qz.fj.cn,则下列说法中正确的有（    ）。</w:t>
      </w:r>
    </w:p>
    <w:p>
      <w:r>
        <w:tab/>
        <w:t>A：</w:t>
        <w:tab/>
        <w:t>cl＠pub1.qz.fj.cn是E-mail地址全称</w:t>
        <w:tab/>
        <w:tab/>
        <w:t>B：</w:t>
        <w:tab/>
        <w:t>cl是指用户在ISP的信箱代号</w:t>
      </w:r>
    </w:p>
    <w:p>
      <w:r>
        <w:tab/>
        <w:t>C：</w:t>
        <w:tab/>
        <w:t>pub1.qz.fj.cn是指电子邮件服务器的地址</w:t>
        <w:tab/>
        <w:tab/>
        <w:t>D：</w:t>
        <w:tab/>
        <w:t>pub1是指电子邮件服务器主机名</w:t>
      </w:r>
    </w:p>
    <w:p>
      <w:r>
        <w:tab/>
        <w:t>E：</w:t>
        <w:tab/>
        <w:t>这个地址是惟一的</w:t>
      </w:r>
    </w:p>
    <w:p>
      <w:r>
        <w:t>4. Windows中，浏览计算机资源可通过（  ）进行。</w:t>
      </w:r>
    </w:p>
    <w:p>
      <w:r>
        <w:tab/>
        <w:t>A：</w:t>
        <w:tab/>
        <w:t>"我的电脑"</w:t>
        <w:tab/>
        <w:tab/>
        <w:t>B：</w:t>
        <w:tab/>
        <w:t>"资源管理器"</w:t>
      </w:r>
    </w:p>
    <w:p>
      <w:r>
        <w:tab/>
        <w:t>C：</w:t>
        <w:tab/>
        <w:t>"帮助"选项</w:t>
        <w:tab/>
        <w:tab/>
        <w:t>D：</w:t>
        <w:tab/>
        <w:t>"设置"选项</w:t>
      </w:r>
    </w:p>
    <w:p>
      <w:r>
        <w:t>5. 关于Word的打印预览，叙述正确的是（  ）。</w:t>
      </w:r>
    </w:p>
    <w:p>
      <w:r>
        <w:tab/>
        <w:t>A：</w:t>
        <w:tab/>
        <w:t xml:space="preserve">只有安装了打印机驱动程序才能进行打印预览 </w:t>
        <w:tab/>
        <w:tab/>
        <w:t>B：</w:t>
        <w:tab/>
        <w:t>如果系统没有打印机，就不能使用打印预览</w:t>
      </w:r>
    </w:p>
    <w:p>
      <w:r>
        <w:tab/>
        <w:t>C：</w:t>
        <w:tab/>
        <w:t>在"打印预览"状态下，不能修改文件内容</w:t>
        <w:tab/>
        <w:tab/>
        <w:t>D：</w:t>
        <w:tab/>
        <w:t>在"打印预览"状态下，可以对预览内容进行放大或缩小，以便观察输出结果</w:t>
      </w:r>
    </w:p>
    <w:p>
      <w:r>
        <w:t>6. 在"插入声音"（剪辑库中的声音）的对话框中单击要选择的类别，然后会弹出一个菜单，请问这个菜单里有哪几个命令?（   ）。</w:t>
      </w:r>
    </w:p>
    <w:p>
      <w:r>
        <w:tab/>
        <w:t>A：</w:t>
        <w:tab/>
        <w:t>复制剪辑</w:t>
        <w:tab/>
        <w:tab/>
        <w:t>B：</w:t>
        <w:tab/>
        <w:t>插入剪辑</w:t>
      </w:r>
    </w:p>
    <w:p>
      <w:r>
        <w:tab/>
        <w:t>C：</w:t>
        <w:tab/>
        <w:t>播放剪辑</w:t>
        <w:tab/>
        <w:tab/>
        <w:t>D：</w:t>
        <w:tab/>
        <w:t>将剪辑添加到收藏夹或其他类别</w:t>
      </w:r>
    </w:p>
    <w:p>
      <w:r>
        <w:tab/>
        <w:t>E：</w:t>
        <w:tab/>
        <w:t>查找类似剪辑</w:t>
      </w:r>
    </w:p>
    <w:p>
      <w:r>
        <w:t>7. 与二进制数10000001相等的数包括(   )。</w:t>
      </w:r>
    </w:p>
    <w:p>
      <w:r>
        <w:tab/>
        <w:t>A：</w:t>
        <w:tab/>
        <w:t>十进制数 129</w:t>
        <w:tab/>
        <w:tab/>
        <w:t>B：</w:t>
        <w:tab/>
        <w:t>十进制数101</w:t>
      </w:r>
    </w:p>
    <w:p>
      <w:r>
        <w:tab/>
        <w:t>C：</w:t>
        <w:tab/>
        <w:t>八进制数201</w:t>
        <w:tab/>
        <w:tab/>
        <w:t>D：</w:t>
        <w:tab/>
        <w:t>十六进制数51</w:t>
      </w:r>
    </w:p>
    <w:p>
      <w:r>
        <w:tab/>
        <w:t>E：</w:t>
        <w:tab/>
        <w:t>十六进制数81</w:t>
      </w:r>
    </w:p>
    <w:p>
      <w:r>
        <w:t>8. 与十进制数89相等的数包括(   )。</w:t>
      </w:r>
    </w:p>
    <w:p>
      <w:r>
        <w:tab/>
        <w:t>A：</w:t>
        <w:tab/>
        <w:t>二进制数01011001</w:t>
        <w:tab/>
        <w:tab/>
        <w:t>B：</w:t>
        <w:tab/>
        <w:t>二进制数01011111</w:t>
      </w:r>
    </w:p>
    <w:p>
      <w:r>
        <w:tab/>
        <w:t>C：</w:t>
        <w:tab/>
        <w:t>八进制数110</w:t>
        <w:tab/>
        <w:tab/>
        <w:t>D：</w:t>
        <w:tab/>
        <w:t>十六进制数5F</w:t>
      </w:r>
    </w:p>
    <w:p>
      <w:r>
        <w:tab/>
        <w:t>E：</w:t>
        <w:tab/>
        <w:t>十六进制数59</w:t>
      </w:r>
    </w:p>
    <w:p>
      <w:r>
        <w:t>9. Windows中，进行菜单操作可以（  ）的方式。ABC</w:t>
      </w:r>
    </w:p>
    <w:p>
      <w:r>
        <w:tab/>
        <w:t>A：</w:t>
        <w:tab/>
        <w:t>用鼠标</w:t>
        <w:tab/>
        <w:tab/>
        <w:t>B：</w:t>
        <w:tab/>
        <w:t>用键盘</w:t>
      </w:r>
    </w:p>
    <w:p>
      <w:r>
        <w:tab/>
        <w:t>C：</w:t>
        <w:tab/>
        <w:t>使用快捷键</w:t>
        <w:tab/>
        <w:tab/>
        <w:t>D：</w:t>
        <w:tab/>
        <w:t>使用功能键</w:t>
      </w:r>
    </w:p>
    <w:p>
      <w:r>
        <w:t>10. 中国教育和科研计算机网的三个层次是（    ）。</w:t>
      </w:r>
    </w:p>
    <w:p>
      <w:r>
        <w:tab/>
        <w:t>A：</w:t>
        <w:tab/>
        <w:t>全国的主干网</w:t>
        <w:tab/>
        <w:tab/>
        <w:t>B：</w:t>
        <w:tab/>
        <w:t>地区网</w:t>
      </w:r>
    </w:p>
    <w:p>
      <w:r>
        <w:tab/>
        <w:t>C：</w:t>
        <w:tab/>
        <w:t>城市网</w:t>
        <w:tab/>
        <w:tab/>
        <w:t>D：</w:t>
        <w:tab/>
        <w:t>校园网</w:t>
      </w:r>
    </w:p>
    <w:p>
      <w:r>
        <w:t>11. Excel将下列数据项视作数值的是（   ）。</w:t>
      </w:r>
    </w:p>
    <w:p>
      <w:r>
        <w:tab/>
        <w:t>A：</w:t>
        <w:tab/>
        <w:t>2034</w:t>
        <w:tab/>
        <w:tab/>
        <w:t>B：</w:t>
        <w:tab/>
        <w:t xml:space="preserve">15A587 </w:t>
      </w:r>
    </w:p>
    <w:p>
      <w:r>
        <w:tab/>
        <w:t>C：</w:t>
        <w:tab/>
        <w:t>300</w:t>
        <w:tab/>
        <w:tab/>
        <w:t>D：</w:t>
        <w:tab/>
        <w:t>-10214.8</w:t>
      </w:r>
    </w:p>
    <w:p>
      <w:r>
        <w:t>12. 随机存储器RAM的特点是(    )。</w:t>
      </w:r>
    </w:p>
    <w:p>
      <w:r>
        <w:tab/>
        <w:t>A：</w:t>
        <w:tab/>
        <w:t>RAM中的信息可读可写</w:t>
        <w:tab/>
        <w:tab/>
        <w:t>B：</w:t>
        <w:tab/>
        <w:t>RAM的存取速度高于磁盘</w:t>
      </w:r>
    </w:p>
    <w:p>
      <w:r>
        <w:tab/>
        <w:t>C：</w:t>
        <w:tab/>
        <w:t>RAM中的信息可长期保存</w:t>
        <w:tab/>
        <w:tab/>
        <w:t>D：</w:t>
        <w:tab/>
        <w:t>RAM是一种半导体存储器</w:t>
      </w:r>
    </w:p>
    <w:p>
      <w:r>
        <w:t>13. 若在微机中，3．5英寸软盘的写保护窗口开着时，下面叙述中不正确的是（    ）。</w:t>
      </w:r>
    </w:p>
    <w:p>
      <w:r>
        <w:tab/>
        <w:t>A：</w:t>
        <w:tab/>
        <w:t>只能读不能写</w:t>
        <w:tab/>
        <w:tab/>
        <w:t>B：</w:t>
        <w:tab/>
        <w:t>只能写不能读</w:t>
      </w:r>
    </w:p>
    <w:p>
      <w:r>
        <w:tab/>
        <w:t>C：</w:t>
        <w:tab/>
        <w:t>既能写又能读</w:t>
        <w:tab/>
        <w:tab/>
        <w:t>D：</w:t>
        <w:tab/>
        <w:t>不起任何作用</w:t>
      </w:r>
    </w:p>
    <w:p>
      <w:r>
        <w:t>14. 电源断电后，仍能保留数据信息的有（     ）。</w:t>
      </w:r>
    </w:p>
    <w:p>
      <w:r>
        <w:tab/>
        <w:t>A：</w:t>
        <w:tab/>
        <w:t>RAM</w:t>
        <w:tab/>
        <w:tab/>
        <w:t>B：</w:t>
        <w:tab/>
        <w:t>ROM</w:t>
      </w:r>
    </w:p>
    <w:p>
      <w:r>
        <w:tab/>
        <w:t>C：</w:t>
        <w:tab/>
        <w:t>EPROM</w:t>
        <w:tab/>
        <w:tab/>
        <w:t>D：</w:t>
        <w:tab/>
        <w:t>磁盘</w:t>
      </w:r>
    </w:p>
    <w:p>
      <w:r>
        <w:t>15. 下列叙述正确的是（  ）。</w:t>
      </w:r>
    </w:p>
    <w:p>
      <w:r>
        <w:tab/>
        <w:t>A：</w:t>
        <w:tab/>
        <w:t>Excel的行高是固定的</w:t>
        <w:tab/>
        <w:tab/>
        <w:t>B：</w:t>
        <w:tab/>
        <w:t>Excel单元格的宽度是固定的</w:t>
      </w:r>
    </w:p>
    <w:p>
      <w:r>
        <w:tab/>
        <w:t>C：</w:t>
        <w:tab/>
        <w:t>Excel单元格的宽度是可变的</w:t>
        <w:tab/>
        <w:tab/>
        <w:t>D：</w:t>
        <w:tab/>
        <w:t>Excel的行高和列宽是可变的</w:t>
      </w:r>
    </w:p>
    <w:p>
      <w:r>
        <w:t>16. PowerPoint中，有关设置文本字体的叙述正确的有（   ）。</w:t>
      </w:r>
    </w:p>
    <w:p>
      <w:r>
        <w:tab/>
        <w:t>A：</w:t>
        <w:tab/>
        <w:t>设定文本字体之前必须先选定文本或段落</w:t>
        <w:tab/>
        <w:tab/>
        <w:t>B：</w:t>
        <w:tab/>
        <w:t>文字字号中66号字比72号字大</w:t>
      </w:r>
    </w:p>
    <w:p>
      <w:r>
        <w:tab/>
        <w:t>C：</w:t>
        <w:tab/>
        <w:t>设置文本的字体时，从菜单栏的"插入"菜单开始</w:t>
        <w:tab/>
        <w:tab/>
        <w:t>D：</w:t>
        <w:tab/>
        <w:t>选择设置效果选项可以加强文字的显示效果</w:t>
      </w:r>
    </w:p>
    <w:p>
      <w:r>
        <w:t>17. Windows的查找操作中（   ）。</w:t>
      </w:r>
    </w:p>
    <w:p>
      <w:r>
        <w:tab/>
        <w:t>A：</w:t>
        <w:tab/>
        <w:t>可以按文件类型进行查找</w:t>
        <w:tab/>
        <w:tab/>
        <w:t>B：</w:t>
        <w:tab/>
        <w:t>不能使用通配符</w:t>
      </w:r>
    </w:p>
    <w:p>
      <w:r>
        <w:tab/>
        <w:t>C：</w:t>
        <w:tab/>
        <w:t>如果查找失败，可直接在输入新内容后单击"开始查找"按钮</w:t>
        <w:tab/>
        <w:tab/>
        <w:t>D：</w:t>
        <w:tab/>
        <w:t>在"查找结果"列表框中可直接进行拷贝或删除操</w:t>
      </w:r>
    </w:p>
    <w:p>
      <w:r>
        <w:t>18. 资源管理器窗口的"文件"菜单中"新建"命令的作用是（  ）。</w:t>
      </w:r>
    </w:p>
    <w:p>
      <w:r>
        <w:tab/>
        <w:t>A：</w:t>
        <w:tab/>
        <w:t>创建一个新的文件夹</w:t>
        <w:tab/>
        <w:tab/>
        <w:t>B：</w:t>
        <w:tab/>
        <w:t>创建一个快捷方式</w:t>
      </w:r>
    </w:p>
    <w:p>
      <w:r>
        <w:tab/>
        <w:t>C：</w:t>
        <w:tab/>
        <w:t>创建不同类型的文件</w:t>
        <w:tab/>
        <w:tab/>
        <w:t>D：</w:t>
        <w:tab/>
        <w:t>选择一个对象文件</w:t>
      </w:r>
    </w:p>
    <w:p>
      <w:r>
        <w:t>19. 社会保险服务上网后,我们可以查阅有关的政策信息、个人缴费记录等资料, 但不可能实现如下操作（   ）。</w:t>
      </w:r>
    </w:p>
    <w:p>
      <w:r>
        <w:tab/>
        <w:t>A：</w:t>
        <w:tab/>
        <w:t>修改自己缴费记录</w:t>
        <w:tab/>
        <w:tab/>
        <w:t>B：</w:t>
        <w:tab/>
        <w:t>对记录资料有疑问后,进行核查</w:t>
      </w:r>
    </w:p>
    <w:p>
      <w:r>
        <w:tab/>
        <w:t>C：</w:t>
        <w:tab/>
        <w:t>发E-mail给保险部门,提出建议</w:t>
        <w:tab/>
        <w:tab/>
        <w:t>D：</w:t>
        <w:tab/>
        <w:t>获得咨询服务</w:t>
      </w:r>
    </w:p>
    <w:p>
      <w:r>
        <w:tab/>
        <w:t>E：</w:t>
        <w:tab/>
        <w:t>私自通过网络降低自己的缴款额度</w:t>
      </w:r>
    </w:p>
    <w:p>
      <w:r>
        <w:t>20. 关于Windows的正确论述为（  ）。</w:t>
      </w:r>
    </w:p>
    <w:p>
      <w:r>
        <w:tab/>
        <w:t>A：</w:t>
        <w:tab/>
        <w:t>是多用户多任务的操作系统</w:t>
        <w:tab/>
        <w:tab/>
        <w:t>B：</w:t>
        <w:tab/>
        <w:t>是具有友好图形界面的操作系统</w:t>
      </w:r>
    </w:p>
    <w:p>
      <w:r>
        <w:tab/>
        <w:t>C：</w:t>
        <w:tab/>
        <w:t>是大型的图形窗口式应用软件</w:t>
        <w:tab/>
        <w:tab/>
        <w:t>D：</w:t>
        <w:tab/>
        <w:t>是计算机和用户之间的接口</w:t>
      </w:r>
    </w:p>
    <w:p>
      <w:r>
        <w:rPr>
          <w:b/>
          <w:sz w:val="24"/>
        </w:rPr>
        <w:t>三、判断题（共10题，每题1分）</w:t>
      </w:r>
    </w:p>
    <w:p>
      <w:r>
        <w:tab/>
        <w:t>1. 可以命名工作表的区域。（    ）</w:t>
      </w:r>
    </w:p>
    <w:p>
      <w:r>
        <w:tab/>
        <w:t>2. 在Windows环境下运行MS-DOS应用程序时，只有全屏幕工作方。</w:t>
      </w:r>
    </w:p>
    <w:p>
      <w:r>
        <w:tab/>
        <w:t>3. 工作表中的列宽和行高是固定的。（    ）</w:t>
      </w:r>
    </w:p>
    <w:p>
      <w:r>
        <w:tab/>
        <w:t>4. （Excel电子表格）在Excel中，若使用"撤消"按钮，不能撤消最近一次以上的操作。（    ）</w:t>
      </w:r>
    </w:p>
    <w:p>
      <w:r>
        <w:tab/>
        <w:t>5. 在DOS窗口下删除的文件，可以从Windows的回收站中恢复。</w:t>
      </w:r>
    </w:p>
    <w:p>
      <w:r>
        <w:tab/>
        <w:t>6. 微型计算机的内存储器是指安放在计算机内的各种存储设备。（    ）</w:t>
      </w:r>
    </w:p>
    <w:p>
      <w:r>
        <w:tab/>
        <w:t>7. 计算机的指令是一组二进制代码,是计算机可以直接执行的操作命令。（    ）</w:t>
      </w:r>
    </w:p>
    <w:p>
      <w:r>
        <w:tab/>
        <w:t>8. 第二代计算机只能使用机器语言进行程序设计。（    ）</w:t>
      </w:r>
    </w:p>
    <w:p>
      <w:r>
        <w:tab/>
        <w:t>9. 计算机内部不能表示正负数，正负数的表示是通过屏幕显示出来的。（    ）</w:t>
      </w:r>
    </w:p>
    <w:p>
      <w:r>
        <w:tab/>
        <w:t>10. Windows具有多媒体功能，但不支持Plug and Play（即插即用）。（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时钟周期可反映计算机的（     ）。</w:t>
      </w:r>
    </w:p>
    <w:p>
      <w:r>
        <w:tab/>
        <w:t>2. 因特网上的每台主机至少有（     ）个IP地址。</w:t>
      </w:r>
    </w:p>
    <w:p>
      <w:r>
        <w:tab/>
        <w:t>3. IP电话是通过（     ）打电话。</w:t>
      </w:r>
    </w:p>
    <w:p>
      <w:r>
        <w:tab/>
        <w:t>4. 对西文字符最常用的编码是（     ）。</w:t>
      </w:r>
    </w:p>
    <w:p>
      <w:r>
        <w:tab/>
        <w:t>5. 访问一次内存储器所花的时间称为（     ）。</w:t>
      </w:r>
    </w:p>
    <w:p>
      <w:r>
        <w:tab/>
        <w:t>6. Windows中，中英文输入方式的切换是用组合键Ctrl+（     ）。</w:t>
      </w:r>
    </w:p>
    <w:p>
      <w:r>
        <w:tab/>
        <w:t>7. TCP/IP协议中，（     ）提供了端对端的可靠的进程间通信，而（     ）则用于处理节点间的寻址问题。</w:t>
      </w:r>
    </w:p>
    <w:p>
      <w:r>
        <w:tab/>
        <w:t>8. Excel单元格的默认宽度为（     ）个字符。</w:t>
      </w:r>
    </w:p>
    <w:p>
      <w:r>
        <w:tab/>
        <w:t>9. 要将幻灯片编号显示在幻灯片的右上方，应选择"视图|母版"菜单下的（     ）命令进行设置。</w:t>
      </w:r>
    </w:p>
    <w:p>
      <w:r>
        <w:tab/>
        <w:t>10. PowerPoint 2000的普通视图可同时显示幻灯片、大纲和（     ），而这些视图所在的窗口都可以调整大小，以便可以看到所有的内容。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