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e9a3cbd1cc6ed8191a0522d652264ffbb43956"/>
    <w:p>
      <w:pPr>
        <w:pStyle w:val="Heading1"/>
      </w:pPr>
      <w:r>
        <w:t xml:space="preserve">Panduan Presentasi Sistem PPDB SMK Kota Padang 2025</w:t>
      </w:r>
    </w:p>
    <w:p>
      <w:pPr>
        <w:pStyle w:val="FirstParagraph"/>
      </w:pPr>
      <w:r>
        <w:t xml:space="preserve">Dokumen ini berisi panduan teknis dan alur sistem untuk kebutuhan presentasi tim. Materi disesuaikan dengan update fitur terakhir aplikasi.</w:t>
      </w:r>
    </w:p>
    <w:p>
      <w:r>
        <w:pict>
          <v:rect style="width:0;height:1.5pt" o:hralign="center" o:hrstd="t" o:hr="t"/>
        </w:pict>
      </w:r>
    </w:p>
    <w:bookmarkStart w:id="10" w:name="user-siswa-rafa-mutia"/>
    <w:p>
      <w:pPr>
        <w:pStyle w:val="Heading2"/>
      </w:pPr>
      <w:r>
        <w:t xml:space="preserve">👥 1. User Siswa (Rafa &amp; Mutia)</w:t>
      </w:r>
    </w:p>
    <w:p>
      <w:pPr>
        <w:pStyle w:val="FirstParagraph"/>
      </w:pPr>
      <w:r>
        <w:rPr>
          <w:b/>
          <w:bCs/>
        </w:rPr>
        <w:t xml:space="preserve">Fokus:</w:t>
      </w:r>
      <w:r>
        <w:t xml:space="preserve"> </w:t>
      </w:r>
      <w:r>
        <w:t xml:space="preserve">Menjelaskan pengalaman pengguna (User Experience) siswa dari mendaftar sampai memantau hasil.</w:t>
      </w:r>
    </w:p>
    <w:bookmarkStart w:id="9" w:name="alur-presentasi"/>
    <w:p>
      <w:pPr>
        <w:pStyle w:val="Heading3"/>
      </w:pPr>
      <w:r>
        <w:t xml:space="preserve">Alur Presentasi: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Registrasi &amp; Login</w:t>
      </w:r>
    </w:p>
    <w:p>
      <w:pPr>
        <w:pStyle w:val="Compact"/>
        <w:numPr>
          <w:ilvl w:val="1"/>
          <w:numId w:val="1002"/>
        </w:numPr>
      </w:pPr>
      <w:r>
        <w:t xml:space="preserve">Tunjukkan halaman</w:t>
      </w:r>
      <w:r>
        <w:t xml:space="preserve"> </w:t>
      </w:r>
      <w:r>
        <w:rPr>
          <w:rStyle w:val="VerbatimChar"/>
        </w:rPr>
        <w:t xml:space="preserve">Daftar Akun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Isi NISN, Nama, dan Password.</w:t>
      </w:r>
    </w:p>
    <w:p>
      <w:pPr>
        <w:pStyle w:val="Compact"/>
        <w:numPr>
          <w:ilvl w:val="1"/>
          <w:numId w:val="1002"/>
        </w:numPr>
      </w:pPr>
      <w:r>
        <w:t xml:space="preserve">Login menggunakan NISN yang didaftarkan.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Lengkapi Profil (Fitur Baru: Peta Lokasi)</w:t>
      </w:r>
    </w:p>
    <w:p>
      <w:pPr>
        <w:pStyle w:val="Compact"/>
        <w:numPr>
          <w:ilvl w:val="1"/>
          <w:numId w:val="1003"/>
        </w:numPr>
      </w:pPr>
      <w:r>
        <w:t xml:space="preserve">Masuk ke menu</w:t>
      </w:r>
      <w:r>
        <w:t xml:space="preserve"> </w:t>
      </w:r>
      <w:r>
        <w:rPr>
          <w:rStyle w:val="VerbatimChar"/>
        </w:rPr>
        <w:t xml:space="preserve">Profil Saya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Tunjukkan fitur</w:t>
      </w:r>
      <w:r>
        <w:t xml:space="preserve"> </w:t>
      </w:r>
      <w:r>
        <w:rPr>
          <w:b/>
          <w:bCs/>
        </w:rPr>
        <w:t xml:space="preserve">Maps/Peta</w:t>
      </w:r>
      <w:r>
        <w:t xml:space="preserve">:</w:t>
      </w:r>
    </w:p>
    <w:p>
      <w:pPr>
        <w:pStyle w:val="Compact"/>
        <w:numPr>
          <w:ilvl w:val="2"/>
          <w:numId w:val="1004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“Deteksi Lokasi Saya”</w:t>
      </w:r>
      <w:r>
        <w:t xml:space="preserve"> </w:t>
      </w:r>
      <w:r>
        <w:t xml:space="preserve">(Warna Ungu) untuk auto-detect GPS.</w:t>
      </w:r>
    </w:p>
    <w:p>
      <w:pPr>
        <w:pStyle w:val="Compact"/>
        <w:numPr>
          <w:ilvl w:val="2"/>
          <w:numId w:val="1004"/>
        </w:numPr>
      </w:pPr>
      <w:r>
        <w:t xml:space="preserve">Atau klik manual pada peta untuk set titik koordinat rumah.</w:t>
      </w:r>
    </w:p>
    <w:p>
      <w:pPr>
        <w:pStyle w:val="Compact"/>
        <w:numPr>
          <w:ilvl w:val="1"/>
          <w:numId w:val="1003"/>
        </w:numPr>
      </w:pPr>
      <w:r>
        <w:t xml:space="preserve">Pastikan Biodata terisi lengkap.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Nilai Rapor</w:t>
      </w:r>
    </w:p>
    <w:p>
      <w:pPr>
        <w:pStyle w:val="Compact"/>
        <w:numPr>
          <w:ilvl w:val="1"/>
          <w:numId w:val="1005"/>
        </w:numPr>
      </w:pPr>
      <w:r>
        <w:t xml:space="preserve">Input nilai rata-rata pengetahuan semester 1-5.</w:t>
      </w:r>
    </w:p>
    <w:p>
      <w:pPr>
        <w:pStyle w:val="Compact"/>
        <w:numPr>
          <w:ilvl w:val="1"/>
          <w:numId w:val="1005"/>
        </w:numPr>
      </w:pPr>
      <w:r>
        <w:t xml:space="preserve">Upload foto rapor asli untuk verifikasi.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Pilih Sekolah (Fitur Baru: Wizard Pemilihan)</w:t>
      </w:r>
    </w:p>
    <w:p>
      <w:pPr>
        <w:pStyle w:val="Compact"/>
        <w:numPr>
          <w:ilvl w:val="1"/>
          <w:numId w:val="1006"/>
        </w:numPr>
      </w:pPr>
      <w:r>
        <w:t xml:space="preserve">Jelaskan flow baru yang sesuai Juknis 2025.</w:t>
      </w:r>
    </w:p>
    <w:p>
      <w:pPr>
        <w:pStyle w:val="Compact"/>
        <w:numPr>
          <w:ilvl w:val="1"/>
          <w:numId w:val="1006"/>
        </w:numPr>
      </w:pPr>
      <w:r>
        <w:t xml:space="preserve">Siswa harus memilih</w:t>
      </w:r>
      <w:r>
        <w:t xml:space="preserve"> </w:t>
      </w:r>
      <w:r>
        <w:rPr>
          <w:b/>
          <w:bCs/>
        </w:rPr>
        <w:t xml:space="preserve">Mode Pendaftaran</w:t>
      </w:r>
      <w:r>
        <w:t xml:space="preserve"> </w:t>
      </w:r>
      <w:r>
        <w:t xml:space="preserve">terlebih dahulu: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Mode A (1 Sekolah, 2 Jurusan):</w:t>
      </w:r>
      <w:r>
        <w:t xml:space="preserve"> </w:t>
      </w:r>
      <w:r>
        <w:t xml:space="preserve">Pilih 1 SMK, lalu pilih 2 Jurusan berbeda di sekolah tersebut. Tes dilakukan di sekolah itu.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Mode B (2 Sekolah, 1 Jurusan):</w:t>
      </w:r>
      <w:r>
        <w:t xml:space="preserve"> </w:t>
      </w:r>
      <w:r>
        <w:t xml:space="preserve">Pilih 1 Jurusan dulu, lalu pilih 2 SMK berbeda yang punya jurusan tersebut. Tes dilakukan di SMK Pilihan 1.</w:t>
      </w:r>
    </w:p>
    <w:p>
      <w:pPr>
        <w:pStyle w:val="Compact"/>
        <w:numPr>
          <w:ilvl w:val="1"/>
          <w:numId w:val="1006"/>
        </w:numPr>
      </w:pPr>
      <w:r>
        <w:t xml:space="preserve">Tunjukkan tampilan baru yang menggunakan tema</w:t>
      </w:r>
      <w:r>
        <w:t xml:space="preserve"> </w:t>
      </w:r>
      <w:r>
        <w:rPr>
          <w:b/>
          <w:bCs/>
        </w:rPr>
        <w:t xml:space="preserve">Ungu Gradasi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Cek Status &amp; Cetak Kartu</w:t>
      </w:r>
    </w:p>
    <w:p>
      <w:pPr>
        <w:pStyle w:val="Compact"/>
        <w:numPr>
          <w:ilvl w:val="1"/>
          <w:numId w:val="1008"/>
        </w:numPr>
      </w:pPr>
      <w:r>
        <w:t xml:space="preserve">Masuk menu</w:t>
      </w:r>
      <w:r>
        <w:t xml:space="preserve"> </w:t>
      </w:r>
      <w:r>
        <w:rPr>
          <w:rStyle w:val="VerbatimChar"/>
        </w:rPr>
        <w:t xml:space="preserve">Hasil Pendaftaran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Lihat status verifikasi (Menunggu/Diverifikasi).</w:t>
      </w:r>
    </w:p>
    <w:p>
      <w:pPr>
        <w:pStyle w:val="Compact"/>
        <w:numPr>
          <w:ilvl w:val="1"/>
          <w:numId w:val="1008"/>
        </w:numPr>
      </w:pPr>
      <w:r>
        <w:t xml:space="preserve">Download Bukti Pendaftaran.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admin-sekolah-rofiq-veli"/>
    <w:p>
      <w:pPr>
        <w:pStyle w:val="Heading2"/>
      </w:pPr>
      <w:r>
        <w:t xml:space="preserve">🏫 2. Admin Sekolah (Rofiq &amp; Veli)</w:t>
      </w:r>
    </w:p>
    <w:p>
      <w:pPr>
        <w:pStyle w:val="FirstParagraph"/>
      </w:pPr>
      <w:r>
        <w:rPr>
          <w:b/>
          <w:bCs/>
        </w:rPr>
        <w:t xml:space="preserve">Fokus:</w:t>
      </w:r>
      <w:r>
        <w:t xml:space="preserve"> </w:t>
      </w:r>
      <w:r>
        <w:t xml:space="preserve">Menjelaskan bagaimana operator sekolah memproses data siswa yang masuk.</w:t>
      </w:r>
    </w:p>
    <w:bookmarkStart w:id="11" w:name="alur-presentasi-1"/>
    <w:p>
      <w:pPr>
        <w:pStyle w:val="Heading3"/>
      </w:pPr>
      <w:r>
        <w:t xml:space="preserve">Alur Presentasi: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Login Admin Sekolah</w:t>
      </w:r>
    </w:p>
    <w:p>
      <w:pPr>
        <w:pStyle w:val="Compact"/>
        <w:numPr>
          <w:ilvl w:val="1"/>
          <w:numId w:val="1010"/>
        </w:numPr>
      </w:pPr>
      <w:r>
        <w:t xml:space="preserve">Login dengan akun admin sekolah (misal:</w:t>
      </w:r>
      <w:r>
        <w:t xml:space="preserve"> </w:t>
      </w:r>
      <w:r>
        <w:rPr>
          <w:rStyle w:val="VerbatimChar"/>
        </w:rPr>
        <w:t xml:space="preserve">admin_smkn2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Verifikasi Berkas</w:t>
      </w:r>
    </w:p>
    <w:p>
      <w:pPr>
        <w:pStyle w:val="Compact"/>
        <w:numPr>
          <w:ilvl w:val="1"/>
          <w:numId w:val="1011"/>
        </w:numPr>
      </w:pPr>
      <w:r>
        <w:t xml:space="preserve">Masuk menu</w:t>
      </w:r>
      <w:r>
        <w:t xml:space="preserve"> </w:t>
      </w:r>
      <w:r>
        <w:rPr>
          <w:rStyle w:val="VerbatimChar"/>
        </w:rPr>
        <w:t xml:space="preserve">Verifikasi Dokumen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Cek kesesuaian data yang diinput siswa dengan file yang diupload (Rapor, KK, dll).</w:t>
      </w:r>
    </w:p>
    <w:p>
      <w:pPr>
        <w:pStyle w:val="Compact"/>
        <w:numPr>
          <w:ilvl w:val="1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Terima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Tolak</w:t>
      </w:r>
      <w:r>
        <w:t xml:space="preserve"> </w:t>
      </w:r>
      <w:r>
        <w:t xml:space="preserve">(jika data salah).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Verifikasi Pilihan Jurusan</w:t>
      </w:r>
    </w:p>
    <w:p>
      <w:pPr>
        <w:pStyle w:val="Compact"/>
        <w:numPr>
          <w:ilvl w:val="1"/>
          <w:numId w:val="1012"/>
        </w:numPr>
      </w:pPr>
      <w:r>
        <w:t xml:space="preserve">Pastikan siswa tidak buta warna untuk jurusan tertentu (DKV, Farmasi, dll).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 Nilai Tes Bakat Minat</w:t>
      </w:r>
    </w:p>
    <w:p>
      <w:pPr>
        <w:pStyle w:val="Compact"/>
        <w:numPr>
          <w:ilvl w:val="1"/>
          <w:numId w:val="1013"/>
        </w:numPr>
      </w:pPr>
      <w:r>
        <w:t xml:space="preserve">Ini adalah tugas krusial admin sekolah.</w:t>
      </w:r>
    </w:p>
    <w:p>
      <w:pPr>
        <w:pStyle w:val="Compact"/>
        <w:numPr>
          <w:ilvl w:val="1"/>
          <w:numId w:val="1013"/>
        </w:numPr>
      </w:pPr>
      <w:r>
        <w:t xml:space="preserve">Input nilai tes hasil seleksi offline ke sistem untuk digabungkan dengan nilai rapor.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Proses Kelulusan</w:t>
      </w:r>
    </w:p>
    <w:p>
      <w:pPr>
        <w:pStyle w:val="Compact"/>
        <w:numPr>
          <w:ilvl w:val="1"/>
          <w:numId w:val="1014"/>
        </w:numPr>
      </w:pPr>
      <w:r>
        <w:t xml:space="preserve">Masuk menu</w:t>
      </w:r>
      <w:r>
        <w:t xml:space="preserve"> </w:t>
      </w:r>
      <w:r>
        <w:rPr>
          <w:rStyle w:val="VerbatimChar"/>
        </w:rPr>
        <w:t xml:space="preserve">Proses Kelulusan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Lihat daftar siswa yang sudah diverifikasi dan punya nilai lengkap.</w:t>
      </w:r>
    </w:p>
    <w:p>
      <w:pPr>
        <w:pStyle w:val="Compact"/>
        <w:numPr>
          <w:ilvl w:val="1"/>
          <w:numId w:val="1014"/>
        </w:numPr>
      </w:pPr>
      <w:r>
        <w:t xml:space="preserve">Sistem akan meranking otomatis berdasarkan</w:t>
      </w:r>
      <w:r>
        <w:t xml:space="preserve"> </w:t>
      </w:r>
      <w:r>
        <w:rPr>
          <w:b/>
          <w:bCs/>
        </w:rPr>
        <w:t xml:space="preserve">Nilai Akhir</w:t>
      </w:r>
      <w:r>
        <w:t xml:space="preserve"> </w:t>
      </w:r>
      <w:r>
        <w:t xml:space="preserve">(70% Tes + 30% Rapor).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uperadmin-sabrina-suci"/>
    <w:p>
      <w:pPr>
        <w:pStyle w:val="Heading2"/>
      </w:pPr>
      <w:r>
        <w:t xml:space="preserve">🛠️ 3. Superadmin (Sabrina &amp; Suci)</w:t>
      </w:r>
    </w:p>
    <w:p>
      <w:pPr>
        <w:pStyle w:val="FirstParagraph"/>
      </w:pPr>
      <w:r>
        <w:rPr>
          <w:b/>
          <w:bCs/>
        </w:rPr>
        <w:t xml:space="preserve">Fokus:</w:t>
      </w:r>
      <w:r>
        <w:t xml:space="preserve"> </w:t>
      </w:r>
      <w:r>
        <w:t xml:space="preserve">Menjelaskan manajemen sistem secara global dan fitur CMS (Content Management System).</w:t>
      </w:r>
    </w:p>
    <w:bookmarkStart w:id="13" w:name="alur-presentasi-2"/>
    <w:p>
      <w:pPr>
        <w:pStyle w:val="Heading3"/>
      </w:pPr>
      <w:r>
        <w:t xml:space="preserve">Alur Presentasi: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Dashboard Utama</w:t>
      </w:r>
    </w:p>
    <w:p>
      <w:pPr>
        <w:pStyle w:val="Compact"/>
        <w:numPr>
          <w:ilvl w:val="1"/>
          <w:numId w:val="1016"/>
        </w:numPr>
      </w:pPr>
      <w:r>
        <w:t xml:space="preserve">Tunjukkan grafik pendaftar, total SMK, dan statistik global.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Kelola Data Master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Data SMK:</w:t>
      </w:r>
      <w:r>
        <w:t xml:space="preserve"> </w:t>
      </w:r>
      <w:r>
        <w:t xml:space="preserve">Tambah/Edit sekolah, set kuota, set lokasi sekolah.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Data Jurusan:</w:t>
      </w:r>
      <w:r>
        <w:t xml:space="preserve"> </w:t>
      </w:r>
      <w:r>
        <w:t xml:space="preserve">Atur jurusan apa saja yang ada di tiap SMK.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Akun Admin:</w:t>
      </w:r>
      <w:r>
        <w:t xml:space="preserve"> </w:t>
      </w:r>
      <w:r>
        <w:t xml:space="preserve">Reset password admin sekolah jika lupa.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Kelola Beranda (Fitur Baru)</w:t>
      </w:r>
    </w:p>
    <w:p>
      <w:pPr>
        <w:pStyle w:val="Compact"/>
        <w:numPr>
          <w:ilvl w:val="1"/>
          <w:numId w:val="1018"/>
        </w:numPr>
      </w:pPr>
      <w:r>
        <w:t xml:space="preserve">Tunjukkan menu baru</w:t>
      </w:r>
      <w:r>
        <w:t xml:space="preserve"> </w:t>
      </w:r>
      <w:r>
        <w:rPr>
          <w:b/>
          <w:bCs/>
        </w:rPr>
        <w:t xml:space="preserve">“Kelola Beranda”</w:t>
      </w:r>
      <w:r>
        <w:t xml:space="preserve"> </w:t>
      </w:r>
      <w:r>
        <w:t xml:space="preserve">di sidebar.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Edit Hero Section:</w:t>
      </w:r>
      <w:r>
        <w:t xml:space="preserve"> </w:t>
      </w:r>
      <w:r>
        <w:t xml:space="preserve">Ubah judul, subtitle, dan gambar utama tanpa koding.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Upload Dokumen:</w:t>
      </w:r>
      <w:r>
        <w:t xml:space="preserve"> </w:t>
      </w:r>
      <w:r>
        <w:t xml:space="preserve">Upload file Juknis, Manual Book, dll agar bisa didownload user.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Update Jadwal:</w:t>
      </w:r>
      <w:r>
        <w:t xml:space="preserve"> </w:t>
      </w:r>
      <w:r>
        <w:t xml:space="preserve">Tambah/Hapus agenda PPDB yang tampil di halaman depan.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Kontak &amp; Sosmed:</w:t>
      </w:r>
      <w:r>
        <w:t xml:space="preserve"> </w:t>
      </w:r>
      <w:r>
        <w:t xml:space="preserve">Update nomor telpon &amp; link sosmed dinas.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Monitoring Kuota</w:t>
      </w:r>
    </w:p>
    <w:p>
      <w:pPr>
        <w:pStyle w:val="Compact"/>
        <w:numPr>
          <w:ilvl w:val="1"/>
          <w:numId w:val="1019"/>
        </w:numPr>
      </w:pPr>
      <w:r>
        <w:t xml:space="preserve">Pantau keterisian kuota seluruh sekolah.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eraturan-teknis-ppdb-azlan"/>
    <w:p>
      <w:pPr>
        <w:pStyle w:val="Heading2"/>
      </w:pPr>
      <w:r>
        <w:t xml:space="preserve">📜 4. Peraturan &amp; Teknis PPDB (Azlan)</w:t>
      </w:r>
    </w:p>
    <w:p>
      <w:pPr>
        <w:pStyle w:val="FirstParagraph"/>
      </w:pPr>
      <w:r>
        <w:rPr>
          <w:b/>
          <w:bCs/>
        </w:rPr>
        <w:t xml:space="preserve">Fokus:</w:t>
      </w:r>
      <w:r>
        <w:t xml:space="preserve"> </w:t>
      </w:r>
      <w:r>
        <w:t xml:space="preserve">Menjelaskan</w:t>
      </w:r>
      <w:r>
        <w:t xml:space="preserve"> </w:t>
      </w:r>
      <w:r>
        <w:t xml:space="preserve">“Otak”</w:t>
      </w:r>
      <w:r>
        <w:t xml:space="preserve"> </w:t>
      </w:r>
      <w:r>
        <w:t xml:space="preserve">atau Logika Bisnis aplikasi sesuai Juknis SPMB Sumbar 2025.</w:t>
      </w:r>
    </w:p>
    <w:bookmarkStart w:id="15" w:name="poin-penting-untuk-dijelaskan"/>
    <w:p>
      <w:pPr>
        <w:pStyle w:val="Heading3"/>
      </w:pPr>
      <w:r>
        <w:t xml:space="preserve">Poin Penting untuk Dijelaskan: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Aturan Kombinasi Pilihan (Logic Validasi)</w:t>
      </w:r>
    </w:p>
    <w:p>
      <w:pPr>
        <w:pStyle w:val="Compact"/>
        <w:numPr>
          <w:ilvl w:val="1"/>
          <w:numId w:val="1021"/>
        </w:numPr>
      </w:pPr>
      <w:r>
        <w:t xml:space="preserve">Sistem</w:t>
      </w:r>
      <w:r>
        <w:t xml:space="preserve"> </w:t>
      </w:r>
      <w:r>
        <w:rPr>
          <w:b/>
          <w:bCs/>
        </w:rPr>
        <w:t xml:space="preserve">MEMBLOKIR</w:t>
      </w:r>
      <w:r>
        <w:t xml:space="preserve"> </w:t>
      </w:r>
      <w:r>
        <w:t xml:space="preserve">jika siswa memilih: 2 Sekolah Berbeda dengan 2 Jurusan Berbeda.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Yang Diizinkan:</w:t>
      </w:r>
    </w:p>
    <w:p>
      <w:pPr>
        <w:pStyle w:val="Compact"/>
        <w:numPr>
          <w:ilvl w:val="2"/>
          <w:numId w:val="1022"/>
        </w:numPr>
      </w:pPr>
      <w:r>
        <w:t xml:space="preserve">1 Sekolah, 2 Jurusan Beda.</w:t>
      </w:r>
    </w:p>
    <w:p>
      <w:pPr>
        <w:pStyle w:val="Compact"/>
        <w:numPr>
          <w:ilvl w:val="2"/>
          <w:numId w:val="1022"/>
        </w:numPr>
      </w:pPr>
      <w:r>
        <w:t xml:space="preserve">2 Sekolah Beda, 1 Jurusan Sama.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Rumus Perangkingan (Scoring System)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Nilai Akhir (NA)</w:t>
      </w:r>
      <w:r>
        <w:t xml:space="preserve"> </w:t>
      </w:r>
      <w:r>
        <w:t xml:space="preserve">= (70% x Nilai Tes Bakat Minat) + (30% x Rerata Rapor).</w:t>
      </w:r>
    </w:p>
    <w:p>
      <w:pPr>
        <w:pStyle w:val="Compact"/>
        <w:numPr>
          <w:ilvl w:val="1"/>
          <w:numId w:val="1023"/>
        </w:numPr>
      </w:pPr>
      <w:r>
        <w:t xml:space="preserve">Jika NA sama, prioritas ditentukan oleh:</w:t>
      </w:r>
    </w:p>
    <w:p>
      <w:pPr>
        <w:pStyle w:val="Compact"/>
        <w:numPr>
          <w:ilvl w:val="2"/>
          <w:numId w:val="1024"/>
        </w:numPr>
      </w:pPr>
      <w:r>
        <w:t xml:space="preserve">Usia (lebih tua diprioritaskan).</w:t>
      </w:r>
    </w:p>
    <w:p>
      <w:pPr>
        <w:pStyle w:val="Compact"/>
        <w:numPr>
          <w:ilvl w:val="2"/>
          <w:numId w:val="1024"/>
        </w:numPr>
      </w:pPr>
      <w:r>
        <w:t xml:space="preserve">Waktu mendaftar (lebih cepat diprioritaskan).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Aturan Lokasi Tes</w:t>
      </w:r>
    </w:p>
    <w:p>
      <w:pPr>
        <w:pStyle w:val="Compact"/>
        <w:numPr>
          <w:ilvl w:val="1"/>
          <w:numId w:val="1025"/>
        </w:numPr>
      </w:pPr>
      <w:r>
        <w:t xml:space="preserve">Jika memilih Mode 2 Sekolah: Tes Bakat Minat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dilakukan di</w:t>
      </w:r>
      <w:r>
        <w:t xml:space="preserve"> </w:t>
      </w:r>
      <w:r>
        <w:rPr>
          <w:b/>
          <w:bCs/>
        </w:rPr>
        <w:t xml:space="preserve">Sekolah Pilihan 1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Nilai tes tersebut akan dipakai juga untuk perangkingan di Sekolah Pilihan 2.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Syarat Khusus</w:t>
      </w:r>
    </w:p>
    <w:p>
      <w:pPr>
        <w:pStyle w:val="Compact"/>
        <w:numPr>
          <w:ilvl w:val="1"/>
          <w:numId w:val="1026"/>
        </w:numPr>
      </w:pPr>
      <w:r>
        <w:t xml:space="preserve">Sistem memberi warning/block untuk jurusan Teknik/Seni/Kesehatan bagi siswa yang terindikasi buta warna (berdasarkan data kesehatan).</w:t>
      </w:r>
    </w:p>
    <w:p>
      <w:r>
        <w:pict>
          <v:rect style="width:0;height:1.5pt" o:hralign="center" o:hrstd="t" o:hr="t"/>
        </w:pict>
      </w:r>
    </w:p>
    <w:bookmarkEnd w:id="15"/>
    <w:bookmarkStart w:id="16" w:name="tips-tambahan-untuk-tim"/>
    <w:p>
      <w:pPr>
        <w:pStyle w:val="Heading3"/>
      </w:pPr>
      <w:r>
        <w:t xml:space="preserve">💡 Tips Tambahan untuk Tim: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Tema Tampilan:</w:t>
      </w:r>
      <w:r>
        <w:t xml:space="preserve"> </w:t>
      </w:r>
      <w:r>
        <w:t xml:space="preserve">Tekankan bahwa aplikasi menggunakan UI modern dengan warna dominan</w:t>
      </w:r>
      <w:r>
        <w:t xml:space="preserve"> </w:t>
      </w:r>
      <w:r>
        <w:rPr>
          <w:b/>
          <w:bCs/>
        </w:rPr>
        <w:t xml:space="preserve">Ungu Gradasi</w:t>
      </w:r>
      <w:r>
        <w:t xml:space="preserve"> </w:t>
      </w:r>
      <w:r>
        <w:t xml:space="preserve">(sesuai request user terakhir) agar terlihat fresh dan professional.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Responsif:</w:t>
      </w:r>
      <w:r>
        <w:t xml:space="preserve"> </w:t>
      </w:r>
      <w:r>
        <w:t xml:space="preserve">Aplikasi bisa dibuka di HP maupun Laptop dengan tampilan yang menyesuaikan.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2026-01-04T11:38:53Z</dcterms:created>
  <dcterms:modified xsi:type="dcterms:W3CDTF">2026-01-04T11:38:53Z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