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126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Qing Huang</w:t>
      </w: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CSE 150 HW4</w:t>
      </w: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 Statistical language modeling</w:t>
      </w: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1B45BBF" wp14:editId="7F304CCE">
            <wp:simplePos x="0" y="0"/>
            <wp:positionH relativeFrom="column">
              <wp:posOffset>495300</wp:posOffset>
            </wp:positionH>
            <wp:positionV relativeFrom="paragraph">
              <wp:posOffset>17145</wp:posOffset>
            </wp:positionV>
            <wp:extent cx="2705100" cy="5315585"/>
            <wp:effectExtent l="0" t="0" r="0" b="0"/>
            <wp:wrapThrough wrapText="bothSides">
              <wp:wrapPolygon edited="0">
                <wp:start x="0" y="0"/>
                <wp:lineTo x="0" y="21520"/>
                <wp:lineTo x="21448" y="21520"/>
                <wp:lineTo x="214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  a) </w:t>
      </w: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8B0D1D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B0D1D" w:rsidRDefault="00935256" w:rsidP="008B0D1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21A868" wp14:editId="144665A4">
            <wp:simplePos x="0" y="0"/>
            <wp:positionH relativeFrom="column">
              <wp:posOffset>390525</wp:posOffset>
            </wp:positionH>
            <wp:positionV relativeFrom="paragraph">
              <wp:posOffset>313690</wp:posOffset>
            </wp:positionV>
            <wp:extent cx="2809875" cy="1562100"/>
            <wp:effectExtent l="0" t="0" r="9525" b="0"/>
            <wp:wrapThrough wrapText="bothSides">
              <wp:wrapPolygon edited="0">
                <wp:start x="0" y="0"/>
                <wp:lineTo x="0" y="21337"/>
                <wp:lineTo x="21527" y="21337"/>
                <wp:lineTo x="215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b)</w:t>
      </w:r>
    </w:p>
    <w:p w:rsidR="00935256" w:rsidRDefault="00935256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35256" w:rsidRDefault="00935256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35256" w:rsidRDefault="00935256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35256" w:rsidRDefault="00935256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35256" w:rsidRDefault="00935256" w:rsidP="008B0D1D">
      <w:pPr>
        <w:spacing w:line="24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7C3CF98" wp14:editId="0DFFEB5D">
            <wp:simplePos x="0" y="0"/>
            <wp:positionH relativeFrom="column">
              <wp:posOffset>390525</wp:posOffset>
            </wp:positionH>
            <wp:positionV relativeFrom="paragraph">
              <wp:posOffset>-142875</wp:posOffset>
            </wp:positionV>
            <wp:extent cx="175260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1365" y="20329"/>
                <wp:lineTo x="213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c)</w:t>
      </w:r>
      <w:r w:rsidRPr="00935256">
        <w:rPr>
          <w:rFonts w:ascii="Times New Roman" w:hAnsi="Times New Roman"/>
          <w:noProof/>
          <w:sz w:val="24"/>
          <w:szCs w:val="24"/>
        </w:rPr>
        <w:t xml:space="preserve"> </w:t>
      </w:r>
    </w:p>
    <w:p w:rsidR="00935256" w:rsidRDefault="00935256" w:rsidP="008B0D1D">
      <w:pPr>
        <w:spacing w:line="24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So in this case, the log-likelihoods under bigram is bigger than under unigram</w:t>
      </w:r>
    </w:p>
    <w:p w:rsidR="00935256" w:rsidRDefault="00935256" w:rsidP="008B0D1D">
      <w:pPr>
        <w:spacing w:line="240" w:lineRule="auto"/>
        <w:rPr>
          <w:rFonts w:ascii="Times New Roman" w:hAnsi="Times New Roman"/>
          <w:noProof/>
          <w:sz w:val="24"/>
          <w:szCs w:val="24"/>
        </w:rPr>
      </w:pPr>
    </w:p>
    <w:p w:rsidR="00935256" w:rsidRDefault="00935256" w:rsidP="008B0D1D">
      <w:pPr>
        <w:spacing w:line="24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DF50CE7" wp14:editId="2CFCC3A6">
            <wp:simplePos x="0" y="0"/>
            <wp:positionH relativeFrom="column">
              <wp:posOffset>390525</wp:posOffset>
            </wp:positionH>
            <wp:positionV relativeFrom="paragraph">
              <wp:posOffset>160020</wp:posOffset>
            </wp:positionV>
            <wp:extent cx="5344160" cy="638175"/>
            <wp:effectExtent l="0" t="0" r="8890" b="9525"/>
            <wp:wrapThrough wrapText="bothSides">
              <wp:wrapPolygon edited="0">
                <wp:start x="0" y="0"/>
                <wp:lineTo x="0" y="21278"/>
                <wp:lineTo x="21559" y="21278"/>
                <wp:lineTo x="2155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t>d)</w:t>
      </w:r>
    </w:p>
    <w:p w:rsidR="00935256" w:rsidRDefault="00935256" w:rsidP="008B0D1D">
      <w:pPr>
        <w:spacing w:line="240" w:lineRule="auto"/>
        <w:rPr>
          <w:rFonts w:ascii="Times New Roman" w:hAnsi="Times New Roman"/>
          <w:noProof/>
          <w:sz w:val="24"/>
          <w:szCs w:val="24"/>
        </w:rPr>
      </w:pPr>
    </w:p>
    <w:p w:rsidR="00935256" w:rsidRDefault="00935256" w:rsidP="008B0D1D">
      <w:pPr>
        <w:spacing w:line="240" w:lineRule="auto"/>
        <w:rPr>
          <w:rFonts w:ascii="Times New Roman" w:hAnsi="Times New Roman"/>
          <w:noProof/>
          <w:sz w:val="24"/>
          <w:szCs w:val="24"/>
        </w:rPr>
      </w:pPr>
    </w:p>
    <w:p w:rsidR="00935256" w:rsidRDefault="00935256" w:rsidP="008B0D1D">
      <w:pPr>
        <w:spacing w:line="24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These will casue the log-likelihood from the bigram model </w:t>
      </w:r>
      <w:r w:rsidR="007C2E9D">
        <w:rPr>
          <w:rFonts w:ascii="Times New Roman" w:hAnsi="Times New Roman"/>
          <w:noProof/>
          <w:sz w:val="24"/>
          <w:szCs w:val="24"/>
        </w:rPr>
        <w:t>become to 0, since the numerator</w:t>
      </w:r>
      <w:r>
        <w:rPr>
          <w:rFonts w:ascii="Times New Roman" w:hAnsi="Times New Roman"/>
          <w:noProof/>
          <w:sz w:val="24"/>
          <w:szCs w:val="24"/>
        </w:rPr>
        <w:t xml:space="preserve"> is 0</w:t>
      </w:r>
      <w:r w:rsidR="00403EEF">
        <w:rPr>
          <w:rFonts w:ascii="Times New Roman" w:hAnsi="Times New Roman"/>
          <w:noProof/>
          <w:sz w:val="24"/>
          <w:szCs w:val="24"/>
        </w:rPr>
        <w:t>.</w:t>
      </w:r>
    </w:p>
    <w:p w:rsidR="00403EEF" w:rsidRDefault="0026314E" w:rsidP="008B0D1D">
      <w:pPr>
        <w:spacing w:line="24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96E64A2" wp14:editId="7B177955">
            <wp:simplePos x="0" y="0"/>
            <wp:positionH relativeFrom="column">
              <wp:posOffset>2562225</wp:posOffset>
            </wp:positionH>
            <wp:positionV relativeFrom="paragraph">
              <wp:posOffset>303530</wp:posOffset>
            </wp:positionV>
            <wp:extent cx="2113915" cy="6400800"/>
            <wp:effectExtent l="0" t="0" r="635" b="0"/>
            <wp:wrapThrough wrapText="bothSides">
              <wp:wrapPolygon edited="0">
                <wp:start x="0" y="0"/>
                <wp:lineTo x="0" y="21536"/>
                <wp:lineTo x="21412" y="21536"/>
                <wp:lineTo x="2141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E96B3F4" wp14:editId="06827E12">
            <wp:simplePos x="0" y="0"/>
            <wp:positionH relativeFrom="column">
              <wp:posOffset>390525</wp:posOffset>
            </wp:positionH>
            <wp:positionV relativeFrom="paragraph">
              <wp:posOffset>303530</wp:posOffset>
            </wp:positionV>
            <wp:extent cx="2171065" cy="6400800"/>
            <wp:effectExtent l="0" t="0" r="635" b="0"/>
            <wp:wrapThrough wrapText="bothSides">
              <wp:wrapPolygon edited="0">
                <wp:start x="0" y="0"/>
                <wp:lineTo x="0" y="21536"/>
                <wp:lineTo x="21417" y="21536"/>
                <wp:lineTo x="2141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3EEF" w:rsidRDefault="00403EEF" w:rsidP="008B0D1D">
      <w:pPr>
        <w:spacing w:line="24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e)</w:t>
      </w:r>
    </w:p>
    <w:p w:rsidR="00403EEF" w:rsidRDefault="00403EEF" w:rsidP="008B0D1D">
      <w:pPr>
        <w:spacing w:line="240" w:lineRule="auto"/>
        <w:rPr>
          <w:rFonts w:ascii="Times New Roman" w:hAnsi="Times New Roman"/>
          <w:noProof/>
          <w:sz w:val="24"/>
          <w:szCs w:val="24"/>
        </w:rPr>
      </w:pPr>
    </w:p>
    <w:p w:rsidR="00935256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3D14932" wp14:editId="5EF1D07D">
            <wp:simplePos x="0" y="0"/>
            <wp:positionH relativeFrom="column">
              <wp:posOffset>4676775</wp:posOffset>
            </wp:positionH>
            <wp:positionV relativeFrom="paragraph">
              <wp:posOffset>196850</wp:posOffset>
            </wp:positionV>
            <wp:extent cx="2095500" cy="923925"/>
            <wp:effectExtent l="0" t="0" r="0" b="9525"/>
            <wp:wrapThrough wrapText="bothSides">
              <wp:wrapPolygon edited="0">
                <wp:start x="0" y="0"/>
                <wp:lineTo x="0" y="21377"/>
                <wp:lineTo x="21404" y="21377"/>
                <wp:lineTo x="2140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256" w:rsidRDefault="00935256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Plot:</w:t>
      </w: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314E" w:rsidRPr="008B0D1D" w:rsidRDefault="0026314E" w:rsidP="008B0D1D">
      <w:pPr>
        <w:spacing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6314E" w:rsidRPr="008B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126"/>
    <w:rsid w:val="0026314E"/>
    <w:rsid w:val="00403EEF"/>
    <w:rsid w:val="007C2E9D"/>
    <w:rsid w:val="008B0D1D"/>
    <w:rsid w:val="00902126"/>
    <w:rsid w:val="00935256"/>
    <w:rsid w:val="00F472A5"/>
    <w:rsid w:val="00FB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Huang</dc:creator>
  <cp:keywords/>
  <dc:description/>
  <cp:lastModifiedBy>Qing Huang</cp:lastModifiedBy>
  <cp:revision>4</cp:revision>
  <dcterms:created xsi:type="dcterms:W3CDTF">2014-08-19T17:01:00Z</dcterms:created>
  <dcterms:modified xsi:type="dcterms:W3CDTF">2014-08-19T17:46:00Z</dcterms:modified>
</cp:coreProperties>
</file>