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8"/>
        </w:rPr>
        <w:t>PT PINDAD</w:t>
        <w:br/>
      </w:r>
      <w:r>
        <w:rPr>
          <w:b/>
          <w:sz w:val="22"/>
        </w:rPr>
        <w:t>DIVISI TEKNOLOGI INFORMASI &amp; KOMUNIKASI</w:t>
        <w:br/>
      </w:r>
      <w:r>
        <w:rPr>
          <w:i/>
          <w:color w:val="646464"/>
          <w:sz w:val="17"/>
        </w:rPr>
        <w:t>Jl. Gatot Subroto No. 517 Bandung 40284 | Telp: (022) 7321964 | www.pindad.com</w:t>
      </w:r>
    </w:p>
    <w:p>
      <w:pPr>
        <w:spacing w:after="360"/>
        <w:pBdr>
          <w:bottom w:val="single" w:sz="18" w:space="4" w:color="000000"/>
        </w:pBdr>
      </w:pPr>
    </w:p>
    <w:p>
      <w:pPr>
        <w:spacing w:after="320"/>
        <w:jc w:val="center"/>
      </w:pPr>
      <w:r>
        <w:rPr>
          <w:b/>
          <w:sz w:val="24"/>
        </w:rPr>
        <w:t>KERTAS KERJA / DOKUMEN BEBAS</w:t>
      </w:r>
    </w:p>
    <w:p>
      <w:pPr>
        <w:spacing w:after="200"/>
      </w:pPr>
      <w:r>
        <w:t>Ketik atau susun dokumen kerja Anda di sini...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