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C37A" w14:textId="57CB6255" w:rsidR="005E7BE3" w:rsidRPr="005E7BE3" w:rsidRDefault="005E7BE3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cs="Times New Roman"/>
          <w:b/>
          <w:bCs/>
          <w:kern w:val="0"/>
        </w:rPr>
      </w:pPr>
      <w:r w:rsidRPr="005E7BE3">
        <w:rPr>
          <w:rFonts w:cs="Times New Roman"/>
          <w:b/>
          <w:bCs/>
          <w:kern w:val="0"/>
        </w:rPr>
        <w:t xml:space="preserve">Introductions for the </w:t>
      </w:r>
      <w:r w:rsidR="00BF7D98">
        <w:rPr>
          <w:rFonts w:cs="Times New Roman"/>
          <w:b/>
          <w:bCs/>
          <w:kern w:val="0"/>
        </w:rPr>
        <w:t>datasets</w:t>
      </w:r>
    </w:p>
    <w:p w14:paraId="27D900AD" w14:textId="77777777" w:rsidR="005E7BE3" w:rsidRDefault="005E7BE3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54B73CFA" w14:textId="7A31013F" w:rsidR="005E7BE3" w:rsidRDefault="00A25278" w:rsidP="00A2527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200" w:firstLine="480"/>
        <w:rPr>
          <w:rFonts w:cs="Times New Roman"/>
          <w:kern w:val="0"/>
        </w:rPr>
      </w:pPr>
      <w:r w:rsidRPr="00A25278">
        <w:rPr>
          <w:rFonts w:cs="Times New Roman"/>
          <w:kern w:val="0"/>
        </w:rPr>
        <w:t>We have provided seven files in the datasets. The entire R scripts used to generate the results and figures are documented in the file "</w:t>
      </w:r>
      <w:proofErr w:type="spellStart"/>
      <w:r w:rsidRPr="00A25278">
        <w:rPr>
          <w:rFonts w:cs="Times New Roman"/>
          <w:kern w:val="0"/>
        </w:rPr>
        <w:t>code_global</w:t>
      </w:r>
      <w:proofErr w:type="spellEnd"/>
      <w:r w:rsidRPr="00A25278">
        <w:rPr>
          <w:rFonts w:cs="Times New Roman"/>
          <w:kern w:val="0"/>
        </w:rPr>
        <w:t xml:space="preserve"> fish </w:t>
      </w:r>
      <w:proofErr w:type="spellStart"/>
      <w:proofErr w:type="gramStart"/>
      <w:r w:rsidRPr="00A25278">
        <w:rPr>
          <w:rFonts w:cs="Times New Roman"/>
          <w:kern w:val="0"/>
        </w:rPr>
        <w:t>invasion.R</w:t>
      </w:r>
      <w:proofErr w:type="spellEnd"/>
      <w:proofErr w:type="gramEnd"/>
      <w:r w:rsidRPr="00A25278">
        <w:rPr>
          <w:rFonts w:cs="Times New Roman"/>
          <w:kern w:val="0"/>
        </w:rPr>
        <w:t>". To generate maps at the river basin scale, use the file "3119 basins.sph.zip". The phylogenetic tree for global fish species can be generated using the "</w:t>
      </w:r>
      <w:proofErr w:type="spellStart"/>
      <w:r w:rsidRPr="00A25278">
        <w:rPr>
          <w:rFonts w:cs="Times New Roman"/>
          <w:kern w:val="0"/>
        </w:rPr>
        <w:t>phylo</w:t>
      </w:r>
      <w:proofErr w:type="spellEnd"/>
      <w:r w:rsidRPr="00A25278">
        <w:rPr>
          <w:rFonts w:cs="Times New Roman"/>
          <w:kern w:val="0"/>
        </w:rPr>
        <w:t>" file. The files "data.distance.final.csv" and "data.distance.translocation.final.csv" are utilized for logistic regression</w:t>
      </w:r>
      <w:r>
        <w:rPr>
          <w:rFonts w:cs="Times New Roman"/>
          <w:kern w:val="0"/>
        </w:rPr>
        <w:t xml:space="preserve"> </w:t>
      </w:r>
      <w:r w:rsidRPr="00A25278">
        <w:rPr>
          <w:rFonts w:cs="Times New Roman"/>
          <w:kern w:val="0"/>
        </w:rPr>
        <w:t>for alien and translocated fish species, respectively. The files "data.distance.final.diversity-SEM.csv" and "data.distance.translocation.final.diversity-SEM.csv" are employed for Structural Equation Modelling (SEM) for alien and translocated fish species, respectively.</w:t>
      </w:r>
    </w:p>
    <w:p w14:paraId="1A4EA7F3" w14:textId="77777777" w:rsidR="00A25278" w:rsidRDefault="00A25278" w:rsidP="00A25278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52EDDB8D" w14:textId="55E67DC0" w:rsidR="005E7BE3" w:rsidRDefault="005E7BE3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  <w:r w:rsidRPr="005E7BE3">
        <w:rPr>
          <w:rFonts w:cs="Times New Roman"/>
          <w:kern w:val="0"/>
        </w:rPr>
        <w:t>In the “data.distance.final.csv”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5E7BE3" w14:paraId="68CF3F6F" w14:textId="77777777" w:rsidTr="005E7BE3">
        <w:trPr>
          <w:trHeight w:hRule="exact" w:val="397"/>
        </w:trPr>
        <w:tc>
          <w:tcPr>
            <w:tcW w:w="1838" w:type="dxa"/>
          </w:tcPr>
          <w:p w14:paraId="631F4A13" w14:textId="6720FA9C" w:rsidR="005E7BE3" w:rsidRPr="00AA6AEB" w:rsidRDefault="005E7BE3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Variable names</w:t>
            </w:r>
          </w:p>
        </w:tc>
        <w:tc>
          <w:tcPr>
            <w:tcW w:w="6792" w:type="dxa"/>
          </w:tcPr>
          <w:p w14:paraId="42699D95" w14:textId="2F19B5BF" w:rsidR="005E7BE3" w:rsidRPr="00AA6AEB" w:rsidRDefault="005E7BE3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M</w:t>
            </w:r>
            <w:r w:rsidRPr="00AA6AEB">
              <w:rPr>
                <w:rFonts w:cs="Times New Roman" w:hint="eastAsia"/>
                <w:b/>
                <w:bCs/>
                <w:kern w:val="0"/>
                <w:sz w:val="21"/>
                <w:szCs w:val="21"/>
              </w:rPr>
              <w:t>ean</w:t>
            </w: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ing</w:t>
            </w:r>
          </w:p>
        </w:tc>
      </w:tr>
      <w:tr w:rsidR="00AA6AEB" w14:paraId="2842755C" w14:textId="77777777" w:rsidTr="005E7BE3">
        <w:trPr>
          <w:trHeight w:hRule="exact" w:val="397"/>
        </w:trPr>
        <w:tc>
          <w:tcPr>
            <w:tcW w:w="1838" w:type="dxa"/>
          </w:tcPr>
          <w:p w14:paraId="71C16B26" w14:textId="1BB6504D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country</w:t>
            </w:r>
          </w:p>
        </w:tc>
        <w:tc>
          <w:tcPr>
            <w:tcW w:w="6792" w:type="dxa"/>
          </w:tcPr>
          <w:p w14:paraId="24388B3D" w14:textId="0EED2D2A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country</w:t>
            </w:r>
          </w:p>
        </w:tc>
      </w:tr>
      <w:tr w:rsidR="00AA6AEB" w14:paraId="47B9B7EB" w14:textId="77777777" w:rsidTr="005E7BE3">
        <w:trPr>
          <w:trHeight w:hRule="exact" w:val="397"/>
        </w:trPr>
        <w:tc>
          <w:tcPr>
            <w:tcW w:w="1838" w:type="dxa"/>
          </w:tcPr>
          <w:p w14:paraId="189D07DE" w14:textId="2395FA97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basin</w:t>
            </w:r>
          </w:p>
        </w:tc>
        <w:tc>
          <w:tcPr>
            <w:tcW w:w="6792" w:type="dxa"/>
          </w:tcPr>
          <w:p w14:paraId="5B438106" w14:textId="2A064405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river basin</w:t>
            </w:r>
          </w:p>
        </w:tc>
      </w:tr>
      <w:tr w:rsidR="005E7BE3" w14:paraId="069CAD7F" w14:textId="77777777" w:rsidTr="005E7BE3">
        <w:trPr>
          <w:trHeight w:hRule="exact" w:val="397"/>
        </w:trPr>
        <w:tc>
          <w:tcPr>
            <w:tcW w:w="1838" w:type="dxa"/>
          </w:tcPr>
          <w:p w14:paraId="3AD18C10" w14:textId="5BD5FE14" w:rsidR="005E7BE3" w:rsidRPr="00AA6AEB" w:rsidRDefault="005E7BE3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exotic_species</w:t>
            </w:r>
            <w:proofErr w:type="spellEnd"/>
          </w:p>
        </w:tc>
        <w:tc>
          <w:tcPr>
            <w:tcW w:w="6792" w:type="dxa"/>
          </w:tcPr>
          <w:p w14:paraId="13F7058D" w14:textId="4C8A931F" w:rsidR="005E7BE3" w:rsidRPr="00AA6AEB" w:rsidRDefault="00AA6AEB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</w:t>
            </w:r>
            <w:r w:rsidR="005E7BE3" w:rsidRPr="00AA6AEB">
              <w:rPr>
                <w:rFonts w:cs="Times New Roman"/>
                <w:kern w:val="0"/>
                <w:sz w:val="21"/>
                <w:szCs w:val="21"/>
              </w:rPr>
              <w:t>ames of alien species</w:t>
            </w:r>
          </w:p>
        </w:tc>
      </w:tr>
      <w:tr w:rsidR="005E7BE3" w14:paraId="2639E530" w14:textId="77777777" w:rsidTr="005E7BE3">
        <w:trPr>
          <w:trHeight w:hRule="exact" w:val="397"/>
        </w:trPr>
        <w:tc>
          <w:tcPr>
            <w:tcW w:w="1838" w:type="dxa"/>
          </w:tcPr>
          <w:p w14:paraId="43B88840" w14:textId="0325815D" w:rsidR="005E7BE3" w:rsidRPr="00AA6AEB" w:rsidRDefault="005E7BE3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occurrence (0, 1)</w:t>
            </w:r>
          </w:p>
        </w:tc>
        <w:tc>
          <w:tcPr>
            <w:tcW w:w="6792" w:type="dxa"/>
          </w:tcPr>
          <w:p w14:paraId="194FD20C" w14:textId="1C3B94E6" w:rsidR="005E7BE3" w:rsidRPr="00AA6AEB" w:rsidRDefault="00AA6AEB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O</w:t>
            </w:r>
            <w:r w:rsidR="005E7BE3" w:rsidRPr="00AA6AEB">
              <w:rPr>
                <w:rFonts w:cs="Times New Roman"/>
                <w:kern w:val="0"/>
                <w:sz w:val="21"/>
                <w:szCs w:val="21"/>
              </w:rPr>
              <w:t>ccurrence conditions of alien species</w:t>
            </w:r>
          </w:p>
        </w:tc>
      </w:tr>
      <w:tr w:rsidR="005E7BE3" w14:paraId="522DB6CA" w14:textId="77777777" w:rsidTr="005E7BE3">
        <w:trPr>
          <w:trHeight w:hRule="exact" w:val="397"/>
        </w:trPr>
        <w:tc>
          <w:tcPr>
            <w:tcW w:w="1838" w:type="dxa"/>
          </w:tcPr>
          <w:p w14:paraId="161A1937" w14:textId="0372D2B6" w:rsidR="005E7BE3" w:rsidRPr="00AA6AEB" w:rsidRDefault="005E7BE3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mpd</w:t>
            </w:r>
            <w:proofErr w:type="spellEnd"/>
          </w:p>
        </w:tc>
        <w:tc>
          <w:tcPr>
            <w:tcW w:w="6792" w:type="dxa"/>
          </w:tcPr>
          <w:p w14:paraId="0245FDFE" w14:textId="144EAAEC" w:rsidR="005E7BE3" w:rsidRPr="00AA6AEB" w:rsidRDefault="00AA6AEB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M</w:t>
            </w:r>
            <w:r w:rsidR="005E7BE3" w:rsidRPr="00AA6AEB">
              <w:rPr>
                <w:rFonts w:cs="Times New Roman"/>
                <w:kern w:val="0"/>
                <w:sz w:val="21"/>
                <w:szCs w:val="21"/>
              </w:rPr>
              <w:t>ean phylogenetic distance between alien and native species</w:t>
            </w:r>
          </w:p>
        </w:tc>
      </w:tr>
      <w:tr w:rsidR="005E7BE3" w:rsidRPr="00AA6AEB" w14:paraId="3FAC0ED1" w14:textId="77777777" w:rsidTr="00AA6AEB">
        <w:trPr>
          <w:trHeight w:hRule="exact" w:val="333"/>
        </w:trPr>
        <w:tc>
          <w:tcPr>
            <w:tcW w:w="1838" w:type="dxa"/>
          </w:tcPr>
          <w:p w14:paraId="3ECA4218" w14:textId="1BF573AC" w:rsidR="005E7BE3" w:rsidRPr="00AA6AEB" w:rsidRDefault="005E7BE3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mntd</w:t>
            </w:r>
            <w:proofErr w:type="spellEnd"/>
          </w:p>
        </w:tc>
        <w:tc>
          <w:tcPr>
            <w:tcW w:w="6792" w:type="dxa"/>
          </w:tcPr>
          <w:p w14:paraId="705673F9" w14:textId="7C5EAD5E" w:rsidR="005E7BE3" w:rsidRPr="00AA6AEB" w:rsidRDefault="00AA6AEB" w:rsidP="005E7BE3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</w:t>
            </w:r>
            <w:r w:rsidR="005E7BE3" w:rsidRPr="00AA6AEB">
              <w:rPr>
                <w:rFonts w:cs="Times New Roman"/>
                <w:kern w:val="0"/>
                <w:sz w:val="21"/>
                <w:szCs w:val="21"/>
              </w:rPr>
              <w:t>earest phylogenetic distance between alien and native species</w:t>
            </w:r>
          </w:p>
        </w:tc>
      </w:tr>
    </w:tbl>
    <w:p w14:paraId="0509BEF7" w14:textId="77777777" w:rsidR="005E7BE3" w:rsidRDefault="005E7BE3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664BACD6" w14:textId="77777777" w:rsidR="00A25278" w:rsidRDefault="00A25278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4BE43F81" w14:textId="3F105EEC" w:rsidR="005E7BE3" w:rsidRDefault="005E7BE3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  <w:r w:rsidRPr="005E7BE3">
        <w:rPr>
          <w:rFonts w:cs="Times New Roman"/>
          <w:kern w:val="0"/>
        </w:rPr>
        <w:t>In the “data.distance.translocation.final.csv”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5E7BE3" w14:paraId="7C89B908" w14:textId="77777777" w:rsidTr="00062462">
        <w:trPr>
          <w:trHeight w:hRule="exact" w:val="397"/>
        </w:trPr>
        <w:tc>
          <w:tcPr>
            <w:tcW w:w="1838" w:type="dxa"/>
          </w:tcPr>
          <w:p w14:paraId="2CABE646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Variable names</w:t>
            </w:r>
          </w:p>
        </w:tc>
        <w:tc>
          <w:tcPr>
            <w:tcW w:w="6792" w:type="dxa"/>
          </w:tcPr>
          <w:p w14:paraId="59ADD323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M</w:t>
            </w:r>
            <w:r w:rsidRPr="00AA6AEB">
              <w:rPr>
                <w:rFonts w:cs="Times New Roman" w:hint="eastAsia"/>
                <w:b/>
                <w:bCs/>
                <w:kern w:val="0"/>
                <w:sz w:val="21"/>
                <w:szCs w:val="21"/>
              </w:rPr>
              <w:t>ean</w:t>
            </w: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ing</w:t>
            </w:r>
          </w:p>
        </w:tc>
      </w:tr>
      <w:tr w:rsidR="005E7BE3" w14:paraId="4DA2879A" w14:textId="77777777" w:rsidTr="00062462">
        <w:trPr>
          <w:trHeight w:hRule="exact" w:val="397"/>
        </w:trPr>
        <w:tc>
          <w:tcPr>
            <w:tcW w:w="1838" w:type="dxa"/>
          </w:tcPr>
          <w:p w14:paraId="4A8C6782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country</w:t>
            </w:r>
          </w:p>
        </w:tc>
        <w:tc>
          <w:tcPr>
            <w:tcW w:w="6792" w:type="dxa"/>
          </w:tcPr>
          <w:p w14:paraId="076BCCF5" w14:textId="656AEA48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country</w:t>
            </w:r>
          </w:p>
        </w:tc>
      </w:tr>
      <w:tr w:rsidR="005E7BE3" w14:paraId="2043A70C" w14:textId="77777777" w:rsidTr="00062462">
        <w:trPr>
          <w:trHeight w:hRule="exact" w:val="397"/>
        </w:trPr>
        <w:tc>
          <w:tcPr>
            <w:tcW w:w="1838" w:type="dxa"/>
          </w:tcPr>
          <w:p w14:paraId="6F390C6A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basin</w:t>
            </w:r>
          </w:p>
        </w:tc>
        <w:tc>
          <w:tcPr>
            <w:tcW w:w="6792" w:type="dxa"/>
          </w:tcPr>
          <w:p w14:paraId="7A9E26CE" w14:textId="4EDF8E48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river basin</w:t>
            </w:r>
          </w:p>
        </w:tc>
      </w:tr>
      <w:tr w:rsidR="005E7BE3" w14:paraId="545AC677" w14:textId="77777777" w:rsidTr="00062462">
        <w:trPr>
          <w:trHeight w:hRule="exact" w:val="397"/>
        </w:trPr>
        <w:tc>
          <w:tcPr>
            <w:tcW w:w="1838" w:type="dxa"/>
          </w:tcPr>
          <w:p w14:paraId="5E6C34B9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exotic_species</w:t>
            </w:r>
            <w:proofErr w:type="spellEnd"/>
          </w:p>
        </w:tc>
        <w:tc>
          <w:tcPr>
            <w:tcW w:w="6792" w:type="dxa"/>
          </w:tcPr>
          <w:p w14:paraId="782F9457" w14:textId="22ADA6DF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translocated species</w:t>
            </w:r>
          </w:p>
        </w:tc>
      </w:tr>
      <w:tr w:rsidR="005E7BE3" w14:paraId="6D69AEA9" w14:textId="77777777" w:rsidTr="00062462">
        <w:trPr>
          <w:trHeight w:hRule="exact" w:val="397"/>
        </w:trPr>
        <w:tc>
          <w:tcPr>
            <w:tcW w:w="1838" w:type="dxa"/>
          </w:tcPr>
          <w:p w14:paraId="397C9C9F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occurrence (0, 1)</w:t>
            </w:r>
          </w:p>
        </w:tc>
        <w:tc>
          <w:tcPr>
            <w:tcW w:w="6792" w:type="dxa"/>
          </w:tcPr>
          <w:p w14:paraId="7C914DFC" w14:textId="5B9A33A8" w:rsidR="005E7BE3" w:rsidRPr="00AA6AEB" w:rsidRDefault="00CA7E25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O</w:t>
            </w:r>
            <w:r w:rsidR="005E7BE3" w:rsidRPr="00AA6AEB">
              <w:rPr>
                <w:rFonts w:cs="Times New Roman"/>
                <w:kern w:val="0"/>
                <w:sz w:val="21"/>
                <w:szCs w:val="21"/>
              </w:rPr>
              <w:t>ccurrence conditions of translocated species</w:t>
            </w:r>
          </w:p>
        </w:tc>
      </w:tr>
      <w:tr w:rsidR="005E7BE3" w14:paraId="29324EFE" w14:textId="77777777" w:rsidTr="00062462">
        <w:trPr>
          <w:trHeight w:hRule="exact" w:val="397"/>
        </w:trPr>
        <w:tc>
          <w:tcPr>
            <w:tcW w:w="1838" w:type="dxa"/>
          </w:tcPr>
          <w:p w14:paraId="0A5E7BD0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mpd</w:t>
            </w:r>
            <w:proofErr w:type="spellEnd"/>
          </w:p>
        </w:tc>
        <w:tc>
          <w:tcPr>
            <w:tcW w:w="6792" w:type="dxa"/>
          </w:tcPr>
          <w:p w14:paraId="65C09C1F" w14:textId="6D6A97E1" w:rsidR="005E7BE3" w:rsidRPr="00AA6AEB" w:rsidRDefault="00CA7E25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M</w:t>
            </w:r>
            <w:r w:rsidR="005E7BE3" w:rsidRPr="00AA6AEB">
              <w:rPr>
                <w:rFonts w:cs="Times New Roman"/>
                <w:kern w:val="0"/>
                <w:sz w:val="21"/>
                <w:szCs w:val="21"/>
              </w:rPr>
              <w:t>ean phylogenetic distance between translocated and native species</w:t>
            </w:r>
          </w:p>
        </w:tc>
      </w:tr>
      <w:tr w:rsidR="005E7BE3" w14:paraId="400C743C" w14:textId="77777777" w:rsidTr="00AA6AEB">
        <w:trPr>
          <w:trHeight w:hRule="exact" w:val="399"/>
        </w:trPr>
        <w:tc>
          <w:tcPr>
            <w:tcW w:w="1838" w:type="dxa"/>
          </w:tcPr>
          <w:p w14:paraId="0A0D382C" w14:textId="77777777" w:rsidR="005E7BE3" w:rsidRPr="00AA6AEB" w:rsidRDefault="005E7BE3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mntd</w:t>
            </w:r>
            <w:proofErr w:type="spellEnd"/>
          </w:p>
        </w:tc>
        <w:tc>
          <w:tcPr>
            <w:tcW w:w="6792" w:type="dxa"/>
          </w:tcPr>
          <w:p w14:paraId="3830B7EB" w14:textId="2C6DE583" w:rsidR="005E7BE3" w:rsidRPr="00AA6AEB" w:rsidRDefault="00CA7E25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</w:t>
            </w:r>
            <w:r w:rsidR="005E7BE3" w:rsidRPr="00AA6AEB">
              <w:rPr>
                <w:rFonts w:cs="Times New Roman"/>
                <w:kern w:val="0"/>
                <w:sz w:val="21"/>
                <w:szCs w:val="21"/>
              </w:rPr>
              <w:t>earest phylogenetic distance between translocated and native species</w:t>
            </w:r>
          </w:p>
        </w:tc>
      </w:tr>
    </w:tbl>
    <w:p w14:paraId="50B78D13" w14:textId="77777777" w:rsidR="005E7BE3" w:rsidRDefault="005E7BE3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527F2F27" w14:textId="77777777" w:rsidR="00AA6AEB" w:rsidRPr="005E7BE3" w:rsidRDefault="00AA6AEB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1B436372" w14:textId="77777777" w:rsidR="00AA6AEB" w:rsidRDefault="005E7BE3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  <w:r w:rsidRPr="005E7BE3">
        <w:rPr>
          <w:rFonts w:cs="Times New Roman"/>
          <w:kern w:val="0"/>
        </w:rPr>
        <w:lastRenderedPageBreak/>
        <w:t>In the “data.distance.final.diversity-SEM.csv”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934"/>
      </w:tblGrid>
      <w:tr w:rsidR="00AA6AEB" w14:paraId="012B3BBD" w14:textId="77777777" w:rsidTr="00AA6AEB">
        <w:trPr>
          <w:trHeight w:hRule="exact" w:val="397"/>
        </w:trPr>
        <w:tc>
          <w:tcPr>
            <w:tcW w:w="1696" w:type="dxa"/>
          </w:tcPr>
          <w:p w14:paraId="3D03C143" w14:textId="77777777" w:rsidR="00AA6AEB" w:rsidRPr="00AA6AEB" w:rsidRDefault="00AA6AEB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Variable names</w:t>
            </w:r>
          </w:p>
        </w:tc>
        <w:tc>
          <w:tcPr>
            <w:tcW w:w="6934" w:type="dxa"/>
          </w:tcPr>
          <w:p w14:paraId="5419E9CD" w14:textId="77777777" w:rsidR="00AA6AEB" w:rsidRPr="00AA6AEB" w:rsidRDefault="00AA6AEB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M</w:t>
            </w:r>
            <w:r w:rsidRPr="00AA6AEB">
              <w:rPr>
                <w:rFonts w:cs="Times New Roman" w:hint="eastAsia"/>
                <w:b/>
                <w:bCs/>
                <w:kern w:val="0"/>
                <w:sz w:val="21"/>
                <w:szCs w:val="21"/>
              </w:rPr>
              <w:t>ean</w:t>
            </w: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ing</w:t>
            </w:r>
          </w:p>
        </w:tc>
      </w:tr>
      <w:tr w:rsidR="00AA6AEB" w14:paraId="560B1F20" w14:textId="77777777" w:rsidTr="00AA6AEB">
        <w:trPr>
          <w:trHeight w:hRule="exact" w:val="397"/>
        </w:trPr>
        <w:tc>
          <w:tcPr>
            <w:tcW w:w="1696" w:type="dxa"/>
          </w:tcPr>
          <w:p w14:paraId="1CD6834E" w14:textId="63B7A9CA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basin</w:t>
            </w:r>
          </w:p>
        </w:tc>
        <w:tc>
          <w:tcPr>
            <w:tcW w:w="6934" w:type="dxa"/>
          </w:tcPr>
          <w:p w14:paraId="6C7816AF" w14:textId="17F98858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river basin</w:t>
            </w:r>
          </w:p>
        </w:tc>
      </w:tr>
      <w:tr w:rsidR="00AA6AEB" w14:paraId="322B99A1" w14:textId="77777777" w:rsidTr="00AA6AEB">
        <w:trPr>
          <w:trHeight w:hRule="exact" w:val="397"/>
        </w:trPr>
        <w:tc>
          <w:tcPr>
            <w:tcW w:w="1696" w:type="dxa"/>
          </w:tcPr>
          <w:p w14:paraId="19B993DE" w14:textId="48B1465F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 w:hint="eastAsia"/>
                <w:kern w:val="0"/>
                <w:sz w:val="21"/>
                <w:szCs w:val="21"/>
              </w:rPr>
              <w:t>r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>ichness</w:t>
            </w:r>
          </w:p>
        </w:tc>
        <w:tc>
          <w:tcPr>
            <w:tcW w:w="6934" w:type="dxa"/>
          </w:tcPr>
          <w:p w14:paraId="7F6A7586" w14:textId="6F307600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Species richness of native species</w:t>
            </w:r>
          </w:p>
        </w:tc>
      </w:tr>
      <w:tr w:rsidR="00AA6AEB" w14:paraId="38C257AA" w14:textId="77777777" w:rsidTr="00AA6AEB">
        <w:trPr>
          <w:trHeight w:hRule="exact" w:val="397"/>
        </w:trPr>
        <w:tc>
          <w:tcPr>
            <w:tcW w:w="1696" w:type="dxa"/>
          </w:tcPr>
          <w:p w14:paraId="729F621A" w14:textId="77777777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country</w:t>
            </w:r>
          </w:p>
        </w:tc>
        <w:tc>
          <w:tcPr>
            <w:tcW w:w="6934" w:type="dxa"/>
          </w:tcPr>
          <w:p w14:paraId="6783723C" w14:textId="77777777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country</w:t>
            </w:r>
          </w:p>
        </w:tc>
      </w:tr>
      <w:tr w:rsidR="00AA6AEB" w14:paraId="3C3CF766" w14:textId="77777777" w:rsidTr="00AA6AEB">
        <w:trPr>
          <w:trHeight w:hRule="exact" w:val="397"/>
        </w:trPr>
        <w:tc>
          <w:tcPr>
            <w:tcW w:w="1696" w:type="dxa"/>
          </w:tcPr>
          <w:p w14:paraId="12A9F5DE" w14:textId="7EC31C03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exotic_species</w:t>
            </w:r>
            <w:proofErr w:type="spellEnd"/>
          </w:p>
        </w:tc>
        <w:tc>
          <w:tcPr>
            <w:tcW w:w="6934" w:type="dxa"/>
          </w:tcPr>
          <w:p w14:paraId="1D4A08B6" w14:textId="1E168A2A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alien species</w:t>
            </w:r>
          </w:p>
        </w:tc>
      </w:tr>
      <w:tr w:rsidR="00AA6AEB" w14:paraId="63A38E92" w14:textId="77777777" w:rsidTr="00AA6AEB">
        <w:trPr>
          <w:trHeight w:hRule="exact" w:val="397"/>
        </w:trPr>
        <w:tc>
          <w:tcPr>
            <w:tcW w:w="1696" w:type="dxa"/>
          </w:tcPr>
          <w:p w14:paraId="09EBD043" w14:textId="61BF3676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occurrence (0, 1)</w:t>
            </w:r>
          </w:p>
        </w:tc>
        <w:tc>
          <w:tcPr>
            <w:tcW w:w="6934" w:type="dxa"/>
          </w:tcPr>
          <w:p w14:paraId="36A14367" w14:textId="7F993876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Occurrence conditions of alien species</w:t>
            </w:r>
          </w:p>
        </w:tc>
      </w:tr>
      <w:tr w:rsidR="00AA6AEB" w14:paraId="419EFD09" w14:textId="77777777" w:rsidTr="00AA6AEB">
        <w:trPr>
          <w:trHeight w:hRule="exact" w:val="397"/>
        </w:trPr>
        <w:tc>
          <w:tcPr>
            <w:tcW w:w="1696" w:type="dxa"/>
          </w:tcPr>
          <w:p w14:paraId="14A1742C" w14:textId="341800C7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mpd</w:t>
            </w:r>
            <w:proofErr w:type="spellEnd"/>
          </w:p>
        </w:tc>
        <w:tc>
          <w:tcPr>
            <w:tcW w:w="6934" w:type="dxa"/>
          </w:tcPr>
          <w:p w14:paraId="10F27C80" w14:textId="17E29A27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Mean phylogenetic distance between alien and native species</w:t>
            </w:r>
          </w:p>
        </w:tc>
      </w:tr>
      <w:tr w:rsidR="00AA6AEB" w14:paraId="3C2C2A3D" w14:textId="77777777" w:rsidTr="00AA6AEB">
        <w:trPr>
          <w:trHeight w:hRule="exact" w:val="397"/>
        </w:trPr>
        <w:tc>
          <w:tcPr>
            <w:tcW w:w="1696" w:type="dxa"/>
          </w:tcPr>
          <w:p w14:paraId="0B5E2780" w14:textId="6B40850F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mntd</w:t>
            </w:r>
            <w:proofErr w:type="spellEnd"/>
          </w:p>
        </w:tc>
        <w:tc>
          <w:tcPr>
            <w:tcW w:w="6934" w:type="dxa"/>
          </w:tcPr>
          <w:p w14:paraId="361E1C30" w14:textId="253D87D0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Nearest phylogenetic distance between alien and native species</w:t>
            </w:r>
          </w:p>
        </w:tc>
      </w:tr>
      <w:tr w:rsidR="00AA6AEB" w14:paraId="6D958404" w14:textId="77777777" w:rsidTr="00AA6AEB">
        <w:trPr>
          <w:trHeight w:hRule="exact" w:val="397"/>
        </w:trPr>
        <w:tc>
          <w:tcPr>
            <w:tcW w:w="1696" w:type="dxa"/>
          </w:tcPr>
          <w:p w14:paraId="2021F8D4" w14:textId="67CD9E41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native.mpd</w:t>
            </w:r>
            <w:proofErr w:type="spellEnd"/>
          </w:p>
        </w:tc>
        <w:tc>
          <w:tcPr>
            <w:tcW w:w="6934" w:type="dxa"/>
          </w:tcPr>
          <w:p w14:paraId="5253A2B3" w14:textId="6974456B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Phylogenetic diversity of native species based on </w:t>
            </w:r>
            <w:r>
              <w:rPr>
                <w:rFonts w:cs="Times New Roman"/>
                <w:kern w:val="0"/>
                <w:sz w:val="21"/>
                <w:szCs w:val="21"/>
              </w:rPr>
              <w:t>mean phylogenetic distance</w:t>
            </w:r>
          </w:p>
        </w:tc>
      </w:tr>
      <w:tr w:rsidR="00AA6AEB" w14:paraId="322D1FA9" w14:textId="77777777" w:rsidTr="0066641A">
        <w:trPr>
          <w:trHeight w:hRule="exact" w:val="563"/>
        </w:trPr>
        <w:tc>
          <w:tcPr>
            <w:tcW w:w="1696" w:type="dxa"/>
          </w:tcPr>
          <w:p w14:paraId="2A43C9BA" w14:textId="2B056542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native.mntd</w:t>
            </w:r>
            <w:proofErr w:type="spellEnd"/>
            <w:proofErr w:type="gramEnd"/>
          </w:p>
        </w:tc>
        <w:tc>
          <w:tcPr>
            <w:tcW w:w="6934" w:type="dxa"/>
          </w:tcPr>
          <w:p w14:paraId="059EA503" w14:textId="47FBF1DB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Phylogenetic diversity of native species based on </w:t>
            </w:r>
            <w:r w:rsidR="0066641A">
              <w:rPr>
                <w:rFonts w:cs="Times New Roman" w:hint="eastAsia"/>
                <w:kern w:val="0"/>
                <w:sz w:val="21"/>
                <w:szCs w:val="21"/>
              </w:rPr>
              <w:t>the</w:t>
            </w:r>
            <w:r w:rsidR="0066641A">
              <w:rPr>
                <w:rFonts w:cs="Times New Roman"/>
                <w:kern w:val="0"/>
                <w:sz w:val="21"/>
                <w:szCs w:val="21"/>
              </w:rPr>
              <w:t xml:space="preserve"> </w:t>
            </w:r>
            <w:r>
              <w:rPr>
                <w:rFonts w:cs="Times New Roman"/>
                <w:kern w:val="0"/>
                <w:sz w:val="21"/>
                <w:szCs w:val="21"/>
              </w:rPr>
              <w:t>nearest phylogenetic distance</w:t>
            </w:r>
          </w:p>
        </w:tc>
      </w:tr>
      <w:tr w:rsidR="00AA6AEB" w14:paraId="698AEA15" w14:textId="77777777" w:rsidTr="00AA6AEB">
        <w:trPr>
          <w:trHeight w:hRule="exact" w:val="397"/>
        </w:trPr>
        <w:tc>
          <w:tcPr>
            <w:tcW w:w="1696" w:type="dxa"/>
          </w:tcPr>
          <w:p w14:paraId="5F1C663B" w14:textId="2CAB3469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richness.scale</w:t>
            </w:r>
            <w:proofErr w:type="spellEnd"/>
            <w:proofErr w:type="gramEnd"/>
          </w:p>
        </w:tc>
        <w:tc>
          <w:tcPr>
            <w:tcW w:w="6934" w:type="dxa"/>
          </w:tcPr>
          <w:p w14:paraId="5F8AC3EB" w14:textId="57E45964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Standardized species richness of native species</w:t>
            </w:r>
          </w:p>
        </w:tc>
      </w:tr>
      <w:tr w:rsidR="00AA6AEB" w:rsidRPr="00AA6AEB" w14:paraId="4F1B7C23" w14:textId="77777777" w:rsidTr="00AA6AEB">
        <w:trPr>
          <w:trHeight w:hRule="exact" w:val="397"/>
        </w:trPr>
        <w:tc>
          <w:tcPr>
            <w:tcW w:w="1696" w:type="dxa"/>
          </w:tcPr>
          <w:p w14:paraId="282CCF55" w14:textId="152166C3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mpd.scale</w:t>
            </w:r>
            <w:proofErr w:type="spellEnd"/>
            <w:proofErr w:type="gramEnd"/>
          </w:p>
        </w:tc>
        <w:tc>
          <w:tcPr>
            <w:tcW w:w="6934" w:type="dxa"/>
          </w:tcPr>
          <w:p w14:paraId="5A1ABEED" w14:textId="265409BC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Standardized mean phylogenetic distance between alien and native species</w:t>
            </w:r>
          </w:p>
        </w:tc>
      </w:tr>
      <w:tr w:rsidR="00AA6AEB" w14:paraId="6D4224F8" w14:textId="77777777" w:rsidTr="00AA6AEB">
        <w:trPr>
          <w:trHeight w:hRule="exact" w:val="397"/>
        </w:trPr>
        <w:tc>
          <w:tcPr>
            <w:tcW w:w="1696" w:type="dxa"/>
          </w:tcPr>
          <w:p w14:paraId="0FE2E0C9" w14:textId="15FCE379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mntd.scale</w:t>
            </w:r>
            <w:proofErr w:type="spellEnd"/>
            <w:proofErr w:type="gramEnd"/>
          </w:p>
        </w:tc>
        <w:tc>
          <w:tcPr>
            <w:tcW w:w="6934" w:type="dxa"/>
          </w:tcPr>
          <w:p w14:paraId="0DD631D3" w14:textId="4986611D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Standardized </w:t>
            </w:r>
            <w:r>
              <w:rPr>
                <w:rFonts w:cs="Times New Roman"/>
                <w:kern w:val="0"/>
                <w:sz w:val="21"/>
                <w:szCs w:val="21"/>
              </w:rPr>
              <w:t>n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>earest phylogenetic distance between alien and native species</w:t>
            </w:r>
          </w:p>
        </w:tc>
      </w:tr>
      <w:tr w:rsidR="00AA6AEB" w:rsidRPr="00AA6AEB" w14:paraId="33E044B5" w14:textId="77777777" w:rsidTr="0066641A">
        <w:trPr>
          <w:trHeight w:hRule="exact" w:val="529"/>
        </w:trPr>
        <w:tc>
          <w:tcPr>
            <w:tcW w:w="1696" w:type="dxa"/>
          </w:tcPr>
          <w:p w14:paraId="055D46F9" w14:textId="2DE82DFF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native.mpd.scale</w:t>
            </w:r>
            <w:proofErr w:type="spellEnd"/>
            <w:proofErr w:type="gramEnd"/>
          </w:p>
        </w:tc>
        <w:tc>
          <w:tcPr>
            <w:tcW w:w="6934" w:type="dxa"/>
          </w:tcPr>
          <w:p w14:paraId="667865A4" w14:textId="585F53DB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Standardized </w:t>
            </w:r>
            <w:r>
              <w:rPr>
                <w:rFonts w:cs="Times New Roman"/>
                <w:kern w:val="0"/>
                <w:sz w:val="21"/>
                <w:szCs w:val="21"/>
              </w:rPr>
              <w:t>p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>hylogenetic diversity of native species based on m</w:t>
            </w:r>
            <w:r w:rsidR="0066641A">
              <w:rPr>
                <w:rFonts w:cs="Times New Roman"/>
                <w:kern w:val="0"/>
                <w:sz w:val="21"/>
                <w:szCs w:val="21"/>
              </w:rPr>
              <w:t>ean phylogenetic distance</w:t>
            </w:r>
          </w:p>
        </w:tc>
      </w:tr>
      <w:tr w:rsidR="00AA6AEB" w:rsidRPr="00AA6AEB" w14:paraId="6143D90F" w14:textId="77777777" w:rsidTr="0066641A">
        <w:trPr>
          <w:trHeight w:hRule="exact" w:val="565"/>
        </w:trPr>
        <w:tc>
          <w:tcPr>
            <w:tcW w:w="1696" w:type="dxa"/>
          </w:tcPr>
          <w:p w14:paraId="61D4895D" w14:textId="789A208E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native.mntd</w:t>
            </w:r>
            <w:proofErr w:type="gramEnd"/>
            <w:r w:rsidRPr="00AA6AEB">
              <w:rPr>
                <w:rFonts w:cs="Times New Roman"/>
                <w:kern w:val="0"/>
                <w:sz w:val="21"/>
                <w:szCs w:val="21"/>
              </w:rPr>
              <w:t>.scale</w:t>
            </w:r>
            <w:proofErr w:type="spellEnd"/>
          </w:p>
        </w:tc>
        <w:tc>
          <w:tcPr>
            <w:tcW w:w="6934" w:type="dxa"/>
          </w:tcPr>
          <w:p w14:paraId="31A6A63A" w14:textId="6703C61D" w:rsidR="00AA6AEB" w:rsidRPr="00AA6AEB" w:rsidRDefault="00AA6AEB" w:rsidP="00AA6AEB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Standardized </w:t>
            </w:r>
            <w:r>
              <w:rPr>
                <w:rFonts w:cs="Times New Roman"/>
                <w:kern w:val="0"/>
                <w:sz w:val="21"/>
                <w:szCs w:val="21"/>
              </w:rPr>
              <w:t>p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hylogenetic diversity of native species based on </w:t>
            </w:r>
            <w:r w:rsidR="0066641A">
              <w:rPr>
                <w:rFonts w:cs="Times New Roman"/>
                <w:kern w:val="0"/>
                <w:sz w:val="21"/>
                <w:szCs w:val="21"/>
              </w:rPr>
              <w:t>the nearest phylogenetic distance</w:t>
            </w:r>
          </w:p>
        </w:tc>
      </w:tr>
    </w:tbl>
    <w:p w14:paraId="6728EE8E" w14:textId="77777777" w:rsidR="00AA6AEB" w:rsidRDefault="00AA6AEB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363485DB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5226AADD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31E4D31B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793F2A6D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77DDBE4E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31A7FD29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054A2D50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1BAF994C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10841D58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7204646F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3782A9E2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0CFA0360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79515788" w14:textId="77777777" w:rsidR="0066641A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7284181C" w14:textId="77777777" w:rsidR="0066641A" w:rsidRPr="00AA6AEB" w:rsidRDefault="0066641A" w:rsidP="005E7B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0F7B7632" w14:textId="171D0F10" w:rsidR="0066641A" w:rsidRDefault="0066641A" w:rsidP="0066641A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  <w:r w:rsidRPr="005E7BE3">
        <w:rPr>
          <w:rFonts w:cs="Times New Roman"/>
          <w:kern w:val="0"/>
        </w:rPr>
        <w:lastRenderedPageBreak/>
        <w:t>In the “</w:t>
      </w:r>
      <w:r w:rsidRPr="0066641A">
        <w:rPr>
          <w:rFonts w:cs="Times New Roman"/>
          <w:kern w:val="0"/>
        </w:rPr>
        <w:t>data.distance.translocation.final.diversity-SEM.csv</w:t>
      </w:r>
      <w:r w:rsidRPr="005E7BE3">
        <w:rPr>
          <w:rFonts w:cs="Times New Roman"/>
          <w:kern w:val="0"/>
        </w:rPr>
        <w:t>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934"/>
      </w:tblGrid>
      <w:tr w:rsidR="0066641A" w14:paraId="5EEB5796" w14:textId="77777777" w:rsidTr="00062462">
        <w:trPr>
          <w:trHeight w:hRule="exact" w:val="397"/>
        </w:trPr>
        <w:tc>
          <w:tcPr>
            <w:tcW w:w="1696" w:type="dxa"/>
          </w:tcPr>
          <w:p w14:paraId="5C123BEA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Variable names</w:t>
            </w:r>
          </w:p>
        </w:tc>
        <w:tc>
          <w:tcPr>
            <w:tcW w:w="6934" w:type="dxa"/>
          </w:tcPr>
          <w:p w14:paraId="42916563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M</w:t>
            </w:r>
            <w:r w:rsidRPr="00AA6AEB">
              <w:rPr>
                <w:rFonts w:cs="Times New Roman" w:hint="eastAsia"/>
                <w:b/>
                <w:bCs/>
                <w:kern w:val="0"/>
                <w:sz w:val="21"/>
                <w:szCs w:val="21"/>
              </w:rPr>
              <w:t>ean</w:t>
            </w:r>
            <w:r w:rsidRPr="00AA6AEB">
              <w:rPr>
                <w:rFonts w:cs="Times New Roman"/>
                <w:b/>
                <w:bCs/>
                <w:kern w:val="0"/>
                <w:sz w:val="21"/>
                <w:szCs w:val="21"/>
              </w:rPr>
              <w:t>ing</w:t>
            </w:r>
          </w:p>
        </w:tc>
      </w:tr>
      <w:tr w:rsidR="0066641A" w14:paraId="708686AE" w14:textId="77777777" w:rsidTr="00062462">
        <w:trPr>
          <w:trHeight w:hRule="exact" w:val="397"/>
        </w:trPr>
        <w:tc>
          <w:tcPr>
            <w:tcW w:w="1696" w:type="dxa"/>
          </w:tcPr>
          <w:p w14:paraId="058C006B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basin</w:t>
            </w:r>
          </w:p>
        </w:tc>
        <w:tc>
          <w:tcPr>
            <w:tcW w:w="6934" w:type="dxa"/>
          </w:tcPr>
          <w:p w14:paraId="66F8C410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river basin</w:t>
            </w:r>
          </w:p>
        </w:tc>
      </w:tr>
      <w:tr w:rsidR="0066641A" w14:paraId="7F848970" w14:textId="77777777" w:rsidTr="00062462">
        <w:trPr>
          <w:trHeight w:hRule="exact" w:val="397"/>
        </w:trPr>
        <w:tc>
          <w:tcPr>
            <w:tcW w:w="1696" w:type="dxa"/>
          </w:tcPr>
          <w:p w14:paraId="73E9BE7D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 w:hint="eastAsia"/>
                <w:kern w:val="0"/>
                <w:sz w:val="21"/>
                <w:szCs w:val="21"/>
              </w:rPr>
              <w:t>r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>ichness</w:t>
            </w:r>
          </w:p>
        </w:tc>
        <w:tc>
          <w:tcPr>
            <w:tcW w:w="6934" w:type="dxa"/>
          </w:tcPr>
          <w:p w14:paraId="693DB639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Species richness of native species</w:t>
            </w:r>
          </w:p>
        </w:tc>
      </w:tr>
      <w:tr w:rsidR="0066641A" w14:paraId="3291FAFD" w14:textId="77777777" w:rsidTr="00062462">
        <w:trPr>
          <w:trHeight w:hRule="exact" w:val="397"/>
        </w:trPr>
        <w:tc>
          <w:tcPr>
            <w:tcW w:w="1696" w:type="dxa"/>
          </w:tcPr>
          <w:p w14:paraId="1A997AA3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country</w:t>
            </w:r>
          </w:p>
        </w:tc>
        <w:tc>
          <w:tcPr>
            <w:tcW w:w="6934" w:type="dxa"/>
          </w:tcPr>
          <w:p w14:paraId="0D0276BD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Names of country</w:t>
            </w:r>
          </w:p>
        </w:tc>
      </w:tr>
      <w:tr w:rsidR="0066641A" w14:paraId="68069620" w14:textId="77777777" w:rsidTr="00062462">
        <w:trPr>
          <w:trHeight w:hRule="exact" w:val="397"/>
        </w:trPr>
        <w:tc>
          <w:tcPr>
            <w:tcW w:w="1696" w:type="dxa"/>
          </w:tcPr>
          <w:p w14:paraId="25569CF2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exotic_species</w:t>
            </w:r>
            <w:proofErr w:type="spellEnd"/>
          </w:p>
        </w:tc>
        <w:tc>
          <w:tcPr>
            <w:tcW w:w="6934" w:type="dxa"/>
          </w:tcPr>
          <w:p w14:paraId="06CFAC03" w14:textId="150FFE25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Names of </w:t>
            </w:r>
            <w:r>
              <w:rPr>
                <w:rFonts w:cs="Times New Roman"/>
                <w:kern w:val="0"/>
                <w:sz w:val="21"/>
                <w:szCs w:val="21"/>
              </w:rPr>
              <w:t>translocated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 species</w:t>
            </w:r>
          </w:p>
        </w:tc>
      </w:tr>
      <w:tr w:rsidR="0066641A" w14:paraId="3356AEC6" w14:textId="77777777" w:rsidTr="00062462">
        <w:trPr>
          <w:trHeight w:hRule="exact" w:val="397"/>
        </w:trPr>
        <w:tc>
          <w:tcPr>
            <w:tcW w:w="1696" w:type="dxa"/>
          </w:tcPr>
          <w:p w14:paraId="5FBA3BD0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occurrence (0, 1)</w:t>
            </w:r>
          </w:p>
        </w:tc>
        <w:tc>
          <w:tcPr>
            <w:tcW w:w="6934" w:type="dxa"/>
          </w:tcPr>
          <w:p w14:paraId="069593E0" w14:textId="42CFB85D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Occurrence conditions of </w:t>
            </w:r>
            <w:r>
              <w:rPr>
                <w:rFonts w:cs="Times New Roman"/>
                <w:kern w:val="0"/>
                <w:sz w:val="21"/>
                <w:szCs w:val="21"/>
              </w:rPr>
              <w:t>translocated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 species</w:t>
            </w:r>
          </w:p>
        </w:tc>
      </w:tr>
      <w:tr w:rsidR="0066641A" w14:paraId="6A6F1EC3" w14:textId="77777777" w:rsidTr="00062462">
        <w:trPr>
          <w:trHeight w:hRule="exact" w:val="397"/>
        </w:trPr>
        <w:tc>
          <w:tcPr>
            <w:tcW w:w="1696" w:type="dxa"/>
          </w:tcPr>
          <w:p w14:paraId="1F7BB6D3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mpd</w:t>
            </w:r>
            <w:proofErr w:type="spellEnd"/>
          </w:p>
        </w:tc>
        <w:tc>
          <w:tcPr>
            <w:tcW w:w="6934" w:type="dxa"/>
          </w:tcPr>
          <w:p w14:paraId="68218EC6" w14:textId="512F88B4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Mean phylogenetic distance between </w:t>
            </w:r>
            <w:r>
              <w:rPr>
                <w:rFonts w:cs="Times New Roman"/>
                <w:kern w:val="0"/>
                <w:sz w:val="21"/>
                <w:szCs w:val="21"/>
              </w:rPr>
              <w:t>translocated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 and native species</w:t>
            </w:r>
          </w:p>
        </w:tc>
      </w:tr>
      <w:tr w:rsidR="0066641A" w14:paraId="5B56368F" w14:textId="77777777" w:rsidTr="00062462">
        <w:trPr>
          <w:trHeight w:hRule="exact" w:val="397"/>
        </w:trPr>
        <w:tc>
          <w:tcPr>
            <w:tcW w:w="1696" w:type="dxa"/>
          </w:tcPr>
          <w:p w14:paraId="43FC2111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mntd</w:t>
            </w:r>
            <w:proofErr w:type="spellEnd"/>
          </w:p>
        </w:tc>
        <w:tc>
          <w:tcPr>
            <w:tcW w:w="6934" w:type="dxa"/>
          </w:tcPr>
          <w:p w14:paraId="3A8D572D" w14:textId="0FC14066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Nearest phylogenetic distance between </w:t>
            </w:r>
            <w:r>
              <w:rPr>
                <w:rFonts w:cs="Times New Roman"/>
                <w:kern w:val="0"/>
                <w:sz w:val="21"/>
                <w:szCs w:val="21"/>
              </w:rPr>
              <w:t>translocated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 and native species</w:t>
            </w:r>
          </w:p>
        </w:tc>
      </w:tr>
      <w:tr w:rsidR="0066641A" w14:paraId="7BD3D4A9" w14:textId="77777777" w:rsidTr="00062462">
        <w:trPr>
          <w:trHeight w:hRule="exact" w:val="397"/>
        </w:trPr>
        <w:tc>
          <w:tcPr>
            <w:tcW w:w="1696" w:type="dxa"/>
          </w:tcPr>
          <w:p w14:paraId="1577E44B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r w:rsidRPr="00AA6AEB">
              <w:rPr>
                <w:rFonts w:cs="Times New Roman"/>
                <w:kern w:val="0"/>
                <w:sz w:val="21"/>
                <w:szCs w:val="21"/>
              </w:rPr>
              <w:t>native.mpd</w:t>
            </w:r>
            <w:proofErr w:type="spellEnd"/>
          </w:p>
        </w:tc>
        <w:tc>
          <w:tcPr>
            <w:tcW w:w="6934" w:type="dxa"/>
          </w:tcPr>
          <w:p w14:paraId="337DCAA4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Phylogenetic diversity of native species based on </w:t>
            </w:r>
            <w:r>
              <w:rPr>
                <w:rFonts w:cs="Times New Roman"/>
                <w:kern w:val="0"/>
                <w:sz w:val="21"/>
                <w:szCs w:val="21"/>
              </w:rPr>
              <w:t>mean phylogenetic distance</w:t>
            </w:r>
          </w:p>
        </w:tc>
      </w:tr>
      <w:tr w:rsidR="0066641A" w14:paraId="1B6ACEE3" w14:textId="77777777" w:rsidTr="00062462">
        <w:trPr>
          <w:trHeight w:hRule="exact" w:val="563"/>
        </w:trPr>
        <w:tc>
          <w:tcPr>
            <w:tcW w:w="1696" w:type="dxa"/>
          </w:tcPr>
          <w:p w14:paraId="0892447E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native.mntd</w:t>
            </w:r>
            <w:proofErr w:type="spellEnd"/>
            <w:proofErr w:type="gramEnd"/>
          </w:p>
        </w:tc>
        <w:tc>
          <w:tcPr>
            <w:tcW w:w="6934" w:type="dxa"/>
          </w:tcPr>
          <w:p w14:paraId="6E5A5B3B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Phylogenetic diversity of native species based on </w:t>
            </w:r>
            <w:r>
              <w:rPr>
                <w:rFonts w:cs="Times New Roman" w:hint="eastAsia"/>
                <w:kern w:val="0"/>
                <w:sz w:val="21"/>
                <w:szCs w:val="21"/>
              </w:rPr>
              <w:t>the</w:t>
            </w:r>
            <w:r>
              <w:rPr>
                <w:rFonts w:cs="Times New Roman"/>
                <w:kern w:val="0"/>
                <w:sz w:val="21"/>
                <w:szCs w:val="21"/>
              </w:rPr>
              <w:t xml:space="preserve"> nearest phylogenetic distance</w:t>
            </w:r>
          </w:p>
        </w:tc>
      </w:tr>
      <w:tr w:rsidR="0066641A" w14:paraId="0A4CC483" w14:textId="77777777" w:rsidTr="00062462">
        <w:trPr>
          <w:trHeight w:hRule="exact" w:val="397"/>
        </w:trPr>
        <w:tc>
          <w:tcPr>
            <w:tcW w:w="1696" w:type="dxa"/>
          </w:tcPr>
          <w:p w14:paraId="6B8F95E1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richness.scale</w:t>
            </w:r>
            <w:proofErr w:type="spellEnd"/>
            <w:proofErr w:type="gramEnd"/>
          </w:p>
        </w:tc>
        <w:tc>
          <w:tcPr>
            <w:tcW w:w="6934" w:type="dxa"/>
          </w:tcPr>
          <w:p w14:paraId="7E75DA83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>Standardized species richness of native species</w:t>
            </w:r>
          </w:p>
        </w:tc>
      </w:tr>
      <w:tr w:rsidR="0066641A" w:rsidRPr="00AA6AEB" w14:paraId="70EB7717" w14:textId="77777777" w:rsidTr="0066641A">
        <w:trPr>
          <w:trHeight w:hRule="exact" w:val="596"/>
        </w:trPr>
        <w:tc>
          <w:tcPr>
            <w:tcW w:w="1696" w:type="dxa"/>
          </w:tcPr>
          <w:p w14:paraId="3E1B7EE0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mpd.scale</w:t>
            </w:r>
            <w:proofErr w:type="spellEnd"/>
            <w:proofErr w:type="gramEnd"/>
          </w:p>
        </w:tc>
        <w:tc>
          <w:tcPr>
            <w:tcW w:w="6934" w:type="dxa"/>
          </w:tcPr>
          <w:p w14:paraId="3FDF3470" w14:textId="25370A72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Standardized mean phylogenetic distance between </w:t>
            </w:r>
            <w:r>
              <w:rPr>
                <w:rFonts w:cs="Times New Roman"/>
                <w:kern w:val="0"/>
                <w:sz w:val="21"/>
                <w:szCs w:val="21"/>
              </w:rPr>
              <w:t>translocated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 and native species</w:t>
            </w:r>
          </w:p>
        </w:tc>
      </w:tr>
      <w:tr w:rsidR="0066641A" w14:paraId="19BCCA78" w14:textId="77777777" w:rsidTr="0066641A">
        <w:trPr>
          <w:trHeight w:hRule="exact" w:val="576"/>
        </w:trPr>
        <w:tc>
          <w:tcPr>
            <w:tcW w:w="1696" w:type="dxa"/>
          </w:tcPr>
          <w:p w14:paraId="1444955C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mntd.scale</w:t>
            </w:r>
            <w:proofErr w:type="spellEnd"/>
            <w:proofErr w:type="gramEnd"/>
          </w:p>
        </w:tc>
        <w:tc>
          <w:tcPr>
            <w:tcW w:w="6934" w:type="dxa"/>
          </w:tcPr>
          <w:p w14:paraId="2622A265" w14:textId="7936C3DE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Standardized </w:t>
            </w:r>
            <w:r>
              <w:rPr>
                <w:rFonts w:cs="Times New Roman"/>
                <w:kern w:val="0"/>
                <w:sz w:val="21"/>
                <w:szCs w:val="21"/>
              </w:rPr>
              <w:t>n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earest phylogenetic distance between </w:t>
            </w:r>
            <w:r>
              <w:rPr>
                <w:rFonts w:cs="Times New Roman"/>
                <w:kern w:val="0"/>
                <w:sz w:val="21"/>
                <w:szCs w:val="21"/>
              </w:rPr>
              <w:t>translocated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 and native species</w:t>
            </w:r>
          </w:p>
        </w:tc>
      </w:tr>
      <w:tr w:rsidR="0066641A" w:rsidRPr="00AA6AEB" w14:paraId="7D913B9C" w14:textId="77777777" w:rsidTr="00062462">
        <w:trPr>
          <w:trHeight w:hRule="exact" w:val="529"/>
        </w:trPr>
        <w:tc>
          <w:tcPr>
            <w:tcW w:w="1696" w:type="dxa"/>
          </w:tcPr>
          <w:p w14:paraId="7AB025E5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native.mpd.scale</w:t>
            </w:r>
            <w:proofErr w:type="spellEnd"/>
            <w:proofErr w:type="gramEnd"/>
          </w:p>
        </w:tc>
        <w:tc>
          <w:tcPr>
            <w:tcW w:w="6934" w:type="dxa"/>
          </w:tcPr>
          <w:p w14:paraId="52AACD42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Standardized </w:t>
            </w:r>
            <w:r>
              <w:rPr>
                <w:rFonts w:cs="Times New Roman"/>
                <w:kern w:val="0"/>
                <w:sz w:val="21"/>
                <w:szCs w:val="21"/>
              </w:rPr>
              <w:t>p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>hylogenetic diversity of native species based on m</w:t>
            </w:r>
            <w:r>
              <w:rPr>
                <w:rFonts w:cs="Times New Roman"/>
                <w:kern w:val="0"/>
                <w:sz w:val="21"/>
                <w:szCs w:val="21"/>
              </w:rPr>
              <w:t>ean phylogenetic distance</w:t>
            </w:r>
          </w:p>
        </w:tc>
      </w:tr>
      <w:tr w:rsidR="0066641A" w:rsidRPr="00AA6AEB" w14:paraId="0A2DA2AA" w14:textId="77777777" w:rsidTr="00062462">
        <w:trPr>
          <w:trHeight w:hRule="exact" w:val="565"/>
        </w:trPr>
        <w:tc>
          <w:tcPr>
            <w:tcW w:w="1696" w:type="dxa"/>
          </w:tcPr>
          <w:p w14:paraId="47A8B952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proofErr w:type="spellStart"/>
            <w:proofErr w:type="gramStart"/>
            <w:r w:rsidRPr="00AA6AEB">
              <w:rPr>
                <w:rFonts w:cs="Times New Roman"/>
                <w:kern w:val="0"/>
                <w:sz w:val="21"/>
                <w:szCs w:val="21"/>
              </w:rPr>
              <w:t>native.mntd</w:t>
            </w:r>
            <w:proofErr w:type="gramEnd"/>
            <w:r w:rsidRPr="00AA6AEB">
              <w:rPr>
                <w:rFonts w:cs="Times New Roman"/>
                <w:kern w:val="0"/>
                <w:sz w:val="21"/>
                <w:szCs w:val="21"/>
              </w:rPr>
              <w:t>.scale</w:t>
            </w:r>
            <w:proofErr w:type="spellEnd"/>
          </w:p>
        </w:tc>
        <w:tc>
          <w:tcPr>
            <w:tcW w:w="6934" w:type="dxa"/>
          </w:tcPr>
          <w:p w14:paraId="2EDA5CFA" w14:textId="77777777" w:rsidR="0066641A" w:rsidRPr="00AA6AEB" w:rsidRDefault="0066641A" w:rsidP="00062462">
            <w:pPr>
              <w:widowControl w:val="0"/>
              <w:tabs>
                <w:tab w:val="left" w:pos="566"/>
                <w:tab w:val="left" w:pos="1133"/>
                <w:tab w:val="left" w:pos="1700"/>
                <w:tab w:val="left" w:pos="2267"/>
                <w:tab w:val="left" w:pos="2834"/>
                <w:tab w:val="left" w:pos="3401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</w:tabs>
              <w:autoSpaceDE w:val="0"/>
              <w:autoSpaceDN w:val="0"/>
              <w:adjustRightInd w:val="0"/>
              <w:rPr>
                <w:rFonts w:cs="Times New Roman"/>
                <w:kern w:val="0"/>
                <w:sz w:val="21"/>
                <w:szCs w:val="21"/>
              </w:rPr>
            </w:pP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Standardized </w:t>
            </w:r>
            <w:r>
              <w:rPr>
                <w:rFonts w:cs="Times New Roman"/>
                <w:kern w:val="0"/>
                <w:sz w:val="21"/>
                <w:szCs w:val="21"/>
              </w:rPr>
              <w:t>p</w:t>
            </w:r>
            <w:r w:rsidRPr="00AA6AEB">
              <w:rPr>
                <w:rFonts w:cs="Times New Roman"/>
                <w:kern w:val="0"/>
                <w:sz w:val="21"/>
                <w:szCs w:val="21"/>
              </w:rPr>
              <w:t xml:space="preserve">hylogenetic diversity of native species based on </w:t>
            </w:r>
            <w:r>
              <w:rPr>
                <w:rFonts w:cs="Times New Roman"/>
                <w:kern w:val="0"/>
                <w:sz w:val="21"/>
                <w:szCs w:val="21"/>
              </w:rPr>
              <w:t>the nearest phylogenetic distance</w:t>
            </w:r>
          </w:p>
        </w:tc>
      </w:tr>
    </w:tbl>
    <w:p w14:paraId="77DD482C" w14:textId="77777777" w:rsidR="0066641A" w:rsidRPr="0066641A" w:rsidRDefault="0066641A" w:rsidP="0066641A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="Times New Roman"/>
          <w:kern w:val="0"/>
        </w:rPr>
      </w:pPr>
    </w:p>
    <w:p w14:paraId="13EF4A49" w14:textId="77777777" w:rsidR="00A632B2" w:rsidRPr="0066641A" w:rsidRDefault="00A632B2" w:rsidP="005E7BE3">
      <w:pPr>
        <w:rPr>
          <w:rFonts w:cs="Times New Roman"/>
          <w:sz w:val="22"/>
          <w:szCs w:val="22"/>
        </w:rPr>
      </w:pPr>
    </w:p>
    <w:sectPr w:rsidR="00A632B2" w:rsidRPr="0066641A" w:rsidSect="000A2DE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E3"/>
    <w:rsid w:val="000004AA"/>
    <w:rsid w:val="00020E95"/>
    <w:rsid w:val="00022362"/>
    <w:rsid w:val="0002240B"/>
    <w:rsid w:val="000460FD"/>
    <w:rsid w:val="000510D7"/>
    <w:rsid w:val="000574BE"/>
    <w:rsid w:val="00075598"/>
    <w:rsid w:val="000907C2"/>
    <w:rsid w:val="000945DB"/>
    <w:rsid w:val="000A2DEA"/>
    <w:rsid w:val="000A5026"/>
    <w:rsid w:val="000B419D"/>
    <w:rsid w:val="000B51C4"/>
    <w:rsid w:val="000C08A6"/>
    <w:rsid w:val="000C45E3"/>
    <w:rsid w:val="000C4E1B"/>
    <w:rsid w:val="000D74EF"/>
    <w:rsid w:val="00115990"/>
    <w:rsid w:val="001335CD"/>
    <w:rsid w:val="00137849"/>
    <w:rsid w:val="00147B70"/>
    <w:rsid w:val="001535CF"/>
    <w:rsid w:val="00166450"/>
    <w:rsid w:val="001B4D52"/>
    <w:rsid w:val="001D5BBC"/>
    <w:rsid w:val="001F4D56"/>
    <w:rsid w:val="002013CB"/>
    <w:rsid w:val="00211808"/>
    <w:rsid w:val="00222338"/>
    <w:rsid w:val="00285A12"/>
    <w:rsid w:val="00295E70"/>
    <w:rsid w:val="002A6F1D"/>
    <w:rsid w:val="002C4B5B"/>
    <w:rsid w:val="002D27C7"/>
    <w:rsid w:val="002E4EF3"/>
    <w:rsid w:val="00300CD1"/>
    <w:rsid w:val="00305750"/>
    <w:rsid w:val="00305AD4"/>
    <w:rsid w:val="00311DC4"/>
    <w:rsid w:val="003144B4"/>
    <w:rsid w:val="00347DFE"/>
    <w:rsid w:val="00376C74"/>
    <w:rsid w:val="00377C5E"/>
    <w:rsid w:val="00382A29"/>
    <w:rsid w:val="00390126"/>
    <w:rsid w:val="003A4FB2"/>
    <w:rsid w:val="003A752D"/>
    <w:rsid w:val="003C1E13"/>
    <w:rsid w:val="003C4FEC"/>
    <w:rsid w:val="003E22E5"/>
    <w:rsid w:val="00414596"/>
    <w:rsid w:val="00414943"/>
    <w:rsid w:val="00416776"/>
    <w:rsid w:val="00436CA2"/>
    <w:rsid w:val="0047183F"/>
    <w:rsid w:val="00484B09"/>
    <w:rsid w:val="00487040"/>
    <w:rsid w:val="004B1516"/>
    <w:rsid w:val="004B625D"/>
    <w:rsid w:val="004B79B4"/>
    <w:rsid w:val="004C21BE"/>
    <w:rsid w:val="004C401B"/>
    <w:rsid w:val="004C5108"/>
    <w:rsid w:val="004F3268"/>
    <w:rsid w:val="004F46E8"/>
    <w:rsid w:val="0050473B"/>
    <w:rsid w:val="00511440"/>
    <w:rsid w:val="005167B7"/>
    <w:rsid w:val="00527370"/>
    <w:rsid w:val="00531348"/>
    <w:rsid w:val="00537A5D"/>
    <w:rsid w:val="0056179C"/>
    <w:rsid w:val="00567662"/>
    <w:rsid w:val="0057360E"/>
    <w:rsid w:val="005915BF"/>
    <w:rsid w:val="0059411F"/>
    <w:rsid w:val="005B1542"/>
    <w:rsid w:val="005C1E48"/>
    <w:rsid w:val="005C26CE"/>
    <w:rsid w:val="005D6FFB"/>
    <w:rsid w:val="005E7BE3"/>
    <w:rsid w:val="005F2AAA"/>
    <w:rsid w:val="005F47FE"/>
    <w:rsid w:val="005F53AD"/>
    <w:rsid w:val="00600B36"/>
    <w:rsid w:val="00603CEE"/>
    <w:rsid w:val="00605C65"/>
    <w:rsid w:val="00613014"/>
    <w:rsid w:val="0064121B"/>
    <w:rsid w:val="00653BF9"/>
    <w:rsid w:val="00656E9B"/>
    <w:rsid w:val="0066641A"/>
    <w:rsid w:val="00671F7B"/>
    <w:rsid w:val="00674CA7"/>
    <w:rsid w:val="006A7AC3"/>
    <w:rsid w:val="006B2BD1"/>
    <w:rsid w:val="006B6A4D"/>
    <w:rsid w:val="006E3D57"/>
    <w:rsid w:val="00702AD0"/>
    <w:rsid w:val="007069FC"/>
    <w:rsid w:val="0072391B"/>
    <w:rsid w:val="00725A48"/>
    <w:rsid w:val="00743746"/>
    <w:rsid w:val="00752482"/>
    <w:rsid w:val="00753295"/>
    <w:rsid w:val="00766EA0"/>
    <w:rsid w:val="00770204"/>
    <w:rsid w:val="007738D2"/>
    <w:rsid w:val="007878B2"/>
    <w:rsid w:val="007954CE"/>
    <w:rsid w:val="007A0059"/>
    <w:rsid w:val="007C7F00"/>
    <w:rsid w:val="007F0B84"/>
    <w:rsid w:val="007F5955"/>
    <w:rsid w:val="00813CDF"/>
    <w:rsid w:val="00823BF0"/>
    <w:rsid w:val="00826BF0"/>
    <w:rsid w:val="00846B3B"/>
    <w:rsid w:val="00850A17"/>
    <w:rsid w:val="00852189"/>
    <w:rsid w:val="0085567F"/>
    <w:rsid w:val="00855E05"/>
    <w:rsid w:val="00863F3A"/>
    <w:rsid w:val="00887506"/>
    <w:rsid w:val="008959E1"/>
    <w:rsid w:val="00897C3D"/>
    <w:rsid w:val="008C27FE"/>
    <w:rsid w:val="008C608D"/>
    <w:rsid w:val="008E5534"/>
    <w:rsid w:val="008F333C"/>
    <w:rsid w:val="00923F2D"/>
    <w:rsid w:val="00947717"/>
    <w:rsid w:val="009544AE"/>
    <w:rsid w:val="009571D5"/>
    <w:rsid w:val="009625CA"/>
    <w:rsid w:val="00976174"/>
    <w:rsid w:val="009842CA"/>
    <w:rsid w:val="00987CC7"/>
    <w:rsid w:val="009B2E77"/>
    <w:rsid w:val="009C1B58"/>
    <w:rsid w:val="009C246A"/>
    <w:rsid w:val="009C68E8"/>
    <w:rsid w:val="009E6321"/>
    <w:rsid w:val="009F065D"/>
    <w:rsid w:val="009F0ED5"/>
    <w:rsid w:val="009F1A11"/>
    <w:rsid w:val="009F56A3"/>
    <w:rsid w:val="00A03A38"/>
    <w:rsid w:val="00A0784B"/>
    <w:rsid w:val="00A25278"/>
    <w:rsid w:val="00A3015F"/>
    <w:rsid w:val="00A632B2"/>
    <w:rsid w:val="00A71878"/>
    <w:rsid w:val="00A80EC5"/>
    <w:rsid w:val="00A91BAD"/>
    <w:rsid w:val="00A96195"/>
    <w:rsid w:val="00AA6AEB"/>
    <w:rsid w:val="00AC3E1B"/>
    <w:rsid w:val="00AD046B"/>
    <w:rsid w:val="00AE640D"/>
    <w:rsid w:val="00B02776"/>
    <w:rsid w:val="00B151E4"/>
    <w:rsid w:val="00B36C98"/>
    <w:rsid w:val="00B43C10"/>
    <w:rsid w:val="00B44475"/>
    <w:rsid w:val="00B50112"/>
    <w:rsid w:val="00B50CD2"/>
    <w:rsid w:val="00B53E1B"/>
    <w:rsid w:val="00B63719"/>
    <w:rsid w:val="00B70699"/>
    <w:rsid w:val="00B72D14"/>
    <w:rsid w:val="00BB5521"/>
    <w:rsid w:val="00BD12D6"/>
    <w:rsid w:val="00BD204C"/>
    <w:rsid w:val="00BE4A61"/>
    <w:rsid w:val="00BF7D98"/>
    <w:rsid w:val="00C008FF"/>
    <w:rsid w:val="00C05E3C"/>
    <w:rsid w:val="00C21BD0"/>
    <w:rsid w:val="00C57CD6"/>
    <w:rsid w:val="00C71FAD"/>
    <w:rsid w:val="00C72859"/>
    <w:rsid w:val="00C811FB"/>
    <w:rsid w:val="00C83432"/>
    <w:rsid w:val="00CA5408"/>
    <w:rsid w:val="00CA7E25"/>
    <w:rsid w:val="00CB7704"/>
    <w:rsid w:val="00CC076B"/>
    <w:rsid w:val="00CD04AC"/>
    <w:rsid w:val="00CD708C"/>
    <w:rsid w:val="00CD742D"/>
    <w:rsid w:val="00CE1258"/>
    <w:rsid w:val="00D21C3D"/>
    <w:rsid w:val="00D33BDF"/>
    <w:rsid w:val="00D47A1E"/>
    <w:rsid w:val="00D6457A"/>
    <w:rsid w:val="00D74B20"/>
    <w:rsid w:val="00D931F4"/>
    <w:rsid w:val="00D9715E"/>
    <w:rsid w:val="00DA6EF3"/>
    <w:rsid w:val="00DA789E"/>
    <w:rsid w:val="00DC26E2"/>
    <w:rsid w:val="00DE3A52"/>
    <w:rsid w:val="00DE6772"/>
    <w:rsid w:val="00E12086"/>
    <w:rsid w:val="00E132BB"/>
    <w:rsid w:val="00E35C9D"/>
    <w:rsid w:val="00E35D62"/>
    <w:rsid w:val="00E66718"/>
    <w:rsid w:val="00E81448"/>
    <w:rsid w:val="00E90159"/>
    <w:rsid w:val="00E9362F"/>
    <w:rsid w:val="00EC3470"/>
    <w:rsid w:val="00ED45EB"/>
    <w:rsid w:val="00ED6D4E"/>
    <w:rsid w:val="00EE0BD1"/>
    <w:rsid w:val="00EE34A5"/>
    <w:rsid w:val="00EE7FC1"/>
    <w:rsid w:val="00F037CC"/>
    <w:rsid w:val="00F22269"/>
    <w:rsid w:val="00F53106"/>
    <w:rsid w:val="00F605EE"/>
    <w:rsid w:val="00FC2A5D"/>
    <w:rsid w:val="00FC4B69"/>
    <w:rsid w:val="00FC4CE9"/>
    <w:rsid w:val="00FC57AD"/>
    <w:rsid w:val="00FF5396"/>
    <w:rsid w:val="00F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3B97A"/>
  <w15:chartTrackingRefBased/>
  <w15:docId w15:val="{D4EAD968-D27A-6644-A234-3F210A26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 (正文 CS 字体)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A3015F"/>
  </w:style>
  <w:style w:type="table" w:styleId="a4">
    <w:name w:val="Table Grid"/>
    <w:basedOn w:val="a1"/>
    <w:uiPriority w:val="39"/>
    <w:rsid w:val="005E7B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xm</dc:creator>
  <cp:keywords/>
  <dc:description/>
  <cp:lastModifiedBy>xm</cp:lastModifiedBy>
  <cp:revision>4</cp:revision>
  <dcterms:created xsi:type="dcterms:W3CDTF">2024-01-25T05:20:00Z</dcterms:created>
  <dcterms:modified xsi:type="dcterms:W3CDTF">2024-01-25T06:03:00Z</dcterms:modified>
</cp:coreProperties>
</file>