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69796" w14:textId="579AB4B5" w:rsidR="007B7B4E" w:rsidRDefault="007B7B4E">
      <w:r>
        <w:fldChar w:fldCharType="begin"/>
      </w:r>
      <w:r>
        <w:instrText xml:space="preserve"> ADDIN EN.CITE &lt;EndNote&gt;&lt;Cite&gt;&lt;Author&gt;Faurby&lt;/Author&gt;&lt;Year&gt;2018&lt;/Year&gt;&lt;RecNum&gt;901&lt;/RecNum&gt;&lt;DisplayText&gt;&lt;style face="superscript"&gt;1&lt;/style&gt;&lt;/DisplayText&gt;&lt;record&gt;&lt;rec-number&gt;901&lt;/rec-number&gt;&lt;foreign-keys&gt;&lt;key app="EN" db-id="s9td52edcesrfoea99vpee51esexwwfxs0p5" timestamp="1660401829"&gt;901&lt;/key&gt;&lt;/foreign-keys&gt;&lt;ref-type name="Journal Article"&gt;17&lt;/ref-type&gt;&lt;contributors&gt;&lt;authors&gt;&lt;author&gt;Faurby, S.&lt;/author&gt;&lt;author&gt;Davis, M.&lt;/author&gt;&lt;author&gt;Pedersen, R. O.&lt;/author&gt;&lt;author&gt;Schowanek, S. D.&lt;/author&gt;&lt;author&gt;Antonelli, A.&lt;/author&gt;&lt;author&gt;Svenning, J. C.&lt;/author&gt;&lt;/authors&gt;&lt;/contributors&gt;&lt;titles&gt;&lt;title&gt;PHYLACINE 1.2: The Phylogenetic Atlas of Mammal Macroecology&lt;/title&gt;&lt;secondary-title&gt;Ecology&lt;/secondary-title&gt;&lt;/titles&gt;&lt;periodical&gt;&lt;full-title&gt;Ecology&lt;/full-title&gt;&lt;/periodical&gt;&lt;pages&gt;2626-2626&lt;/pages&gt;&lt;volume&gt;99&lt;/volume&gt;&lt;number&gt;11&lt;/number&gt;&lt;dates&gt;&lt;year&gt;2018&lt;/year&gt;&lt;pub-dates&gt;&lt;date&gt;Nov&lt;/date&gt;&lt;/pub-dates&gt;&lt;/dates&gt;&lt;isbn&gt;0012-9658&lt;/isbn&gt;&lt;accession-num&gt;WOS:000449937900024&lt;/accession-num&gt;&lt;urls&gt;&lt;related-urls&gt;&lt;url&gt;&amp;lt;Go to ISI&amp;gt;://WOS:000449937900024&lt;/url&gt;&lt;/related-urls&gt;&lt;/urls&gt;&lt;electronic-resource-num&gt;10.1002/ecy.2443&lt;/electronic-resource-num&gt;&lt;/record&gt;&lt;/Cite&gt;&lt;/EndNote&gt;</w:instrText>
      </w:r>
      <w:r>
        <w:fldChar w:fldCharType="separate"/>
      </w:r>
      <w:r w:rsidRPr="007B7B4E">
        <w:rPr>
          <w:noProof/>
          <w:vertAlign w:val="superscript"/>
        </w:rPr>
        <w:t>1</w:t>
      </w:r>
      <w:r>
        <w:fldChar w:fldCharType="end"/>
      </w:r>
    </w:p>
    <w:p w14:paraId="0A07200F" w14:textId="77777777" w:rsidR="007B7B4E" w:rsidRDefault="007B7B4E"/>
    <w:p w14:paraId="1F4AC5B9" w14:textId="77777777" w:rsidR="0032673D" w:rsidRPr="0032673D" w:rsidRDefault="007B7B4E" w:rsidP="0032673D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32673D" w:rsidRPr="0032673D">
        <w:t>1</w:t>
      </w:r>
      <w:r w:rsidR="0032673D" w:rsidRPr="0032673D">
        <w:tab/>
        <w:t>Faurby, S.</w:t>
      </w:r>
      <w:r w:rsidR="0032673D" w:rsidRPr="0032673D">
        <w:rPr>
          <w:i/>
        </w:rPr>
        <w:t xml:space="preserve"> et al.</w:t>
      </w:r>
      <w:r w:rsidR="0032673D" w:rsidRPr="0032673D">
        <w:t xml:space="preserve"> PHYLACINE 1.2: The Phylogenetic Atlas of Mammal Macroecology. </w:t>
      </w:r>
      <w:r w:rsidR="0032673D" w:rsidRPr="0032673D">
        <w:rPr>
          <w:i/>
        </w:rPr>
        <w:t>Ecology</w:t>
      </w:r>
      <w:r w:rsidR="0032673D" w:rsidRPr="0032673D">
        <w:t xml:space="preserve"> </w:t>
      </w:r>
      <w:r w:rsidR="0032673D" w:rsidRPr="0032673D">
        <w:rPr>
          <w:b/>
        </w:rPr>
        <w:t>99</w:t>
      </w:r>
      <w:r w:rsidR="0032673D" w:rsidRPr="0032673D">
        <w:t>, 2626-2626, doi:10.1002/ecy.2443 (2018).</w:t>
      </w:r>
    </w:p>
    <w:p w14:paraId="248640DD" w14:textId="4D11A97B" w:rsidR="0032673D" w:rsidRPr="0032673D" w:rsidRDefault="0032673D" w:rsidP="0032673D">
      <w:pPr>
        <w:pStyle w:val="EndNoteBibliography"/>
        <w:ind w:left="720" w:hanging="720"/>
      </w:pPr>
      <w:r w:rsidRPr="0032673D">
        <w:t>2</w:t>
      </w:r>
      <w:r w:rsidRPr="0032673D">
        <w:tab/>
        <w:t>Biancolini, D.</w:t>
      </w:r>
      <w:r w:rsidRPr="0032673D">
        <w:rPr>
          <w:i/>
        </w:rPr>
        <w:t xml:space="preserve"> et al.</w:t>
      </w:r>
      <w:r w:rsidRPr="0032673D">
        <w:t xml:space="preserve"> DAMA: the global Distribution of Alien Mammals database. </w:t>
      </w:r>
      <w:r w:rsidRPr="0032673D">
        <w:rPr>
          <w:i/>
        </w:rPr>
        <w:t>Ecology</w:t>
      </w:r>
      <w:r w:rsidRPr="0032673D">
        <w:t xml:space="preserve"> </w:t>
      </w:r>
      <w:r w:rsidRPr="0032673D">
        <w:rPr>
          <w:b/>
        </w:rPr>
        <w:t>102</w:t>
      </w:r>
      <w:r w:rsidRPr="0032673D">
        <w:t>, e03474, doi:</w:t>
      </w:r>
      <w:hyperlink r:id="rId6" w:history="1">
        <w:r w:rsidRPr="0032673D">
          <w:rPr>
            <w:rStyle w:val="a7"/>
          </w:rPr>
          <w:t>https://doi.org/10.1002/ecy.3474</w:t>
        </w:r>
      </w:hyperlink>
      <w:r w:rsidRPr="0032673D">
        <w:t xml:space="preserve"> (2021).</w:t>
      </w:r>
    </w:p>
    <w:p w14:paraId="14C4C43F" w14:textId="3A994203" w:rsidR="001A627D" w:rsidRDefault="007B7B4E">
      <w:r>
        <w:fldChar w:fldCharType="end"/>
      </w:r>
      <w:r w:rsidR="0032673D">
        <w:fldChar w:fldCharType="begin"/>
      </w:r>
      <w:r w:rsidR="0032673D">
        <w:instrText xml:space="preserve"> ADDIN EN.CITE &lt;EndNote&gt;&lt;Cite&gt;&lt;Author&gt;Biancolini&lt;/Author&gt;&lt;Year&gt;2021&lt;/Year&gt;&lt;RecNum&gt;970&lt;/RecNum&gt;&lt;DisplayText&gt;&lt;style face="superscript"&gt;2&lt;/style&gt;&lt;/DisplayText&gt;&lt;record&gt;&lt;rec-number&gt;970&lt;/rec-number&gt;&lt;foreign-keys&gt;&lt;key app="EN" db-id="s9td52edcesrfoea99vpee51esexwwfxs0p5" timestamp="1673958735"&gt;970&lt;/key&gt;&lt;/foreign-keys&gt;&lt;ref-type name="Journal Article"&gt;17&lt;/ref-type&gt;&lt;contributors&gt;&lt;authors&gt;&lt;author&gt;Biancolini, Dino&lt;/author&gt;&lt;author&gt;Vascellari, Vittorio&lt;/author&gt;&lt;author&gt;Melone, Beatrice&lt;/author&gt;&lt;author&gt;Blackburn, Tim M.&lt;/author&gt;&lt;author&gt;Cassey, Phillip&lt;/author&gt;&lt;author&gt;Scrivens, Sally L.&lt;/author&gt;&lt;author&gt;Rondinini, Carlo&lt;/author&gt;&lt;/authors&gt;&lt;/contributors&gt;&lt;titles&gt;&lt;title&gt;DAMA: the global Distribution of Alien Mammals database&lt;/title&gt;&lt;secondary-title&gt;Ecology&lt;/secondary-title&gt;&lt;/titles&gt;&lt;periodical&gt;&lt;full-title&gt;Ecology&lt;/full-title&gt;&lt;/periodical&gt;&lt;pages&gt;e03474&lt;/pages&gt;&lt;volume&gt;102&lt;/volume&gt;&lt;number&gt;11&lt;/number&gt;&lt;dates&gt;&lt;year&gt;2021&lt;/year&gt;&lt;/dates&gt;&lt;isbn&gt;0012-9658&lt;/isbn&gt;&lt;urls&gt;&lt;related-urls&gt;&lt;url&gt;https://esajournals.onlinelibrary.wiley.com/doi/abs/10.1002/ecy.3474&lt;/url&gt;&lt;/related-urls&gt;&lt;/urls&gt;&lt;electronic-resource-num&gt;https://doi.org/10.1002/ecy.3474&lt;/electronic-resource-num&gt;&lt;/record&gt;&lt;/Cite&gt;&lt;/EndNote&gt;</w:instrText>
      </w:r>
      <w:r w:rsidR="0032673D">
        <w:fldChar w:fldCharType="separate"/>
      </w:r>
      <w:r w:rsidR="0032673D" w:rsidRPr="0032673D">
        <w:rPr>
          <w:noProof/>
          <w:vertAlign w:val="superscript"/>
        </w:rPr>
        <w:t>2</w:t>
      </w:r>
      <w:r w:rsidR="0032673D">
        <w:fldChar w:fldCharType="end"/>
      </w:r>
      <w:bookmarkStart w:id="0" w:name="_GoBack"/>
      <w:bookmarkEnd w:id="0"/>
    </w:p>
    <w:sectPr w:rsidR="001A62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DAE855" w14:textId="77777777" w:rsidR="00EA0B72" w:rsidRDefault="00EA0B72" w:rsidP="007B7B4E">
      <w:r>
        <w:separator/>
      </w:r>
    </w:p>
  </w:endnote>
  <w:endnote w:type="continuationSeparator" w:id="0">
    <w:p w14:paraId="74840EA7" w14:textId="77777777" w:rsidR="00EA0B72" w:rsidRDefault="00EA0B72" w:rsidP="007B7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327C5" w14:textId="77777777" w:rsidR="00EA0B72" w:rsidRDefault="00EA0B72" w:rsidP="007B7B4E">
      <w:r>
        <w:separator/>
      </w:r>
    </w:p>
  </w:footnote>
  <w:footnote w:type="continuationSeparator" w:id="0">
    <w:p w14:paraId="3B080E1C" w14:textId="77777777" w:rsidR="00EA0B72" w:rsidRDefault="00EA0B72" w:rsidP="007B7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9td52edcesrfoea99vpee51esexwwfxs0p5&quot;&gt;My EndNote Library&lt;record-ids&gt;&lt;item&gt;901&lt;/item&gt;&lt;item&gt;970&lt;/item&gt;&lt;/record-ids&gt;&lt;/item&gt;&lt;/Libraries&gt;"/>
  </w:docVars>
  <w:rsids>
    <w:rsidRoot w:val="00A80942"/>
    <w:rsid w:val="001A627D"/>
    <w:rsid w:val="0032673D"/>
    <w:rsid w:val="007B7B4E"/>
    <w:rsid w:val="00A80942"/>
    <w:rsid w:val="00C67E3A"/>
    <w:rsid w:val="00EA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66FB7B"/>
  <w15:chartTrackingRefBased/>
  <w15:docId w15:val="{6B7F38FB-C58E-4508-83DA-2BD66BDF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7B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7B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7B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7B4E"/>
    <w:rPr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rsid w:val="007B7B4E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7B7B4E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7B7B4E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7B7B4E"/>
    <w:rPr>
      <w:rFonts w:ascii="等线" w:eastAsia="等线" w:hAnsi="等线"/>
      <w:noProof/>
      <w:sz w:val="20"/>
    </w:rPr>
  </w:style>
  <w:style w:type="character" w:styleId="a7">
    <w:name w:val="Hyperlink"/>
    <w:basedOn w:val="a0"/>
    <w:uiPriority w:val="99"/>
    <w:unhideWhenUsed/>
    <w:rsid w:val="0032673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26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02/ecy.347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QI</dc:creator>
  <cp:keywords/>
  <dc:description/>
  <cp:lastModifiedBy>Qi Yao</cp:lastModifiedBy>
  <cp:revision>3</cp:revision>
  <dcterms:created xsi:type="dcterms:W3CDTF">2022-08-13T14:42:00Z</dcterms:created>
  <dcterms:modified xsi:type="dcterms:W3CDTF">2023-01-17T12:32:00Z</dcterms:modified>
</cp:coreProperties>
</file>