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C693B" w14:paraId="1DC3A8A3" w14:textId="77777777" w:rsidTr="00144CE4">
        <w:tc>
          <w:tcPr>
            <w:tcW w:w="9016" w:type="dxa"/>
          </w:tcPr>
          <w:p w14:paraId="598C923C" w14:textId="77777777" w:rsidR="009C693B" w:rsidRDefault="009C693B" w:rsidP="00144CE4">
            <w:pPr>
              <w:jc w:val="center"/>
            </w:pPr>
            <w:bookmarkStart w:id="0" w:name="_Hlk55084391"/>
            <w:bookmarkEnd w:id="0"/>
          </w:p>
          <w:p w14:paraId="00D2E204" w14:textId="77777777" w:rsidR="009C693B" w:rsidRDefault="009C693B" w:rsidP="00144CE4">
            <w:pPr>
              <w:jc w:val="center"/>
            </w:pPr>
          </w:p>
          <w:p w14:paraId="35355B3E" w14:textId="77777777" w:rsidR="009C693B" w:rsidRDefault="009C693B" w:rsidP="00144CE4">
            <w:pPr>
              <w:jc w:val="center"/>
            </w:pPr>
          </w:p>
          <w:p w14:paraId="5AFA1E4F" w14:textId="77777777" w:rsidR="009C693B" w:rsidRDefault="009C693B" w:rsidP="00144CE4">
            <w:pPr>
              <w:jc w:val="center"/>
            </w:pPr>
          </w:p>
          <w:p w14:paraId="16048ACE" w14:textId="77777777" w:rsidR="009C693B" w:rsidRDefault="009C693B" w:rsidP="00220932"/>
          <w:p w14:paraId="474DC997" w14:textId="77777777" w:rsidR="009C693B" w:rsidRDefault="009C693B" w:rsidP="00144CE4">
            <w:pPr>
              <w:jc w:val="center"/>
            </w:pPr>
          </w:p>
          <w:p w14:paraId="0E3B8E02" w14:textId="77777777" w:rsidR="009C693B" w:rsidRDefault="009C693B" w:rsidP="00144CE4">
            <w:pPr>
              <w:tabs>
                <w:tab w:val="left" w:pos="2148"/>
                <w:tab w:val="center" w:pos="4400"/>
              </w:tabs>
              <w:jc w:val="center"/>
            </w:pPr>
            <w:r>
              <w:rPr>
                <w:noProof/>
              </w:rPr>
              <w:drawing>
                <wp:inline distT="0" distB="0" distL="0" distR="0" wp14:anchorId="32142F8B" wp14:editId="4B70A89C">
                  <wp:extent cx="3623791"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4509" cy="1643146"/>
                          </a:xfrm>
                          <a:prstGeom prst="rect">
                            <a:avLst/>
                          </a:prstGeom>
                          <a:noFill/>
                          <a:ln>
                            <a:noFill/>
                          </a:ln>
                        </pic:spPr>
                      </pic:pic>
                    </a:graphicData>
                  </a:graphic>
                </wp:inline>
              </w:drawing>
            </w:r>
          </w:p>
        </w:tc>
      </w:tr>
      <w:tr w:rsidR="009C693B" w14:paraId="599EE805" w14:textId="77777777" w:rsidTr="00144CE4">
        <w:tc>
          <w:tcPr>
            <w:tcW w:w="9016" w:type="dxa"/>
          </w:tcPr>
          <w:p w14:paraId="2088DC93" w14:textId="23160F8C" w:rsidR="009C693B" w:rsidRDefault="009C693B" w:rsidP="00220932">
            <w:pPr>
              <w:jc w:val="center"/>
            </w:pPr>
            <w:r>
              <w:br/>
            </w:r>
            <w:r>
              <w:br/>
            </w:r>
          </w:p>
          <w:p w14:paraId="3D82AFCC" w14:textId="266DF4D6" w:rsidR="009C693B" w:rsidRPr="00BF1CE2" w:rsidRDefault="009C693B" w:rsidP="00144CE4">
            <w:pPr>
              <w:jc w:val="center"/>
              <w:rPr>
                <w:b/>
                <w:bCs/>
              </w:rPr>
            </w:pPr>
            <w:r>
              <w:br/>
            </w:r>
            <w:r w:rsidRPr="00BF1CE2">
              <w:rPr>
                <w:b/>
                <w:bCs/>
                <w:sz w:val="40"/>
                <w:szCs w:val="40"/>
              </w:rPr>
              <w:t>ICT220</w:t>
            </w:r>
            <w:r>
              <w:rPr>
                <w:b/>
                <w:bCs/>
                <w:sz w:val="40"/>
                <w:szCs w:val="40"/>
              </w:rPr>
              <w:t>2</w:t>
            </w:r>
            <w:r w:rsidRPr="00BF1CE2">
              <w:rPr>
                <w:b/>
                <w:bCs/>
                <w:sz w:val="40"/>
                <w:szCs w:val="40"/>
              </w:rPr>
              <w:t xml:space="preserve"> </w:t>
            </w:r>
            <w:r>
              <w:rPr>
                <w:b/>
                <w:bCs/>
                <w:sz w:val="40"/>
                <w:szCs w:val="40"/>
              </w:rPr>
              <w:t>Digital Forensics</w:t>
            </w:r>
          </w:p>
        </w:tc>
      </w:tr>
      <w:tr w:rsidR="009C693B" w14:paraId="6287304C" w14:textId="77777777" w:rsidTr="00144CE4">
        <w:tc>
          <w:tcPr>
            <w:tcW w:w="9016" w:type="dxa"/>
          </w:tcPr>
          <w:p w14:paraId="44C52579" w14:textId="77777777" w:rsidR="00220932" w:rsidRDefault="009C693B" w:rsidP="00144CE4">
            <w:pPr>
              <w:jc w:val="center"/>
              <w:rPr>
                <w:b/>
                <w:bCs/>
                <w:sz w:val="40"/>
                <w:szCs w:val="40"/>
                <w:u w:val="single"/>
              </w:rPr>
            </w:pPr>
            <w:r w:rsidRPr="00BF1CE2">
              <w:rPr>
                <w:sz w:val="28"/>
                <w:szCs w:val="28"/>
              </w:rPr>
              <w:t>AY2020/2021, Trimester 1</w:t>
            </w:r>
            <w:r w:rsidRPr="00BF1CE2">
              <w:rPr>
                <w:sz w:val="28"/>
                <w:szCs w:val="28"/>
              </w:rPr>
              <w:br/>
            </w:r>
            <w:r>
              <w:rPr>
                <w:sz w:val="28"/>
                <w:szCs w:val="28"/>
              </w:rPr>
              <w:br/>
            </w:r>
            <w:r w:rsidR="00220932">
              <w:rPr>
                <w:noProof/>
              </w:rPr>
              <w:drawing>
                <wp:inline distT="0" distB="0" distL="0" distR="0" wp14:anchorId="4E061D6A" wp14:editId="6B547B96">
                  <wp:extent cx="1844040" cy="1691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332" t="10000" r="9000" b="16001"/>
                          <a:stretch/>
                        </pic:blipFill>
                        <pic:spPr bwMode="auto">
                          <a:xfrm>
                            <a:off x="0" y="0"/>
                            <a:ext cx="1844040" cy="1691640"/>
                          </a:xfrm>
                          <a:prstGeom prst="rect">
                            <a:avLst/>
                          </a:prstGeom>
                          <a:noFill/>
                          <a:ln>
                            <a:noFill/>
                          </a:ln>
                          <a:extLst>
                            <a:ext uri="{53640926-AAD7-44D8-BBD7-CCE9431645EC}">
                              <a14:shadowObscured xmlns:a14="http://schemas.microsoft.com/office/drawing/2010/main"/>
                            </a:ext>
                          </a:extLst>
                        </pic:spPr>
                      </pic:pic>
                    </a:graphicData>
                  </a:graphic>
                </wp:inline>
              </w:drawing>
            </w:r>
            <w:r>
              <w:rPr>
                <w:b/>
                <w:bCs/>
                <w:sz w:val="40"/>
                <w:szCs w:val="40"/>
                <w:u w:val="single"/>
              </w:rPr>
              <w:br/>
            </w:r>
          </w:p>
          <w:p w14:paraId="3C068E20" w14:textId="25262E26" w:rsidR="009C693B" w:rsidRDefault="009C693B" w:rsidP="00144CE4">
            <w:pPr>
              <w:jc w:val="center"/>
            </w:pPr>
            <w:r w:rsidRPr="009C693B">
              <w:rPr>
                <w:b/>
                <w:bCs/>
                <w:sz w:val="40"/>
                <w:szCs w:val="40"/>
                <w:u w:val="single"/>
              </w:rPr>
              <w:t>USER MANUAL</w:t>
            </w:r>
          </w:p>
        </w:tc>
      </w:tr>
    </w:tbl>
    <w:p w14:paraId="0AB6769A" w14:textId="69689917" w:rsidR="009C693B" w:rsidRDefault="009C693B" w:rsidP="009C693B">
      <w:r>
        <w:br/>
      </w:r>
    </w:p>
    <w:tbl>
      <w:tblPr>
        <w:tblStyle w:val="TableGrid"/>
        <w:tblW w:w="0" w:type="auto"/>
        <w:tblLook w:val="04A0" w:firstRow="1" w:lastRow="0" w:firstColumn="1" w:lastColumn="0" w:noHBand="0" w:noVBand="1"/>
      </w:tblPr>
      <w:tblGrid>
        <w:gridCol w:w="4508"/>
        <w:gridCol w:w="4508"/>
      </w:tblGrid>
      <w:tr w:rsidR="009C693B" w14:paraId="6296751C" w14:textId="77777777" w:rsidTr="00144CE4">
        <w:tc>
          <w:tcPr>
            <w:tcW w:w="4508" w:type="dxa"/>
            <w:shd w:val="clear" w:color="auto" w:fill="D9D9D9" w:themeFill="background1" w:themeFillShade="D9"/>
          </w:tcPr>
          <w:p w14:paraId="14F0AEB7" w14:textId="77777777" w:rsidR="009C693B" w:rsidRPr="00BF1CE2" w:rsidRDefault="009C693B" w:rsidP="00144CE4">
            <w:pPr>
              <w:jc w:val="center"/>
              <w:rPr>
                <w:rFonts w:ascii="Times New Roman" w:hAnsi="Times New Roman" w:cs="Times New Roman"/>
                <w:b/>
                <w:bCs/>
                <w:sz w:val="24"/>
                <w:szCs w:val="24"/>
              </w:rPr>
            </w:pPr>
            <w:r w:rsidRPr="00BF1CE2">
              <w:rPr>
                <w:rFonts w:ascii="Times New Roman" w:hAnsi="Times New Roman" w:cs="Times New Roman"/>
                <w:b/>
                <w:bCs/>
                <w:sz w:val="24"/>
                <w:szCs w:val="24"/>
              </w:rPr>
              <w:t>Module</w:t>
            </w:r>
          </w:p>
        </w:tc>
        <w:tc>
          <w:tcPr>
            <w:tcW w:w="4508" w:type="dxa"/>
          </w:tcPr>
          <w:p w14:paraId="706B61DE" w14:textId="374F6D83" w:rsidR="009C693B" w:rsidRPr="00BF1CE2" w:rsidRDefault="009C693B" w:rsidP="00144CE4">
            <w:pPr>
              <w:jc w:val="center"/>
              <w:rPr>
                <w:rFonts w:ascii="Times New Roman" w:hAnsi="Times New Roman" w:cs="Times New Roman"/>
                <w:sz w:val="24"/>
                <w:szCs w:val="24"/>
              </w:rPr>
            </w:pPr>
            <w:r w:rsidRPr="00BF1CE2">
              <w:rPr>
                <w:rFonts w:ascii="Times New Roman" w:hAnsi="Times New Roman" w:cs="Times New Roman"/>
                <w:sz w:val="24"/>
                <w:szCs w:val="24"/>
              </w:rPr>
              <w:t>ICT220</w:t>
            </w:r>
            <w:r>
              <w:rPr>
                <w:rFonts w:ascii="Times New Roman" w:hAnsi="Times New Roman" w:cs="Times New Roman"/>
                <w:sz w:val="24"/>
                <w:szCs w:val="24"/>
              </w:rPr>
              <w:t>2</w:t>
            </w:r>
            <w:r w:rsidRPr="00BF1CE2">
              <w:rPr>
                <w:rFonts w:ascii="Times New Roman" w:hAnsi="Times New Roman" w:cs="Times New Roman"/>
                <w:sz w:val="24"/>
                <w:szCs w:val="24"/>
              </w:rPr>
              <w:t xml:space="preserve"> </w:t>
            </w:r>
            <w:r>
              <w:rPr>
                <w:rFonts w:ascii="Times New Roman" w:hAnsi="Times New Roman" w:cs="Times New Roman"/>
                <w:sz w:val="24"/>
                <w:szCs w:val="24"/>
              </w:rPr>
              <w:t>Digital Forensics</w:t>
            </w:r>
          </w:p>
        </w:tc>
      </w:tr>
      <w:tr w:rsidR="009C693B" w14:paraId="54D73C47" w14:textId="77777777" w:rsidTr="00144CE4">
        <w:tc>
          <w:tcPr>
            <w:tcW w:w="4508" w:type="dxa"/>
            <w:shd w:val="clear" w:color="auto" w:fill="D9D9D9" w:themeFill="background1" w:themeFillShade="D9"/>
          </w:tcPr>
          <w:p w14:paraId="4117AFEE" w14:textId="77777777" w:rsidR="009C693B" w:rsidRPr="00BF1CE2" w:rsidRDefault="009C693B" w:rsidP="00144CE4">
            <w:pPr>
              <w:jc w:val="center"/>
              <w:rPr>
                <w:rFonts w:ascii="Times New Roman" w:hAnsi="Times New Roman" w:cs="Times New Roman"/>
                <w:b/>
                <w:bCs/>
                <w:sz w:val="24"/>
                <w:szCs w:val="24"/>
              </w:rPr>
            </w:pPr>
            <w:r w:rsidRPr="00BF1CE2">
              <w:rPr>
                <w:rFonts w:ascii="Times New Roman" w:hAnsi="Times New Roman" w:cs="Times New Roman"/>
                <w:b/>
                <w:bCs/>
                <w:sz w:val="24"/>
                <w:szCs w:val="24"/>
              </w:rPr>
              <w:t>Date of Submission</w:t>
            </w:r>
          </w:p>
        </w:tc>
        <w:tc>
          <w:tcPr>
            <w:tcW w:w="4508" w:type="dxa"/>
          </w:tcPr>
          <w:p w14:paraId="44C5017F" w14:textId="5EC5CA69" w:rsidR="009C693B" w:rsidRPr="00BF1CE2" w:rsidRDefault="009C693B" w:rsidP="00144CE4">
            <w:pPr>
              <w:jc w:val="center"/>
              <w:rPr>
                <w:rFonts w:ascii="Times New Roman" w:hAnsi="Times New Roman" w:cs="Times New Roman"/>
                <w:sz w:val="24"/>
                <w:szCs w:val="24"/>
              </w:rPr>
            </w:pPr>
            <w:r w:rsidRPr="00BF1CE2">
              <w:rPr>
                <w:rFonts w:ascii="Times New Roman" w:hAnsi="Times New Roman" w:cs="Times New Roman"/>
                <w:sz w:val="24"/>
                <w:szCs w:val="24"/>
              </w:rPr>
              <w:t xml:space="preserve">1 </w:t>
            </w:r>
            <w:r>
              <w:rPr>
                <w:rFonts w:ascii="Times New Roman" w:hAnsi="Times New Roman" w:cs="Times New Roman"/>
                <w:sz w:val="24"/>
                <w:szCs w:val="24"/>
              </w:rPr>
              <w:t>Nov</w:t>
            </w:r>
            <w:r w:rsidRPr="00BF1CE2">
              <w:rPr>
                <w:rFonts w:ascii="Times New Roman" w:hAnsi="Times New Roman" w:cs="Times New Roman"/>
                <w:sz w:val="24"/>
                <w:szCs w:val="24"/>
              </w:rPr>
              <w:t xml:space="preserve"> 2020</w:t>
            </w:r>
          </w:p>
        </w:tc>
      </w:tr>
    </w:tbl>
    <w:p w14:paraId="02569F0F" w14:textId="77777777" w:rsidR="00220932" w:rsidRDefault="00220932" w:rsidP="009C693B"/>
    <w:tbl>
      <w:tblPr>
        <w:tblStyle w:val="TableGrid"/>
        <w:tblW w:w="0" w:type="auto"/>
        <w:tblInd w:w="988" w:type="dxa"/>
        <w:tblLook w:val="04A0" w:firstRow="1" w:lastRow="0" w:firstColumn="1" w:lastColumn="0" w:noHBand="0" w:noVBand="1"/>
      </w:tblPr>
      <w:tblGrid>
        <w:gridCol w:w="3520"/>
        <w:gridCol w:w="3425"/>
      </w:tblGrid>
      <w:tr w:rsidR="009C693B" w14:paraId="146B71D2" w14:textId="77777777" w:rsidTr="00144CE4">
        <w:tc>
          <w:tcPr>
            <w:tcW w:w="3520" w:type="dxa"/>
            <w:shd w:val="clear" w:color="auto" w:fill="D9D9D9" w:themeFill="background1" w:themeFillShade="D9"/>
          </w:tcPr>
          <w:p w14:paraId="50E77F2F" w14:textId="77777777" w:rsidR="009C693B" w:rsidRDefault="009C693B" w:rsidP="00144CE4">
            <w:pPr>
              <w:jc w:val="center"/>
            </w:pPr>
            <w:r>
              <w:t>Name</w:t>
            </w:r>
          </w:p>
        </w:tc>
        <w:tc>
          <w:tcPr>
            <w:tcW w:w="3425" w:type="dxa"/>
            <w:shd w:val="clear" w:color="auto" w:fill="D9D9D9" w:themeFill="background1" w:themeFillShade="D9"/>
          </w:tcPr>
          <w:p w14:paraId="5C070584" w14:textId="77777777" w:rsidR="009C693B" w:rsidRPr="00BF1CE2" w:rsidRDefault="009C693B" w:rsidP="00144CE4">
            <w:pPr>
              <w:jc w:val="center"/>
            </w:pPr>
            <w:r w:rsidRPr="00BF1CE2">
              <w:t>Student Number</w:t>
            </w:r>
          </w:p>
        </w:tc>
      </w:tr>
      <w:tr w:rsidR="009C693B" w14:paraId="2465FEEE" w14:textId="77777777" w:rsidTr="00144CE4">
        <w:tc>
          <w:tcPr>
            <w:tcW w:w="3520" w:type="dxa"/>
          </w:tcPr>
          <w:p w14:paraId="78FA4919" w14:textId="3E20A919" w:rsidR="009C693B" w:rsidRDefault="009C693B" w:rsidP="009C693B">
            <w:pPr>
              <w:jc w:val="center"/>
            </w:pPr>
            <w:r>
              <w:t>Chua Chiang Sheng, Andy</w:t>
            </w:r>
          </w:p>
        </w:tc>
        <w:tc>
          <w:tcPr>
            <w:tcW w:w="3425" w:type="dxa"/>
          </w:tcPr>
          <w:p w14:paraId="34D32CAF" w14:textId="0603ED11" w:rsidR="009C693B" w:rsidRPr="00BF1CE2" w:rsidRDefault="009C693B" w:rsidP="009C693B">
            <w:pPr>
              <w:jc w:val="center"/>
            </w:pPr>
            <w:r>
              <w:t>1902138</w:t>
            </w:r>
          </w:p>
        </w:tc>
      </w:tr>
      <w:tr w:rsidR="009C693B" w14:paraId="1EFF6C24" w14:textId="77777777" w:rsidTr="00144CE4">
        <w:tc>
          <w:tcPr>
            <w:tcW w:w="3520" w:type="dxa"/>
          </w:tcPr>
          <w:p w14:paraId="77F1C3A1" w14:textId="4B1E46E4" w:rsidR="009C693B" w:rsidRDefault="009C693B" w:rsidP="009C693B">
            <w:pPr>
              <w:jc w:val="center"/>
            </w:pPr>
            <w:r>
              <w:t xml:space="preserve">Eugene Tan Wei </w:t>
            </w:r>
            <w:proofErr w:type="spellStart"/>
            <w:r>
              <w:t>Jie</w:t>
            </w:r>
            <w:proofErr w:type="spellEnd"/>
          </w:p>
        </w:tc>
        <w:tc>
          <w:tcPr>
            <w:tcW w:w="3425" w:type="dxa"/>
          </w:tcPr>
          <w:p w14:paraId="10EAE928" w14:textId="12BFD054" w:rsidR="009C693B" w:rsidRPr="00BF1CE2" w:rsidRDefault="009C693B" w:rsidP="009C693B">
            <w:pPr>
              <w:jc w:val="center"/>
            </w:pPr>
            <w:r>
              <w:t>1902125</w:t>
            </w:r>
          </w:p>
        </w:tc>
      </w:tr>
      <w:tr w:rsidR="009C693B" w14:paraId="5DD9D7D1" w14:textId="77777777" w:rsidTr="00144CE4">
        <w:tc>
          <w:tcPr>
            <w:tcW w:w="3520" w:type="dxa"/>
          </w:tcPr>
          <w:p w14:paraId="47E454EE" w14:textId="3130B40A" w:rsidR="009C693B" w:rsidRDefault="009C693B" w:rsidP="009C693B">
            <w:pPr>
              <w:jc w:val="center"/>
            </w:pPr>
            <w:r>
              <w:t>Foo Qi Kai</w:t>
            </w:r>
          </w:p>
        </w:tc>
        <w:tc>
          <w:tcPr>
            <w:tcW w:w="3425" w:type="dxa"/>
          </w:tcPr>
          <w:p w14:paraId="1D9AFC9D" w14:textId="3477C27E" w:rsidR="009C693B" w:rsidRPr="00BF1CE2" w:rsidRDefault="009C693B" w:rsidP="009C693B">
            <w:pPr>
              <w:jc w:val="center"/>
            </w:pPr>
            <w:r>
              <w:t>1902183</w:t>
            </w:r>
          </w:p>
        </w:tc>
      </w:tr>
      <w:tr w:rsidR="009C693B" w14:paraId="0A59D300" w14:textId="77777777" w:rsidTr="00144CE4">
        <w:tc>
          <w:tcPr>
            <w:tcW w:w="3520" w:type="dxa"/>
          </w:tcPr>
          <w:p w14:paraId="09396364" w14:textId="77777777" w:rsidR="009C693B" w:rsidRDefault="009C693B" w:rsidP="009C693B">
            <w:pPr>
              <w:jc w:val="center"/>
            </w:pPr>
            <w:r w:rsidRPr="00BF1CE2">
              <w:rPr>
                <w:rFonts w:ascii="Calibri" w:eastAsia="Times New Roman" w:hAnsi="Calibri" w:cs="Calibri"/>
                <w:lang w:val="en-US" w:eastAsia="en-SG"/>
              </w:rPr>
              <w:t xml:space="preserve">Muhammad </w:t>
            </w:r>
            <w:proofErr w:type="spellStart"/>
            <w:r w:rsidRPr="00BF1CE2">
              <w:rPr>
                <w:rFonts w:ascii="Calibri" w:eastAsia="Times New Roman" w:hAnsi="Calibri" w:cs="Calibri"/>
                <w:lang w:val="en-US" w:eastAsia="en-SG"/>
              </w:rPr>
              <w:t>Azfar</w:t>
            </w:r>
            <w:proofErr w:type="spellEnd"/>
            <w:r w:rsidRPr="00BF1CE2">
              <w:rPr>
                <w:rFonts w:ascii="Calibri" w:eastAsia="Times New Roman" w:hAnsi="Calibri" w:cs="Calibri"/>
                <w:lang w:val="en-US" w:eastAsia="en-SG"/>
              </w:rPr>
              <w:t xml:space="preserve"> Bin Adam</w:t>
            </w:r>
          </w:p>
        </w:tc>
        <w:tc>
          <w:tcPr>
            <w:tcW w:w="3425" w:type="dxa"/>
          </w:tcPr>
          <w:p w14:paraId="79A6AD78" w14:textId="77777777" w:rsidR="009C693B" w:rsidRPr="00BF1CE2" w:rsidRDefault="009C693B" w:rsidP="009C693B">
            <w:pPr>
              <w:jc w:val="center"/>
            </w:pPr>
            <w:r w:rsidRPr="00BF1CE2">
              <w:rPr>
                <w:rFonts w:ascii="Calibri" w:eastAsia="Times New Roman" w:hAnsi="Calibri" w:cs="Calibri"/>
                <w:lang w:val="en-US" w:eastAsia="en-SG"/>
              </w:rPr>
              <w:t>1902165</w:t>
            </w:r>
          </w:p>
        </w:tc>
      </w:tr>
      <w:tr w:rsidR="009C693B" w14:paraId="33FC4898" w14:textId="77777777" w:rsidTr="00144CE4">
        <w:tc>
          <w:tcPr>
            <w:tcW w:w="3520" w:type="dxa"/>
          </w:tcPr>
          <w:p w14:paraId="5E8590B6" w14:textId="655AF93C" w:rsidR="009C693B" w:rsidRPr="00BF1CE2" w:rsidRDefault="009C693B" w:rsidP="009C693B">
            <w:pPr>
              <w:jc w:val="center"/>
              <w:rPr>
                <w:rFonts w:ascii="Calibri" w:eastAsia="Times New Roman" w:hAnsi="Calibri" w:cs="Calibri"/>
                <w:lang w:val="en-US" w:eastAsia="en-SG"/>
              </w:rPr>
            </w:pPr>
            <w:proofErr w:type="spellStart"/>
            <w:r>
              <w:rPr>
                <w:rFonts w:ascii="Calibri" w:eastAsia="Times New Roman" w:hAnsi="Calibri" w:cs="Calibri"/>
                <w:lang w:val="en-US" w:eastAsia="en-SG"/>
              </w:rPr>
              <w:t>Zulfadli</w:t>
            </w:r>
            <w:proofErr w:type="spellEnd"/>
            <w:r>
              <w:rPr>
                <w:rFonts w:ascii="Calibri" w:eastAsia="Times New Roman" w:hAnsi="Calibri" w:cs="Calibri"/>
                <w:lang w:val="en-US" w:eastAsia="en-SG"/>
              </w:rPr>
              <w:t xml:space="preserve"> Bin Johari</w:t>
            </w:r>
          </w:p>
        </w:tc>
        <w:tc>
          <w:tcPr>
            <w:tcW w:w="3425" w:type="dxa"/>
          </w:tcPr>
          <w:p w14:paraId="450D8D8E" w14:textId="340802B1" w:rsidR="009C693B" w:rsidRPr="00BF1CE2" w:rsidRDefault="009C693B" w:rsidP="009C693B">
            <w:pPr>
              <w:jc w:val="center"/>
              <w:rPr>
                <w:rFonts w:ascii="Calibri" w:eastAsia="Times New Roman" w:hAnsi="Calibri" w:cs="Calibri"/>
                <w:lang w:val="en-US" w:eastAsia="en-SG"/>
              </w:rPr>
            </w:pPr>
            <w:r>
              <w:rPr>
                <w:rFonts w:ascii="Calibri" w:eastAsia="Times New Roman" w:hAnsi="Calibri" w:cs="Calibri"/>
                <w:lang w:val="en-US" w:eastAsia="en-SG"/>
              </w:rPr>
              <w:t>1902147</w:t>
            </w:r>
          </w:p>
        </w:tc>
      </w:tr>
    </w:tbl>
    <w:sdt>
      <w:sdtPr>
        <w:rPr>
          <w:rFonts w:asciiTheme="minorHAnsi" w:eastAsiaTheme="minorHAnsi" w:hAnsiTheme="minorHAnsi" w:cstheme="minorBidi"/>
          <w:color w:val="auto"/>
          <w:sz w:val="22"/>
          <w:szCs w:val="22"/>
          <w:lang w:val="en-SG"/>
        </w:rPr>
        <w:id w:val="-447939587"/>
        <w:docPartObj>
          <w:docPartGallery w:val="Table of Contents"/>
          <w:docPartUnique/>
        </w:docPartObj>
      </w:sdtPr>
      <w:sdtEndPr>
        <w:rPr>
          <w:b/>
          <w:bCs/>
          <w:noProof/>
        </w:rPr>
      </w:sdtEndPr>
      <w:sdtContent>
        <w:p w14:paraId="40E51775" w14:textId="3A487989" w:rsidR="00220932" w:rsidRDefault="00220932">
          <w:pPr>
            <w:pStyle w:val="TOCHeading"/>
          </w:pPr>
          <w:r>
            <w:t>Table of Contents</w:t>
          </w:r>
        </w:p>
        <w:p w14:paraId="0FE762E8" w14:textId="35B4818A" w:rsidR="004A5FD2" w:rsidRDefault="00361FF5">
          <w:pPr>
            <w:pStyle w:val="TOC1"/>
            <w:tabs>
              <w:tab w:val="left" w:pos="440"/>
              <w:tab w:val="right" w:leader="dot" w:pos="9016"/>
            </w:tabs>
            <w:rPr>
              <w:noProof/>
            </w:rPr>
          </w:pPr>
          <w:r>
            <w:fldChar w:fldCharType="begin"/>
          </w:r>
          <w:r>
            <w:instrText xml:space="preserve"> TOC \o "1-3" \h \z \u </w:instrText>
          </w:r>
          <w:r>
            <w:fldChar w:fldCharType="separate"/>
          </w:r>
          <w:hyperlink w:anchor="_Toc55132614" w:history="1">
            <w:r w:rsidR="004A5FD2" w:rsidRPr="002A6F52">
              <w:rPr>
                <w:rStyle w:val="Hyperlink"/>
                <w:noProof/>
              </w:rPr>
              <w:t>1.</w:t>
            </w:r>
            <w:r w:rsidR="004A5FD2">
              <w:rPr>
                <w:noProof/>
              </w:rPr>
              <w:tab/>
            </w:r>
            <w:r w:rsidR="004A5FD2" w:rsidRPr="002A6F52">
              <w:rPr>
                <w:rStyle w:val="Hyperlink"/>
                <w:noProof/>
              </w:rPr>
              <w:t>Installation of Icarus</w:t>
            </w:r>
            <w:r w:rsidR="004A5FD2">
              <w:rPr>
                <w:noProof/>
                <w:webHidden/>
              </w:rPr>
              <w:tab/>
            </w:r>
            <w:r w:rsidR="004A5FD2">
              <w:rPr>
                <w:noProof/>
                <w:webHidden/>
              </w:rPr>
              <w:fldChar w:fldCharType="begin"/>
            </w:r>
            <w:r w:rsidR="004A5FD2">
              <w:rPr>
                <w:noProof/>
                <w:webHidden/>
              </w:rPr>
              <w:instrText xml:space="preserve"> PAGEREF _Toc55132614 \h </w:instrText>
            </w:r>
            <w:r w:rsidR="004A5FD2">
              <w:rPr>
                <w:noProof/>
                <w:webHidden/>
              </w:rPr>
            </w:r>
            <w:r w:rsidR="004A5FD2">
              <w:rPr>
                <w:noProof/>
                <w:webHidden/>
              </w:rPr>
              <w:fldChar w:fldCharType="separate"/>
            </w:r>
            <w:r w:rsidR="004A5FD2">
              <w:rPr>
                <w:noProof/>
                <w:webHidden/>
              </w:rPr>
              <w:t>3</w:t>
            </w:r>
            <w:r w:rsidR="004A5FD2">
              <w:rPr>
                <w:noProof/>
                <w:webHidden/>
              </w:rPr>
              <w:fldChar w:fldCharType="end"/>
            </w:r>
          </w:hyperlink>
        </w:p>
        <w:p w14:paraId="3ACA1BA6" w14:textId="364531CA" w:rsidR="004A5FD2" w:rsidRDefault="004A5FD2">
          <w:pPr>
            <w:pStyle w:val="TOC1"/>
            <w:tabs>
              <w:tab w:val="left" w:pos="440"/>
              <w:tab w:val="right" w:leader="dot" w:pos="9016"/>
            </w:tabs>
            <w:rPr>
              <w:noProof/>
            </w:rPr>
          </w:pPr>
          <w:hyperlink w:anchor="_Toc55132615" w:history="1">
            <w:r w:rsidRPr="002A6F52">
              <w:rPr>
                <w:rStyle w:val="Hyperlink"/>
                <w:noProof/>
              </w:rPr>
              <w:t>2.</w:t>
            </w:r>
            <w:r>
              <w:rPr>
                <w:noProof/>
              </w:rPr>
              <w:tab/>
            </w:r>
            <w:r w:rsidRPr="002A6F52">
              <w:rPr>
                <w:rStyle w:val="Hyperlink"/>
                <w:noProof/>
              </w:rPr>
              <w:t>Icarus Feature: Analysis</w:t>
            </w:r>
            <w:r>
              <w:rPr>
                <w:noProof/>
                <w:webHidden/>
              </w:rPr>
              <w:tab/>
            </w:r>
            <w:r>
              <w:rPr>
                <w:noProof/>
                <w:webHidden/>
              </w:rPr>
              <w:fldChar w:fldCharType="begin"/>
            </w:r>
            <w:r>
              <w:rPr>
                <w:noProof/>
                <w:webHidden/>
              </w:rPr>
              <w:instrText xml:space="preserve"> PAGEREF _Toc55132615 \h </w:instrText>
            </w:r>
            <w:r>
              <w:rPr>
                <w:noProof/>
                <w:webHidden/>
              </w:rPr>
            </w:r>
            <w:r>
              <w:rPr>
                <w:noProof/>
                <w:webHidden/>
              </w:rPr>
              <w:fldChar w:fldCharType="separate"/>
            </w:r>
            <w:r>
              <w:rPr>
                <w:noProof/>
                <w:webHidden/>
              </w:rPr>
              <w:t>4</w:t>
            </w:r>
            <w:r>
              <w:rPr>
                <w:noProof/>
                <w:webHidden/>
              </w:rPr>
              <w:fldChar w:fldCharType="end"/>
            </w:r>
          </w:hyperlink>
        </w:p>
        <w:p w14:paraId="76938013" w14:textId="16B5E228" w:rsidR="004A5FD2" w:rsidRDefault="004A5FD2">
          <w:pPr>
            <w:pStyle w:val="TOC1"/>
            <w:tabs>
              <w:tab w:val="left" w:pos="440"/>
              <w:tab w:val="right" w:leader="dot" w:pos="9016"/>
            </w:tabs>
            <w:rPr>
              <w:noProof/>
            </w:rPr>
          </w:pPr>
          <w:hyperlink w:anchor="_Toc55132616" w:history="1">
            <w:r w:rsidRPr="002A6F52">
              <w:rPr>
                <w:rStyle w:val="Hyperlink"/>
                <w:noProof/>
              </w:rPr>
              <w:t>3.</w:t>
            </w:r>
            <w:r>
              <w:rPr>
                <w:noProof/>
              </w:rPr>
              <w:tab/>
            </w:r>
            <w:r w:rsidRPr="002A6F52">
              <w:rPr>
                <w:rStyle w:val="Hyperlink"/>
                <w:noProof/>
              </w:rPr>
              <w:t>Icarus Feature: Carving</w:t>
            </w:r>
            <w:r>
              <w:rPr>
                <w:noProof/>
                <w:webHidden/>
              </w:rPr>
              <w:tab/>
            </w:r>
            <w:r>
              <w:rPr>
                <w:noProof/>
                <w:webHidden/>
              </w:rPr>
              <w:fldChar w:fldCharType="begin"/>
            </w:r>
            <w:r>
              <w:rPr>
                <w:noProof/>
                <w:webHidden/>
              </w:rPr>
              <w:instrText xml:space="preserve"> PAGEREF _Toc55132616 \h </w:instrText>
            </w:r>
            <w:r>
              <w:rPr>
                <w:noProof/>
                <w:webHidden/>
              </w:rPr>
            </w:r>
            <w:r>
              <w:rPr>
                <w:noProof/>
                <w:webHidden/>
              </w:rPr>
              <w:fldChar w:fldCharType="separate"/>
            </w:r>
            <w:r>
              <w:rPr>
                <w:noProof/>
                <w:webHidden/>
              </w:rPr>
              <w:t>6</w:t>
            </w:r>
            <w:r>
              <w:rPr>
                <w:noProof/>
                <w:webHidden/>
              </w:rPr>
              <w:fldChar w:fldCharType="end"/>
            </w:r>
          </w:hyperlink>
        </w:p>
        <w:p w14:paraId="2FC1BA0C" w14:textId="13A551C4" w:rsidR="00220932" w:rsidRDefault="00361FF5">
          <w:r>
            <w:rPr>
              <w:b/>
              <w:bCs/>
              <w:noProof/>
              <w:lang w:val="en-US"/>
            </w:rPr>
            <w:fldChar w:fldCharType="end"/>
          </w:r>
        </w:p>
      </w:sdtContent>
    </w:sdt>
    <w:p w14:paraId="33006AF6" w14:textId="29FA5EB1" w:rsidR="00220932" w:rsidRDefault="009C693B" w:rsidP="009C693B">
      <w:r>
        <w:br/>
      </w:r>
    </w:p>
    <w:p w14:paraId="050F7A28" w14:textId="77777777" w:rsidR="00220932" w:rsidRDefault="00220932">
      <w:r>
        <w:br w:type="page"/>
      </w:r>
    </w:p>
    <w:p w14:paraId="7EEB7527" w14:textId="656A70D2" w:rsidR="009C693B" w:rsidRPr="00687EEA" w:rsidRDefault="00F203CB" w:rsidP="00F203CB">
      <w:pPr>
        <w:pStyle w:val="Heading1"/>
        <w:numPr>
          <w:ilvl w:val="0"/>
          <w:numId w:val="1"/>
        </w:numPr>
        <w:rPr>
          <w:color w:val="auto"/>
        </w:rPr>
      </w:pPr>
      <w:bookmarkStart w:id="1" w:name="_Toc55132614"/>
      <w:r w:rsidRPr="00687EEA">
        <w:rPr>
          <w:color w:val="auto"/>
        </w:rPr>
        <w:lastRenderedPageBreak/>
        <w:t>Installation of Icarus</w:t>
      </w:r>
      <w:bookmarkEnd w:id="1"/>
    </w:p>
    <w:p w14:paraId="35DF98BD" w14:textId="44FD35A4" w:rsidR="00FD5E19" w:rsidRPr="00FD5E19" w:rsidRDefault="00F203CB" w:rsidP="00FD5E19">
      <w:pPr>
        <w:spacing w:after="0"/>
      </w:pPr>
      <w:r>
        <w:br/>
      </w:r>
      <w:proofErr w:type="spellStart"/>
      <w:r>
        <w:t>Icarus.apk</w:t>
      </w:r>
      <w:proofErr w:type="spellEnd"/>
      <w:r>
        <w:t xml:space="preserve"> may be downloaded from the following link: </w:t>
      </w:r>
      <w:r w:rsidRPr="00F203CB">
        <w:t>https://github.com/qiikaii/ICT2202-Icarus</w:t>
      </w:r>
      <w:r>
        <w:t>.</w:t>
      </w:r>
      <w:r>
        <w:br/>
      </w:r>
      <w:r>
        <w:br/>
        <w:t xml:space="preserve">Thereafter, </w:t>
      </w:r>
      <w:r w:rsidR="00FD5E19">
        <w:t xml:space="preserve">user should install Icarus as seen in </w:t>
      </w:r>
      <w:r w:rsidR="00FD5E19" w:rsidRPr="00FD5E19">
        <w:rPr>
          <w:i/>
          <w:iCs/>
        </w:rPr>
        <w:t>Figure 1.1</w:t>
      </w:r>
      <w:r w:rsidR="00FD5E19">
        <w:rPr>
          <w:i/>
          <w:iCs/>
        </w:rPr>
        <w:br/>
      </w:r>
    </w:p>
    <w:tbl>
      <w:tblPr>
        <w:tblStyle w:val="TableGrid"/>
        <w:tblW w:w="0" w:type="auto"/>
        <w:tblLook w:val="04A0" w:firstRow="1" w:lastRow="0" w:firstColumn="1" w:lastColumn="0" w:noHBand="0" w:noVBand="1"/>
      </w:tblPr>
      <w:tblGrid>
        <w:gridCol w:w="9016"/>
      </w:tblGrid>
      <w:tr w:rsidR="00FD5E19" w14:paraId="1D59FFDC" w14:textId="77777777" w:rsidTr="00FD5E19">
        <w:tc>
          <w:tcPr>
            <w:tcW w:w="9016" w:type="dxa"/>
          </w:tcPr>
          <w:p w14:paraId="5CED7979" w14:textId="51175B27" w:rsidR="00FD5E19" w:rsidRDefault="00FD5E19" w:rsidP="00FD5E19">
            <w:pPr>
              <w:jc w:val="center"/>
              <w:rPr>
                <w:i/>
                <w:iCs/>
              </w:rPr>
            </w:pPr>
            <w:r>
              <w:rPr>
                <w:noProof/>
              </w:rPr>
              <w:drawing>
                <wp:inline distT="0" distB="0" distL="0" distR="0" wp14:anchorId="0810CB33" wp14:editId="73C40397">
                  <wp:extent cx="1623681" cy="3237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69"/>
                          <a:stretch/>
                        </pic:blipFill>
                        <pic:spPr bwMode="auto">
                          <a:xfrm>
                            <a:off x="0" y="0"/>
                            <a:ext cx="1636838" cy="326346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D5E19" w14:paraId="01B65D13" w14:textId="77777777" w:rsidTr="00FD5E19">
        <w:tc>
          <w:tcPr>
            <w:tcW w:w="9016" w:type="dxa"/>
          </w:tcPr>
          <w:p w14:paraId="20B959CA" w14:textId="712A65A7" w:rsidR="00FD5E19" w:rsidRDefault="00FD5E19" w:rsidP="00FD5E19">
            <w:pPr>
              <w:jc w:val="center"/>
              <w:rPr>
                <w:i/>
                <w:iCs/>
              </w:rPr>
            </w:pPr>
            <w:r>
              <w:rPr>
                <w:i/>
                <w:iCs/>
              </w:rPr>
              <w:t>Figure 1.1 Installation of Icarus</w:t>
            </w:r>
          </w:p>
        </w:tc>
      </w:tr>
    </w:tbl>
    <w:p w14:paraId="3CD61079" w14:textId="1DE33281" w:rsidR="005178EE" w:rsidRDefault="005178EE" w:rsidP="005178EE">
      <w:pPr>
        <w:spacing w:after="0"/>
        <w:rPr>
          <w:noProof/>
        </w:rPr>
      </w:pPr>
      <w:r>
        <w:rPr>
          <w:u w:val="single"/>
        </w:rPr>
        <w:br/>
      </w:r>
      <w:r>
        <w:t>Upon launching Icarus, users must provide Icarus with permission to access the file manager.</w:t>
      </w:r>
      <w:r>
        <w:br/>
        <w:t>If not, the application will not be able to provide its service.</w:t>
      </w:r>
      <w:r>
        <w:br/>
      </w:r>
    </w:p>
    <w:tbl>
      <w:tblPr>
        <w:tblStyle w:val="TableGrid"/>
        <w:tblW w:w="0" w:type="auto"/>
        <w:tblLook w:val="04A0" w:firstRow="1" w:lastRow="0" w:firstColumn="1" w:lastColumn="0" w:noHBand="0" w:noVBand="1"/>
      </w:tblPr>
      <w:tblGrid>
        <w:gridCol w:w="9016"/>
      </w:tblGrid>
      <w:tr w:rsidR="005178EE" w14:paraId="4D0F9D17" w14:textId="77777777" w:rsidTr="00144CE4">
        <w:tc>
          <w:tcPr>
            <w:tcW w:w="9016" w:type="dxa"/>
          </w:tcPr>
          <w:p w14:paraId="7B42CF17" w14:textId="4765F562" w:rsidR="005178EE" w:rsidRDefault="005178EE" w:rsidP="00144CE4">
            <w:pPr>
              <w:jc w:val="center"/>
              <w:rPr>
                <w:i/>
                <w:iCs/>
              </w:rPr>
            </w:pPr>
            <w:r>
              <w:rPr>
                <w:noProof/>
              </w:rPr>
              <w:drawing>
                <wp:inline distT="0" distB="0" distL="0" distR="0" wp14:anchorId="2D839D53" wp14:editId="73B614AC">
                  <wp:extent cx="2271395" cy="1334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5961" b="35446"/>
                          <a:stretch/>
                        </pic:blipFill>
                        <pic:spPr bwMode="auto">
                          <a:xfrm>
                            <a:off x="0" y="0"/>
                            <a:ext cx="2293555" cy="13475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78EE" w14:paraId="07FA1F40" w14:textId="77777777" w:rsidTr="00144CE4">
        <w:tc>
          <w:tcPr>
            <w:tcW w:w="9016" w:type="dxa"/>
          </w:tcPr>
          <w:p w14:paraId="6B0A5F62" w14:textId="610D008D" w:rsidR="005178EE" w:rsidRDefault="005178EE" w:rsidP="00144CE4">
            <w:pPr>
              <w:jc w:val="center"/>
              <w:rPr>
                <w:i/>
                <w:iCs/>
              </w:rPr>
            </w:pPr>
            <w:r>
              <w:rPr>
                <w:i/>
                <w:iCs/>
              </w:rPr>
              <w:t>Figure 1.2 Request of Permission from Icarus</w:t>
            </w:r>
          </w:p>
        </w:tc>
      </w:tr>
    </w:tbl>
    <w:p w14:paraId="6AA6485A" w14:textId="0CCC749B" w:rsidR="005178EE" w:rsidRPr="005178EE" w:rsidRDefault="005178EE">
      <w:r>
        <w:br/>
        <w:t>If permission has been granted, a success message will popup.</w:t>
      </w:r>
    </w:p>
    <w:tbl>
      <w:tblPr>
        <w:tblStyle w:val="TableGrid"/>
        <w:tblW w:w="0" w:type="auto"/>
        <w:tblLook w:val="04A0" w:firstRow="1" w:lastRow="0" w:firstColumn="1" w:lastColumn="0" w:noHBand="0" w:noVBand="1"/>
      </w:tblPr>
      <w:tblGrid>
        <w:gridCol w:w="9016"/>
      </w:tblGrid>
      <w:tr w:rsidR="005178EE" w14:paraId="17DED4E5" w14:textId="77777777" w:rsidTr="00144CE4">
        <w:tc>
          <w:tcPr>
            <w:tcW w:w="9016" w:type="dxa"/>
          </w:tcPr>
          <w:p w14:paraId="08329731" w14:textId="13255FE7" w:rsidR="005178EE" w:rsidRDefault="005178EE" w:rsidP="00144CE4">
            <w:pPr>
              <w:jc w:val="center"/>
              <w:rPr>
                <w:i/>
                <w:iCs/>
              </w:rPr>
            </w:pPr>
            <w:r>
              <w:rPr>
                <w:noProof/>
              </w:rPr>
              <w:drawing>
                <wp:inline distT="0" distB="0" distL="0" distR="0" wp14:anchorId="18CA9F0D" wp14:editId="3DB1A45C">
                  <wp:extent cx="2941320" cy="68195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713" t="78333" r="5654" b="11779"/>
                          <a:stretch/>
                        </pic:blipFill>
                        <pic:spPr bwMode="auto">
                          <a:xfrm>
                            <a:off x="0" y="0"/>
                            <a:ext cx="2970610" cy="6887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78EE" w14:paraId="6602CEFC" w14:textId="77777777" w:rsidTr="00144CE4">
        <w:tc>
          <w:tcPr>
            <w:tcW w:w="9016" w:type="dxa"/>
          </w:tcPr>
          <w:p w14:paraId="5A9A2178" w14:textId="3D129C25" w:rsidR="005178EE" w:rsidRDefault="005178EE" w:rsidP="00144CE4">
            <w:pPr>
              <w:jc w:val="center"/>
              <w:rPr>
                <w:i/>
                <w:iCs/>
              </w:rPr>
            </w:pPr>
            <w:r>
              <w:rPr>
                <w:i/>
                <w:iCs/>
              </w:rPr>
              <w:t>Figure 1.3 Success in providing permission to Icarus</w:t>
            </w:r>
          </w:p>
        </w:tc>
      </w:tr>
    </w:tbl>
    <w:p w14:paraId="47A751A9" w14:textId="6623133F" w:rsidR="00D010BB" w:rsidRPr="005178EE" w:rsidRDefault="00361FF5"/>
    <w:p w14:paraId="6F46F1ED" w14:textId="7798A030" w:rsidR="00687EEA" w:rsidRDefault="00A059C2" w:rsidP="00A059C2">
      <w:pPr>
        <w:pStyle w:val="Heading1"/>
        <w:numPr>
          <w:ilvl w:val="0"/>
          <w:numId w:val="1"/>
        </w:numPr>
      </w:pPr>
      <w:bookmarkStart w:id="2" w:name="_Toc55132615"/>
      <w:r w:rsidRPr="0047638B">
        <w:rPr>
          <w:color w:val="auto"/>
        </w:rPr>
        <w:lastRenderedPageBreak/>
        <w:t>Icarus Feature: Analysis</w:t>
      </w:r>
      <w:bookmarkEnd w:id="2"/>
    </w:p>
    <w:p w14:paraId="5CBCCBC4" w14:textId="41CA9B10" w:rsidR="00A059C2" w:rsidRPr="00A059C2" w:rsidRDefault="00A059C2" w:rsidP="00A059C2">
      <w:pPr>
        <w:spacing w:after="0"/>
      </w:pPr>
    </w:p>
    <w:tbl>
      <w:tblPr>
        <w:tblStyle w:val="TableGrid"/>
        <w:tblW w:w="0" w:type="auto"/>
        <w:tblLook w:val="04A0" w:firstRow="1" w:lastRow="0" w:firstColumn="1" w:lastColumn="0" w:noHBand="0" w:noVBand="1"/>
      </w:tblPr>
      <w:tblGrid>
        <w:gridCol w:w="9016"/>
      </w:tblGrid>
      <w:tr w:rsidR="00A059C2" w14:paraId="65FB23E6" w14:textId="77777777" w:rsidTr="00144CE4">
        <w:tc>
          <w:tcPr>
            <w:tcW w:w="9016" w:type="dxa"/>
          </w:tcPr>
          <w:p w14:paraId="51E1FEDC" w14:textId="2023D55A" w:rsidR="00A059C2" w:rsidRDefault="001C76FB" w:rsidP="00144CE4">
            <w:pPr>
              <w:jc w:val="center"/>
              <w:rPr>
                <w:i/>
                <w:iCs/>
              </w:rPr>
            </w:pPr>
            <w:r>
              <w:object w:dxaOrig="3816" w:dyaOrig="4968" w14:anchorId="777B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212.5pt" o:ole="">
                  <v:imagedata r:id="rId11" o:title=""/>
                </v:shape>
                <o:OLEObject Type="Embed" ProgID="PBrush" ShapeID="_x0000_i1025" DrawAspect="Content" ObjectID="_1665762164" r:id="rId12"/>
              </w:object>
            </w:r>
          </w:p>
        </w:tc>
      </w:tr>
      <w:tr w:rsidR="00A059C2" w14:paraId="1A912E45" w14:textId="77777777" w:rsidTr="00144CE4">
        <w:tc>
          <w:tcPr>
            <w:tcW w:w="9016" w:type="dxa"/>
          </w:tcPr>
          <w:p w14:paraId="6E9D108F" w14:textId="147C4309" w:rsidR="00A059C2" w:rsidRDefault="00A059C2" w:rsidP="00144CE4">
            <w:pPr>
              <w:jc w:val="center"/>
              <w:rPr>
                <w:i/>
                <w:iCs/>
              </w:rPr>
            </w:pPr>
            <w:r>
              <w:rPr>
                <w:i/>
                <w:iCs/>
              </w:rPr>
              <w:t>Figure 2.1 Home Page of Icarus</w:t>
            </w:r>
          </w:p>
        </w:tc>
      </w:tr>
    </w:tbl>
    <w:p w14:paraId="035F6F5D" w14:textId="58BEB200" w:rsidR="00A059C2" w:rsidRPr="00A059C2" w:rsidRDefault="00A059C2" w:rsidP="00A059C2">
      <w:r>
        <w:br/>
        <w:t>Users may select “</w:t>
      </w:r>
      <w:r w:rsidRPr="00F71C85">
        <w:rPr>
          <w:i/>
          <w:iCs/>
        </w:rPr>
        <w:t>SELECT FILE TO ANALYSE</w:t>
      </w:r>
      <w:r>
        <w:t>” to begin the analysis of the file system information. However, before that begins, user has to ensure that their phone must have access to the image file in the internal storage or in the external storage.</w:t>
      </w:r>
      <w:r>
        <w:br/>
      </w:r>
      <w:r>
        <w:br/>
        <w:t>Upon execution, users will be brought to the file manager to select the image that they want to analyse.</w:t>
      </w:r>
      <w:r w:rsidR="001C76FB">
        <w:t xml:space="preserve"> From there, users should navigate to the storage that holds the image file and select it.</w:t>
      </w:r>
    </w:p>
    <w:tbl>
      <w:tblPr>
        <w:tblStyle w:val="TableGrid"/>
        <w:tblW w:w="0" w:type="auto"/>
        <w:tblLook w:val="04A0" w:firstRow="1" w:lastRow="0" w:firstColumn="1" w:lastColumn="0" w:noHBand="0" w:noVBand="1"/>
      </w:tblPr>
      <w:tblGrid>
        <w:gridCol w:w="9016"/>
      </w:tblGrid>
      <w:tr w:rsidR="00A059C2" w14:paraId="29DC18C3" w14:textId="77777777" w:rsidTr="00144CE4">
        <w:tc>
          <w:tcPr>
            <w:tcW w:w="9016" w:type="dxa"/>
          </w:tcPr>
          <w:p w14:paraId="56162025" w14:textId="131B6BA3" w:rsidR="00A059C2" w:rsidRDefault="001C76FB" w:rsidP="00144CE4">
            <w:pPr>
              <w:jc w:val="center"/>
              <w:rPr>
                <w:i/>
                <w:iCs/>
              </w:rPr>
            </w:pPr>
            <w:r>
              <w:object w:dxaOrig="5424" w:dyaOrig="4404" w14:anchorId="6E821F9A">
                <v:shape id="_x0000_i1026" type="#_x0000_t75" style="width:175pt;height:142pt" o:ole="">
                  <v:imagedata r:id="rId13" o:title=""/>
                </v:shape>
                <o:OLEObject Type="Embed" ProgID="PBrush" ShapeID="_x0000_i1026" DrawAspect="Content" ObjectID="_1665762165" r:id="rId14"/>
              </w:object>
            </w:r>
          </w:p>
        </w:tc>
      </w:tr>
      <w:tr w:rsidR="00A059C2" w14:paraId="7BB665F9" w14:textId="77777777" w:rsidTr="00144CE4">
        <w:tc>
          <w:tcPr>
            <w:tcW w:w="9016" w:type="dxa"/>
          </w:tcPr>
          <w:p w14:paraId="7BAECB33" w14:textId="6D8799AA" w:rsidR="00A059C2" w:rsidRDefault="00A059C2" w:rsidP="00144CE4">
            <w:pPr>
              <w:jc w:val="center"/>
              <w:rPr>
                <w:i/>
                <w:iCs/>
              </w:rPr>
            </w:pPr>
            <w:r>
              <w:rPr>
                <w:i/>
                <w:iCs/>
              </w:rPr>
              <w:t>Figure 2.</w:t>
            </w:r>
            <w:r w:rsidR="001C76FB">
              <w:rPr>
                <w:i/>
                <w:iCs/>
              </w:rPr>
              <w:t>2</w:t>
            </w:r>
            <w:r>
              <w:rPr>
                <w:i/>
                <w:iCs/>
              </w:rPr>
              <w:t xml:space="preserve"> </w:t>
            </w:r>
            <w:r w:rsidR="001C76FB">
              <w:rPr>
                <w:i/>
                <w:iCs/>
              </w:rPr>
              <w:t>Choosing the drive E.g. An External Drive that contains the image file</w:t>
            </w:r>
          </w:p>
        </w:tc>
      </w:tr>
    </w:tbl>
    <w:p w14:paraId="6B56D3FB" w14:textId="77777777" w:rsidR="001C76FB" w:rsidRDefault="001C76FB" w:rsidP="001C76FB">
      <w:pPr>
        <w:spacing w:after="0"/>
      </w:pPr>
    </w:p>
    <w:tbl>
      <w:tblPr>
        <w:tblStyle w:val="TableGrid"/>
        <w:tblW w:w="0" w:type="auto"/>
        <w:tblLook w:val="04A0" w:firstRow="1" w:lastRow="0" w:firstColumn="1" w:lastColumn="0" w:noHBand="0" w:noVBand="1"/>
      </w:tblPr>
      <w:tblGrid>
        <w:gridCol w:w="9016"/>
      </w:tblGrid>
      <w:tr w:rsidR="001C76FB" w14:paraId="681BC3F9" w14:textId="77777777" w:rsidTr="00144CE4">
        <w:tc>
          <w:tcPr>
            <w:tcW w:w="9016" w:type="dxa"/>
          </w:tcPr>
          <w:p w14:paraId="0EB8F1AA" w14:textId="3BC1BB3E" w:rsidR="001C76FB" w:rsidRDefault="001C76FB" w:rsidP="00144CE4">
            <w:pPr>
              <w:jc w:val="center"/>
              <w:rPr>
                <w:i/>
                <w:iCs/>
              </w:rPr>
            </w:pPr>
            <w:r>
              <w:object w:dxaOrig="12960" w:dyaOrig="6312" w14:anchorId="3A1A2950">
                <v:shape id="_x0000_i1027" type="#_x0000_t75" style="width:222.5pt;height:108pt" o:ole="">
                  <v:imagedata r:id="rId15" o:title=""/>
                </v:shape>
                <o:OLEObject Type="Embed" ProgID="PBrush" ShapeID="_x0000_i1027" DrawAspect="Content" ObjectID="_1665762166" r:id="rId16"/>
              </w:object>
            </w:r>
          </w:p>
        </w:tc>
      </w:tr>
      <w:tr w:rsidR="001C76FB" w14:paraId="2A9DD7C5" w14:textId="77777777" w:rsidTr="00144CE4">
        <w:tc>
          <w:tcPr>
            <w:tcW w:w="9016" w:type="dxa"/>
          </w:tcPr>
          <w:p w14:paraId="0C3A10A9" w14:textId="2B3383D4" w:rsidR="001C76FB" w:rsidRDefault="001C76FB" w:rsidP="00144CE4">
            <w:pPr>
              <w:jc w:val="center"/>
              <w:rPr>
                <w:i/>
                <w:iCs/>
              </w:rPr>
            </w:pPr>
            <w:r>
              <w:rPr>
                <w:i/>
                <w:iCs/>
              </w:rPr>
              <w:t>Figure 2.3 Choosing the Image</w:t>
            </w:r>
          </w:p>
        </w:tc>
      </w:tr>
    </w:tbl>
    <w:p w14:paraId="4D1E62F4" w14:textId="77777777" w:rsidR="001C76FB" w:rsidRDefault="001C76FB" w:rsidP="00A059C2"/>
    <w:p w14:paraId="03E40902" w14:textId="5B291F6F" w:rsidR="001C76FB" w:rsidRDefault="007F2365" w:rsidP="00A059C2">
      <w:r>
        <w:lastRenderedPageBreak/>
        <w:t>Thereafter Icarus will start to process and retrieve the relevant file system information. The users can scroll down to see the information</w:t>
      </w:r>
      <w:r w:rsidR="00F654CE">
        <w:t xml:space="preserve"> about the file system.</w:t>
      </w:r>
    </w:p>
    <w:tbl>
      <w:tblPr>
        <w:tblStyle w:val="TableGrid"/>
        <w:tblW w:w="0" w:type="auto"/>
        <w:tblLook w:val="04A0" w:firstRow="1" w:lastRow="0" w:firstColumn="1" w:lastColumn="0" w:noHBand="0" w:noVBand="1"/>
      </w:tblPr>
      <w:tblGrid>
        <w:gridCol w:w="4508"/>
        <w:gridCol w:w="4508"/>
      </w:tblGrid>
      <w:tr w:rsidR="00F654CE" w14:paraId="7685604B" w14:textId="77777777" w:rsidTr="00257F63">
        <w:tc>
          <w:tcPr>
            <w:tcW w:w="4508" w:type="dxa"/>
          </w:tcPr>
          <w:p w14:paraId="2CAC119B" w14:textId="77777777" w:rsidR="00F654CE" w:rsidRDefault="00F654CE" w:rsidP="00144CE4">
            <w:pPr>
              <w:jc w:val="center"/>
              <w:rPr>
                <w:i/>
                <w:iCs/>
              </w:rPr>
            </w:pPr>
            <w:r>
              <w:rPr>
                <w:noProof/>
              </w:rPr>
              <w:drawing>
                <wp:inline distT="0" distB="0" distL="0" distR="0" wp14:anchorId="52CE5031" wp14:editId="639BA474">
                  <wp:extent cx="2596757" cy="5399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2834" cy="5432653"/>
                          </a:xfrm>
                          <a:prstGeom prst="rect">
                            <a:avLst/>
                          </a:prstGeom>
                          <a:noFill/>
                          <a:ln>
                            <a:noFill/>
                          </a:ln>
                        </pic:spPr>
                      </pic:pic>
                    </a:graphicData>
                  </a:graphic>
                </wp:inline>
              </w:drawing>
            </w:r>
          </w:p>
        </w:tc>
        <w:tc>
          <w:tcPr>
            <w:tcW w:w="4508" w:type="dxa"/>
          </w:tcPr>
          <w:p w14:paraId="7CBCEAB7" w14:textId="3CADEB5F" w:rsidR="00F654CE" w:rsidRDefault="00F654CE" w:rsidP="00144CE4">
            <w:pPr>
              <w:jc w:val="center"/>
              <w:rPr>
                <w:i/>
                <w:iCs/>
              </w:rPr>
            </w:pPr>
            <w:r>
              <w:rPr>
                <w:noProof/>
              </w:rPr>
              <w:drawing>
                <wp:inline distT="0" distB="0" distL="0" distR="0" wp14:anchorId="7A9A6E8D" wp14:editId="33286B7D">
                  <wp:extent cx="2498983" cy="5129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8983" cy="5129530"/>
                          </a:xfrm>
                          <a:prstGeom prst="rect">
                            <a:avLst/>
                          </a:prstGeom>
                          <a:noFill/>
                          <a:ln>
                            <a:noFill/>
                          </a:ln>
                        </pic:spPr>
                      </pic:pic>
                    </a:graphicData>
                  </a:graphic>
                </wp:inline>
              </w:drawing>
            </w:r>
          </w:p>
        </w:tc>
      </w:tr>
      <w:tr w:rsidR="00F654CE" w14:paraId="32141C37" w14:textId="77777777" w:rsidTr="00536539">
        <w:tc>
          <w:tcPr>
            <w:tcW w:w="4508" w:type="dxa"/>
          </w:tcPr>
          <w:p w14:paraId="2BAB5669" w14:textId="77777777" w:rsidR="00F654CE" w:rsidRDefault="00F654CE" w:rsidP="00F654CE">
            <w:pPr>
              <w:jc w:val="center"/>
              <w:rPr>
                <w:i/>
                <w:iCs/>
              </w:rPr>
            </w:pPr>
            <w:r>
              <w:rPr>
                <w:i/>
                <w:iCs/>
              </w:rPr>
              <w:t>Figure 2.4 Primary Partition Information</w:t>
            </w:r>
          </w:p>
        </w:tc>
        <w:tc>
          <w:tcPr>
            <w:tcW w:w="4508" w:type="dxa"/>
          </w:tcPr>
          <w:p w14:paraId="75CC1A26" w14:textId="75FB7ACE" w:rsidR="00F654CE" w:rsidRDefault="00F654CE" w:rsidP="00F654CE">
            <w:pPr>
              <w:jc w:val="center"/>
              <w:rPr>
                <w:i/>
                <w:iCs/>
              </w:rPr>
            </w:pPr>
            <w:r>
              <w:rPr>
                <w:i/>
                <w:iCs/>
              </w:rPr>
              <w:t>Figure 2.5 Extended Partition Information</w:t>
            </w:r>
          </w:p>
        </w:tc>
      </w:tr>
    </w:tbl>
    <w:p w14:paraId="26A7307C" w14:textId="23CB63C6" w:rsidR="00B90D14" w:rsidRDefault="00B90D14" w:rsidP="00A059C2"/>
    <w:p w14:paraId="4CBF6564" w14:textId="77777777" w:rsidR="00B90D14" w:rsidRDefault="00B90D14">
      <w:r>
        <w:br w:type="page"/>
      </w:r>
    </w:p>
    <w:p w14:paraId="65A18B96" w14:textId="47EA0EC0" w:rsidR="00B90D14" w:rsidRPr="0047638B" w:rsidRDefault="00B90D14" w:rsidP="00B90D14">
      <w:pPr>
        <w:pStyle w:val="Heading1"/>
        <w:numPr>
          <w:ilvl w:val="0"/>
          <w:numId w:val="1"/>
        </w:numPr>
        <w:rPr>
          <w:color w:val="auto"/>
        </w:rPr>
      </w:pPr>
      <w:bookmarkStart w:id="3" w:name="_Toc55132616"/>
      <w:r w:rsidRPr="0047638B">
        <w:rPr>
          <w:color w:val="auto"/>
        </w:rPr>
        <w:lastRenderedPageBreak/>
        <w:t>Icarus Feature: Carving</w:t>
      </w:r>
      <w:bookmarkEnd w:id="3"/>
    </w:p>
    <w:p w14:paraId="1FC71207" w14:textId="3897B2D4" w:rsidR="00B90D14" w:rsidRDefault="00B90D14" w:rsidP="006A293E">
      <w:pPr>
        <w:spacing w:after="0"/>
      </w:pPr>
    </w:p>
    <w:tbl>
      <w:tblPr>
        <w:tblStyle w:val="TableGrid"/>
        <w:tblW w:w="0" w:type="auto"/>
        <w:tblLook w:val="04A0" w:firstRow="1" w:lastRow="0" w:firstColumn="1" w:lastColumn="0" w:noHBand="0" w:noVBand="1"/>
      </w:tblPr>
      <w:tblGrid>
        <w:gridCol w:w="9016"/>
      </w:tblGrid>
      <w:tr w:rsidR="00B90D14" w14:paraId="0B1546A1" w14:textId="77777777" w:rsidTr="00144CE4">
        <w:tc>
          <w:tcPr>
            <w:tcW w:w="9016" w:type="dxa"/>
          </w:tcPr>
          <w:p w14:paraId="5E94BCA1" w14:textId="5AC31B6E" w:rsidR="00B90D14" w:rsidRDefault="00F81FC2" w:rsidP="00144CE4">
            <w:pPr>
              <w:jc w:val="center"/>
              <w:rPr>
                <w:i/>
                <w:iCs/>
              </w:rPr>
            </w:pPr>
            <w:r>
              <w:rPr>
                <w:noProof/>
              </w:rPr>
              <w:drawing>
                <wp:inline distT="0" distB="0" distL="0" distR="0" wp14:anchorId="0A002E52" wp14:editId="18C53411">
                  <wp:extent cx="1948542" cy="2536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7883" cy="2548942"/>
                          </a:xfrm>
                          <a:prstGeom prst="rect">
                            <a:avLst/>
                          </a:prstGeom>
                          <a:noFill/>
                          <a:ln>
                            <a:noFill/>
                          </a:ln>
                        </pic:spPr>
                      </pic:pic>
                    </a:graphicData>
                  </a:graphic>
                </wp:inline>
              </w:drawing>
            </w:r>
          </w:p>
        </w:tc>
      </w:tr>
      <w:tr w:rsidR="00B90D14" w14:paraId="143A7065" w14:textId="77777777" w:rsidTr="00144CE4">
        <w:tc>
          <w:tcPr>
            <w:tcW w:w="9016" w:type="dxa"/>
          </w:tcPr>
          <w:p w14:paraId="4A4355AB" w14:textId="5CEDBF7E" w:rsidR="00B90D14" w:rsidRDefault="00B90D14" w:rsidP="00144CE4">
            <w:pPr>
              <w:jc w:val="center"/>
              <w:rPr>
                <w:i/>
                <w:iCs/>
              </w:rPr>
            </w:pPr>
            <w:r>
              <w:rPr>
                <w:i/>
                <w:iCs/>
              </w:rPr>
              <w:t xml:space="preserve">Figure </w:t>
            </w:r>
            <w:r w:rsidR="00B65164">
              <w:rPr>
                <w:i/>
                <w:iCs/>
              </w:rPr>
              <w:t>3</w:t>
            </w:r>
            <w:r>
              <w:rPr>
                <w:i/>
                <w:iCs/>
              </w:rPr>
              <w:t>.1 Home Page of Icarus</w:t>
            </w:r>
          </w:p>
        </w:tc>
      </w:tr>
    </w:tbl>
    <w:p w14:paraId="20F67C0E" w14:textId="0F193FE8" w:rsidR="00B90D14" w:rsidRPr="00A059C2" w:rsidRDefault="00B90D14" w:rsidP="00B90D14">
      <w:r>
        <w:br/>
        <w:t>Users may select “</w:t>
      </w:r>
      <w:r w:rsidRPr="00F71C85">
        <w:rPr>
          <w:i/>
          <w:iCs/>
        </w:rPr>
        <w:t xml:space="preserve">SELECT FILE TO </w:t>
      </w:r>
      <w:r w:rsidR="00F81FC2" w:rsidRPr="00F71C85">
        <w:rPr>
          <w:i/>
          <w:iCs/>
        </w:rPr>
        <w:t>CARVE</w:t>
      </w:r>
      <w:r>
        <w:t>” to begin the analysis of the file system information. However, before that begins, user has to ensure that their phone must have access to the image file in the internal storage or in the external storage.</w:t>
      </w:r>
      <w:r>
        <w:br/>
      </w:r>
      <w:r>
        <w:br/>
        <w:t>Upon execution, users will be brought to the file manager to select the image that they want to analyse. From there, users should navigate to the storage that holds the image file and select it.</w:t>
      </w:r>
    </w:p>
    <w:tbl>
      <w:tblPr>
        <w:tblStyle w:val="TableGrid"/>
        <w:tblW w:w="0" w:type="auto"/>
        <w:tblLook w:val="04A0" w:firstRow="1" w:lastRow="0" w:firstColumn="1" w:lastColumn="0" w:noHBand="0" w:noVBand="1"/>
      </w:tblPr>
      <w:tblGrid>
        <w:gridCol w:w="9016"/>
      </w:tblGrid>
      <w:tr w:rsidR="00B90D14" w14:paraId="0264CC66" w14:textId="77777777" w:rsidTr="00144CE4">
        <w:tc>
          <w:tcPr>
            <w:tcW w:w="9016" w:type="dxa"/>
          </w:tcPr>
          <w:p w14:paraId="2B01E2C1" w14:textId="77777777" w:rsidR="00B90D14" w:rsidRDefault="00B90D14" w:rsidP="00144CE4">
            <w:pPr>
              <w:jc w:val="center"/>
              <w:rPr>
                <w:i/>
                <w:iCs/>
              </w:rPr>
            </w:pPr>
            <w:r>
              <w:object w:dxaOrig="5424" w:dyaOrig="4404" w14:anchorId="554B5AA8">
                <v:shape id="_x0000_i1028" type="#_x0000_t75" style="width:175pt;height:142pt" o:ole="">
                  <v:imagedata r:id="rId13" o:title=""/>
                </v:shape>
                <o:OLEObject Type="Embed" ProgID="PBrush" ShapeID="_x0000_i1028" DrawAspect="Content" ObjectID="_1665762167" r:id="rId20"/>
              </w:object>
            </w:r>
          </w:p>
        </w:tc>
      </w:tr>
      <w:tr w:rsidR="00B90D14" w14:paraId="1DA191FE" w14:textId="77777777" w:rsidTr="00144CE4">
        <w:tc>
          <w:tcPr>
            <w:tcW w:w="9016" w:type="dxa"/>
          </w:tcPr>
          <w:p w14:paraId="70022710" w14:textId="2B3A8644" w:rsidR="00B90D14" w:rsidRDefault="00B90D14" w:rsidP="00144CE4">
            <w:pPr>
              <w:jc w:val="center"/>
              <w:rPr>
                <w:i/>
                <w:iCs/>
              </w:rPr>
            </w:pPr>
            <w:r>
              <w:rPr>
                <w:i/>
                <w:iCs/>
              </w:rPr>
              <w:t xml:space="preserve">Figure </w:t>
            </w:r>
            <w:r w:rsidR="00B65164">
              <w:rPr>
                <w:i/>
                <w:iCs/>
              </w:rPr>
              <w:t>3</w:t>
            </w:r>
            <w:r>
              <w:rPr>
                <w:i/>
                <w:iCs/>
              </w:rPr>
              <w:t>.2 Choosing the drive E.g. An External Drive that contains the image file</w:t>
            </w:r>
          </w:p>
        </w:tc>
      </w:tr>
    </w:tbl>
    <w:p w14:paraId="5A6A8D85" w14:textId="77777777" w:rsidR="00B90D14" w:rsidRDefault="00B90D14" w:rsidP="00B90D14">
      <w:pPr>
        <w:spacing w:after="0"/>
      </w:pPr>
    </w:p>
    <w:tbl>
      <w:tblPr>
        <w:tblStyle w:val="TableGrid"/>
        <w:tblW w:w="0" w:type="auto"/>
        <w:tblLook w:val="04A0" w:firstRow="1" w:lastRow="0" w:firstColumn="1" w:lastColumn="0" w:noHBand="0" w:noVBand="1"/>
      </w:tblPr>
      <w:tblGrid>
        <w:gridCol w:w="9016"/>
      </w:tblGrid>
      <w:tr w:rsidR="00B90D14" w14:paraId="3183A9A4" w14:textId="77777777" w:rsidTr="00144CE4">
        <w:tc>
          <w:tcPr>
            <w:tcW w:w="9016" w:type="dxa"/>
          </w:tcPr>
          <w:p w14:paraId="44C415C3" w14:textId="77777777" w:rsidR="00B90D14" w:rsidRDefault="00B90D14" w:rsidP="00144CE4">
            <w:pPr>
              <w:jc w:val="center"/>
              <w:rPr>
                <w:i/>
                <w:iCs/>
              </w:rPr>
            </w:pPr>
            <w:r>
              <w:object w:dxaOrig="12960" w:dyaOrig="6312" w14:anchorId="46E1C6CF">
                <v:shape id="_x0000_i1029" type="#_x0000_t75" style="width:222.5pt;height:108pt" o:ole="">
                  <v:imagedata r:id="rId15" o:title=""/>
                </v:shape>
                <o:OLEObject Type="Embed" ProgID="PBrush" ShapeID="_x0000_i1029" DrawAspect="Content" ObjectID="_1665762168" r:id="rId21"/>
              </w:object>
            </w:r>
          </w:p>
        </w:tc>
      </w:tr>
      <w:tr w:rsidR="00B90D14" w14:paraId="2DDAA925" w14:textId="77777777" w:rsidTr="00144CE4">
        <w:tc>
          <w:tcPr>
            <w:tcW w:w="9016" w:type="dxa"/>
          </w:tcPr>
          <w:p w14:paraId="230FBD37" w14:textId="7C0EB2FC" w:rsidR="00B90D14" w:rsidRDefault="00B90D14" w:rsidP="00144CE4">
            <w:pPr>
              <w:jc w:val="center"/>
              <w:rPr>
                <w:i/>
                <w:iCs/>
              </w:rPr>
            </w:pPr>
            <w:r>
              <w:rPr>
                <w:i/>
                <w:iCs/>
              </w:rPr>
              <w:t xml:space="preserve">Figure </w:t>
            </w:r>
            <w:r w:rsidR="00B65164">
              <w:rPr>
                <w:i/>
                <w:iCs/>
              </w:rPr>
              <w:t>3</w:t>
            </w:r>
            <w:r>
              <w:rPr>
                <w:i/>
                <w:iCs/>
              </w:rPr>
              <w:t>.3 Choosing the Image</w:t>
            </w:r>
          </w:p>
        </w:tc>
      </w:tr>
    </w:tbl>
    <w:p w14:paraId="313A473B" w14:textId="3F57A0F8" w:rsidR="001C76FB" w:rsidRDefault="001C76FB" w:rsidP="00A059C2"/>
    <w:p w14:paraId="34FEFA87" w14:textId="77777777" w:rsidR="001C76FB" w:rsidRDefault="001C76FB" w:rsidP="00A059C2"/>
    <w:p w14:paraId="709D4B30" w14:textId="3D1E64CC" w:rsidR="00712CBE" w:rsidRDefault="001060D1" w:rsidP="004A5FD2">
      <w:pPr>
        <w:spacing w:after="0"/>
      </w:pPr>
      <w:r>
        <w:lastRenderedPageBreak/>
        <w:t xml:space="preserve">Thereafter Icarus will start to process and carve out the files in the image. </w:t>
      </w:r>
      <w:r w:rsidR="00712CBE">
        <w:t xml:space="preserve">The users can scroll down to see the information about the file </w:t>
      </w:r>
      <w:r w:rsidR="00712CBE">
        <w:t>and directories that are carved out.</w:t>
      </w:r>
      <w:r w:rsidR="00712CBE">
        <w:br/>
      </w:r>
    </w:p>
    <w:tbl>
      <w:tblPr>
        <w:tblStyle w:val="TableGrid"/>
        <w:tblW w:w="0" w:type="auto"/>
        <w:tblLook w:val="04A0" w:firstRow="1" w:lastRow="0" w:firstColumn="1" w:lastColumn="0" w:noHBand="0" w:noVBand="1"/>
      </w:tblPr>
      <w:tblGrid>
        <w:gridCol w:w="9016"/>
      </w:tblGrid>
      <w:tr w:rsidR="00712CBE" w14:paraId="530F40B0" w14:textId="77777777" w:rsidTr="00712CBE">
        <w:tc>
          <w:tcPr>
            <w:tcW w:w="9016" w:type="dxa"/>
          </w:tcPr>
          <w:p w14:paraId="6F3EB0BD" w14:textId="78CF33A0" w:rsidR="00712CBE" w:rsidRDefault="00361FF5" w:rsidP="00361FF5">
            <w:pPr>
              <w:jc w:val="center"/>
            </w:pPr>
            <w:r>
              <w:rPr>
                <w:noProof/>
              </w:rPr>
              <w:drawing>
                <wp:inline distT="0" distB="0" distL="0" distR="0" wp14:anchorId="3FFC8394" wp14:editId="10041099">
                  <wp:extent cx="1498600" cy="240069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7" r="1170" b="396"/>
                          <a:stretch/>
                        </pic:blipFill>
                        <pic:spPr bwMode="auto">
                          <a:xfrm>
                            <a:off x="0" y="0"/>
                            <a:ext cx="1530158" cy="2451245"/>
                          </a:xfrm>
                          <a:prstGeom prst="rect">
                            <a:avLst/>
                          </a:prstGeom>
                          <a:ln>
                            <a:noFill/>
                          </a:ln>
                          <a:extLst>
                            <a:ext uri="{53640926-AAD7-44D8-BBD7-CCE9431645EC}">
                              <a14:shadowObscured xmlns:a14="http://schemas.microsoft.com/office/drawing/2010/main"/>
                            </a:ext>
                          </a:extLst>
                        </pic:spPr>
                      </pic:pic>
                    </a:graphicData>
                  </a:graphic>
                </wp:inline>
              </w:drawing>
            </w:r>
          </w:p>
        </w:tc>
      </w:tr>
      <w:tr w:rsidR="00712CBE" w14:paraId="071BF64F" w14:textId="77777777" w:rsidTr="00712CBE">
        <w:tc>
          <w:tcPr>
            <w:tcW w:w="9016" w:type="dxa"/>
          </w:tcPr>
          <w:p w14:paraId="0B318DDC" w14:textId="37E55987" w:rsidR="00712CBE" w:rsidRDefault="00712CBE" w:rsidP="00712CBE">
            <w:pPr>
              <w:jc w:val="center"/>
            </w:pPr>
            <w:r>
              <w:rPr>
                <w:i/>
                <w:iCs/>
              </w:rPr>
              <w:t>Figure 3.</w:t>
            </w:r>
            <w:r w:rsidR="004E27C4">
              <w:rPr>
                <w:i/>
                <w:iCs/>
              </w:rPr>
              <w:t>4</w:t>
            </w:r>
            <w:r>
              <w:rPr>
                <w:i/>
                <w:iCs/>
              </w:rPr>
              <w:t xml:space="preserve"> </w:t>
            </w:r>
            <w:r>
              <w:rPr>
                <w:i/>
                <w:iCs/>
              </w:rPr>
              <w:t>Information on the files and directories</w:t>
            </w:r>
            <w:r>
              <w:rPr>
                <w:i/>
                <w:iCs/>
              </w:rPr>
              <w:t xml:space="preserve"> that are </w:t>
            </w:r>
            <w:r w:rsidR="00BD7875">
              <w:rPr>
                <w:i/>
                <w:iCs/>
              </w:rPr>
              <w:t>c</w:t>
            </w:r>
            <w:r>
              <w:rPr>
                <w:i/>
                <w:iCs/>
              </w:rPr>
              <w:t>arved by Icarus</w:t>
            </w:r>
          </w:p>
        </w:tc>
      </w:tr>
    </w:tbl>
    <w:p w14:paraId="4C70AB31" w14:textId="71733984" w:rsidR="004A5FD2" w:rsidRDefault="00712CBE" w:rsidP="004A5FD2">
      <w:pPr>
        <w:spacing w:after="0"/>
      </w:pPr>
      <w:r>
        <w:br/>
      </w:r>
      <w:r w:rsidR="001060D1">
        <w:t xml:space="preserve">The users can </w:t>
      </w:r>
      <w:r w:rsidR="00560912">
        <w:t>go to the internal storage to find the folder “Icarus” to see the files stored in the image.</w:t>
      </w:r>
      <w:r w:rsidR="00B112F8">
        <w:t xml:space="preserve"> </w:t>
      </w:r>
      <w:r w:rsidR="004A5FD2">
        <w:t>They are stored according to how many partitions there are.</w:t>
      </w:r>
      <w:r w:rsidR="004A5FD2">
        <w:br/>
      </w:r>
    </w:p>
    <w:tbl>
      <w:tblPr>
        <w:tblStyle w:val="TableGrid"/>
        <w:tblW w:w="0" w:type="auto"/>
        <w:tblLook w:val="04A0" w:firstRow="1" w:lastRow="0" w:firstColumn="1" w:lastColumn="0" w:noHBand="0" w:noVBand="1"/>
      </w:tblPr>
      <w:tblGrid>
        <w:gridCol w:w="9016"/>
      </w:tblGrid>
      <w:tr w:rsidR="004A5FD2" w14:paraId="3700C610" w14:textId="77777777" w:rsidTr="00B174DF">
        <w:tc>
          <w:tcPr>
            <w:tcW w:w="9016" w:type="dxa"/>
          </w:tcPr>
          <w:p w14:paraId="196446E7" w14:textId="13DE5B01" w:rsidR="004A5FD2" w:rsidRDefault="004A5FD2" w:rsidP="00B174DF">
            <w:pPr>
              <w:jc w:val="center"/>
              <w:rPr>
                <w:i/>
                <w:iCs/>
              </w:rPr>
            </w:pPr>
            <w:r>
              <w:rPr>
                <w:noProof/>
              </w:rPr>
              <w:drawing>
                <wp:inline distT="0" distB="0" distL="0" distR="0" wp14:anchorId="6AF69CD5" wp14:editId="581B5A8B">
                  <wp:extent cx="1651000" cy="173772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36" r="1667"/>
                          <a:stretch/>
                        </pic:blipFill>
                        <pic:spPr bwMode="auto">
                          <a:xfrm>
                            <a:off x="0" y="0"/>
                            <a:ext cx="1689834" cy="1778603"/>
                          </a:xfrm>
                          <a:prstGeom prst="rect">
                            <a:avLst/>
                          </a:prstGeom>
                          <a:ln>
                            <a:noFill/>
                          </a:ln>
                          <a:extLst>
                            <a:ext uri="{53640926-AAD7-44D8-BBD7-CCE9431645EC}">
                              <a14:shadowObscured xmlns:a14="http://schemas.microsoft.com/office/drawing/2010/main"/>
                            </a:ext>
                          </a:extLst>
                        </pic:spPr>
                      </pic:pic>
                    </a:graphicData>
                  </a:graphic>
                </wp:inline>
              </w:drawing>
            </w:r>
          </w:p>
        </w:tc>
      </w:tr>
      <w:tr w:rsidR="004A5FD2" w14:paraId="2E8E3472" w14:textId="77777777" w:rsidTr="00B174DF">
        <w:tc>
          <w:tcPr>
            <w:tcW w:w="9016" w:type="dxa"/>
          </w:tcPr>
          <w:p w14:paraId="33BB2BDB" w14:textId="5C930BD3" w:rsidR="004A5FD2" w:rsidRDefault="004A5FD2" w:rsidP="00B174DF">
            <w:pPr>
              <w:jc w:val="center"/>
              <w:rPr>
                <w:i/>
                <w:iCs/>
              </w:rPr>
            </w:pPr>
            <w:r>
              <w:rPr>
                <w:i/>
                <w:iCs/>
              </w:rPr>
              <w:t>Figure 3.</w:t>
            </w:r>
            <w:r w:rsidR="00712CBE">
              <w:rPr>
                <w:i/>
                <w:iCs/>
              </w:rPr>
              <w:t>5</w:t>
            </w:r>
            <w:r>
              <w:rPr>
                <w:i/>
                <w:iCs/>
              </w:rPr>
              <w:t xml:space="preserve"> </w:t>
            </w:r>
            <w:r w:rsidR="003F4FE5">
              <w:rPr>
                <w:i/>
                <w:iCs/>
              </w:rPr>
              <w:t>Partitions</w:t>
            </w:r>
            <w:r>
              <w:rPr>
                <w:i/>
                <w:iCs/>
              </w:rPr>
              <w:t xml:space="preserve"> that are Carved by Icarus</w:t>
            </w:r>
          </w:p>
        </w:tc>
      </w:tr>
    </w:tbl>
    <w:p w14:paraId="2BB45342" w14:textId="098375DE" w:rsidR="004A5FD2" w:rsidRDefault="004A5FD2" w:rsidP="00745A28">
      <w:pPr>
        <w:spacing w:after="0"/>
      </w:pPr>
      <w:r>
        <w:br/>
      </w:r>
      <w:r w:rsidR="00B112F8">
        <w:t>The users can freely explore the content as if they are accessing the image directly.</w:t>
      </w:r>
      <w:r w:rsidR="003F4FE5">
        <w:br/>
      </w:r>
    </w:p>
    <w:tbl>
      <w:tblPr>
        <w:tblStyle w:val="TableGrid"/>
        <w:tblW w:w="0" w:type="auto"/>
        <w:tblLook w:val="04A0" w:firstRow="1" w:lastRow="0" w:firstColumn="1" w:lastColumn="0" w:noHBand="0" w:noVBand="1"/>
      </w:tblPr>
      <w:tblGrid>
        <w:gridCol w:w="9016"/>
      </w:tblGrid>
      <w:tr w:rsidR="00560912" w14:paraId="57A3616B" w14:textId="77777777" w:rsidTr="00144CE4">
        <w:tc>
          <w:tcPr>
            <w:tcW w:w="9016" w:type="dxa"/>
          </w:tcPr>
          <w:p w14:paraId="58F8B0CC" w14:textId="4918F2F5" w:rsidR="00560912" w:rsidRDefault="004A5FD2" w:rsidP="00144CE4">
            <w:pPr>
              <w:jc w:val="center"/>
              <w:rPr>
                <w:i/>
                <w:iCs/>
              </w:rPr>
            </w:pPr>
            <w:r>
              <w:rPr>
                <w:noProof/>
              </w:rPr>
              <w:drawing>
                <wp:inline distT="0" distB="0" distL="0" distR="0" wp14:anchorId="17E63AC6" wp14:editId="17A5B7B4">
                  <wp:extent cx="1758950" cy="195560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1075" b="30771"/>
                          <a:stretch/>
                        </pic:blipFill>
                        <pic:spPr bwMode="auto">
                          <a:xfrm>
                            <a:off x="0" y="0"/>
                            <a:ext cx="1791693" cy="1992006"/>
                          </a:xfrm>
                          <a:prstGeom prst="rect">
                            <a:avLst/>
                          </a:prstGeom>
                          <a:ln>
                            <a:noFill/>
                          </a:ln>
                          <a:extLst>
                            <a:ext uri="{53640926-AAD7-44D8-BBD7-CCE9431645EC}">
                              <a14:shadowObscured xmlns:a14="http://schemas.microsoft.com/office/drawing/2010/main"/>
                            </a:ext>
                          </a:extLst>
                        </pic:spPr>
                      </pic:pic>
                    </a:graphicData>
                  </a:graphic>
                </wp:inline>
              </w:drawing>
            </w:r>
          </w:p>
        </w:tc>
      </w:tr>
      <w:tr w:rsidR="00560912" w14:paraId="0B5B57B0" w14:textId="77777777" w:rsidTr="00144CE4">
        <w:tc>
          <w:tcPr>
            <w:tcW w:w="9016" w:type="dxa"/>
          </w:tcPr>
          <w:p w14:paraId="31DD2182" w14:textId="0B2DA5F8" w:rsidR="00560912" w:rsidRDefault="00560912" w:rsidP="00144CE4">
            <w:pPr>
              <w:jc w:val="center"/>
              <w:rPr>
                <w:i/>
                <w:iCs/>
              </w:rPr>
            </w:pPr>
            <w:r>
              <w:rPr>
                <w:i/>
                <w:iCs/>
              </w:rPr>
              <w:t>Figure 3.</w:t>
            </w:r>
            <w:r w:rsidR="00712CBE">
              <w:rPr>
                <w:i/>
                <w:iCs/>
              </w:rPr>
              <w:t>6</w:t>
            </w:r>
            <w:r w:rsidR="00D414D0">
              <w:rPr>
                <w:i/>
                <w:iCs/>
              </w:rPr>
              <w:t xml:space="preserve"> Files and Directories that are Carved by Icarus</w:t>
            </w:r>
          </w:p>
        </w:tc>
      </w:tr>
    </w:tbl>
    <w:p w14:paraId="7C43DAD3" w14:textId="134D6D24" w:rsidR="00A059C2" w:rsidRPr="00361FF5" w:rsidRDefault="00A059C2" w:rsidP="00361FF5">
      <w:pPr>
        <w:rPr>
          <w:lang w:val="en-AS"/>
        </w:rPr>
      </w:pPr>
      <w:bookmarkStart w:id="4" w:name="_GoBack"/>
      <w:bookmarkEnd w:id="4"/>
    </w:p>
    <w:sectPr w:rsidR="00A059C2" w:rsidRPr="00361F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76568F"/>
    <w:multiLevelType w:val="hybridMultilevel"/>
    <w:tmpl w:val="92429518"/>
    <w:lvl w:ilvl="0" w:tplc="62F49292">
      <w:start w:val="1"/>
      <w:numFmt w:val="decimal"/>
      <w:lvlText w:val="%1."/>
      <w:lvlJc w:val="left"/>
      <w:pPr>
        <w:ind w:left="360" w:hanging="360"/>
      </w:pPr>
      <w:rPr>
        <w:color w:val="auto"/>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93B"/>
    <w:rsid w:val="001060D1"/>
    <w:rsid w:val="001C76FB"/>
    <w:rsid w:val="00220932"/>
    <w:rsid w:val="00361FF5"/>
    <w:rsid w:val="003F4FE5"/>
    <w:rsid w:val="0047638B"/>
    <w:rsid w:val="0047657D"/>
    <w:rsid w:val="004A5FD2"/>
    <w:rsid w:val="004E27C4"/>
    <w:rsid w:val="005178EE"/>
    <w:rsid w:val="00560912"/>
    <w:rsid w:val="00687EEA"/>
    <w:rsid w:val="006A293E"/>
    <w:rsid w:val="00712CBE"/>
    <w:rsid w:val="00745A28"/>
    <w:rsid w:val="00752D3A"/>
    <w:rsid w:val="007F2365"/>
    <w:rsid w:val="009C693B"/>
    <w:rsid w:val="00A059C2"/>
    <w:rsid w:val="00A6630A"/>
    <w:rsid w:val="00B112F8"/>
    <w:rsid w:val="00B46ACA"/>
    <w:rsid w:val="00B65164"/>
    <w:rsid w:val="00B90D14"/>
    <w:rsid w:val="00BD7875"/>
    <w:rsid w:val="00D414D0"/>
    <w:rsid w:val="00F203CB"/>
    <w:rsid w:val="00F654CE"/>
    <w:rsid w:val="00F71C85"/>
    <w:rsid w:val="00F81FC2"/>
    <w:rsid w:val="00FD5E1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53269"/>
  <w15:chartTrackingRefBased/>
  <w15:docId w15:val="{D954DB9D-B8A6-4BCE-BB1E-D6AE8D67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93B"/>
  </w:style>
  <w:style w:type="paragraph" w:styleId="Heading1">
    <w:name w:val="heading 1"/>
    <w:basedOn w:val="Normal"/>
    <w:next w:val="Normal"/>
    <w:link w:val="Heading1Char"/>
    <w:uiPriority w:val="9"/>
    <w:qFormat/>
    <w:rsid w:val="002209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6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09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0932"/>
    <w:pPr>
      <w:outlineLvl w:val="9"/>
    </w:pPr>
    <w:rPr>
      <w:lang w:val="en-US"/>
    </w:rPr>
  </w:style>
  <w:style w:type="paragraph" w:styleId="TOC1">
    <w:name w:val="toc 1"/>
    <w:basedOn w:val="Normal"/>
    <w:next w:val="Normal"/>
    <w:autoRedefine/>
    <w:uiPriority w:val="39"/>
    <w:unhideWhenUsed/>
    <w:rsid w:val="004A5FD2"/>
    <w:pPr>
      <w:spacing w:after="100"/>
    </w:pPr>
  </w:style>
  <w:style w:type="character" w:styleId="Hyperlink">
    <w:name w:val="Hyperlink"/>
    <w:basedOn w:val="DefaultParagraphFont"/>
    <w:uiPriority w:val="99"/>
    <w:unhideWhenUsed/>
    <w:rsid w:val="004A5F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5.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oleObject" Target="embeddings/oleObject2.bin"/><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220D3-C90F-4BA9-A917-19364B0CF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7</Pages>
  <Words>510</Words>
  <Characters>2909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Chua</dc:creator>
  <cp:keywords/>
  <dc:description/>
  <cp:lastModifiedBy>Andy Chua</cp:lastModifiedBy>
  <cp:revision>27</cp:revision>
  <dcterms:created xsi:type="dcterms:W3CDTF">2020-10-31T07:45:00Z</dcterms:created>
  <dcterms:modified xsi:type="dcterms:W3CDTF">2020-11-01T10:56:00Z</dcterms:modified>
</cp:coreProperties>
</file>