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84910" w:rsidRDefault="000D752E" w:rsidP="00BB718D">
      <w:pPr>
        <w:pStyle w:val="a5"/>
      </w:pPr>
      <w:r>
        <w:rPr>
          <w:rFonts w:hint="eastAsia"/>
        </w:rPr>
        <w:t>实体到页面来源的获取流程</w:t>
      </w:r>
    </w:p>
    <w:p w:rsidR="000D752E" w:rsidRDefault="000D752E"/>
    <w:p w:rsidR="000D752E" w:rsidRDefault="000D752E">
      <w:r>
        <w:t>S</w:t>
      </w:r>
      <w:r>
        <w:rPr>
          <w:rFonts w:hint="eastAsia"/>
        </w:rPr>
        <w:t>esame</w:t>
      </w:r>
      <w:r>
        <w:t xml:space="preserve"> </w:t>
      </w:r>
      <w:r>
        <w:rPr>
          <w:rFonts w:hint="eastAsia"/>
        </w:rPr>
        <w:t>可视化页面位置：</w:t>
      </w:r>
    </w:p>
    <w:p w:rsidR="000D752E" w:rsidRDefault="00503F1D">
      <w:hyperlink r:id="rId6" w:history="1">
        <w:r w:rsidR="000D752E" w:rsidRPr="00777A39">
          <w:rPr>
            <w:rStyle w:val="a3"/>
          </w:rPr>
          <w:t>http://166.111.7.170:18080/openrdf-workbench/repositories/NONE/repositories</w:t>
        </w:r>
      </w:hyperlink>
    </w:p>
    <w:p w:rsidR="000D752E" w:rsidRDefault="000D752E">
      <w:r>
        <w:rPr>
          <w:rFonts w:hint="eastAsia"/>
        </w:rPr>
        <w:t xml:space="preserve">登录用户名： </w:t>
      </w:r>
      <w:r w:rsidRPr="000D752E">
        <w:t>sesame-viewer</w:t>
      </w:r>
    </w:p>
    <w:p w:rsidR="000D752E" w:rsidRPr="000D752E" w:rsidRDefault="000D752E">
      <w:r>
        <w:rPr>
          <w:rFonts w:hint="eastAsia"/>
        </w:rPr>
        <w:t>密码：</w:t>
      </w:r>
      <w:r w:rsidRPr="000D752E">
        <w:t>SV012345</w:t>
      </w:r>
    </w:p>
    <w:p w:rsidR="00BB718D" w:rsidRDefault="00BB718D"/>
    <w:p w:rsidR="000D752E" w:rsidRDefault="000D752E" w:rsidP="00A46C70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首先可以选中指定学科的库，此处以地理学科为例，选中geo</w:t>
      </w:r>
    </w:p>
    <w:p w:rsidR="000D752E" w:rsidRDefault="000D752E">
      <w:r>
        <w:rPr>
          <w:noProof/>
        </w:rPr>
        <w:drawing>
          <wp:inline distT="0" distB="0" distL="0" distR="0" wp14:anchorId="73D58686" wp14:editId="3CF02B1B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52E" w:rsidRPr="00A46C70" w:rsidRDefault="000D752E" w:rsidP="00A46C70">
      <w:pPr>
        <w:pStyle w:val="a7"/>
        <w:widowControl/>
        <w:numPr>
          <w:ilvl w:val="0"/>
          <w:numId w:val="2"/>
        </w:numPr>
        <w:ind w:firstLineChars="0"/>
        <w:jc w:val="left"/>
        <w:rPr>
          <w:rFonts w:ascii="Georgia" w:hAnsi="Georgia"/>
          <w:sz w:val="20"/>
          <w:szCs w:val="20"/>
        </w:rPr>
      </w:pPr>
      <w:r>
        <w:rPr>
          <w:rFonts w:hint="eastAsia"/>
        </w:rPr>
        <w:t>可通过点击</w:t>
      </w:r>
      <w:r w:rsidR="00C061B2">
        <w:fldChar w:fldCharType="begin"/>
      </w:r>
      <w:r w:rsidR="00C061B2">
        <w:instrText xml:space="preserve"> HYPERLINK "http://166.111.7.170:18080/openrdf-workbench/repositories/geo/contexts" </w:instrText>
      </w:r>
      <w:r w:rsidR="00C061B2">
        <w:fldChar w:fldCharType="separate"/>
      </w:r>
      <w:r w:rsidRPr="00A46C70">
        <w:rPr>
          <w:rStyle w:val="a3"/>
          <w:rFonts w:ascii="Trebuchet MS" w:hAnsi="Trebuchet MS"/>
          <w:b/>
          <w:bCs/>
          <w:color w:val="000000"/>
          <w:sz w:val="18"/>
          <w:szCs w:val="18"/>
        </w:rPr>
        <w:t>Contexts</w:t>
      </w:r>
      <w:r w:rsidR="00C061B2">
        <w:rPr>
          <w:rStyle w:val="a3"/>
          <w:rFonts w:ascii="Trebuchet MS" w:hAnsi="Trebuchet MS"/>
          <w:b/>
          <w:bCs/>
          <w:color w:val="000000"/>
          <w:sz w:val="18"/>
          <w:szCs w:val="18"/>
        </w:rPr>
        <w:fldChar w:fldCharType="end"/>
      </w:r>
      <w:r w:rsidRPr="00A46C70">
        <w:rPr>
          <w:rFonts w:ascii="Trebuchet MS" w:hAnsi="Trebuchet MS" w:hint="eastAsia"/>
          <w:b/>
          <w:bCs/>
          <w:color w:val="000000"/>
          <w:sz w:val="18"/>
          <w:szCs w:val="18"/>
        </w:rPr>
        <w:t xml:space="preserve"> </w:t>
      </w:r>
      <w:r w:rsidRPr="00A46C70">
        <w:rPr>
          <w:rFonts w:ascii="Trebuchet MS" w:hAnsi="Trebuchet MS" w:hint="eastAsia"/>
          <w:bCs/>
          <w:color w:val="000000"/>
          <w:sz w:val="18"/>
          <w:szCs w:val="18"/>
        </w:rPr>
        <w:t>按钮，进入可链接</w:t>
      </w:r>
      <w:proofErr w:type="spellStart"/>
      <w:r w:rsidRPr="00A46C70">
        <w:rPr>
          <w:rFonts w:ascii="Trebuchet MS" w:hAnsi="Trebuchet MS" w:hint="eastAsia"/>
          <w:bCs/>
          <w:color w:val="000000"/>
          <w:sz w:val="18"/>
          <w:szCs w:val="18"/>
        </w:rPr>
        <w:t>uri</w:t>
      </w:r>
      <w:proofErr w:type="spellEnd"/>
      <w:r w:rsidRPr="00A46C70">
        <w:rPr>
          <w:rFonts w:ascii="Trebuchet MS" w:hAnsi="Trebuchet MS"/>
          <w:bCs/>
          <w:color w:val="000000"/>
          <w:sz w:val="18"/>
          <w:szCs w:val="18"/>
        </w:rPr>
        <w:t>,</w:t>
      </w:r>
      <w:r w:rsidRPr="00A46C70">
        <w:rPr>
          <w:rFonts w:ascii="Trebuchet MS" w:hAnsi="Trebuchet MS" w:hint="eastAsia"/>
          <w:bCs/>
          <w:color w:val="000000"/>
          <w:sz w:val="18"/>
          <w:szCs w:val="18"/>
        </w:rPr>
        <w:t>进入类似如下页面。选中某个</w:t>
      </w:r>
      <w:r w:rsidRPr="00A46C70">
        <w:rPr>
          <w:rFonts w:ascii="Trebuchet MS" w:hAnsi="Trebuchet MS"/>
          <w:bCs/>
          <w:color w:val="000000"/>
          <w:sz w:val="18"/>
          <w:szCs w:val="18"/>
        </w:rPr>
        <w:t>instance</w:t>
      </w:r>
      <w:r w:rsidRPr="00A46C70">
        <w:rPr>
          <w:rFonts w:ascii="Trebuchet MS" w:hAnsi="Trebuchet MS" w:hint="eastAsia"/>
          <w:bCs/>
          <w:color w:val="000000"/>
          <w:sz w:val="18"/>
          <w:szCs w:val="18"/>
        </w:rPr>
        <w:t>的</w:t>
      </w:r>
      <w:proofErr w:type="spellStart"/>
      <w:r w:rsidRPr="00A46C70">
        <w:rPr>
          <w:rFonts w:ascii="Trebuchet MS" w:hAnsi="Trebuchet MS" w:hint="eastAsia"/>
          <w:bCs/>
          <w:color w:val="000000"/>
          <w:sz w:val="18"/>
          <w:szCs w:val="18"/>
        </w:rPr>
        <w:t>uri</w:t>
      </w:r>
      <w:proofErr w:type="spellEnd"/>
      <w:r w:rsidRPr="00A46C70">
        <w:rPr>
          <w:rFonts w:ascii="Trebuchet MS" w:hAnsi="Trebuchet MS"/>
          <w:bCs/>
          <w:color w:val="000000"/>
          <w:sz w:val="18"/>
          <w:szCs w:val="18"/>
        </w:rPr>
        <w:t>,</w:t>
      </w:r>
      <w:r w:rsidRPr="00A46C70">
        <w:rPr>
          <w:rFonts w:ascii="Trebuchet MS" w:hAnsi="Trebuchet MS" w:hint="eastAsia"/>
          <w:bCs/>
          <w:color w:val="000000"/>
          <w:sz w:val="18"/>
          <w:szCs w:val="18"/>
        </w:rPr>
        <w:t>其对应的</w:t>
      </w:r>
      <w:r w:rsidRPr="00A46C70">
        <w:rPr>
          <w:rStyle w:val="a3"/>
          <w:rFonts w:ascii="Georgia" w:hAnsi="Georgia"/>
          <w:sz w:val="20"/>
          <w:szCs w:val="20"/>
        </w:rPr>
        <w:t xml:space="preserve"> </w:t>
      </w:r>
      <w:hyperlink r:id="rId8" w:history="1">
        <w:r w:rsidRPr="00A46C70">
          <w:rPr>
            <w:rStyle w:val="a3"/>
            <w:rFonts w:ascii="Georgia" w:hAnsi="Georgia"/>
            <w:color w:val="0863AD"/>
            <w:sz w:val="20"/>
            <w:szCs w:val="20"/>
          </w:rPr>
          <w:t>&lt;http://edukb.org/knowledge/0.1/property/common#source&gt;</w:t>
        </w:r>
      </w:hyperlink>
      <w:r>
        <w:rPr>
          <w:rFonts w:ascii="Georgia" w:hAnsi="Georgia"/>
          <w:noProof/>
          <w:color w:val="0863AD"/>
          <w:sz w:val="20"/>
          <w:szCs w:val="20"/>
        </w:rPr>
        <w:drawing>
          <wp:inline distT="0" distB="0" distL="0" distR="0" wp14:anchorId="07076410" wp14:editId="41966BCA">
            <wp:extent cx="152400" cy="152400"/>
            <wp:effectExtent l="0" t="0" r="0" b="0"/>
            <wp:docPr id="3" name="图片 3" descr="web">
              <a:hlinkClick xmlns:a="http://schemas.openxmlformats.org/drawingml/2006/main" r:id="rId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eb">
                      <a:hlinkClick r:id="rId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6C70">
        <w:rPr>
          <w:rStyle w:val="resource"/>
          <w:rFonts w:ascii="Georgia" w:hAnsi="Georgia"/>
          <w:sz w:val="20"/>
          <w:szCs w:val="20"/>
        </w:rPr>
        <w:t xml:space="preserve"> </w:t>
      </w:r>
      <w:r w:rsidRPr="00A46C70">
        <w:rPr>
          <w:rStyle w:val="resource"/>
          <w:rFonts w:ascii="Georgia" w:hAnsi="Georgia"/>
          <w:sz w:val="20"/>
          <w:szCs w:val="20"/>
        </w:rPr>
        <w:t>属性的</w:t>
      </w:r>
      <w:r w:rsidRPr="00A46C70">
        <w:rPr>
          <w:rStyle w:val="resource"/>
          <w:rFonts w:ascii="Georgia" w:hAnsi="Georgia"/>
          <w:sz w:val="20"/>
          <w:szCs w:val="20"/>
        </w:rPr>
        <w:t>object</w:t>
      </w:r>
      <w:r w:rsidRPr="00A46C70">
        <w:rPr>
          <w:rStyle w:val="resource"/>
          <w:rFonts w:ascii="Georgia" w:hAnsi="Georgia"/>
          <w:sz w:val="20"/>
          <w:szCs w:val="20"/>
        </w:rPr>
        <w:t>为该实体的来源出处。</w:t>
      </w:r>
    </w:p>
    <w:p w:rsidR="000D752E" w:rsidRDefault="000D752E">
      <w:r>
        <w:rPr>
          <w:noProof/>
        </w:rPr>
        <w:lastRenderedPageBreak/>
        <w:drawing>
          <wp:inline distT="0" distB="0" distL="0" distR="0" wp14:anchorId="61A88399" wp14:editId="4B3FE5F1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52E" w:rsidRDefault="000D752E" w:rsidP="00A46C70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来源出处为源html页面中的位置信息。</w:t>
      </w:r>
    </w:p>
    <w:p w:rsidR="000D752E" w:rsidRDefault="000D752E" w:rsidP="000D752E">
      <w:r>
        <w:t>比如</w:t>
      </w:r>
    </w:p>
    <w:p w:rsidR="000D752E" w:rsidRDefault="002F6E24" w:rsidP="000D752E">
      <w:pPr>
        <w:rPr>
          <w:rFonts w:ascii="Consolas" w:hAnsi="Consolas" w:cs="Consolas"/>
          <w:color w:val="2A00FF"/>
          <w:kern w:val="0"/>
          <w:sz w:val="22"/>
        </w:rPr>
      </w:pPr>
      <w:r w:rsidRPr="002F6E24">
        <w:rPr>
          <w:rFonts w:ascii="Consolas" w:hAnsi="Consolas" w:cs="Consolas"/>
          <w:color w:val="2A00FF"/>
          <w:kern w:val="0"/>
          <w:sz w:val="22"/>
        </w:rPr>
        <w:t>http://kb.cs.tsinghua.edu.cn/apibztask/label/</w:t>
      </w:r>
      <w:r w:rsidRPr="002F6E24">
        <w:rPr>
          <w:rFonts w:ascii="Consolas" w:hAnsi="Consolas" w:cs="Consolas"/>
          <w:color w:val="FF0000"/>
          <w:kern w:val="0"/>
          <w:sz w:val="22"/>
          <w:highlight w:val="yellow"/>
        </w:rPr>
        <w:t>2308</w:t>
      </w:r>
      <w:r w:rsidRPr="002F6E24">
        <w:rPr>
          <w:rFonts w:ascii="Consolas" w:hAnsi="Consolas" w:cs="Consolas"/>
          <w:color w:val="2A00FF"/>
          <w:kern w:val="0"/>
          <w:sz w:val="22"/>
        </w:rPr>
        <w:t>#xpointer(start-point(string-range(</w:t>
      </w:r>
      <w:r w:rsidRPr="002F6E24">
        <w:rPr>
          <w:rFonts w:ascii="Consolas" w:hAnsi="Consolas" w:cs="Consolas"/>
          <w:color w:val="2A00FF"/>
          <w:kern w:val="0"/>
          <w:sz w:val="22"/>
          <w:highlight w:val="yellow"/>
        </w:rPr>
        <w:t>//BODY/P[9]/text</w:t>
      </w:r>
      <w:proofErr w:type="gramStart"/>
      <w:r w:rsidRPr="002F6E24">
        <w:rPr>
          <w:rFonts w:ascii="Consolas" w:hAnsi="Consolas" w:cs="Consolas"/>
          <w:color w:val="2A00FF"/>
          <w:kern w:val="0"/>
          <w:sz w:val="22"/>
          <w:highlight w:val="yellow"/>
        </w:rPr>
        <w:t>()[</w:t>
      </w:r>
      <w:proofErr w:type="gramEnd"/>
      <w:r w:rsidRPr="002F6E24">
        <w:rPr>
          <w:rFonts w:ascii="Consolas" w:hAnsi="Consolas" w:cs="Consolas"/>
          <w:color w:val="2A00FF"/>
          <w:kern w:val="0"/>
          <w:sz w:val="22"/>
          <w:highlight w:val="yellow"/>
        </w:rPr>
        <w:t>1],'',3</w:t>
      </w:r>
      <w:r w:rsidRPr="002F6E24">
        <w:rPr>
          <w:rFonts w:ascii="Consolas" w:hAnsi="Consolas" w:cs="Consolas"/>
          <w:color w:val="2A00FF"/>
          <w:kern w:val="0"/>
          <w:sz w:val="22"/>
        </w:rPr>
        <w:t>))/range-to(string-range(</w:t>
      </w:r>
      <w:r w:rsidRPr="002F6E24">
        <w:rPr>
          <w:rFonts w:ascii="Consolas" w:hAnsi="Consolas" w:cs="Consolas"/>
          <w:color w:val="2A00FF"/>
          <w:kern w:val="0"/>
          <w:sz w:val="22"/>
          <w:highlight w:val="yellow"/>
        </w:rPr>
        <w:t>//BODY/P[9]/text()[1],'',75</w:t>
      </w:r>
      <w:r w:rsidRPr="002F6E24">
        <w:rPr>
          <w:rFonts w:ascii="Consolas" w:hAnsi="Consolas" w:cs="Consolas"/>
          <w:color w:val="2A00FF"/>
          <w:kern w:val="0"/>
          <w:sz w:val="22"/>
        </w:rPr>
        <w:t>)))</w:t>
      </w:r>
    </w:p>
    <w:p w:rsidR="002F6E24" w:rsidRPr="002F6E24" w:rsidRDefault="002F6E24" w:rsidP="000D752E">
      <w:pPr>
        <w:rPr>
          <w:rFonts w:hint="eastAsia"/>
        </w:rPr>
      </w:pPr>
      <w:r>
        <w:t>2308为页面的id，在</w:t>
      </w:r>
      <w:r w:rsidR="00BB718D">
        <w:rPr>
          <w:rFonts w:hint="eastAsia"/>
          <w:szCs w:val="21"/>
        </w:rPr>
        <w:t>3</w:t>
      </w:r>
      <w:r w:rsidR="00BB718D">
        <w:rPr>
          <w:szCs w:val="21"/>
        </w:rPr>
        <w:t>9.100.31.203</w:t>
      </w:r>
      <w:r w:rsidR="00BB718D">
        <w:rPr>
          <w:rFonts w:hint="eastAsia"/>
          <w:szCs w:val="21"/>
        </w:rPr>
        <w:t>服务器上的</w:t>
      </w:r>
      <w:r w:rsidR="00BB718D">
        <w:rPr>
          <w:szCs w:val="21"/>
        </w:rPr>
        <w:t xml:space="preserve"> </w:t>
      </w:r>
      <w:proofErr w:type="spellStart"/>
      <w:r>
        <w:t>mysql</w:t>
      </w:r>
      <w:proofErr w:type="spellEnd"/>
      <w:r>
        <w:t xml:space="preserve"> 数据库</w:t>
      </w:r>
      <w:r w:rsidR="00C061B2">
        <w:rPr>
          <w:rFonts w:hint="eastAsia"/>
        </w:rPr>
        <w:t xml:space="preserve">【用户名keg/密码 </w:t>
      </w:r>
      <w:proofErr w:type="spellStart"/>
      <w:r w:rsidR="00C061B2">
        <w:rPr>
          <w:rFonts w:hint="eastAsia"/>
        </w:rPr>
        <w:t>keg@mysql</w:t>
      </w:r>
      <w:proofErr w:type="spellEnd"/>
      <w:r w:rsidR="00C061B2">
        <w:rPr>
          <w:rFonts w:hint="eastAsia"/>
        </w:rPr>
        <w:t>】</w:t>
      </w:r>
      <w:r>
        <w:t>的</w:t>
      </w:r>
      <w:proofErr w:type="spellStart"/>
      <w:r>
        <w:t>ziyuanku</w:t>
      </w:r>
      <w:proofErr w:type="spellEnd"/>
      <w:r>
        <w:t>库</w:t>
      </w:r>
      <w:proofErr w:type="spellStart"/>
      <w:r>
        <w:rPr>
          <w:rFonts w:hint="eastAsia"/>
        </w:rPr>
        <w:t>zyk_</w:t>
      </w:r>
      <w:r>
        <w:t>html</w:t>
      </w:r>
      <w:proofErr w:type="spellEnd"/>
      <w:r>
        <w:rPr>
          <w:rFonts w:hint="eastAsia"/>
        </w:rPr>
        <w:t>表，查找id</w:t>
      </w:r>
      <w:r>
        <w:t>=</w:t>
      </w:r>
      <w:r>
        <w:rPr>
          <w:rFonts w:hint="eastAsia"/>
        </w:rPr>
        <w:t>2308的记录的</w:t>
      </w:r>
      <w:proofErr w:type="spellStart"/>
      <w:r>
        <w:rPr>
          <w:rFonts w:hint="eastAsia"/>
        </w:rPr>
        <w:t>file_</w:t>
      </w:r>
      <w:r>
        <w:t>pa</w:t>
      </w:r>
      <w:r>
        <w:rPr>
          <w:rFonts w:hint="eastAsia"/>
        </w:rPr>
        <w:t>th</w:t>
      </w:r>
      <w:proofErr w:type="spellEnd"/>
      <w:r>
        <w:t>，</w:t>
      </w:r>
      <w:r>
        <w:rPr>
          <w:rFonts w:hint="eastAsia"/>
        </w:rPr>
        <w:t>就可以获取到html页面的存放路径</w:t>
      </w:r>
      <w:r w:rsidR="00595581">
        <w:rPr>
          <w:rFonts w:hint="eastAsia"/>
        </w:rPr>
        <w:t>(</w:t>
      </w:r>
      <w:r w:rsidR="00595581">
        <w:rPr>
          <w:rFonts w:hint="eastAsia"/>
        </w:rPr>
        <w:t>39服务器上的文件不便访问，目前正在拷贝数据到移动硬盘，有需要请联系刘飞</w:t>
      </w:r>
      <w:proofErr w:type="gramStart"/>
      <w:r w:rsidR="00595581">
        <w:rPr>
          <w:rFonts w:hint="eastAsia"/>
        </w:rPr>
        <w:t>飞</w:t>
      </w:r>
      <w:proofErr w:type="gramEnd"/>
      <w:r w:rsidR="00595581">
        <w:rPr>
          <w:rFonts w:hint="eastAsia"/>
        </w:rPr>
        <w:t>获取</w:t>
      </w:r>
      <w:r w:rsidR="00595581">
        <w:t>)</w:t>
      </w:r>
      <w:r>
        <w:rPr>
          <w:rFonts w:hint="eastAsia"/>
        </w:rPr>
        <w:t>。获取到html之后，可根据</w:t>
      </w:r>
      <w:r w:rsidRPr="002F6E24">
        <w:rPr>
          <w:rFonts w:ascii="Consolas" w:hAnsi="Consolas" w:cs="Consolas"/>
          <w:color w:val="2A00FF"/>
          <w:kern w:val="0"/>
          <w:sz w:val="22"/>
          <w:highlight w:val="yellow"/>
        </w:rPr>
        <w:t>//BODY/P[9]/text()[1]</w:t>
      </w:r>
      <w:r>
        <w:rPr>
          <w:rFonts w:ascii="Consolas" w:hAnsi="Consolas" w:cs="Consolas"/>
          <w:color w:val="2A00FF"/>
          <w:kern w:val="0"/>
          <w:sz w:val="22"/>
          <w:highlight w:val="yellow"/>
        </w:rPr>
        <w:t xml:space="preserve"> </w:t>
      </w:r>
      <w:r w:rsidRPr="002F6E24">
        <w:rPr>
          <w:rFonts w:hint="eastAsia"/>
        </w:rPr>
        <w:t>信息，获取到对应的起始位置。</w:t>
      </w:r>
      <w:bookmarkStart w:id="0" w:name="_GoBack"/>
      <w:bookmarkEnd w:id="0"/>
    </w:p>
    <w:p w:rsidR="00A46C70" w:rsidRDefault="00A46C70"/>
    <w:p w:rsidR="007B79E3" w:rsidRDefault="007B79E3" w:rsidP="00A46C70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如需获取标注来源的详情三元组，需要进入</w:t>
      </w:r>
      <w:proofErr w:type="spellStart"/>
      <w:r>
        <w:rPr>
          <w:rFonts w:hint="eastAsia"/>
        </w:rPr>
        <w:t>geo</w:t>
      </w:r>
      <w:r>
        <w:t>_annotation</w:t>
      </w:r>
      <w:proofErr w:type="spellEnd"/>
      <w:r>
        <w:rPr>
          <w:rFonts w:hint="eastAsia"/>
        </w:rPr>
        <w:t>库</w:t>
      </w:r>
      <w:r w:rsidR="00BB718D">
        <w:rPr>
          <w:rFonts w:hint="eastAsia"/>
        </w:rPr>
        <w:t>(建议在新的页面打开，两边对应查看会方便一些</w:t>
      </w:r>
      <w:r w:rsidR="00BB718D">
        <w:t>),</w:t>
      </w:r>
      <w:r w:rsidR="00BB718D">
        <w:rPr>
          <w:rFonts w:hint="eastAsia"/>
        </w:rPr>
        <w:t>在指定可搜索</w:t>
      </w:r>
      <w:proofErr w:type="spellStart"/>
      <w:r w:rsidR="00BB718D">
        <w:rPr>
          <w:rFonts w:hint="eastAsia"/>
        </w:rPr>
        <w:t>uri</w:t>
      </w:r>
      <w:proofErr w:type="spellEnd"/>
      <w:r w:rsidR="00BB718D">
        <w:rPr>
          <w:rFonts w:hint="eastAsia"/>
        </w:rPr>
        <w:t>的位置属输入</w:t>
      </w:r>
      <w:proofErr w:type="spellStart"/>
      <w:r w:rsidR="00BB718D">
        <w:rPr>
          <w:rFonts w:hint="eastAsia"/>
        </w:rPr>
        <w:t>uri</w:t>
      </w:r>
      <w:proofErr w:type="spellEnd"/>
      <w:r w:rsidR="00BB718D">
        <w:rPr>
          <w:rFonts w:hint="eastAsia"/>
        </w:rPr>
        <w:t>，如下图所示</w:t>
      </w:r>
    </w:p>
    <w:p w:rsidR="00BB718D" w:rsidRPr="000D752E" w:rsidRDefault="00BB718D">
      <w:r>
        <w:rPr>
          <w:noProof/>
        </w:rPr>
        <w:drawing>
          <wp:inline distT="0" distB="0" distL="0" distR="0" wp14:anchorId="09475D1D" wp14:editId="303CFD79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718D" w:rsidRPr="000D752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FCD618D"/>
    <w:multiLevelType w:val="hybridMultilevel"/>
    <w:tmpl w:val="EBD266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5C987E9A"/>
    <w:multiLevelType w:val="multilevel"/>
    <w:tmpl w:val="615C6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752E"/>
    <w:rsid w:val="0002417B"/>
    <w:rsid w:val="000D752E"/>
    <w:rsid w:val="002F6E24"/>
    <w:rsid w:val="00503F1D"/>
    <w:rsid w:val="00595581"/>
    <w:rsid w:val="007B79E3"/>
    <w:rsid w:val="0088136B"/>
    <w:rsid w:val="00974BCD"/>
    <w:rsid w:val="009B33B1"/>
    <w:rsid w:val="00A46C70"/>
    <w:rsid w:val="00BB718D"/>
    <w:rsid w:val="00C061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246752"/>
  <w15:chartTrackingRefBased/>
  <w15:docId w15:val="{48A39E22-32E1-404E-B9FA-6D2DA9FBA1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D752E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0D752E"/>
    <w:rPr>
      <w:color w:val="605E5C"/>
      <w:shd w:val="clear" w:color="auto" w:fill="E1DFDD"/>
    </w:rPr>
  </w:style>
  <w:style w:type="character" w:customStyle="1" w:styleId="resource">
    <w:name w:val="resource"/>
    <w:basedOn w:val="a0"/>
    <w:rsid w:val="000D752E"/>
  </w:style>
  <w:style w:type="character" w:customStyle="1" w:styleId="resourceurl">
    <w:name w:val="resourceurl"/>
    <w:basedOn w:val="a0"/>
    <w:rsid w:val="000D752E"/>
  </w:style>
  <w:style w:type="paragraph" w:styleId="a5">
    <w:name w:val="Title"/>
    <w:basedOn w:val="a"/>
    <w:next w:val="a"/>
    <w:link w:val="a6"/>
    <w:uiPriority w:val="10"/>
    <w:qFormat/>
    <w:rsid w:val="00BB718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6">
    <w:name w:val="标题 字符"/>
    <w:basedOn w:val="a0"/>
    <w:link w:val="a5"/>
    <w:uiPriority w:val="10"/>
    <w:rsid w:val="00BB718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A46C70"/>
    <w:pPr>
      <w:ind w:firstLineChars="200" w:firstLine="420"/>
    </w:pPr>
  </w:style>
  <w:style w:type="table" w:styleId="a8">
    <w:name w:val="Table Grid"/>
    <w:basedOn w:val="a1"/>
    <w:uiPriority w:val="39"/>
    <w:rsid w:val="00C061B2"/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4050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4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0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66.111.7.170:18080/openrdf-workbench/repositories/geo/explore?resource=%3Chttp%3A%2F%2Fedukb.org%2Fknowledge%2F0.1%2Fproperty%2Fcommon%23source%3E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166.111.7.170:18080/openrdf-workbench/repositories/NONE/repositories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://edukb.org/knowledge/0.1/property/common#source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14D18C-D133-4EA6-AB19-4ADE276ECE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2</Pages>
  <Words>170</Words>
  <Characters>975</Characters>
  <Application>Microsoft Office Word</Application>
  <DocSecurity>0</DocSecurity>
  <Lines>8</Lines>
  <Paragraphs>2</Paragraphs>
  <ScaleCrop>false</ScaleCrop>
  <Company/>
  <LinksUpToDate>false</LinksUpToDate>
  <CharactersWithSpaces>1143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FEIFEI</dc:creator>
  <cp:keywords/>
  <dc:description/>
  <cp:lastModifiedBy>FEIFEI</cp:lastModifiedBy>
  <cp:revision>7</cp:revision>
  <dcterms:created xsi:type="dcterms:W3CDTF">2020-12-02T09:01:00Z</dcterms:created>
  <dcterms:modified xsi:type="dcterms:W3CDTF">2020-12-02T09:40:00Z</dcterms:modified>
</cp:coreProperties>
</file>