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899" w:rsidRDefault="00C42EA7" w:rsidP="00C42EA7">
      <w:pPr>
        <w:rPr>
          <w:sz w:val="24"/>
          <w:szCs w:val="24"/>
        </w:rPr>
      </w:pPr>
      <w:r w:rsidRPr="00C42EA7">
        <w:rPr>
          <w:rFonts w:hint="eastAsia"/>
          <w:sz w:val="24"/>
          <w:szCs w:val="24"/>
        </w:rPr>
        <w:t>科学计算可视化又称可视化技术</w:t>
      </w:r>
      <w:r w:rsidRPr="00C42EA7">
        <w:rPr>
          <w:sz w:val="24"/>
          <w:szCs w:val="24"/>
        </w:rPr>
        <w:t>,其主要思</w:t>
      </w:r>
      <w:r w:rsidRPr="00C42EA7">
        <w:rPr>
          <w:rFonts w:hint="eastAsia"/>
          <w:sz w:val="24"/>
          <w:szCs w:val="24"/>
        </w:rPr>
        <w:t>想是把各种繁杂的数据转化为直观的图形或图像形式</w:t>
      </w:r>
      <w:r w:rsidRPr="00C42EA7">
        <w:rPr>
          <w:sz w:val="24"/>
          <w:szCs w:val="24"/>
        </w:rPr>
        <w:t>,从而有利于人们更直观、更准确地理解数</w:t>
      </w:r>
      <w:r w:rsidRPr="00C42EA7">
        <w:rPr>
          <w:rFonts w:hint="eastAsia"/>
          <w:sz w:val="24"/>
          <w:szCs w:val="24"/>
        </w:rPr>
        <w:t>据表达的意义</w:t>
      </w:r>
      <w:r w:rsidRPr="00C42EA7">
        <w:rPr>
          <w:sz w:val="24"/>
          <w:szCs w:val="24"/>
        </w:rPr>
        <w:t>,有效地处理和分析越来越多的科</w:t>
      </w:r>
      <w:r w:rsidRPr="00C42EA7">
        <w:rPr>
          <w:rFonts w:hint="eastAsia"/>
          <w:sz w:val="24"/>
          <w:szCs w:val="24"/>
        </w:rPr>
        <w:t>学和工程数据</w:t>
      </w:r>
      <w:r w:rsidRPr="00C42EA7">
        <w:rPr>
          <w:sz w:val="24"/>
          <w:szCs w:val="24"/>
        </w:rPr>
        <w:t>,为科学和工程研究提供一个非常</w:t>
      </w:r>
      <w:r w:rsidRPr="00C42EA7">
        <w:rPr>
          <w:rFonts w:hint="eastAsia"/>
          <w:sz w:val="24"/>
          <w:szCs w:val="24"/>
        </w:rPr>
        <w:t>实用的方法和工具</w:t>
      </w:r>
      <w:r w:rsidRPr="00C42EA7">
        <w:rPr>
          <w:sz w:val="24"/>
          <w:szCs w:val="24"/>
        </w:rPr>
        <w:t>,大大提高了科学研究和工程</w:t>
      </w:r>
      <w:r w:rsidRPr="00C42EA7">
        <w:rPr>
          <w:rFonts w:hint="eastAsia"/>
          <w:sz w:val="24"/>
          <w:szCs w:val="24"/>
        </w:rPr>
        <w:t>设计的效率。然而</w:t>
      </w:r>
      <w:r w:rsidRPr="00C42EA7">
        <w:rPr>
          <w:sz w:val="24"/>
          <w:szCs w:val="24"/>
        </w:rPr>
        <w:t>,电力系统是一个复杂而庞大</w:t>
      </w:r>
      <w:r w:rsidRPr="00C42EA7">
        <w:rPr>
          <w:rFonts w:hint="eastAsia"/>
          <w:sz w:val="24"/>
          <w:szCs w:val="24"/>
        </w:rPr>
        <w:t>的系统</w:t>
      </w:r>
      <w:r w:rsidRPr="00C42EA7">
        <w:rPr>
          <w:sz w:val="24"/>
          <w:szCs w:val="24"/>
        </w:rPr>
        <w:t>,可能会产生大规模的数据,如何把电力</w:t>
      </w:r>
      <w:r w:rsidRPr="00C42EA7">
        <w:rPr>
          <w:rFonts w:hint="eastAsia"/>
          <w:sz w:val="24"/>
          <w:szCs w:val="24"/>
        </w:rPr>
        <w:t>系统中繁杂的数据以更简单、直观的形式表达出来</w:t>
      </w:r>
      <w:r w:rsidRPr="00C42EA7">
        <w:rPr>
          <w:sz w:val="24"/>
          <w:szCs w:val="24"/>
        </w:rPr>
        <w:t>,以方便工作人员更有效、更具有针对性的解</w:t>
      </w:r>
      <w:r w:rsidRPr="00C42EA7">
        <w:rPr>
          <w:rFonts w:hint="eastAsia"/>
          <w:sz w:val="24"/>
          <w:szCs w:val="24"/>
        </w:rPr>
        <w:t>决电力系统中出现的问题</w:t>
      </w:r>
      <w:r w:rsidRPr="00C42EA7">
        <w:rPr>
          <w:sz w:val="24"/>
          <w:szCs w:val="24"/>
        </w:rPr>
        <w:t>,变得越来越迫切和重</w:t>
      </w:r>
      <w:r w:rsidRPr="00C42EA7">
        <w:rPr>
          <w:rFonts w:hint="eastAsia"/>
          <w:sz w:val="24"/>
          <w:szCs w:val="24"/>
        </w:rPr>
        <w:t>要。因此</w:t>
      </w:r>
      <w:r w:rsidRPr="00C42EA7">
        <w:rPr>
          <w:sz w:val="24"/>
          <w:szCs w:val="24"/>
        </w:rPr>
        <w:t>,电力系统可视化技术应运而生,为电力</w:t>
      </w:r>
      <w:r w:rsidRPr="00C42EA7">
        <w:rPr>
          <w:rFonts w:hint="eastAsia"/>
          <w:sz w:val="24"/>
          <w:szCs w:val="24"/>
        </w:rPr>
        <w:t>系统的设计、处理、分析和检测提供了一种非常适宜的工具</w:t>
      </w:r>
    </w:p>
    <w:p w:rsidR="00C42EA7" w:rsidRDefault="00C42EA7" w:rsidP="00C42EA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C42EA7" w:rsidRDefault="00C42EA7" w:rsidP="00C42EA7">
      <w:pPr>
        <w:rPr>
          <w:sz w:val="24"/>
          <w:szCs w:val="24"/>
        </w:rPr>
      </w:pPr>
      <w:r w:rsidRPr="00C42EA7">
        <w:rPr>
          <w:rFonts w:hint="eastAsia"/>
          <w:sz w:val="24"/>
          <w:szCs w:val="24"/>
        </w:rPr>
        <w:t>电力分析模块根据电力系统所要求的各种性能指标</w:t>
      </w:r>
      <w:r w:rsidRPr="00C42EA7">
        <w:rPr>
          <w:sz w:val="24"/>
          <w:szCs w:val="24"/>
        </w:rPr>
        <w:t>,进行统一的计算与实时分析,得</w:t>
      </w:r>
      <w:r w:rsidRPr="00C42EA7">
        <w:rPr>
          <w:rFonts w:hint="eastAsia"/>
          <w:sz w:val="24"/>
          <w:szCs w:val="24"/>
        </w:rPr>
        <w:t>出需要的结果。</w:t>
      </w:r>
    </w:p>
    <w:p w:rsidR="00C42EA7" w:rsidRDefault="00C42EA7" w:rsidP="00C42EA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C42EA7" w:rsidRDefault="00C42EA7" w:rsidP="00C42EA7">
      <w:pPr>
        <w:rPr>
          <w:sz w:val="24"/>
          <w:szCs w:val="24"/>
        </w:rPr>
      </w:pPr>
      <w:r w:rsidRPr="00C42EA7">
        <w:rPr>
          <w:rFonts w:hint="eastAsia"/>
          <w:sz w:val="24"/>
          <w:szCs w:val="24"/>
        </w:rPr>
        <w:t>区域着色图是指窗口上有多个区域</w:t>
      </w:r>
      <w:r w:rsidRPr="00C42EA7">
        <w:rPr>
          <w:sz w:val="24"/>
          <w:szCs w:val="24"/>
        </w:rPr>
        <w:t>,每</w:t>
      </w:r>
      <w:r w:rsidRPr="00C42EA7">
        <w:rPr>
          <w:rFonts w:hint="eastAsia"/>
          <w:sz w:val="24"/>
          <w:szCs w:val="24"/>
        </w:rPr>
        <w:t>个区域对应一个数值</w:t>
      </w:r>
      <w:r w:rsidRPr="00C42EA7">
        <w:rPr>
          <w:sz w:val="24"/>
          <w:szCs w:val="24"/>
        </w:rPr>
        <w:t>,区域根据数值的大小用不</w:t>
      </w:r>
      <w:r w:rsidRPr="00C42EA7">
        <w:rPr>
          <w:rFonts w:hint="eastAsia"/>
          <w:sz w:val="24"/>
          <w:szCs w:val="24"/>
        </w:rPr>
        <w:t>同的颜色填充。</w:t>
      </w:r>
      <w:r w:rsidRPr="00C42EA7">
        <w:rPr>
          <w:sz w:val="24"/>
          <w:szCs w:val="24"/>
        </w:rPr>
        <w:t>根据每个</w:t>
      </w:r>
      <w:r w:rsidRPr="00C42EA7">
        <w:rPr>
          <w:rFonts w:hint="eastAsia"/>
          <w:sz w:val="24"/>
          <w:szCs w:val="24"/>
        </w:rPr>
        <w:t>区域的</w:t>
      </w:r>
      <w:r w:rsidR="00667C56">
        <w:rPr>
          <w:rFonts w:hint="eastAsia"/>
          <w:sz w:val="24"/>
          <w:szCs w:val="24"/>
        </w:rPr>
        <w:t>*</w:t>
      </w:r>
      <w:r w:rsidRPr="00C42EA7">
        <w:rPr>
          <w:rFonts w:hint="eastAsia"/>
          <w:sz w:val="24"/>
          <w:szCs w:val="24"/>
        </w:rPr>
        <w:t>总体状况用不同颜色填充。通过颜色可以立刻识别哪些区域</w:t>
      </w:r>
      <w:r w:rsidR="00667C56">
        <w:rPr>
          <w:rFonts w:hint="eastAsia"/>
          <w:sz w:val="24"/>
          <w:szCs w:val="24"/>
        </w:rPr>
        <w:t>**</w:t>
      </w:r>
      <w:r w:rsidRPr="00C42EA7">
        <w:rPr>
          <w:rFonts w:hint="eastAsia"/>
          <w:sz w:val="24"/>
          <w:szCs w:val="24"/>
        </w:rPr>
        <w:t>处于正常状态</w:t>
      </w:r>
      <w:r w:rsidRPr="00C42EA7">
        <w:rPr>
          <w:sz w:val="24"/>
          <w:szCs w:val="24"/>
        </w:rPr>
        <w:t>,哪些</w:t>
      </w:r>
      <w:r w:rsidRPr="00C42EA7">
        <w:rPr>
          <w:rFonts w:hint="eastAsia"/>
          <w:sz w:val="24"/>
          <w:szCs w:val="24"/>
        </w:rPr>
        <w:t>区域</w:t>
      </w:r>
      <w:r w:rsidR="00667C56">
        <w:rPr>
          <w:rFonts w:hint="eastAsia"/>
          <w:sz w:val="24"/>
          <w:szCs w:val="24"/>
        </w:rPr>
        <w:t>**</w:t>
      </w:r>
      <w:r w:rsidRPr="00C42EA7">
        <w:rPr>
          <w:rFonts w:hint="eastAsia"/>
          <w:sz w:val="24"/>
          <w:szCs w:val="24"/>
        </w:rPr>
        <w:t>处于异常状态。</w:t>
      </w:r>
    </w:p>
    <w:p w:rsidR="00667C56" w:rsidRDefault="00667C56" w:rsidP="00667C5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667C56" w:rsidRDefault="00667C56" w:rsidP="00667C56">
      <w:pPr>
        <w:rPr>
          <w:sz w:val="24"/>
          <w:szCs w:val="24"/>
        </w:rPr>
      </w:pPr>
      <w:r w:rsidRPr="00667C56">
        <w:rPr>
          <w:rFonts w:hint="eastAsia"/>
          <w:sz w:val="24"/>
          <w:szCs w:val="24"/>
        </w:rPr>
        <w:t>棒图是用二维或三维圆柱表示系统数据</w:t>
      </w:r>
      <w:r w:rsidRPr="00667C56">
        <w:rPr>
          <w:sz w:val="24"/>
          <w:szCs w:val="24"/>
        </w:rPr>
        <w:t>,用高度表示数值大小,用颜色表示是否越限。</w:t>
      </w:r>
      <w:r w:rsidRPr="00667C56">
        <w:rPr>
          <w:rFonts w:hint="eastAsia"/>
          <w:sz w:val="24"/>
          <w:szCs w:val="24"/>
        </w:rPr>
        <w:t>棒图的高度和颜色随设备信息变化而变化。棒图的形状可以是方形也可以是圆柱</w:t>
      </w:r>
      <w:r w:rsidRPr="00667C56">
        <w:rPr>
          <w:sz w:val="24"/>
          <w:szCs w:val="24"/>
        </w:rPr>
        <w:t>,可以是二</w:t>
      </w:r>
      <w:r w:rsidRPr="00667C56">
        <w:rPr>
          <w:rFonts w:hint="eastAsia"/>
          <w:sz w:val="24"/>
          <w:szCs w:val="24"/>
        </w:rPr>
        <w:t>维或三维。</w:t>
      </w:r>
    </w:p>
    <w:p w:rsidR="00667C56" w:rsidRDefault="00667C56" w:rsidP="00667C5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667C56" w:rsidRDefault="00667C56" w:rsidP="00667C56">
      <w:pPr>
        <w:pBdr>
          <w:bottom w:val="double" w:sz="6" w:space="1" w:color="auto"/>
        </w:pBdr>
        <w:rPr>
          <w:sz w:val="24"/>
          <w:szCs w:val="24"/>
        </w:rPr>
      </w:pPr>
      <w:r w:rsidRPr="00667C56">
        <w:rPr>
          <w:rFonts w:hint="eastAsia"/>
          <w:sz w:val="24"/>
          <w:szCs w:val="24"/>
        </w:rPr>
        <w:t>表计图可以表示一个设备信息的相关数据</w:t>
      </w:r>
      <w:r w:rsidRPr="00667C56">
        <w:rPr>
          <w:sz w:val="24"/>
          <w:szCs w:val="24"/>
        </w:rPr>
        <w:t>,包括当前值和限值等,只是角度和颜色随数值</w:t>
      </w:r>
      <w:r w:rsidRPr="00667C56">
        <w:rPr>
          <w:rFonts w:hint="eastAsia"/>
          <w:sz w:val="24"/>
          <w:szCs w:val="24"/>
        </w:rPr>
        <w:t>变化。表计含有刻度、当前值指针、当前值、警戒值、正常区间和警戒区</w:t>
      </w:r>
      <w:r w:rsidRPr="00667C56">
        <w:rPr>
          <w:rFonts w:hint="eastAsia"/>
          <w:sz w:val="24"/>
          <w:szCs w:val="24"/>
        </w:rPr>
        <w:lastRenderedPageBreak/>
        <w:t>间</w:t>
      </w:r>
      <w:r w:rsidRPr="00667C56">
        <w:rPr>
          <w:sz w:val="24"/>
          <w:szCs w:val="24"/>
        </w:rPr>
        <w:t>,每个区间用颜色区分</w:t>
      </w:r>
      <w:r>
        <w:rPr>
          <w:sz w:val="24"/>
          <w:szCs w:val="24"/>
        </w:rPr>
        <w:t>,</w:t>
      </w:r>
      <w:r w:rsidRPr="00667C56">
        <w:rPr>
          <w:rFonts w:hint="eastAsia"/>
          <w:sz w:val="24"/>
          <w:szCs w:val="24"/>
        </w:rPr>
        <w:t>设备状态处于哪个区间一目了然。表计图特点是内容丰富且表达准确</w:t>
      </w:r>
    </w:p>
    <w:p w:rsidR="003E2F44" w:rsidRDefault="003E2F44" w:rsidP="003E2F44">
      <w:pPr>
        <w:rPr>
          <w:sz w:val="24"/>
          <w:szCs w:val="24"/>
        </w:rPr>
      </w:pPr>
      <w:r w:rsidRPr="003E2F44">
        <w:rPr>
          <w:rFonts w:hint="eastAsia"/>
          <w:sz w:val="24"/>
          <w:szCs w:val="24"/>
        </w:rPr>
        <w:t>电力图形系统作为电力系统中的一个独立模块</w:t>
      </w:r>
      <w:r w:rsidRPr="003E2F44">
        <w:rPr>
          <w:sz w:val="24"/>
          <w:szCs w:val="24"/>
        </w:rPr>
        <w:t>,其主要目标是利用面向对象的可视化技术</w:t>
      </w:r>
      <w:r w:rsidRPr="003E2F44">
        <w:rPr>
          <w:rFonts w:hint="eastAsia"/>
          <w:sz w:val="24"/>
          <w:szCs w:val="24"/>
        </w:rPr>
        <w:t>和</w:t>
      </w:r>
      <w:r w:rsidRPr="003E2F44">
        <w:rPr>
          <w:rFonts w:hint="eastAsia"/>
          <w:sz w:val="24"/>
          <w:szCs w:val="24"/>
        </w:rPr>
        <w:t>图库一体化的数据库技术搭建一个通用电力绘图平台。它的主要需求表现在文件操作、图形操作</w:t>
      </w:r>
      <w:r>
        <w:rPr>
          <w:rFonts w:hint="eastAsia"/>
          <w:sz w:val="24"/>
          <w:szCs w:val="24"/>
        </w:rPr>
        <w:t>、</w:t>
      </w:r>
      <w:r w:rsidRPr="003E2F44">
        <w:rPr>
          <w:rFonts w:hint="eastAsia"/>
          <w:sz w:val="24"/>
          <w:szCs w:val="24"/>
        </w:rPr>
        <w:t>视图操作、图元操作、数据管理五个方面。</w:t>
      </w:r>
    </w:p>
    <w:p w:rsidR="003E2F44" w:rsidRPr="003E2F44" w:rsidRDefault="003E2F44" w:rsidP="003E2F44">
      <w:pPr>
        <w:rPr>
          <w:sz w:val="24"/>
          <w:szCs w:val="24"/>
        </w:rPr>
      </w:pPr>
      <w:r w:rsidRPr="003E2F44">
        <w:rPr>
          <w:rFonts w:hint="eastAsia"/>
          <w:sz w:val="24"/>
          <w:szCs w:val="24"/>
        </w:rPr>
        <w:t>文件操作实现文件的新建、打开、保存。</w:t>
      </w:r>
    </w:p>
    <w:p w:rsidR="003E2F44" w:rsidRPr="003E2F44" w:rsidRDefault="003E2F44" w:rsidP="003E2F44">
      <w:pPr>
        <w:rPr>
          <w:sz w:val="24"/>
          <w:szCs w:val="24"/>
        </w:rPr>
      </w:pPr>
      <w:r w:rsidRPr="003E2F44">
        <w:rPr>
          <w:rFonts w:hint="eastAsia"/>
          <w:sz w:val="24"/>
          <w:szCs w:val="24"/>
        </w:rPr>
        <w:t>图形操作必须能导人绘制的电网图形到后台数据库进行存储</w:t>
      </w:r>
      <w:r w:rsidRPr="003E2F44">
        <w:rPr>
          <w:sz w:val="24"/>
          <w:szCs w:val="24"/>
        </w:rPr>
        <w:t>,导出已存储的历史电网</w:t>
      </w:r>
      <w:r w:rsidRPr="003E2F44">
        <w:rPr>
          <w:rFonts w:hint="eastAsia"/>
          <w:sz w:val="24"/>
          <w:szCs w:val="24"/>
        </w:rPr>
        <w:t>图形进行修改设计</w:t>
      </w:r>
      <w:r w:rsidRPr="003E2F44">
        <w:rPr>
          <w:sz w:val="24"/>
          <w:szCs w:val="24"/>
        </w:rPr>
        <w:t>,打印修改好的电网图形,对图</w:t>
      </w:r>
      <w:r w:rsidRPr="003E2F44">
        <w:rPr>
          <w:rFonts w:hint="eastAsia"/>
          <w:sz w:val="24"/>
          <w:szCs w:val="24"/>
        </w:rPr>
        <w:t>形进行分层管理。图形的格式可采用</w:t>
      </w:r>
      <w:r>
        <w:rPr>
          <w:rFonts w:hint="eastAsia"/>
          <w:sz w:val="24"/>
          <w:szCs w:val="24"/>
        </w:rPr>
        <w:t>svg</w:t>
      </w:r>
      <w:r w:rsidRPr="003E2F44">
        <w:rPr>
          <w:rFonts w:hint="eastAsia"/>
          <w:sz w:val="24"/>
          <w:szCs w:val="24"/>
        </w:rPr>
        <w:t>等</w:t>
      </w:r>
      <w:r w:rsidRPr="003E2F44">
        <w:rPr>
          <w:sz w:val="24"/>
          <w:szCs w:val="24"/>
        </w:rPr>
        <w:t>,也可以用数据库存储。</w:t>
      </w:r>
    </w:p>
    <w:p w:rsidR="003E2F44" w:rsidRPr="003E2F44" w:rsidRDefault="003E2F44" w:rsidP="003E2F44">
      <w:pPr>
        <w:rPr>
          <w:sz w:val="24"/>
          <w:szCs w:val="24"/>
        </w:rPr>
      </w:pPr>
      <w:r w:rsidRPr="003E2F44">
        <w:rPr>
          <w:rFonts w:hint="eastAsia"/>
          <w:sz w:val="24"/>
          <w:szCs w:val="24"/>
        </w:rPr>
        <w:t>视图操作能对电网图进行整体的放大</w:t>
      </w:r>
      <w:r>
        <w:rPr>
          <w:sz w:val="24"/>
          <w:szCs w:val="24"/>
        </w:rPr>
        <w:t>,</w:t>
      </w:r>
      <w:r w:rsidRPr="003E2F44">
        <w:rPr>
          <w:rFonts w:hint="eastAsia"/>
          <w:sz w:val="24"/>
          <w:szCs w:val="24"/>
        </w:rPr>
        <w:t>缩小</w:t>
      </w:r>
      <w:r w:rsidRPr="003E2F44">
        <w:rPr>
          <w:sz w:val="24"/>
          <w:szCs w:val="24"/>
        </w:rPr>
        <w:t>,有自动捕捉,取景,查找定位功能。</w:t>
      </w:r>
    </w:p>
    <w:p w:rsidR="003E2F44" w:rsidRPr="003E2F44" w:rsidRDefault="003E2F44" w:rsidP="003E2F44">
      <w:pPr>
        <w:rPr>
          <w:sz w:val="24"/>
          <w:szCs w:val="24"/>
        </w:rPr>
      </w:pPr>
      <w:r w:rsidRPr="003E2F44">
        <w:rPr>
          <w:rFonts w:hint="eastAsia"/>
          <w:sz w:val="24"/>
          <w:szCs w:val="24"/>
        </w:rPr>
        <w:t>图元操作图元电力图上的每一种元件图元必须可以复制、粘贴、删除、移动某些圈元可以旋转、镜像、放大、缩小三卷变压器等图元还可以进行中低压互换的操作有块操作功能</w:t>
      </w:r>
      <w:r w:rsidRPr="003E2F44">
        <w:rPr>
          <w:sz w:val="24"/>
          <w:szCs w:val="24"/>
        </w:rPr>
        <w:t>,能</w:t>
      </w:r>
      <w:r w:rsidRPr="003E2F44">
        <w:rPr>
          <w:rFonts w:hint="eastAsia"/>
          <w:sz w:val="24"/>
          <w:szCs w:val="24"/>
        </w:rPr>
        <w:t>实现块的移动、复制、存储、删除等。</w:t>
      </w:r>
    </w:p>
    <w:p w:rsidR="003E2F44" w:rsidRPr="003E2F44" w:rsidRDefault="003E2F44" w:rsidP="003E2F44">
      <w:pPr>
        <w:rPr>
          <w:rFonts w:hint="eastAsia"/>
          <w:sz w:val="24"/>
          <w:szCs w:val="24"/>
        </w:rPr>
      </w:pPr>
      <w:r w:rsidRPr="003E2F44">
        <w:rPr>
          <w:rFonts w:hint="eastAsia"/>
          <w:sz w:val="24"/>
          <w:szCs w:val="24"/>
        </w:rPr>
        <w:t>数据管理实现用户对数据的有效管理功能。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  <w:bookmarkStart w:id="0" w:name="_GoBack"/>
      <w:bookmarkEnd w:id="0"/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Default="003E2F44" w:rsidP="003E2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</w:t>
      </w:r>
    </w:p>
    <w:p w:rsidR="003E2F44" w:rsidRPr="00C42EA7" w:rsidRDefault="003E2F44" w:rsidP="00667C56">
      <w:pPr>
        <w:rPr>
          <w:rFonts w:hint="eastAsia"/>
          <w:sz w:val="24"/>
          <w:szCs w:val="24"/>
        </w:rPr>
      </w:pPr>
    </w:p>
    <w:sectPr w:rsidR="003E2F44" w:rsidRPr="00C42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F8B" w:rsidRDefault="00005F8B" w:rsidP="00C42EA7">
      <w:r>
        <w:separator/>
      </w:r>
    </w:p>
  </w:endnote>
  <w:endnote w:type="continuationSeparator" w:id="0">
    <w:p w:rsidR="00005F8B" w:rsidRDefault="00005F8B" w:rsidP="00C42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F8B" w:rsidRDefault="00005F8B" w:rsidP="00C42EA7">
      <w:r>
        <w:separator/>
      </w:r>
    </w:p>
  </w:footnote>
  <w:footnote w:type="continuationSeparator" w:id="0">
    <w:p w:rsidR="00005F8B" w:rsidRDefault="00005F8B" w:rsidP="00C42E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FA"/>
    <w:rsid w:val="00005F8B"/>
    <w:rsid w:val="00285295"/>
    <w:rsid w:val="003E2F44"/>
    <w:rsid w:val="00667C56"/>
    <w:rsid w:val="00714DFA"/>
    <w:rsid w:val="008A111A"/>
    <w:rsid w:val="008D6899"/>
    <w:rsid w:val="00A74D6D"/>
    <w:rsid w:val="00C4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02DF9"/>
  <w15:chartTrackingRefBased/>
  <w15:docId w15:val="{7F9F71DB-0980-452E-9798-81D20D6E5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2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2E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2E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2EA7"/>
    <w:rPr>
      <w:sz w:val="18"/>
      <w:szCs w:val="18"/>
    </w:rPr>
  </w:style>
  <w:style w:type="paragraph" w:styleId="a7">
    <w:name w:val="endnote text"/>
    <w:basedOn w:val="a"/>
    <w:link w:val="a8"/>
    <w:uiPriority w:val="99"/>
    <w:semiHidden/>
    <w:unhideWhenUsed/>
    <w:rsid w:val="003E2F44"/>
    <w:pPr>
      <w:snapToGrid w:val="0"/>
      <w:jc w:val="left"/>
    </w:pPr>
  </w:style>
  <w:style w:type="character" w:customStyle="1" w:styleId="a8">
    <w:name w:val="尾注文本 字符"/>
    <w:basedOn w:val="a0"/>
    <w:link w:val="a7"/>
    <w:uiPriority w:val="99"/>
    <w:semiHidden/>
    <w:rsid w:val="003E2F44"/>
  </w:style>
  <w:style w:type="character" w:styleId="a9">
    <w:name w:val="endnote reference"/>
    <w:basedOn w:val="a0"/>
    <w:uiPriority w:val="99"/>
    <w:semiHidden/>
    <w:unhideWhenUsed/>
    <w:rsid w:val="003E2F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李金奇</dc:creator>
  <cp:keywords/>
  <dc:description/>
  <cp:lastModifiedBy>李金奇</cp:lastModifiedBy>
  <cp:revision>3</cp:revision>
  <dcterms:created xsi:type="dcterms:W3CDTF">2017-04-24T00:57:00Z</dcterms:created>
  <dcterms:modified xsi:type="dcterms:W3CDTF">2017-04-24T02:03:00Z</dcterms:modified>
</cp:coreProperties>
</file>