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C993" w14:textId="77777777" w:rsidR="00134541" w:rsidRPr="00F34BF4" w:rsidRDefault="00134541" w:rsidP="009501F5">
      <w:pPr>
        <w:spacing w:line="360" w:lineRule="auto"/>
        <w:rPr>
          <w:rFonts w:ascii="仿宋" w:hAnsi="仿宋" w:hint="eastAsia"/>
        </w:rPr>
      </w:pPr>
    </w:p>
    <w:p w14:paraId="634DBC6E"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3842B25C"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71C14A90" w14:textId="77777777" w:rsidR="00134541" w:rsidRPr="00F34BF4" w:rsidRDefault="00134541" w:rsidP="009501F5">
      <w:pPr>
        <w:spacing w:line="360" w:lineRule="auto"/>
        <w:rPr>
          <w:rFonts w:ascii="仿宋" w:hAnsi="仿宋" w:hint="eastAsia"/>
        </w:rPr>
      </w:pPr>
    </w:p>
    <w:p w14:paraId="1F5659AB" w14:textId="77777777" w:rsidR="00134541" w:rsidRPr="00F34BF4" w:rsidRDefault="00134541" w:rsidP="009501F5">
      <w:pPr>
        <w:spacing w:line="360" w:lineRule="auto"/>
        <w:rPr>
          <w:rFonts w:ascii="仿宋" w:hAnsi="仿宋" w:hint="eastAsia"/>
          <w:lang w:eastAsia="zh-CN"/>
        </w:rPr>
      </w:pPr>
    </w:p>
    <w:p w14:paraId="4EBAC991" w14:textId="77777777" w:rsidR="00134541" w:rsidRPr="00F34BF4" w:rsidRDefault="00134541" w:rsidP="009501F5">
      <w:pPr>
        <w:spacing w:line="360" w:lineRule="auto"/>
        <w:rPr>
          <w:rFonts w:ascii="仿宋" w:hAnsi="仿宋" w:hint="eastAsia"/>
          <w:lang w:eastAsia="zh-CN"/>
        </w:rPr>
      </w:pPr>
    </w:p>
    <w:p w14:paraId="6ED38E59" w14:textId="77777777" w:rsidR="00134541" w:rsidRPr="00F34BF4" w:rsidRDefault="00134541" w:rsidP="009501F5">
      <w:pPr>
        <w:spacing w:line="360" w:lineRule="auto"/>
        <w:rPr>
          <w:rFonts w:ascii="仿宋" w:hAnsi="仿宋" w:hint="eastAsia"/>
          <w:lang w:eastAsia="zh-CN"/>
        </w:rPr>
      </w:pPr>
    </w:p>
    <w:p w14:paraId="4508E1E5" w14:textId="77777777" w:rsidR="00C01AEF" w:rsidRPr="00F34BF4" w:rsidRDefault="00C01AEF" w:rsidP="009501F5">
      <w:pPr>
        <w:spacing w:line="360" w:lineRule="auto"/>
        <w:ind w:left="5760" w:firstLine="720"/>
        <w:jc w:val="center"/>
        <w:rPr>
          <w:rFonts w:ascii="仿宋" w:hAnsi="仿宋" w:hint="eastAsia"/>
          <w:sz w:val="26"/>
          <w:lang w:eastAsia="zh-CN"/>
        </w:rPr>
      </w:pPr>
    </w:p>
    <w:p w14:paraId="00CEE7E2" w14:textId="77777777" w:rsidR="00C01AEF" w:rsidRPr="00F34BF4" w:rsidRDefault="00C01AEF" w:rsidP="009501F5">
      <w:pPr>
        <w:spacing w:line="360" w:lineRule="auto"/>
        <w:ind w:left="5760" w:firstLine="720"/>
        <w:jc w:val="center"/>
        <w:rPr>
          <w:rFonts w:ascii="仿宋" w:hAnsi="仿宋" w:hint="eastAsia"/>
          <w:sz w:val="26"/>
          <w:lang w:eastAsia="zh-CN"/>
        </w:rPr>
      </w:pPr>
    </w:p>
    <w:p w14:paraId="1CA28CD7" w14:textId="77777777" w:rsidR="00C01AEF" w:rsidRPr="00F34BF4" w:rsidRDefault="00C01AEF" w:rsidP="009501F5">
      <w:pPr>
        <w:spacing w:line="360" w:lineRule="auto"/>
        <w:ind w:left="5760" w:firstLine="720"/>
        <w:jc w:val="center"/>
        <w:rPr>
          <w:rFonts w:ascii="仿宋" w:hAnsi="仿宋" w:hint="eastAsia"/>
          <w:sz w:val="26"/>
          <w:lang w:eastAsia="zh-CN"/>
        </w:rPr>
      </w:pPr>
    </w:p>
    <w:p w14:paraId="2301CF61" w14:textId="77777777" w:rsidR="00C01AEF" w:rsidRPr="00F34BF4" w:rsidRDefault="00C01AEF" w:rsidP="009501F5">
      <w:pPr>
        <w:spacing w:line="360" w:lineRule="auto"/>
        <w:ind w:left="5760" w:firstLine="720"/>
        <w:jc w:val="center"/>
        <w:rPr>
          <w:rFonts w:ascii="仿宋" w:hAnsi="仿宋" w:hint="eastAsia"/>
          <w:sz w:val="26"/>
          <w:lang w:eastAsia="zh-CN"/>
        </w:rPr>
      </w:pPr>
    </w:p>
    <w:p w14:paraId="177D6EDB" w14:textId="77777777" w:rsidR="00C01AEF" w:rsidRPr="00F34BF4" w:rsidRDefault="00C01AEF" w:rsidP="009501F5">
      <w:pPr>
        <w:spacing w:line="360" w:lineRule="auto"/>
        <w:ind w:left="5760" w:firstLine="720"/>
        <w:jc w:val="center"/>
        <w:rPr>
          <w:rFonts w:ascii="仿宋" w:hAnsi="仿宋" w:hint="eastAsia"/>
          <w:sz w:val="26"/>
          <w:lang w:eastAsia="zh-CN"/>
        </w:rPr>
      </w:pPr>
    </w:p>
    <w:p w14:paraId="421282A4" w14:textId="77777777" w:rsidR="00C01AEF" w:rsidRPr="00F34BF4" w:rsidRDefault="00C01AEF" w:rsidP="009501F5">
      <w:pPr>
        <w:spacing w:line="360" w:lineRule="auto"/>
        <w:ind w:left="5760" w:firstLine="720"/>
        <w:jc w:val="center"/>
        <w:rPr>
          <w:rFonts w:ascii="仿宋" w:hAnsi="仿宋" w:hint="eastAsia"/>
          <w:sz w:val="26"/>
          <w:lang w:eastAsia="zh-CN"/>
        </w:rPr>
      </w:pPr>
    </w:p>
    <w:p w14:paraId="5B2A9CD0" w14:textId="77777777" w:rsidR="00A61760" w:rsidRPr="00F34BF4" w:rsidRDefault="00A61760" w:rsidP="009501F5">
      <w:pPr>
        <w:spacing w:line="360" w:lineRule="auto"/>
        <w:ind w:left="5760" w:firstLine="720"/>
        <w:jc w:val="center"/>
        <w:rPr>
          <w:rFonts w:ascii="仿宋" w:hAnsi="仿宋" w:hint="eastAsia"/>
          <w:sz w:val="26"/>
          <w:lang w:eastAsia="zh-CN"/>
        </w:rPr>
      </w:pPr>
    </w:p>
    <w:p w14:paraId="0CCEC7CF" w14:textId="77777777" w:rsidR="00310684" w:rsidRDefault="00310684">
      <w:pPr>
        <w:jc w:val="center"/>
      </w:pPr>
    </w:p>
    <w:p w14:paraId="73D4076B"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282D8F0E"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76D5D73C"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53"/>
        <w:gridCol w:w="860"/>
        <w:gridCol w:w="6323"/>
        <w:gridCol w:w="768"/>
        <w:gridCol w:w="452"/>
      </w:tblGrid>
      <w:tr w:rsidR="00C01AEF" w:rsidRPr="00F34BF4" w14:paraId="33069CDB" w14:textId="77777777" w:rsidTr="00757A12">
        <w:tc>
          <w:tcPr>
            <w:tcW w:w="817" w:type="dxa"/>
          </w:tcPr>
          <w:p w14:paraId="04AF201F" w14:textId="77777777" w:rsidR="00C01AEF" w:rsidRPr="00F34BF4" w:rsidRDefault="00C01AEF" w:rsidP="009501F5">
            <w:pPr>
              <w:spacing w:line="360" w:lineRule="auto"/>
              <w:rPr>
                <w:rFonts w:ascii="仿宋" w:hAnsi="仿宋" w:hint="eastAsia"/>
              </w:rPr>
            </w:pPr>
            <w:r w:rsidRPr="00F34BF4">
              <w:rPr>
                <w:rFonts w:ascii="仿宋" w:hAnsi="仿宋"/>
              </w:rPr>
              <w:t>编号</w:t>
            </w:r>
          </w:p>
        </w:tc>
        <w:tc>
          <w:tcPr>
            <w:tcW w:w="1216" w:type="dxa"/>
          </w:tcPr>
          <w:p w14:paraId="4D6FFA89"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版本号</w:t>
            </w:r>
          </w:p>
        </w:tc>
        <w:tc>
          <w:tcPr>
            <w:tcW w:w="3822" w:type="dxa"/>
          </w:tcPr>
          <w:p w14:paraId="5BEB393A" w14:textId="77777777" w:rsidR="00C01AEF" w:rsidRPr="00F34BF4" w:rsidRDefault="00C01AEF" w:rsidP="009501F5">
            <w:pPr>
              <w:spacing w:line="360" w:lineRule="auto"/>
              <w:jc w:val="center"/>
              <w:rPr>
                <w:rFonts w:ascii="仿宋" w:hAnsi="仿宋" w:hint="eastAsia"/>
              </w:rPr>
            </w:pPr>
            <w:r w:rsidRPr="00F34BF4">
              <w:rPr>
                <w:rFonts w:ascii="仿宋" w:hAnsi="仿宋"/>
              </w:rPr>
              <w:t>内容摘要</w:t>
            </w:r>
          </w:p>
        </w:tc>
        <w:tc>
          <w:tcPr>
            <w:tcW w:w="1423" w:type="dxa"/>
          </w:tcPr>
          <w:p w14:paraId="69FF4FA4"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日期</w:t>
            </w:r>
          </w:p>
        </w:tc>
        <w:tc>
          <w:tcPr>
            <w:tcW w:w="1242" w:type="dxa"/>
          </w:tcPr>
          <w:p w14:paraId="029F4429"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作者</w:t>
            </w:r>
          </w:p>
        </w:tc>
      </w:tr>
      <w:tr w:rsidR="00C01AEF" w:rsidRPr="00F34BF4" w14:paraId="539C159A" w14:textId="77777777" w:rsidTr="00757A12">
        <w:tc>
          <w:tcPr>
            <w:tcW w:w="817" w:type="dxa"/>
          </w:tcPr>
          <w:p w14:paraId="1FBC4DBD" w14:textId="77777777" w:rsidR="00310684" w:rsidRDefault="00310684"/>
        </w:tc>
        <w:tc>
          <w:tcPr>
            <w:tcW w:w="1216" w:type="dxa"/>
          </w:tcPr>
          <w:p w14:paraId="15FEFD6A" w14:textId="77777777" w:rsidR="00310684" w:rsidRDefault="00000000">
            <w:r>
              <w:t>V0.1</w:t>
            </w:r>
          </w:p>
        </w:tc>
        <w:tc>
          <w:tcPr>
            <w:tcW w:w="3822" w:type="dxa"/>
          </w:tcPr>
          <w:p w14:paraId="724C965C" w14:textId="77777777" w:rsidR="00310684" w:rsidRDefault="00000000">
            <w:r>
              <w:t>创建</w:t>
            </w:r>
            <w:r>
              <w:t xml:space="preserve"> Supervisor-Worker </w:t>
            </w:r>
            <w:r>
              <w:t>多智能体方案：</w:t>
            </w:r>
            <w:r>
              <w:t xml:space="preserve">LangGraph </w:t>
            </w:r>
            <w:r>
              <w:t>唯一编排（</w:t>
            </w:r>
            <w:r>
              <w:t xml:space="preserve">S1–S10 </w:t>
            </w:r>
            <w:r>
              <w:t>节点映射</w:t>
            </w:r>
            <w:r>
              <w:t xml:space="preserve"> / State Schema / </w:t>
            </w:r>
            <w:r>
              <w:t>条件边路由</w:t>
            </w:r>
            <w:r>
              <w:t xml:space="preserve"> / checkpointer </w:t>
            </w:r>
            <w:r>
              <w:t>断点续跑</w:t>
            </w:r>
            <w:r>
              <w:t xml:space="preserve"> / interrupt </w:t>
            </w:r>
            <w:r>
              <w:t>人工复核）、双源三链降级、</w:t>
            </w:r>
            <w:r>
              <w:t>Loop Engineering</w:t>
            </w:r>
            <w:r>
              <w:t>、</w:t>
            </w:r>
            <w:r>
              <w:t xml:space="preserve">pydantic v2 </w:t>
            </w:r>
            <w:r>
              <w:t>数据契约、模型网关（录制</w:t>
            </w:r>
            <w:r>
              <w:t>/</w:t>
            </w:r>
            <w:r>
              <w:t>回放</w:t>
            </w:r>
            <w:r>
              <w:t>/</w:t>
            </w:r>
            <w:r>
              <w:t>限流</w:t>
            </w:r>
            <w:r>
              <w:t>/</w:t>
            </w:r>
            <w:r>
              <w:t>熔断</w:t>
            </w:r>
            <w:r>
              <w:t>/</w:t>
            </w:r>
            <w:r>
              <w:t>成本帽）、存储层、三层测试、硬约束追溯矩阵；量化口径对齐</w:t>
            </w:r>
            <w:r>
              <w:t xml:space="preserve"> 22 </w:t>
            </w:r>
            <w:r>
              <w:t>份考古报告实测数据。</w:t>
            </w:r>
          </w:p>
        </w:tc>
        <w:tc>
          <w:tcPr>
            <w:tcW w:w="1423" w:type="dxa"/>
          </w:tcPr>
          <w:p w14:paraId="7F3132DE" w14:textId="77777777" w:rsidR="00310684" w:rsidRDefault="00000000">
            <w:r>
              <w:t>2026-08-11</w:t>
            </w:r>
          </w:p>
        </w:tc>
        <w:tc>
          <w:tcPr>
            <w:tcW w:w="1242" w:type="dxa"/>
          </w:tcPr>
          <w:p w14:paraId="1D795AC6" w14:textId="77777777" w:rsidR="00310684" w:rsidRDefault="00000000">
            <w:r>
              <w:t>齐利超</w:t>
            </w:r>
          </w:p>
        </w:tc>
      </w:tr>
      <w:tr w:rsidR="007D11F4" w14:paraId="7BC7440C" w14:textId="77777777" w:rsidTr="00757A12">
        <w:tc>
          <w:tcPr>
            <w:tcW w:w="817" w:type="dxa"/>
          </w:tcPr>
          <w:p w14:paraId="25F58D36" w14:textId="77777777" w:rsidR="007D11F4" w:rsidRDefault="007D11F4" w:rsidP="007D11F4"/>
        </w:tc>
        <w:tc>
          <w:tcPr>
            <w:tcW w:w="1216" w:type="dxa"/>
          </w:tcPr>
          <w:p w14:paraId="58372968" w14:textId="77777777" w:rsidR="007D11F4" w:rsidRDefault="007D11F4" w:rsidP="007D11F4">
            <w:pPr>
              <w:rPr>
                <w:lang w:eastAsia="zh-CN"/>
              </w:rPr>
            </w:pPr>
            <w:r>
              <w:t>V0.2</w:t>
            </w:r>
          </w:p>
        </w:tc>
        <w:tc>
          <w:tcPr>
            <w:tcW w:w="3822" w:type="dxa"/>
          </w:tcPr>
          <w:p w14:paraId="573C5DFC" w14:textId="77777777" w:rsidR="007D11F4" w:rsidRDefault="007D11F4" w:rsidP="007D11F4">
            <w:pPr>
              <w:rPr>
                <w:lang w:eastAsia="zh-CN"/>
              </w:rPr>
            </w:pPr>
            <w:r>
              <w:rPr>
                <w:lang w:eastAsia="zh-CN"/>
              </w:rPr>
              <w:t>修订</w:t>
            </w:r>
            <w:r>
              <w:rPr>
                <w:lang w:eastAsia="zh-CN"/>
              </w:rPr>
              <w:t xml:space="preserve"> S9 </w:t>
            </w:r>
            <w:r>
              <w:rPr>
                <w:lang w:eastAsia="zh-CN"/>
              </w:rPr>
              <w:t>必选终检</w:t>
            </w:r>
            <w:r>
              <w:rPr>
                <w:lang w:eastAsia="zh-CN"/>
              </w:rPr>
              <w:t>/</w:t>
            </w:r>
            <w:r>
              <w:rPr>
                <w:lang w:eastAsia="zh-CN"/>
              </w:rPr>
              <w:t>迭代开关、统一幂等键、</w:t>
            </w:r>
            <w:r>
              <w:rPr>
                <w:lang w:eastAsia="zh-CN"/>
              </w:rPr>
              <w:t xml:space="preserve">Pair </w:t>
            </w:r>
            <w:r>
              <w:rPr>
                <w:lang w:eastAsia="zh-CN"/>
              </w:rPr>
              <w:t>多候选</w:t>
            </w:r>
            <w:r>
              <w:rPr>
                <w:lang w:eastAsia="zh-CN"/>
              </w:rPr>
              <w:t xml:space="preserve"> Schema</w:t>
            </w:r>
            <w:r>
              <w:rPr>
                <w:lang w:eastAsia="zh-CN"/>
              </w:rPr>
              <w:t>、</w:t>
            </w:r>
            <w:r>
              <w:rPr>
                <w:lang w:eastAsia="zh-CN"/>
              </w:rPr>
              <w:t xml:space="preserve">SAM </w:t>
            </w:r>
            <w:r>
              <w:rPr>
                <w:lang w:eastAsia="zh-CN"/>
              </w:rPr>
              <w:t>文字比例尺掩膜合并、正文切分默认</w:t>
            </w:r>
            <w:r>
              <w:rPr>
                <w:lang w:eastAsia="zh-CN"/>
              </w:rPr>
              <w:t xml:space="preserve"> LLM </w:t>
            </w:r>
            <w:r>
              <w:rPr>
                <w:lang w:eastAsia="zh-CN"/>
              </w:rPr>
              <w:t>确认；修正</w:t>
            </w:r>
            <w:r>
              <w:rPr>
                <w:lang w:eastAsia="zh-CN"/>
              </w:rPr>
              <w:t xml:space="preserve"> 21 </w:t>
            </w:r>
            <w:r>
              <w:rPr>
                <w:lang w:eastAsia="zh-CN"/>
              </w:rPr>
              <w:t>份</w:t>
            </w:r>
            <w:r>
              <w:rPr>
                <w:lang w:eastAsia="zh-CN"/>
              </w:rPr>
              <w:t xml:space="preserve"> XML </w:t>
            </w:r>
            <w:r>
              <w:rPr>
                <w:lang w:eastAsia="zh-CN"/>
              </w:rPr>
              <w:t>数据口径与资源估算。</w:t>
            </w:r>
          </w:p>
        </w:tc>
        <w:tc>
          <w:tcPr>
            <w:tcW w:w="1423" w:type="dxa"/>
          </w:tcPr>
          <w:p w14:paraId="41EE7945" w14:textId="77777777" w:rsidR="007D11F4" w:rsidRDefault="007D11F4" w:rsidP="007D11F4">
            <w:r>
              <w:t>2026-08-13</w:t>
            </w:r>
          </w:p>
        </w:tc>
        <w:tc>
          <w:tcPr>
            <w:tcW w:w="1242" w:type="dxa"/>
          </w:tcPr>
          <w:p w14:paraId="74AF150B" w14:textId="77777777" w:rsidR="007D11F4" w:rsidRDefault="007D11F4" w:rsidP="007D11F4">
            <w:r>
              <w:t>齐利超</w:t>
            </w:r>
          </w:p>
        </w:tc>
      </w:tr>
      <w:tr w:rsidR="007D11F4" w14:paraId="6B410029" w14:textId="77777777" w:rsidTr="00757A12">
        <w:tc>
          <w:tcPr>
            <w:tcW w:w="817" w:type="dxa"/>
          </w:tcPr>
          <w:p w14:paraId="268A86B5" w14:textId="77777777" w:rsidR="007D11F4" w:rsidRDefault="007D11F4" w:rsidP="007D11F4"/>
        </w:tc>
        <w:tc>
          <w:tcPr>
            <w:tcW w:w="1216" w:type="dxa"/>
          </w:tcPr>
          <w:p w14:paraId="2B5E9B75" w14:textId="77777777" w:rsidR="007D11F4" w:rsidRDefault="007D11F4" w:rsidP="007D11F4">
            <w:r>
              <w:t>V0.3</w:t>
            </w:r>
          </w:p>
        </w:tc>
        <w:tc>
          <w:tcPr>
            <w:tcW w:w="3822" w:type="dxa"/>
          </w:tcPr>
          <w:p w14:paraId="677E98D7" w14:textId="77777777" w:rsidR="007D11F4" w:rsidRDefault="007D11F4" w:rsidP="007D11F4">
            <w:r>
              <w:rPr>
                <w:lang w:eastAsia="zh-CN"/>
              </w:rPr>
              <w:t>图片五分类路由重构：</w:t>
            </w:r>
            <w:r>
              <w:rPr>
                <w:lang w:eastAsia="zh-CN"/>
              </w:rPr>
              <w:t xml:space="preserve">S2 </w:t>
            </w:r>
            <w:r>
              <w:rPr>
                <w:lang w:eastAsia="zh-CN"/>
              </w:rPr>
              <w:t>器类判定器依据器物号</w:t>
            </w:r>
            <w:r>
              <w:rPr>
                <w:lang w:eastAsia="zh-CN"/>
              </w:rPr>
              <w:t>+</w:t>
            </w:r>
            <w:r>
              <w:rPr>
                <w:lang w:eastAsia="zh-CN"/>
              </w:rPr>
              <w:t>图内器物序号输出</w:t>
            </w:r>
            <w:r>
              <w:rPr>
                <w:lang w:eastAsia="zh-CN"/>
              </w:rPr>
              <w:t xml:space="preserve"> </w:t>
            </w:r>
            <w:r>
              <w:rPr>
                <w:lang w:eastAsia="zh-CN"/>
              </w:rPr>
              <w:t>单器物线图</w:t>
            </w:r>
            <w:r>
              <w:rPr>
                <w:lang w:eastAsia="zh-CN"/>
              </w:rPr>
              <w:t>/</w:t>
            </w:r>
            <w:r>
              <w:rPr>
                <w:lang w:eastAsia="zh-CN"/>
              </w:rPr>
              <w:t>多器物线图</w:t>
            </w:r>
            <w:r>
              <w:rPr>
                <w:lang w:eastAsia="zh-CN"/>
              </w:rPr>
              <w:t>/</w:t>
            </w:r>
            <w:r>
              <w:rPr>
                <w:lang w:eastAsia="zh-CN"/>
              </w:rPr>
              <w:t>单器物彩图</w:t>
            </w:r>
            <w:r>
              <w:rPr>
                <w:lang w:eastAsia="zh-CN"/>
              </w:rPr>
              <w:t>/</w:t>
            </w:r>
            <w:r>
              <w:rPr>
                <w:lang w:eastAsia="zh-CN"/>
              </w:rPr>
              <w:t>多器物彩图</w:t>
            </w:r>
            <w:r>
              <w:rPr>
                <w:lang w:eastAsia="zh-CN"/>
              </w:rPr>
              <w:t>/</w:t>
            </w:r>
            <w:r>
              <w:rPr>
                <w:lang w:eastAsia="zh-CN"/>
              </w:rPr>
              <w:t>其它；单器物（线</w:t>
            </w:r>
            <w:r>
              <w:rPr>
                <w:lang w:eastAsia="zh-CN"/>
              </w:rPr>
              <w:t>/</w:t>
            </w:r>
            <w:r>
              <w:rPr>
                <w:lang w:eastAsia="zh-CN"/>
              </w:rPr>
              <w:t>彩）经</w:t>
            </w:r>
            <w:r>
              <w:rPr>
                <w:lang w:eastAsia="zh-CN"/>
              </w:rPr>
              <w:t xml:space="preserve"> S7→S8</w:t>
            </w:r>
            <w:r>
              <w:rPr>
                <w:lang w:eastAsia="zh-CN"/>
              </w:rPr>
              <w:t>，多器物线图经</w:t>
            </w:r>
            <w:r>
              <w:rPr>
                <w:lang w:eastAsia="zh-CN"/>
              </w:rPr>
              <w:t xml:space="preserve"> S3</w:t>
            </w:r>
            <w:r>
              <w:rPr>
                <w:lang w:eastAsia="zh-CN"/>
              </w:rPr>
              <w:t>、</w:t>
            </w:r>
            <w:r>
              <w:rPr>
                <w:lang w:eastAsia="zh-CN"/>
              </w:rPr>
              <w:t>S4</w:t>
            </w:r>
            <w:r>
              <w:rPr>
                <w:lang w:eastAsia="zh-CN"/>
              </w:rPr>
              <w:t>（并行）</w:t>
            </w:r>
            <w:r>
              <w:rPr>
                <w:lang w:eastAsia="zh-CN"/>
              </w:rPr>
              <w:t>→S5→S6→S8</w:t>
            </w:r>
            <w:r>
              <w:rPr>
                <w:lang w:eastAsia="zh-CN"/>
              </w:rPr>
              <w:t>，多器物彩图与其它归档丢弃。</w:t>
            </w:r>
            <w:r>
              <w:rPr>
                <w:lang w:eastAsia="zh-CN"/>
              </w:rPr>
              <w:t xml:space="preserve">S7 </w:t>
            </w:r>
            <w:r>
              <w:rPr>
                <w:lang w:eastAsia="zh-CN"/>
              </w:rPr>
              <w:t>更名为单器物解析器、</w:t>
            </w:r>
            <w:r>
              <w:rPr>
                <w:lang w:eastAsia="zh-CN"/>
              </w:rPr>
              <w:t xml:space="preserve">S8 </w:t>
            </w:r>
            <w:r>
              <w:rPr>
                <w:lang w:eastAsia="zh-CN"/>
              </w:rPr>
              <w:t>更名为单器物组装器（突出单器物粒度、弱化彩图表述）；</w:t>
            </w:r>
            <w:r>
              <w:rPr>
                <w:lang w:eastAsia="zh-CN"/>
              </w:rPr>
              <w:t xml:space="preserve">§3.1 </w:t>
            </w:r>
            <w:r>
              <w:rPr>
                <w:lang w:eastAsia="zh-CN"/>
              </w:rPr>
              <w:t>总体架构图改为可编辑表格版。</w:t>
            </w:r>
            <w:r>
              <w:t>去除历史版本痕迹表述，文档自完备。</w:t>
            </w:r>
          </w:p>
        </w:tc>
        <w:tc>
          <w:tcPr>
            <w:tcW w:w="1423" w:type="dxa"/>
          </w:tcPr>
          <w:p w14:paraId="7EBA58ED" w14:textId="77777777" w:rsidR="007D11F4" w:rsidRDefault="007D11F4" w:rsidP="007D11F4">
            <w:r>
              <w:t>2026-08-17</w:t>
            </w:r>
          </w:p>
        </w:tc>
        <w:tc>
          <w:tcPr>
            <w:tcW w:w="1242" w:type="dxa"/>
          </w:tcPr>
          <w:p w14:paraId="4DF280B8" w14:textId="77777777" w:rsidR="007D11F4" w:rsidRDefault="007D11F4" w:rsidP="007D11F4">
            <w:r>
              <w:t>齐利超</w:t>
            </w:r>
          </w:p>
        </w:tc>
      </w:tr>
      <w:tr w:rsidR="000F394A" w14:paraId="3B450004" w14:textId="77777777">
        <w:tc>
          <w:tcPr>
            <w:tcW w:w="817" w:type="dxa"/>
          </w:tcPr>
          <w:p w14:paraId="37B0259F" w14:textId="77777777" w:rsidR="000F394A" w:rsidRDefault="000F394A"/>
        </w:tc>
        <w:tc>
          <w:tcPr>
            <w:tcW w:w="1216" w:type="dxa"/>
          </w:tcPr>
          <w:p w14:paraId="7BA020FF" w14:textId="77777777" w:rsidR="000F394A" w:rsidRDefault="00000000">
            <w:r>
              <w:t>V0.4</w:t>
            </w:r>
          </w:p>
        </w:tc>
        <w:tc>
          <w:tcPr>
            <w:tcW w:w="3822" w:type="dxa"/>
          </w:tcPr>
          <w:p w14:paraId="491EC77A" w14:textId="77777777" w:rsidR="000F394A" w:rsidRDefault="00000000">
            <w:pPr>
              <w:rPr>
                <w:lang w:eastAsia="zh-CN"/>
              </w:rPr>
            </w:pPr>
            <w:r>
              <w:rPr>
                <w:lang w:eastAsia="zh-CN"/>
              </w:rPr>
              <w:t>基于</w:t>
            </w:r>
            <w:r>
              <w:rPr>
                <w:lang w:eastAsia="zh-CN"/>
              </w:rPr>
              <w:t xml:space="preserve"> V0.3 </w:t>
            </w:r>
            <w:r>
              <w:rPr>
                <w:lang w:eastAsia="zh-CN"/>
              </w:rPr>
              <w:t>一致性自检修订：五分类枚举与状态机、单器物链</w:t>
            </w:r>
            <w:r>
              <w:rPr>
                <w:lang w:eastAsia="zh-CN"/>
              </w:rPr>
              <w:t>Ⅰ/</w:t>
            </w:r>
            <w:r>
              <w:rPr>
                <w:lang w:eastAsia="zh-CN"/>
              </w:rPr>
              <w:t>链</w:t>
            </w:r>
            <w:r>
              <w:rPr>
                <w:lang w:eastAsia="zh-CN"/>
              </w:rPr>
              <w:t>Ⅱ</w:t>
            </w:r>
            <w:r>
              <w:rPr>
                <w:lang w:eastAsia="zh-CN"/>
              </w:rPr>
              <w:t>、</w:t>
            </w:r>
            <w:r>
              <w:rPr>
                <w:lang w:eastAsia="zh-CN"/>
              </w:rPr>
              <w:t xml:space="preserve">S3/S4 </w:t>
            </w:r>
            <w:r>
              <w:rPr>
                <w:lang w:eastAsia="zh-CN"/>
              </w:rPr>
              <w:t>并行、</w:t>
            </w:r>
            <w:r>
              <w:rPr>
                <w:lang w:eastAsia="zh-CN"/>
              </w:rPr>
              <w:t>S9→S4→S5</w:t>
            </w:r>
            <w:r>
              <w:rPr>
                <w:lang w:eastAsia="zh-CN"/>
              </w:rPr>
              <w:t>、移除跨图合并与成本帽</w:t>
            </w:r>
            <w:r>
              <w:rPr>
                <w:lang w:eastAsia="zh-CN"/>
              </w:rPr>
              <w:t>/</w:t>
            </w:r>
            <w:r>
              <w:rPr>
                <w:lang w:eastAsia="zh-CN"/>
              </w:rPr>
              <w:t>熔断口径、单器物命名</w:t>
            </w:r>
            <w:r>
              <w:rPr>
                <w:lang w:eastAsia="zh-CN"/>
              </w:rPr>
              <w:t xml:space="preserve"> 01 </w:t>
            </w:r>
            <w:r>
              <w:rPr>
                <w:lang w:eastAsia="zh-CN"/>
              </w:rPr>
              <w:t>占位、</w:t>
            </w:r>
            <w:r>
              <w:rPr>
                <w:lang w:eastAsia="zh-CN"/>
              </w:rPr>
              <w:t xml:space="preserve">golden set </w:t>
            </w:r>
            <w:r>
              <w:rPr>
                <w:lang w:eastAsia="zh-CN"/>
              </w:rPr>
              <w:t>与指标扩五分类，并修正文字笔误。</w:t>
            </w:r>
          </w:p>
        </w:tc>
        <w:tc>
          <w:tcPr>
            <w:tcW w:w="1423" w:type="dxa"/>
          </w:tcPr>
          <w:p w14:paraId="3CD78271" w14:textId="77777777" w:rsidR="000F394A" w:rsidRDefault="00000000">
            <w:r>
              <w:t>2026-08-17</w:t>
            </w:r>
          </w:p>
        </w:tc>
        <w:tc>
          <w:tcPr>
            <w:tcW w:w="1242" w:type="dxa"/>
          </w:tcPr>
          <w:p w14:paraId="32B3EAD7" w14:textId="77777777" w:rsidR="000F394A" w:rsidRDefault="00000000">
            <w:r>
              <w:t>齐利超</w:t>
            </w:r>
          </w:p>
        </w:tc>
      </w:tr>
      <w:tr w:rsidR="000F394A" w14:paraId="66F0F1CA" w14:textId="77777777">
        <w:tc>
          <w:tcPr>
            <w:tcW w:w="817" w:type="dxa"/>
          </w:tcPr>
          <w:p w14:paraId="611E5EFC" w14:textId="77777777" w:rsidR="000F394A" w:rsidRDefault="000F394A"/>
        </w:tc>
        <w:tc>
          <w:tcPr>
            <w:tcW w:w="1216" w:type="dxa"/>
          </w:tcPr>
          <w:p w14:paraId="652ED8F7" w14:textId="77777777" w:rsidR="000F394A" w:rsidRDefault="00000000">
            <w:r>
              <w:t>V0.4.1</w:t>
            </w:r>
          </w:p>
        </w:tc>
        <w:tc>
          <w:tcPr>
            <w:tcW w:w="3822" w:type="dxa"/>
          </w:tcPr>
          <w:p w14:paraId="51465964" w14:textId="77777777" w:rsidR="000F394A" w:rsidRDefault="00000000">
            <w:pPr>
              <w:rPr>
                <w:lang w:eastAsia="zh-CN"/>
              </w:rPr>
            </w:pPr>
            <w:r>
              <w:rPr>
                <w:lang w:eastAsia="zh-CN"/>
              </w:rPr>
              <w:t>评审修订（</w:t>
            </w:r>
            <w:r>
              <w:rPr>
                <w:lang w:eastAsia="zh-CN"/>
              </w:rPr>
              <w:t>B2/C1</w:t>
            </w:r>
            <w:r>
              <w:rPr>
                <w:lang w:eastAsia="zh-CN"/>
              </w:rPr>
              <w:t>）：单</w:t>
            </w:r>
            <w:r>
              <w:rPr>
                <w:lang w:eastAsia="zh-CN"/>
              </w:rPr>
              <w:t>/</w:t>
            </w:r>
            <w:r>
              <w:rPr>
                <w:lang w:eastAsia="zh-CN"/>
              </w:rPr>
              <w:t>多器物判定以</w:t>
            </w:r>
            <w:r>
              <w:rPr>
                <w:lang w:eastAsia="zh-CN"/>
              </w:rPr>
              <w:t xml:space="preserve"> XML </w:t>
            </w:r>
            <w:r>
              <w:rPr>
                <w:lang w:eastAsia="zh-CN"/>
              </w:rPr>
              <w:t>器物号为一级证据（</w:t>
            </w:r>
            <w:r>
              <w:rPr>
                <w:lang w:eastAsia="zh-CN"/>
              </w:rPr>
              <w:t xml:space="preserve">rule_b </w:t>
            </w:r>
            <w:r>
              <w:rPr>
                <w:lang w:eastAsia="zh-CN"/>
              </w:rPr>
              <w:t>序号歧义前置消解）；</w:t>
            </w:r>
            <w:r>
              <w:rPr>
                <w:lang w:eastAsia="zh-CN"/>
              </w:rPr>
              <w:t xml:space="preserve">S1 </w:t>
            </w:r>
            <w:r>
              <w:rPr>
                <w:lang w:eastAsia="zh-CN"/>
              </w:rPr>
              <w:t>图注关联保留同图号分组</w:t>
            </w:r>
            <w:r>
              <w:rPr>
                <w:lang w:eastAsia="zh-CN"/>
              </w:rPr>
              <w:t>/</w:t>
            </w:r>
            <w:r>
              <w:rPr>
                <w:lang w:eastAsia="zh-CN"/>
              </w:rPr>
              <w:t>前置回溯</w:t>
            </w:r>
            <w:r>
              <w:rPr>
                <w:lang w:eastAsia="zh-CN"/>
              </w:rPr>
              <w:t>/</w:t>
            </w:r>
            <w:r>
              <w:rPr>
                <w:lang w:eastAsia="zh-CN"/>
              </w:rPr>
              <w:t>面积归属兼容层；单器物命名</w:t>
            </w:r>
            <w:r>
              <w:rPr>
                <w:lang w:eastAsia="zh-CN"/>
              </w:rPr>
              <w:t xml:space="preserve"> 01 </w:t>
            </w:r>
            <w:r>
              <w:rPr>
                <w:lang w:eastAsia="zh-CN"/>
              </w:rPr>
              <w:t>占位。设计依据对齐第一章</w:t>
            </w:r>
            <w:r>
              <w:rPr>
                <w:lang w:eastAsia="zh-CN"/>
              </w:rPr>
              <w:t>/</w:t>
            </w:r>
            <w:r>
              <w:rPr>
                <w:lang w:eastAsia="zh-CN"/>
              </w:rPr>
              <w:t>第二章</w:t>
            </w:r>
            <w:r>
              <w:rPr>
                <w:lang w:eastAsia="zh-CN"/>
              </w:rPr>
              <w:t xml:space="preserve"> XML </w:t>
            </w:r>
            <w:r>
              <w:rPr>
                <w:lang w:eastAsia="zh-CN"/>
              </w:rPr>
              <w:t>结构约定。</w:t>
            </w:r>
          </w:p>
        </w:tc>
        <w:tc>
          <w:tcPr>
            <w:tcW w:w="1423" w:type="dxa"/>
          </w:tcPr>
          <w:p w14:paraId="12E02D1E" w14:textId="77777777" w:rsidR="000F394A" w:rsidRDefault="00000000">
            <w:r>
              <w:t>2026-08-18</w:t>
            </w:r>
          </w:p>
        </w:tc>
        <w:tc>
          <w:tcPr>
            <w:tcW w:w="1242" w:type="dxa"/>
          </w:tcPr>
          <w:p w14:paraId="3D2F9EEE" w14:textId="77777777" w:rsidR="000F394A" w:rsidRDefault="00000000">
            <w:r>
              <w:t>齐利超</w:t>
            </w:r>
          </w:p>
        </w:tc>
      </w:tr>
      <w:tr w:rsidR="00DC5E8F" w14:paraId="21D48937" w14:textId="77777777">
        <w:tc>
          <w:tcPr>
            <w:tcW w:w="817" w:type="dxa"/>
          </w:tcPr>
          <w:p w14:paraId="4478D0B6" w14:textId="77777777" w:rsidR="00DC5E8F" w:rsidRDefault="00DC5E8F"/>
        </w:tc>
        <w:tc>
          <w:tcPr>
            <w:tcW w:w="1216" w:type="dxa"/>
          </w:tcPr>
          <w:p w14:paraId="69EBB965" w14:textId="77777777" w:rsidR="00DC5E8F" w:rsidRDefault="00000000">
            <w:r>
              <w:t>V0.4.1</w:t>
            </w:r>
          </w:p>
        </w:tc>
        <w:tc>
          <w:tcPr>
            <w:tcW w:w="3822" w:type="dxa"/>
          </w:tcPr>
          <w:p w14:paraId="13344B62" w14:textId="77777777" w:rsidR="00DC5E8F" w:rsidRDefault="00000000">
            <w:r>
              <w:t xml:space="preserve">S2 </w:t>
            </w:r>
            <w:r>
              <w:t>图类判定改为确定性像素判定（不使用</w:t>
            </w:r>
            <w:r>
              <w:t xml:space="preserve"> VLM</w:t>
            </w:r>
            <w:r>
              <w:t>）：线</w:t>
            </w:r>
            <w:r>
              <w:t>/</w:t>
            </w:r>
            <w:r>
              <w:t>彩家族由图像像素统计（</w:t>
            </w:r>
            <w:r>
              <w:t xml:space="preserve">PIL/numpy 96px </w:t>
            </w:r>
            <w:r>
              <w:t>降采样</w:t>
            </w:r>
            <w:r>
              <w:t xml:space="preserve"> + </w:t>
            </w:r>
            <w:r>
              <w:t>通道极差判彩色</w:t>
            </w:r>
            <w:r>
              <w:t xml:space="preserve"> + </w:t>
            </w:r>
            <w:r>
              <w:t>亮度中间调</w:t>
            </w:r>
            <w:r>
              <w:t xml:space="preserve"> L∈(64,192) </w:t>
            </w:r>
            <w:r>
              <w:t>判灰度照片</w:t>
            </w:r>
            <w:r>
              <w:t>/</w:t>
            </w:r>
            <w:r>
              <w:t>线图）判定，拓图词（拓片</w:t>
            </w:r>
            <w:r>
              <w:t>|</w:t>
            </w:r>
            <w:r>
              <w:t>拓本</w:t>
            </w:r>
            <w:r>
              <w:t>|</w:t>
            </w:r>
            <w:r>
              <w:t>拓印</w:t>
            </w:r>
            <w:r>
              <w:t>|</w:t>
            </w:r>
            <w:r>
              <w:t>线描</w:t>
            </w:r>
            <w:r>
              <w:t>|</w:t>
            </w:r>
            <w:r>
              <w:t>摹写）与像素组合消解；五分类枚举统一为</w:t>
            </w:r>
            <w:r>
              <w:t xml:space="preserve"> *_artifact</w:t>
            </w:r>
            <w:r>
              <w:t>（</w:t>
            </w:r>
            <w:r>
              <w:t>single_line/multi_line/single_plate/multi_plate/discarded</w:t>
            </w:r>
            <w:r>
              <w:t>），移除</w:t>
            </w:r>
            <w:r>
              <w:t xml:space="preserve"> line_drawing/plate_scene</w:t>
            </w:r>
            <w:r>
              <w:t>；</w:t>
            </w:r>
            <w:r>
              <w:t xml:space="preserve">S1 ground </w:t>
            </w:r>
            <w:r>
              <w:t>与</w:t>
            </w:r>
            <w:r>
              <w:t xml:space="preserve"> S2 </w:t>
            </w:r>
            <w:r>
              <w:t>运行时同一口径（像素家族，无图回退关键词）；判定决策表、</w:t>
            </w:r>
            <w:r>
              <w:t xml:space="preserve">§3.7 </w:t>
            </w:r>
            <w:r>
              <w:t>降级、附录</w:t>
            </w:r>
            <w:r>
              <w:t xml:space="preserve"> A </w:t>
            </w:r>
            <w:r>
              <w:t>一篇</w:t>
            </w:r>
            <w:r>
              <w:t xml:space="preserve"> 4</w:t>
            </w:r>
            <w:r>
              <w:t>、</w:t>
            </w:r>
            <w:r>
              <w:t xml:space="preserve">case_type </w:t>
            </w:r>
            <w:r>
              <w:t>命名同步；验证脚本</w:t>
            </w:r>
            <w:r>
              <w:t xml:space="preserve"> verify_s2_color_classifier.py</w:t>
            </w:r>
            <w:r>
              <w:t>（不入库，本地工具）；新增依赖</w:t>
            </w:r>
            <w:r>
              <w:t xml:space="preserve"> Pillow/numpy</w:t>
            </w:r>
            <w:r>
              <w:t>。</w:t>
            </w:r>
          </w:p>
        </w:tc>
        <w:tc>
          <w:tcPr>
            <w:tcW w:w="1423" w:type="dxa"/>
          </w:tcPr>
          <w:p w14:paraId="583CB376" w14:textId="77777777" w:rsidR="00DC5E8F" w:rsidRDefault="00000000">
            <w:r>
              <w:t>2026-08-18</w:t>
            </w:r>
          </w:p>
        </w:tc>
        <w:tc>
          <w:tcPr>
            <w:tcW w:w="1242" w:type="dxa"/>
          </w:tcPr>
          <w:p w14:paraId="2BBD8CEF" w14:textId="77777777" w:rsidR="00DC5E8F" w:rsidRDefault="00000000">
            <w:r>
              <w:t>齐利超</w:t>
            </w:r>
          </w:p>
        </w:tc>
      </w:tr>
    </w:tbl>
    <w:p w14:paraId="71A0B508"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3D4DDAA2" w14:textId="77777777" w:rsidR="006E7E09" w:rsidRPr="00F34BF4" w:rsidRDefault="006E7E09" w:rsidP="009501F5">
      <w:pPr>
        <w:spacing w:line="360" w:lineRule="auto"/>
        <w:rPr>
          <w:rFonts w:ascii="仿宋" w:hAnsi="仿宋" w:hint="eastAsia"/>
        </w:rPr>
      </w:pPr>
      <w:r w:rsidRPr="00F34BF4">
        <w:rPr>
          <w:rFonts w:ascii="仿宋" w:hAnsi="仿宋" w:hint="eastAsia"/>
        </w:rPr>
        <w:lastRenderedPageBreak/>
        <w:br w:type="page"/>
      </w:r>
    </w:p>
    <w:p w14:paraId="6EC953E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3CA41FE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7F68C53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本方案针对考古报告结构化文件（DocBook XML）与线图</w:t>
      </w:r>
      <w:r w:rsidR="00B91E6C">
        <w:rPr>
          <w:rFonts w:ascii="仿宋" w:hAnsi="仿宋" w:hint="eastAsia"/>
          <w:lang w:eastAsia="zh-CN"/>
        </w:rPr>
        <w:t>、彩色</w:t>
      </w:r>
      <w:r w:rsidRPr="00F34BF4">
        <w:rPr>
          <w:rFonts w:ascii="仿宋" w:hAnsi="仿宋"/>
          <w:lang w:eastAsia="zh-CN"/>
        </w:rPr>
        <w:t>图像，设计一套 Supervisor-Worker 多智能体图文配对数据构造管线，实现"大图拆小图、图文配对、异常闭环"三大核心能力，产出服务考古大模型训练与评测的高质量语料。</w:t>
      </w:r>
    </w:p>
    <w:p w14:paraId="7163E40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交付对象为（器物号, 图像, 描述文本）三元组：</w:t>
      </w:r>
    </w:p>
    <w:p w14:paraId="2030520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w:t>
      </w:r>
      <w:r w:rsidR="002938EF">
        <w:rPr>
          <w:rFonts w:ascii="仿宋" w:hAnsi="仿宋" w:hint="eastAsia"/>
          <w:lang w:eastAsia="zh-CN"/>
        </w:rPr>
        <w:t>、单张单器物线图或</w:t>
      </w:r>
      <w:r w:rsidRPr="00F34BF4">
        <w:rPr>
          <w:rFonts w:ascii="仿宋" w:hAnsi="仿宋"/>
          <w:lang w:eastAsia="zh-CN"/>
        </w:rPr>
        <w:t>单张彩</w:t>
      </w:r>
      <w:r w:rsidR="009C1E10">
        <w:rPr>
          <w:rFonts w:ascii="仿宋" w:hAnsi="仿宋" w:hint="eastAsia"/>
          <w:lang w:eastAsia="zh-CN"/>
        </w:rPr>
        <w:t>图</w:t>
      </w:r>
      <w:r w:rsidR="00552195">
        <w:rPr>
          <w:rFonts w:ascii="仿宋" w:hAnsi="仿宋" w:hint="eastAsia"/>
          <w:lang w:eastAsia="zh-CN"/>
        </w:rPr>
        <w:t>图像</w:t>
      </w:r>
      <w:r w:rsidRPr="00F34BF4">
        <w:rPr>
          <w:rFonts w:ascii="仿宋" w:hAnsi="仿宋"/>
          <w:lang w:eastAsia="zh-CN"/>
        </w:rPr>
        <w:t>；</w:t>
      </w:r>
    </w:p>
    <w:p w14:paraId="78C80D97" w14:textId="77777777" w:rsidR="00134541" w:rsidRPr="00F34BF4" w:rsidRDefault="00000000" w:rsidP="009501F5">
      <w:pPr>
        <w:pStyle w:val="a0"/>
        <w:spacing w:after="40" w:line="360" w:lineRule="auto"/>
        <w:rPr>
          <w:rFonts w:ascii="仿宋" w:hAnsi="仿宋" w:hint="eastAsia"/>
        </w:rPr>
      </w:pPr>
      <w:r w:rsidRPr="00F34BF4">
        <w:rPr>
          <w:rFonts w:ascii="仿宋" w:hAnsi="仿宋"/>
        </w:rPr>
        <w:t>描述文本：正文中按 artifact_id 切分的该器物专属描述段；</w:t>
      </w:r>
    </w:p>
    <w:p w14:paraId="2DBE5065" w14:textId="77777777" w:rsidR="00134541" w:rsidRPr="00F34BF4" w:rsidRDefault="00000000" w:rsidP="009501F5">
      <w:pPr>
        <w:pStyle w:val="a0"/>
        <w:spacing w:after="40" w:line="360" w:lineRule="auto"/>
        <w:rPr>
          <w:rFonts w:ascii="仿宋" w:hAnsi="仿宋" w:hint="eastAsia"/>
        </w:rPr>
      </w:pPr>
      <w:r w:rsidRPr="00F34BF4">
        <w:rPr>
          <w:rFonts w:ascii="仿宋" w:hAnsi="仿宋"/>
        </w:rPr>
        <w:t>artifact_id：跨图、跨章节的唯一关联键，全文统一为 book_id:artifact_id 形式。</w:t>
      </w:r>
    </w:p>
    <w:p w14:paraId="791EF3F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3381B980"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r w:rsidR="006D4894" w:rsidRPr="00F34BF4">
        <w:rPr>
          <w:rFonts w:ascii="仿宋" w:hAnsi="仿宋"/>
          <w:lang w:eastAsia="zh-CN"/>
        </w:rPr>
        <w:t>imagedata</w:t>
      </w:r>
      <w:r>
        <w:rPr>
          <w:rFonts w:ascii="仿宋" w:hAnsi="仿宋"/>
          <w:lang w:eastAsia="zh-CN"/>
        </w:rPr>
        <w:t>、media 约 2.4GB（压缩 jpg，平均约 143KB/张）。</w:t>
      </w:r>
    </w:p>
    <w:p w14:paraId="12B61FA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6FE9B77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58"/>
        <w:gridCol w:w="1609"/>
        <w:gridCol w:w="1889"/>
        <w:gridCol w:w="2056"/>
        <w:gridCol w:w="1944"/>
      </w:tblGrid>
      <w:tr w:rsidR="003929DC" w:rsidRPr="00F34BF4" w14:paraId="27FEB891"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7431247A" w14:textId="77777777" w:rsidR="003929DC" w:rsidRPr="00F34BF4" w:rsidRDefault="003929DC" w:rsidP="009501F5">
            <w:pPr>
              <w:spacing w:line="360" w:lineRule="auto"/>
              <w:jc w:val="center"/>
              <w:rPr>
                <w:rFonts w:ascii="仿宋" w:hAnsi="仿宋" w:hint="eastAsia"/>
              </w:rPr>
            </w:pPr>
            <w:r w:rsidRPr="00F34BF4">
              <w:rPr>
                <w:rFonts w:ascii="仿宋" w:hAnsi="仿宋"/>
                <w:sz w:val="20"/>
              </w:rPr>
              <w:t>形态</w:t>
            </w:r>
          </w:p>
        </w:tc>
        <w:tc>
          <w:tcPr>
            <w:tcW w:w="1609" w:type="dxa"/>
          </w:tcPr>
          <w:p w14:paraId="1C515615"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图题位置</w:t>
            </w:r>
          </w:p>
        </w:tc>
        <w:tc>
          <w:tcPr>
            <w:tcW w:w="1889" w:type="dxa"/>
          </w:tcPr>
          <w:p w14:paraId="77601D8C"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图注位置</w:t>
            </w:r>
          </w:p>
        </w:tc>
        <w:tc>
          <w:tcPr>
            <w:tcW w:w="2056" w:type="dxa"/>
          </w:tcPr>
          <w:p w14:paraId="3D5A6D5C"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1944" w:type="dxa"/>
          </w:tcPr>
          <w:p w14:paraId="512232AB"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本项目状态</w:t>
            </w:r>
          </w:p>
        </w:tc>
      </w:tr>
      <w:tr w:rsidR="003929DC" w:rsidRPr="00F34BF4" w14:paraId="670155BE"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71FB6279" w14:textId="77777777" w:rsidR="003929DC" w:rsidRPr="00F34BF4" w:rsidRDefault="003929DC" w:rsidP="009501F5">
            <w:pPr>
              <w:spacing w:line="360" w:lineRule="auto"/>
              <w:rPr>
                <w:rFonts w:ascii="仿宋" w:hAnsi="仿宋" w:hint="eastAsia"/>
                <w:lang w:eastAsia="zh-CN"/>
              </w:rPr>
            </w:pPr>
            <w:r>
              <w:rPr>
                <w:rFonts w:ascii="仿宋" w:hAnsi="仿宋" w:hint="eastAsia"/>
                <w:b w:val="0"/>
                <w:sz w:val="20"/>
                <w:lang w:eastAsia="zh-CN"/>
              </w:rPr>
              <w:t>图书结构化项目产出物</w:t>
            </w:r>
            <w:r w:rsidRPr="00F34BF4">
              <w:rPr>
                <w:rFonts w:ascii="仿宋" w:hAnsi="仿宋"/>
                <w:b w:val="0"/>
                <w:sz w:val="20"/>
                <w:lang w:eastAsia="zh-CN"/>
              </w:rPr>
              <w:t xml:space="preserve"> media</w:t>
            </w:r>
          </w:p>
        </w:tc>
        <w:tc>
          <w:tcPr>
            <w:tcW w:w="1609" w:type="dxa"/>
          </w:tcPr>
          <w:p w14:paraId="53FDA6F4"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1889" w:type="dxa"/>
          </w:tcPr>
          <w:p w14:paraId="44FAC72A"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2056" w:type="dxa"/>
          </w:tcPr>
          <w:p w14:paraId="63B77F01"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万州余家河墓群 media/image1</w:t>
            </w:r>
            <w:r w:rsidR="00165E0C">
              <w:rPr>
                <w:rFonts w:ascii="仿宋" w:hAnsi="仿宋" w:hint="eastAsia"/>
                <w:sz w:val="20"/>
                <w:lang w:eastAsia="zh-CN"/>
              </w:rPr>
              <w:t>5</w:t>
            </w:r>
            <w:r w:rsidRPr="00F34BF4">
              <w:rPr>
                <w:rFonts w:ascii="仿宋" w:hAnsi="仿宋"/>
                <w:sz w:val="20"/>
              </w:rPr>
              <w:t>.jpg</w:t>
            </w:r>
          </w:p>
        </w:tc>
        <w:tc>
          <w:tcPr>
            <w:tcW w:w="1944" w:type="dxa"/>
          </w:tcPr>
          <w:p w14:paraId="11904705"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本项目实际交付形态</w:t>
            </w:r>
          </w:p>
        </w:tc>
      </w:tr>
    </w:tbl>
    <w:p w14:paraId="39434C71" w14:textId="77777777" w:rsidR="00134541" w:rsidRDefault="00874F33" w:rsidP="009501F5">
      <w:pPr>
        <w:spacing w:after="80" w:line="360" w:lineRule="auto"/>
        <w:ind w:firstLine="420"/>
        <w:jc w:val="both"/>
        <w:rPr>
          <w:rFonts w:ascii="仿宋" w:hAnsi="仿宋" w:hint="eastAsia"/>
          <w:lang w:eastAsia="zh-CN"/>
        </w:rPr>
      </w:pPr>
      <w:r>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p>
    <w:p w14:paraId="65D84C89" w14:textId="77777777" w:rsidR="00874F33"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lastRenderedPageBreak/>
        <w:t>单器物线图</w:t>
      </w:r>
      <w:r w:rsidRPr="00F34BF4">
        <w:rPr>
          <w:rFonts w:ascii="仿宋" w:hAnsi="仿宋"/>
          <w:lang w:eastAsia="zh-CN"/>
        </w:rPr>
        <w:t>像素</w:t>
      </w:r>
      <w:r>
        <w:rPr>
          <w:rFonts w:ascii="仿宋" w:hAnsi="仿宋" w:hint="eastAsia"/>
          <w:lang w:eastAsia="zh-CN"/>
        </w:rPr>
        <w:t>两</w:t>
      </w:r>
      <w:r w:rsidRPr="00F34BF4">
        <w:rPr>
          <w:rFonts w:ascii="仿宋" w:hAnsi="仿宋"/>
          <w:lang w:eastAsia="zh-CN"/>
        </w:rPr>
        <w:t>要素：器物线图（占主体）、比例尺（带刻度图形 + 文字）。</w:t>
      </w:r>
    </w:p>
    <w:p w14:paraId="35FD1A88" w14:textId="77777777" w:rsidR="00874F33" w:rsidRPr="00F34BF4"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单器物彩图像素一要素：器物彩图（条目号可存在，属 OCR 辅助信息，不单列）。</w:t>
      </w:r>
    </w:p>
    <w:p w14:paraId="49EFA96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0A43822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图题（caption role="figure-title"）：如 "图二六 地层出土帽钉"，含图号与描述性文字</w:t>
      </w:r>
      <w:r w:rsidR="00DE2E39">
        <w:rPr>
          <w:rFonts w:ascii="仿宋" w:hAnsi="仿宋" w:hint="eastAsia"/>
          <w:lang w:eastAsia="zh-CN"/>
        </w:rPr>
        <w:t>，在单器物线图或彩板图中包括器物号</w:t>
      </w:r>
      <w:r w:rsidRPr="00F34BF4">
        <w:rPr>
          <w:rFonts w:ascii="仿宋" w:hAnsi="仿宋"/>
        </w:rPr>
        <w:t>。</w:t>
      </w:r>
    </w:p>
    <w:p w14:paraId="5AE4FDE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图注（</w:t>
      </w:r>
      <w:r w:rsidR="001C21E5">
        <w:rPr>
          <w:rFonts w:ascii="仿宋" w:hAnsi="仿宋" w:hint="eastAsia"/>
          <w:lang w:eastAsia="zh-CN"/>
        </w:rPr>
        <w:t>可能缺失，</w:t>
      </w:r>
      <w:r w:rsidRPr="00F34BF4">
        <w:rPr>
          <w:rFonts w:ascii="仿宋" w:hAnsi="仿宋"/>
        </w:rPr>
        <w:t>para role="figure-note"）：如 "1. 骨笄"，"1～4.豆（M3：4、M3：2、M3：3、M3：1） 5.壶（M3：5）"，声明 seq</w:t>
      </w:r>
      <w:r w:rsidR="0023670B">
        <w:rPr>
          <w:rFonts w:ascii="仿宋" w:hAnsi="仿宋" w:hint="eastAsia"/>
          <w:lang w:eastAsia="zh-CN"/>
        </w:rPr>
        <w:t>_id</w:t>
      </w:r>
      <w:r w:rsidRPr="00F34BF4">
        <w:rPr>
          <w:rFonts w:ascii="仿宋" w:hAnsi="仿宋"/>
        </w:rPr>
        <w:t>→artifact_id 映射。</w:t>
      </w:r>
    </w:p>
    <w:p w14:paraId="1DEDDB7E" w14:textId="77777777" w:rsidR="00134541" w:rsidRPr="00F34BF4" w:rsidRDefault="00000000" w:rsidP="009501F5">
      <w:pPr>
        <w:pStyle w:val="a0"/>
        <w:spacing w:after="40" w:line="360" w:lineRule="auto"/>
        <w:rPr>
          <w:rFonts w:ascii="仿宋" w:hAnsi="仿宋" w:hint="eastAsia"/>
        </w:rPr>
      </w:pPr>
      <w:r w:rsidRPr="00F34BF4">
        <w:rPr>
          <w:rFonts w:ascii="仿宋" w:hAnsi="仿宋"/>
        </w:rPr>
        <w:t>正文（para）：含每件器物的描述（质地、尺寸、纹饰、复原状态）及图引用 "（图一〇，2）"，可反推 artifact_id→描述。</w:t>
      </w:r>
    </w:p>
    <w:p w14:paraId="490A3050"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26EC481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5196DB85"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彩板：图版一/圖版N 形式的彩色照片（赵廷隐墓图版一为墓葬中部十字隔梁场景照）。</w:t>
      </w:r>
      <w:r w:rsidRPr="00F34BF4">
        <w:rPr>
          <w:rFonts w:ascii="仿宋" w:hAnsi="仿宋"/>
        </w:rPr>
        <w:t>本项目按 P0 范围纳入。</w:t>
      </w:r>
    </w:p>
    <w:p w14:paraId="2370617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2959195C" w14:textId="77777777" w:rsidR="0021469C" w:rsidRPr="00F34BF4" w:rsidRDefault="00000000">
      <w:pPr>
        <w:pStyle w:val="a0"/>
        <w:rPr>
          <w:rFonts w:ascii="仿宋" w:hAnsi="仿宋" w:hint="eastAsia"/>
          <w:lang w:eastAsia="zh-CN"/>
        </w:rPr>
      </w:pPr>
      <w:r w:rsidRPr="00F34BF4">
        <w:rPr>
          <w:rFonts w:ascii="仿宋" w:hAnsi="仿宋"/>
          <w:lang w:eastAsia="zh-CN"/>
        </w:rPr>
        <w:t>彩板二分：plate_artifact（单器物彩图，画面仅单一器物，进入 S7 构造 Pair；多器物彩图判 multi_plate，归 discarded 仅存档）与 plate_scene（场景照彩板，如墓葬隔梁/夯土/发掘场景，归 discarded 仅存档）。S2 必须区分二者，不得仅凭"图版/圖版"关键词判 plate。</w:t>
      </w:r>
    </w:p>
    <w:p w14:paraId="5A2E983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48916B5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483734AE"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0DD0A74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18AE162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挑战名称</w:t>
            </w:r>
          </w:p>
        </w:tc>
        <w:tc>
          <w:tcPr>
            <w:tcW w:w="3032" w:type="dxa"/>
          </w:tcPr>
          <w:p w14:paraId="6993A07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工程目标</w:t>
            </w:r>
          </w:p>
        </w:tc>
        <w:tc>
          <w:tcPr>
            <w:tcW w:w="2661" w:type="dxa"/>
          </w:tcPr>
          <w:p w14:paraId="5F7FE31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验收指标</w:t>
            </w:r>
          </w:p>
        </w:tc>
      </w:tr>
      <w:tr w:rsidR="00134541" w:rsidRPr="00F34BF4" w14:paraId="228B613D"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08ECDCD1"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C1</w:t>
            </w:r>
          </w:p>
        </w:tc>
        <w:tc>
          <w:tcPr>
            <w:tcW w:w="2618" w:type="dxa"/>
          </w:tcPr>
          <w:p w14:paraId="01DFFD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08FD39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单图多器物像素级分离，禁 bbox、禁像素补全</w:t>
            </w:r>
          </w:p>
        </w:tc>
        <w:tc>
          <w:tcPr>
            <w:tcW w:w="2661" w:type="dxa"/>
          </w:tcPr>
          <w:p w14:paraId="75A3A8B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 ≥ 0.85；硬约束零违规</w:t>
            </w:r>
          </w:p>
        </w:tc>
      </w:tr>
      <w:tr w:rsidR="00134541" w:rsidRPr="00F34BF4" w14:paraId="5BB5812E"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81E2EB6" w14:textId="77777777" w:rsidR="00134541" w:rsidRPr="00F34BF4" w:rsidRDefault="00000000" w:rsidP="009501F5">
            <w:pPr>
              <w:spacing w:line="360" w:lineRule="auto"/>
              <w:rPr>
                <w:rFonts w:ascii="仿宋" w:hAnsi="仿宋" w:hint="eastAsia"/>
              </w:rPr>
            </w:pPr>
            <w:r w:rsidRPr="00F34BF4">
              <w:rPr>
                <w:rFonts w:ascii="仿宋" w:hAnsi="仿宋"/>
                <w:sz w:val="20"/>
              </w:rPr>
              <w:t>C2</w:t>
            </w:r>
          </w:p>
        </w:tc>
        <w:tc>
          <w:tcPr>
            <w:tcW w:w="2618" w:type="dxa"/>
          </w:tcPr>
          <w:p w14:paraId="18F2D5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370409C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B 合并、规则 A 拆分、同号拆 Pair、区间拆 Pair 全部正确</w:t>
            </w:r>
          </w:p>
        </w:tc>
        <w:tc>
          <w:tcPr>
            <w:tcW w:w="2661" w:type="dxa"/>
          </w:tcPr>
          <w:p w14:paraId="30F901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归组 F1 ≥ 0.95；同号/区间拆分 100% 正确</w:t>
            </w:r>
          </w:p>
        </w:tc>
      </w:tr>
      <w:tr w:rsidR="00134541" w:rsidRPr="00F34BF4" w14:paraId="781A25B5"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D29B759"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246BB1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闭环：Supervisor-Worker Loop Engineering</w:t>
            </w:r>
          </w:p>
        </w:tc>
        <w:tc>
          <w:tcPr>
            <w:tcW w:w="3032" w:type="dxa"/>
          </w:tcPr>
          <w:p w14:paraId="52953D0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4252A8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单图无改善提前转 PENDING_REVIEW 准确率 ≥ 80%</w:t>
            </w:r>
          </w:p>
        </w:tc>
      </w:tr>
    </w:tbl>
    <w:p w14:paraId="1E2578D5"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1E99426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7894ED5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046100FD"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能力接口不冻结选型：VLM/SAM/OCR/编排框架均以能力契约描述，不指定具体型号，P0 POC 后冻结。</w:t>
      </w:r>
    </w:p>
    <w:p w14:paraId="186FA52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无器物号报告由 S1 前置检测并转 EXCLUDED（见 §4.1 / §6.2），不再单列 §2.5。</w:t>
      </w:r>
    </w:p>
    <w:p w14:paraId="0E20A331" w14:textId="77777777" w:rsidR="00134541" w:rsidRPr="00F34BF4" w:rsidRDefault="00000000" w:rsidP="009501F5">
      <w:pPr>
        <w:pStyle w:val="a0"/>
        <w:spacing w:after="40" w:line="360" w:lineRule="auto"/>
        <w:rPr>
          <w:rFonts w:ascii="仿宋" w:hAnsi="仿宋" w:hint="eastAsia"/>
        </w:rPr>
      </w:pPr>
      <w:r w:rsidRPr="00F34BF4">
        <w:rPr>
          <w:rFonts w:ascii="仿宋" w:hAnsi="仿宋"/>
        </w:rPr>
        <w:t>器物号命名空间隔离：以 book_id 为前缀隔离各报告 artifact_id，不跨报告合并。</w:t>
      </w:r>
    </w:p>
    <w:p w14:paraId="15213B3C" w14:textId="77777777" w:rsidR="00134541" w:rsidRDefault="00C75267" w:rsidP="009501F5">
      <w:pPr>
        <w:pStyle w:val="a0"/>
        <w:spacing w:after="40" w:line="360" w:lineRule="auto"/>
        <w:rPr>
          <w:rFonts w:ascii="仿宋" w:hAnsi="仿宋" w:hint="eastAsia"/>
          <w:lang w:eastAsia="zh-CN"/>
        </w:rPr>
      </w:pPr>
      <w:r>
        <w:rPr>
          <w:rFonts w:ascii="仿宋" w:hAnsi="仿宋" w:hint="eastAsia"/>
          <w:lang w:eastAsia="zh-CN"/>
        </w:rPr>
        <w:t>多器物线图双源三链泛化降级：链①=XML 图注（seq_id→artifact_id）、链②=XML 正文、链③=图内 OCR，缺链时自动降级（三链→双链→单链→排除）详细内容参加§3.6双源三链泛化机制。</w:t>
      </w:r>
    </w:p>
    <w:p w14:paraId="36EA3B9F" w14:textId="77777777" w:rsidR="00C75267" w:rsidRPr="00F34BF4" w:rsidRDefault="00C75267" w:rsidP="009501F5">
      <w:pPr>
        <w:pStyle w:val="a0"/>
        <w:spacing w:after="40" w:line="360" w:lineRule="auto"/>
        <w:rPr>
          <w:rFonts w:ascii="仿宋" w:hAnsi="仿宋" w:hint="eastAsia"/>
          <w:lang w:eastAsia="zh-CN"/>
        </w:rPr>
      </w:pPr>
      <w:r>
        <w:rPr>
          <w:rFonts w:ascii="仿宋" w:hAnsi="仿宋" w:hint="eastAsia"/>
          <w:lang w:eastAsia="zh-CN"/>
        </w:rPr>
        <w:t>单器物线图或单器物彩图双链：链Ⅰ=XML 键（图注优先，图题兜底，二者一致时增强）、链Ⅱ=正文描述；实测洪洞南秦 194 张单器物线图中，67 张仅图注有号、123 张仅图题有号、4 张图题图注同号一致，链Ⅱ正文均可命中。</w:t>
      </w:r>
    </w:p>
    <w:p w14:paraId="52FE1FE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7A1A8BEC"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w:t>
      </w:r>
      <w:r w:rsidRPr="00F34BF4">
        <w:rPr>
          <w:rFonts w:ascii="仿宋" w:hAnsi="仿宋"/>
          <w:lang w:eastAsia="zh-CN"/>
        </w:rPr>
        <w:lastRenderedPageBreak/>
        <w:t>在摄入期做契约校验，违约报告转"上游契约违约"清单并排除，不做角色补全/结构回退（评审 N1 的 B 计划）。</w:t>
      </w:r>
    </w:p>
    <w:p w14:paraId="6776E6FA"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5787E39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1.5 策略</w:t>
      </w:r>
      <w:r w:rsidR="0011652C" w:rsidRPr="00F34BF4">
        <w:rPr>
          <w:rFonts w:ascii="仿宋" w:hAnsi="仿宋" w:hint="eastAsia"/>
          <w:lang w:eastAsia="zh-CN"/>
        </w:rPr>
        <w:t>基线</w:t>
      </w:r>
    </w:p>
    <w:p w14:paraId="13338289" w14:textId="77777777" w:rsidR="00134541"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处理流水线（链①规则归组 + 序号硬匹配 + SAM 分割），调用 Supervisor VLM 诊断分割效果，如失败Supervisor VLM指导SAM进行迭代分割。</w:t>
      </w:r>
    </w:p>
    <w:p w14:paraId="3A23715A" w14:textId="77777777" w:rsidR="00E875AD" w:rsidRPr="00F34BF4"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单器物线图或单器物彩图处理流水线（器物号硬匹配）：链Ⅰ XML 键 + 链Ⅱ 正文，规则见 §4.7.2。</w:t>
      </w:r>
    </w:p>
    <w:p w14:paraId="7CC04A48"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t>1.6 术语与缩写</w:t>
      </w:r>
    </w:p>
    <w:p w14:paraId="77EE9C05"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58"/>
        <w:gridCol w:w="4998"/>
      </w:tblGrid>
      <w:tr w:rsidR="008D75F4" w:rsidRPr="00F34BF4" w14:paraId="239F76F5"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7E4735D" w14:textId="77777777" w:rsidR="008D75F4" w:rsidRPr="00F34BF4" w:rsidRDefault="00000000" w:rsidP="009501F5">
            <w:pPr>
              <w:spacing w:line="360" w:lineRule="auto"/>
              <w:jc w:val="center"/>
              <w:rPr>
                <w:rFonts w:ascii="仿宋" w:hAnsi="仿宋" w:hint="eastAsia"/>
              </w:rPr>
            </w:pPr>
            <w:r w:rsidRPr="00F34BF4">
              <w:rPr>
                <w:rFonts w:ascii="仿宋" w:hAnsi="仿宋"/>
                <w:sz w:val="20"/>
              </w:rPr>
              <w:t>术语 / 缩写</w:t>
            </w:r>
          </w:p>
        </w:tc>
        <w:tc>
          <w:tcPr>
            <w:tcW w:w="5669" w:type="dxa"/>
          </w:tcPr>
          <w:p w14:paraId="322A80E4"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全称 / 释义</w:t>
            </w:r>
          </w:p>
        </w:tc>
      </w:tr>
      <w:tr w:rsidR="008D75F4" w:rsidRPr="00F34BF4" w14:paraId="295415D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7A35D7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artifact_id</w:t>
            </w:r>
          </w:p>
        </w:tc>
        <w:tc>
          <w:tcPr>
            <w:tcW w:w="5669" w:type="dxa"/>
          </w:tcPr>
          <w:p w14:paraId="1145442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器物号，如 M4:6、00FBG1:2，跨图唯一标识一件器物</w:t>
            </w:r>
          </w:p>
        </w:tc>
      </w:tr>
      <w:tr w:rsidR="008D75F4" w:rsidRPr="00F34BF4" w14:paraId="773390A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D676C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book_id</w:t>
            </w:r>
          </w:p>
        </w:tc>
        <w:tc>
          <w:tcPr>
            <w:tcW w:w="5669" w:type="dxa"/>
          </w:tcPr>
          <w:p w14:paraId="5397876F"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报告标识符，作为 artifact_id 命名空间前缀</w:t>
            </w:r>
          </w:p>
        </w:tc>
      </w:tr>
      <w:tr w:rsidR="008D75F4" w:rsidRPr="00F34BF4" w14:paraId="6E44590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423782" w14:textId="77777777" w:rsidR="008D75F4" w:rsidRPr="0023670B" w:rsidRDefault="0023670B" w:rsidP="009501F5">
            <w:pPr>
              <w:spacing w:line="360" w:lineRule="auto"/>
              <w:rPr>
                <w:rFonts w:ascii="仿宋" w:hAnsi="仿宋" w:hint="eastAsia"/>
                <w:b w:val="0"/>
                <w:bCs w:val="0"/>
                <w:szCs w:val="24"/>
              </w:rPr>
            </w:pPr>
            <w:r>
              <w:rPr>
                <w:rFonts w:ascii="仿宋" w:hAnsi="仿宋" w:hint="eastAsia"/>
                <w:b w:val="0"/>
                <w:bCs w:val="0"/>
                <w:szCs w:val="24"/>
                <w:lang w:eastAsia="zh-CN"/>
              </w:rPr>
              <w:t>s</w:t>
            </w:r>
            <w:r w:rsidRPr="0023670B">
              <w:rPr>
                <w:rFonts w:ascii="仿宋" w:hAnsi="仿宋"/>
                <w:b w:val="0"/>
                <w:bCs w:val="0"/>
                <w:szCs w:val="24"/>
              </w:rPr>
              <w:t>eq</w:t>
            </w:r>
            <w:r w:rsidRPr="0023670B">
              <w:rPr>
                <w:rFonts w:ascii="仿宋" w:hAnsi="仿宋" w:hint="eastAsia"/>
                <w:b w:val="0"/>
                <w:bCs w:val="0"/>
                <w:szCs w:val="24"/>
                <w:lang w:eastAsia="zh-CN"/>
              </w:rPr>
              <w:t>_id</w:t>
            </w:r>
          </w:p>
        </w:tc>
        <w:tc>
          <w:tcPr>
            <w:tcW w:w="5669" w:type="dxa"/>
          </w:tcPr>
          <w:p w14:paraId="5758370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图片内序号（1.、2.、3.），仅在单图内有效</w:t>
            </w:r>
          </w:p>
        </w:tc>
      </w:tr>
      <w:tr w:rsidR="008D75F4" w:rsidRPr="00F34BF4" w14:paraId="746E663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F18CFBD"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w:t>
            </w:r>
          </w:p>
        </w:tc>
        <w:tc>
          <w:tcPr>
            <w:tcW w:w="5669" w:type="dxa"/>
          </w:tcPr>
          <w:p w14:paraId="05E6704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图文配对单元，即（artifact_id, 图像, 描述文本）三元组</w:t>
            </w:r>
          </w:p>
        </w:tc>
      </w:tr>
      <w:tr w:rsidR="008D75F4" w:rsidRPr="00F34BF4" w14:paraId="1E9418B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A53AFE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VLM</w:t>
            </w:r>
          </w:p>
        </w:tc>
        <w:tc>
          <w:tcPr>
            <w:tcW w:w="5669" w:type="dxa"/>
          </w:tcPr>
          <w:p w14:paraId="078F4699"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Vision Language Model，视觉语言模型</w:t>
            </w:r>
          </w:p>
        </w:tc>
      </w:tr>
      <w:tr w:rsidR="008D75F4" w:rsidRPr="00F34BF4" w14:paraId="61A6A90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285537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SAM</w:t>
            </w:r>
          </w:p>
        </w:tc>
        <w:tc>
          <w:tcPr>
            <w:tcW w:w="5669" w:type="dxa"/>
          </w:tcPr>
          <w:p w14:paraId="3FDECE8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Segment Anything Model，实例分割模型，输出像素级 mask</w:t>
            </w:r>
          </w:p>
        </w:tc>
      </w:tr>
      <w:tr w:rsidR="008D75F4" w:rsidRPr="00F34BF4" w14:paraId="40C484A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1B0298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OCR</w:t>
            </w:r>
          </w:p>
        </w:tc>
        <w:tc>
          <w:tcPr>
            <w:tcW w:w="5669" w:type="dxa"/>
          </w:tcPr>
          <w:p w14:paraId="6E36A0D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Optical Character Recognition，光学字符识别</w:t>
            </w:r>
          </w:p>
        </w:tc>
      </w:tr>
      <w:tr w:rsidR="008D75F4" w:rsidRPr="00F34BF4" w14:paraId="3B8E741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E212DD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Worker</w:t>
            </w:r>
          </w:p>
        </w:tc>
        <w:tc>
          <w:tcPr>
            <w:tcW w:w="5669" w:type="dxa"/>
          </w:tcPr>
          <w:p w14:paraId="69E9708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专职智能体，无状态，执行单一职责</w:t>
            </w:r>
          </w:p>
        </w:tc>
      </w:tr>
      <w:tr w:rsidR="008D75F4" w:rsidRPr="00F34BF4" w14:paraId="04B3E97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3092F2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Supervisor</w:t>
            </w:r>
          </w:p>
        </w:tc>
        <w:tc>
          <w:tcPr>
            <w:tcW w:w="5669" w:type="dxa"/>
          </w:tcPr>
          <w:p w14:paraId="7264162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监督者 VLM，全局质量中枢，对 Worker 产出进行结构化诊断</w:t>
            </w:r>
          </w:p>
        </w:tc>
      </w:tr>
      <w:tr w:rsidR="008D75F4" w:rsidRPr="00F34BF4" w14:paraId="71518F9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50F119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Loop Engineering</w:t>
            </w:r>
          </w:p>
        </w:tc>
        <w:tc>
          <w:tcPr>
            <w:tcW w:w="5669" w:type="dxa"/>
          </w:tcPr>
          <w:p w14:paraId="2E2234D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Supervisor-Worker 闭环工程，诊断缺陷类型驱动针对性二次修正</w:t>
            </w:r>
          </w:p>
        </w:tc>
      </w:tr>
      <w:tr w:rsidR="008D75F4" w:rsidRPr="00F34BF4" w14:paraId="0A2E245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0FE873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DiagnosticReport</w:t>
            </w:r>
          </w:p>
        </w:tc>
        <w:tc>
          <w:tcPr>
            <w:tcW w:w="5669" w:type="dxa"/>
          </w:tcPr>
          <w:p w14:paraId="1F974B3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诊断报告，Supervisor 产出的结构化指导信号</w:t>
            </w:r>
          </w:p>
        </w:tc>
      </w:tr>
      <w:tr w:rsidR="008D75F4" w:rsidRPr="00F34BF4" w14:paraId="32A959E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735453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w:t>
            </w:r>
          </w:p>
        </w:tc>
        <w:tc>
          <w:tcPr>
            <w:tcW w:w="5669" w:type="dxa"/>
          </w:tcPr>
          <w:p w14:paraId="41AD5BD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掩膜，像素级分割结果，贴合器物轮廓</w:t>
            </w:r>
          </w:p>
        </w:tc>
      </w:tr>
      <w:tr w:rsidR="008D75F4" w:rsidRPr="00F34BF4" w14:paraId="3F3C0A6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5EA534D"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bbox</w:t>
            </w:r>
          </w:p>
        </w:tc>
        <w:tc>
          <w:tcPr>
            <w:tcW w:w="5669" w:type="dxa"/>
          </w:tcPr>
          <w:p w14:paraId="298A71C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Bounding Box，矩形框切割（硬约束禁止使用）</w:t>
            </w:r>
          </w:p>
        </w:tc>
      </w:tr>
      <w:tr w:rsidR="008D75F4" w:rsidRPr="00F34BF4" w14:paraId="6470556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D68F2B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rule_a</w:t>
            </w:r>
          </w:p>
        </w:tc>
        <w:tc>
          <w:tcPr>
            <w:tcW w:w="5669" w:type="dxa"/>
          </w:tcPr>
          <w:p w14:paraId="3E33CDF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规则 A：图底有序号列表，按 </w:t>
            </w:r>
            <w:r w:rsidR="009C1E10">
              <w:rPr>
                <w:rFonts w:ascii="仿宋" w:hAnsi="仿宋"/>
                <w:szCs w:val="24"/>
              </w:rPr>
              <w:t>seq_id</w:t>
            </w:r>
            <w:r w:rsidR="0023670B" w:rsidRPr="0023670B">
              <w:rPr>
                <w:rFonts w:ascii="仿宋" w:hAnsi="仿宋"/>
                <w:szCs w:val="24"/>
              </w:rPr>
              <w:t xml:space="preserve"> </w:t>
            </w:r>
            <w:r w:rsidRPr="0023670B">
              <w:rPr>
                <w:rFonts w:ascii="仿宋" w:hAnsi="仿宋"/>
                <w:szCs w:val="24"/>
              </w:rPr>
              <w:t>-&gt;artifact_id 拆分为多张单器物图</w:t>
            </w:r>
          </w:p>
        </w:tc>
      </w:tr>
      <w:tr w:rsidR="008D75F4" w:rsidRPr="00F34BF4" w14:paraId="5348C48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489AC8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rule_b</w:t>
            </w:r>
          </w:p>
        </w:tc>
        <w:tc>
          <w:tcPr>
            <w:tcW w:w="5669" w:type="dxa"/>
          </w:tcPr>
          <w:p w14:paraId="70ADB6C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规则 B：同图多视图同 artifact_id，合并为一张单器物图</w:t>
            </w:r>
          </w:p>
        </w:tc>
      </w:tr>
      <w:tr w:rsidR="008D75F4" w:rsidRPr="00F34BF4" w14:paraId="54E50A6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A96F8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split_same_seq</w:t>
            </w:r>
          </w:p>
        </w:tc>
        <w:tc>
          <w:tcPr>
            <w:tcW w:w="5669" w:type="dxa"/>
          </w:tcPr>
          <w:p w14:paraId="64275B43"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同号多器，按 seq_id 拆为独立 Pair</w:t>
            </w:r>
          </w:p>
        </w:tc>
      </w:tr>
      <w:tr w:rsidR="008D75F4" w:rsidRPr="00F34BF4" w14:paraId="71F50A6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CD154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range_split</w:t>
            </w:r>
          </w:p>
        </w:tc>
        <w:tc>
          <w:tcPr>
            <w:tcW w:w="5669" w:type="dxa"/>
          </w:tcPr>
          <w:p w14:paraId="63B6AC1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区间序号，按 seq_id 拆为独立 Pair</w:t>
            </w:r>
          </w:p>
        </w:tc>
      </w:tr>
      <w:tr w:rsidR="008D75F4" w:rsidRPr="00F34BF4" w14:paraId="091CE79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09E058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PENDING_REVIEW</w:t>
            </w:r>
          </w:p>
        </w:tc>
        <w:tc>
          <w:tcPr>
            <w:tcW w:w="5669" w:type="dxa"/>
          </w:tcPr>
          <w:p w14:paraId="29464DA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待人工复核状态，触发报警或迭代上限后进入</w:t>
            </w:r>
          </w:p>
        </w:tc>
      </w:tr>
      <w:tr w:rsidR="008D75F4" w:rsidRPr="00F34BF4" w14:paraId="1A466C6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4EC637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golden set</w:t>
            </w:r>
          </w:p>
        </w:tc>
        <w:tc>
          <w:tcPr>
            <w:tcW w:w="5669" w:type="dxa"/>
          </w:tcPr>
          <w:p w14:paraId="6BB1ACF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金标准样本集，用于评估与 CI 回归门禁</w:t>
            </w:r>
          </w:p>
        </w:tc>
      </w:tr>
      <w:tr w:rsidR="008D75F4" w:rsidRPr="00F34BF4" w14:paraId="628B9D1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B9AD6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claim</w:t>
            </w:r>
          </w:p>
        </w:tc>
        <w:tc>
          <w:tcPr>
            <w:tcW w:w="5669" w:type="dxa"/>
          </w:tcPr>
          <w:p w14:paraId="603EC15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任务认领机制，避免多个 Worker 抢同一 figure</w:t>
            </w:r>
          </w:p>
        </w:tc>
      </w:tr>
      <w:tr w:rsidR="008D75F4" w:rsidRPr="00F34BF4" w14:paraId="43F0E0F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16529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figure-note</w:t>
            </w:r>
          </w:p>
        </w:tc>
        <w:tc>
          <w:tcPr>
            <w:tcW w:w="5669" w:type="dxa"/>
          </w:tcPr>
          <w:p w14:paraId="706A955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图注，XML 中 para role="figure-note"</w:t>
            </w:r>
          </w:p>
        </w:tc>
      </w:tr>
      <w:tr w:rsidR="008D75F4" w:rsidRPr="00F34BF4" w14:paraId="76273A5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AF2FEA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figure-title</w:t>
            </w:r>
          </w:p>
        </w:tc>
        <w:tc>
          <w:tcPr>
            <w:tcW w:w="5669" w:type="dxa"/>
          </w:tcPr>
          <w:p w14:paraId="271F485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图题，XML 中 caption role="figure-title"</w:t>
            </w:r>
          </w:p>
        </w:tc>
      </w:tr>
      <w:tr w:rsidR="008D75F4" w:rsidRPr="00F34BF4" w14:paraId="7D73A3C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9F6552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line_drawing</w:t>
            </w:r>
          </w:p>
        </w:tc>
        <w:tc>
          <w:tcPr>
            <w:tcW w:w="5669" w:type="dxa"/>
          </w:tcPr>
          <w:p w14:paraId="5A2CA2E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t>线图，单器物经</w:t>
            </w:r>
            <w:r>
              <w:t xml:space="preserve"> S7</w:t>
            </w:r>
            <w:r>
              <w:t>、多器物经</w:t>
            </w:r>
            <w:r>
              <w:t xml:space="preserve"> S3/S4 </w:t>
            </w:r>
            <w:r>
              <w:t>并行</w:t>
            </w:r>
            <w:r>
              <w:t xml:space="preserve">→S5→S6→S8 </w:t>
            </w:r>
            <w:r>
              <w:t>的图文配对链路</w:t>
            </w:r>
          </w:p>
        </w:tc>
      </w:tr>
      <w:tr w:rsidR="008D75F4" w:rsidRPr="00F34BF4" w14:paraId="31EA86F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85E29C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plate</w:t>
            </w:r>
          </w:p>
        </w:tc>
        <w:tc>
          <w:tcPr>
            <w:tcW w:w="5669" w:type="dxa"/>
          </w:tcPr>
          <w:p w14:paraId="2F74E10D"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彩板，按画面主体分 单器物彩图（S7）与 多器物彩图（归档）</w:t>
            </w:r>
          </w:p>
        </w:tc>
      </w:tr>
      <w:tr w:rsidR="008D75F4" w:rsidRPr="00F34BF4" w14:paraId="397B745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478F8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discarded</w:t>
            </w:r>
          </w:p>
        </w:tc>
        <w:tc>
          <w:tcPr>
            <w:tcW w:w="5669" w:type="dxa"/>
          </w:tcPr>
          <w:p w14:paraId="0D5964C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非器物图，仅存档不构造 Pair</w:t>
            </w:r>
          </w:p>
        </w:tc>
      </w:tr>
      <w:tr w:rsidR="008D75F4" w:rsidRPr="00F34BF4" w14:paraId="7F7931E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2A1B5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LLM</w:t>
            </w:r>
          </w:p>
        </w:tc>
        <w:tc>
          <w:tcPr>
            <w:tcW w:w="4320" w:type="dxa"/>
          </w:tcPr>
          <w:p w14:paraId="7A67E997"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Large Language Model，大语言模型</w:t>
            </w:r>
          </w:p>
        </w:tc>
      </w:tr>
      <w:tr w:rsidR="008D75F4" w:rsidRPr="00F34BF4" w14:paraId="6A03BF0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7C420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DAG-IR</w:t>
            </w:r>
          </w:p>
        </w:tc>
        <w:tc>
          <w:tcPr>
            <w:tcW w:w="4320" w:type="dxa"/>
          </w:tcPr>
          <w:p w14:paraId="24FF1CE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DAG Intermediate Representation，框架中立的编排中间表示（本方案仅逻辑级定义，见 §3.4）</w:t>
            </w:r>
          </w:p>
        </w:tc>
      </w:tr>
      <w:tr w:rsidR="008D75F4" w:rsidRPr="00F34BF4" w14:paraId="4401835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C345F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FigureState</w:t>
            </w:r>
          </w:p>
        </w:tc>
        <w:tc>
          <w:tcPr>
            <w:tcW w:w="4320" w:type="dxa"/>
          </w:tcPr>
          <w:p w14:paraId="5A60860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单图生命周期状态对象，由调度员持有（§6.1）</w:t>
            </w:r>
          </w:p>
        </w:tc>
      </w:tr>
      <w:tr w:rsidR="008D75F4" w:rsidRPr="00F34BF4" w14:paraId="20A70EA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189C8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FusedMapping</w:t>
            </w:r>
          </w:p>
        </w:tc>
        <w:tc>
          <w:tcPr>
            <w:tcW w:w="4320" w:type="dxa"/>
          </w:tcPr>
          <w:p w14:paraId="103A1E3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融合映射，S5 输出的 </w:t>
            </w:r>
            <w:r w:rsidR="00FC1686">
              <w:rPr>
                <w:rFonts w:ascii="仿宋" w:hAnsi="仿宋"/>
                <w:szCs w:val="24"/>
              </w:rPr>
              <w:t>seq_id→artifact_id</w:t>
            </w:r>
            <w:r w:rsidRPr="0023670B">
              <w:rPr>
                <w:rFonts w:ascii="仿宋" w:hAnsi="仿宋"/>
                <w:szCs w:val="24"/>
              </w:rPr>
              <w:t xml:space="preserve"> 映射与 case_type（§6.1）</w:t>
            </w:r>
          </w:p>
        </w:tc>
      </w:tr>
      <w:tr w:rsidR="008D75F4" w:rsidRPr="00F34BF4" w14:paraId="1C2DF2F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E93C1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MaskRecord</w:t>
            </w:r>
          </w:p>
        </w:tc>
        <w:tc>
          <w:tcPr>
            <w:tcW w:w="4320" w:type="dxa"/>
          </w:tcPr>
          <w:p w14:paraId="65B2ECA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掩膜记录：线图掩膜、说明文字区域、比例尺归属（§6.1）</w:t>
            </w:r>
          </w:p>
        </w:tc>
      </w:tr>
      <w:tr w:rsidR="008D75F4" w:rsidRPr="00F34BF4" w14:paraId="7A7E64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CF23A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PairRecord</w:t>
            </w:r>
          </w:p>
        </w:tc>
        <w:tc>
          <w:tcPr>
            <w:tcW w:w="4320" w:type="dxa"/>
          </w:tcPr>
          <w:p w14:paraId="0A97BEC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Pair 输出记录：逻辑键、物理文件名、描述文本、溯源（§6.1）</w:t>
            </w:r>
          </w:p>
        </w:tc>
      </w:tr>
      <w:tr w:rsidR="008D75F4" w:rsidRPr="00F34BF4" w14:paraId="3688030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D43AA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TextArtifact</w:t>
            </w:r>
          </w:p>
        </w:tc>
        <w:tc>
          <w:tcPr>
            <w:tcW w:w="4320" w:type="dxa"/>
          </w:tcPr>
          <w:p w14:paraId="31DAEB77"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正文切分输出：单件器物描述段记录（§6.1）</w:t>
            </w:r>
          </w:p>
        </w:tc>
      </w:tr>
      <w:tr w:rsidR="008D75F4" w:rsidRPr="00F34BF4" w14:paraId="3DD7842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EA0D3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SeqAnnotation</w:t>
            </w:r>
          </w:p>
        </w:tc>
        <w:tc>
          <w:tcPr>
            <w:tcW w:w="4320" w:type="dxa"/>
          </w:tcPr>
          <w:p w14:paraId="200A151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输出：图片内序号标注（文本、位置、组归属）（§4.4）</w:t>
            </w:r>
          </w:p>
        </w:tc>
      </w:tr>
      <w:tr w:rsidR="008D75F4" w:rsidRPr="00F34BF4" w14:paraId="04FAB14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F55E2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ScaleAnnotation</w:t>
            </w:r>
          </w:p>
        </w:tc>
        <w:tc>
          <w:tcPr>
            <w:tcW w:w="4320" w:type="dxa"/>
          </w:tcPr>
          <w:p w14:paraId="5329C86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输出：比例尺标注（文本、单位、数值、关联 seq_id）（§4.4）</w:t>
            </w:r>
          </w:p>
        </w:tc>
      </w:tr>
      <w:tr w:rsidR="008D75F4" w:rsidRPr="00F34BF4" w14:paraId="29F7799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70973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case_type</w:t>
            </w:r>
          </w:p>
        </w:tc>
        <w:tc>
          <w:tcPr>
            <w:tcW w:w="4320" w:type="dxa"/>
          </w:tcPr>
          <w:p w14:paraId="1A64D97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图案例类型枚举，见 §4.5.1</w:t>
            </w:r>
          </w:p>
        </w:tc>
      </w:tr>
      <w:tr w:rsidR="008D75F4" w:rsidRPr="00F34BF4" w14:paraId="6C4B039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00A5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IoU</w:t>
            </w:r>
          </w:p>
        </w:tc>
        <w:tc>
          <w:tcPr>
            <w:tcW w:w="4320" w:type="dxa"/>
          </w:tcPr>
          <w:p w14:paraId="1A98A05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Intersection over Union，掩膜分割精度评估指标</w:t>
            </w:r>
          </w:p>
        </w:tc>
      </w:tr>
      <w:tr w:rsidR="008D75F4" w:rsidRPr="00F34BF4" w14:paraId="0651584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D497BD"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RLE</w:t>
            </w:r>
          </w:p>
        </w:tc>
        <w:tc>
          <w:tcPr>
            <w:tcW w:w="4320" w:type="dxa"/>
          </w:tcPr>
          <w:p w14:paraId="3ACDDAD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Run-Length Encoding，掩膜压缩存储格式</w:t>
            </w:r>
          </w:p>
        </w:tc>
      </w:tr>
      <w:tr w:rsidR="008D75F4" w:rsidRPr="00F34BF4" w14:paraId="4917864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3698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QPS</w:t>
            </w:r>
          </w:p>
        </w:tc>
        <w:tc>
          <w:tcPr>
            <w:tcW w:w="4320" w:type="dxa"/>
          </w:tcPr>
          <w:p w14:paraId="72E4A84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Queries Per Second，服务吞吐指标</w:t>
            </w:r>
          </w:p>
        </w:tc>
      </w:tr>
      <w:tr w:rsidR="008D75F4" w:rsidRPr="00F34BF4" w14:paraId="2EEF1EA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87225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P0</w:t>
            </w:r>
          </w:p>
        </w:tc>
        <w:tc>
          <w:tcPr>
            <w:tcW w:w="4320" w:type="dxa"/>
          </w:tcPr>
          <w:p w14:paraId="293D479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项目第一阶段（POC 验证阶段）</w:t>
            </w:r>
          </w:p>
        </w:tc>
      </w:tr>
      <w:tr w:rsidR="008D75F4" w:rsidRPr="00F34BF4" w14:paraId="051DE99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76CCA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POC</w:t>
            </w:r>
          </w:p>
        </w:tc>
        <w:tc>
          <w:tcPr>
            <w:tcW w:w="4320" w:type="dxa"/>
          </w:tcPr>
          <w:p w14:paraId="3694CA33"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Proof of Concept，可行性验证</w:t>
            </w:r>
          </w:p>
        </w:tc>
      </w:tr>
      <w:tr w:rsidR="008D75F4" w:rsidRPr="00F34BF4" w14:paraId="3230966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96D7E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CI</w:t>
            </w:r>
          </w:p>
        </w:tc>
        <w:tc>
          <w:tcPr>
            <w:tcW w:w="4320" w:type="dxa"/>
          </w:tcPr>
          <w:p w14:paraId="20E5FD3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Continuous Integration，持续集成</w:t>
            </w:r>
          </w:p>
        </w:tc>
      </w:tr>
      <w:tr w:rsidR="008D75F4" w:rsidRPr="00F34BF4" w14:paraId="0DD8A46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05C7D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LS</w:t>
            </w:r>
          </w:p>
        </w:tc>
        <w:tc>
          <w:tcPr>
            <w:tcW w:w="4320" w:type="dxa"/>
          </w:tcPr>
          <w:p w14:paraId="31CFD98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Label Studio，人工复核平台（§8）</w:t>
            </w:r>
          </w:p>
        </w:tc>
      </w:tr>
      <w:tr w:rsidR="008D75F4" w:rsidRPr="00F34BF4" w14:paraId="7E11F10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28ACA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SSO</w:t>
            </w:r>
          </w:p>
        </w:tc>
        <w:tc>
          <w:tcPr>
            <w:tcW w:w="4320" w:type="dxa"/>
          </w:tcPr>
          <w:p w14:paraId="727498A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Single Sign-On，单点登录</w:t>
            </w:r>
          </w:p>
        </w:tc>
      </w:tr>
      <w:tr w:rsidR="008D75F4" w:rsidRPr="00F34BF4" w14:paraId="1C98F9E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594F3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NDA</w:t>
            </w:r>
          </w:p>
        </w:tc>
        <w:tc>
          <w:tcPr>
            <w:tcW w:w="4320" w:type="dxa"/>
          </w:tcPr>
          <w:p w14:paraId="2A410CE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Non-Disclosure Agreement，保密协议</w:t>
            </w:r>
          </w:p>
        </w:tc>
      </w:tr>
      <w:tr w:rsidR="008D75F4" w:rsidRPr="00F34BF4" w14:paraId="7A3A659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7A95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WAL</w:t>
            </w:r>
          </w:p>
        </w:tc>
        <w:tc>
          <w:tcPr>
            <w:tcW w:w="4320" w:type="dxa"/>
          </w:tcPr>
          <w:p w14:paraId="27E7948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Write-Ahead Log，PostgreSQL 增量备份机制</w:t>
            </w:r>
          </w:p>
        </w:tc>
      </w:tr>
      <w:tr w:rsidR="008D75F4" w:rsidRPr="00F34BF4" w14:paraId="76D964C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5874E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RPO</w:t>
            </w:r>
          </w:p>
        </w:tc>
        <w:tc>
          <w:tcPr>
            <w:tcW w:w="4320" w:type="dxa"/>
          </w:tcPr>
          <w:p w14:paraId="35897EF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Recovery Point Objective，恢复点目标（§9.5）</w:t>
            </w:r>
          </w:p>
        </w:tc>
      </w:tr>
      <w:tr w:rsidR="008D75F4" w:rsidRPr="00F34BF4" w14:paraId="4B57584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FD3C2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RTO</w:t>
            </w:r>
          </w:p>
        </w:tc>
        <w:tc>
          <w:tcPr>
            <w:tcW w:w="4320" w:type="dxa"/>
          </w:tcPr>
          <w:p w14:paraId="69FA8899"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Recovery Time Objective，恢复时间目标（§9.5）</w:t>
            </w:r>
          </w:p>
        </w:tc>
      </w:tr>
      <w:tr w:rsidR="008D75F4" w:rsidRPr="00F34BF4" w14:paraId="1768475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1AD6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DocBook</w:t>
            </w:r>
          </w:p>
        </w:tc>
        <w:tc>
          <w:tcPr>
            <w:tcW w:w="4320" w:type="dxa"/>
          </w:tcPr>
          <w:p w14:paraId="1CC6F31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XML 文档结构化标准，考古报告结构化文件的载体格式</w:t>
            </w:r>
          </w:p>
        </w:tc>
      </w:tr>
      <w:tr w:rsidR="008D75F4" w:rsidRPr="00F34BF4" w14:paraId="1EC01E6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86B9B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checkpoint</w:t>
            </w:r>
          </w:p>
        </w:tc>
        <w:tc>
          <w:tcPr>
            <w:tcW w:w="4320" w:type="dxa"/>
          </w:tcPr>
          <w:p w14:paraId="498F6FC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Pr>
                <w:lang w:eastAsia="zh-CN"/>
              </w:rPr>
              <w:t>断点续跑检查点（</w:t>
            </w:r>
            <w:r>
              <w:rPr>
                <w:lang w:eastAsia="zh-CN"/>
              </w:rPr>
              <w:t>§3.4.4</w:t>
            </w:r>
            <w:r>
              <w:rPr>
                <w:lang w:eastAsia="zh-CN"/>
              </w:rPr>
              <w:t>）</w:t>
            </w:r>
          </w:p>
        </w:tc>
      </w:tr>
      <w:tr w:rsidR="008D75F4" w:rsidRPr="00F34BF4" w14:paraId="2F946BD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5A371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webhook</w:t>
            </w:r>
          </w:p>
        </w:tc>
        <w:tc>
          <w:tcPr>
            <w:tcW w:w="4320" w:type="dxa"/>
          </w:tcPr>
          <w:p w14:paraId="5F0074F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服务端事件回调机制（§4.10）</w:t>
            </w:r>
          </w:p>
        </w:tc>
      </w:tr>
      <w:tr w:rsidR="008D75F4" w:rsidRPr="00F34BF4" w14:paraId="4D55930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F9185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type A</w:t>
            </w:r>
          </w:p>
        </w:tc>
        <w:tc>
          <w:tcPr>
            <w:tcW w:w="4320" w:type="dxa"/>
          </w:tcPr>
          <w:p w14:paraId="4E271B7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器物文物类图类型，进入分割管线（附录 A 一篇 4）</w:t>
            </w:r>
          </w:p>
        </w:tc>
      </w:tr>
      <w:tr w:rsidR="008D75F4" w:rsidRPr="00F34BF4" w14:paraId="7FA47A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F725F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few-shot</w:t>
            </w:r>
          </w:p>
        </w:tc>
        <w:tc>
          <w:tcPr>
            <w:tcW w:w="4320" w:type="dxa"/>
          </w:tcPr>
          <w:p w14:paraId="3279A46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少样本示例，提示词增强手段（§4.9.2）</w:t>
            </w:r>
          </w:p>
        </w:tc>
      </w:tr>
      <w:tr w:rsidR="008D75F4" w:rsidRPr="00F34BF4" w14:paraId="25AA032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0508B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JSONB</w:t>
            </w:r>
          </w:p>
        </w:tc>
        <w:tc>
          <w:tcPr>
            <w:tcW w:w="4320" w:type="dxa"/>
          </w:tcPr>
          <w:p w14:paraId="302C118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PostgreSQL 二进制 JSON 列类型，存储诊断历史</w:t>
            </w:r>
          </w:p>
        </w:tc>
      </w:tr>
      <w:tr w:rsidR="0021469C" w:rsidRPr="00F34BF4" w14:paraId="6D060FF2"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06469F3F" w14:textId="77777777" w:rsidR="0021469C" w:rsidRPr="0023670B" w:rsidRDefault="00000000">
            <w:pPr>
              <w:rPr>
                <w:rFonts w:ascii="仿宋" w:hAnsi="仿宋" w:hint="eastAsia"/>
                <w:b w:val="0"/>
                <w:bCs w:val="0"/>
                <w:szCs w:val="24"/>
              </w:rPr>
            </w:pPr>
            <w:r w:rsidRPr="0023670B">
              <w:rPr>
                <w:rFonts w:ascii="仿宋" w:hAnsi="仿宋"/>
                <w:b w:val="0"/>
                <w:bCs w:val="0"/>
                <w:szCs w:val="24"/>
              </w:rPr>
              <w:t>plate_artifact</w:t>
            </w:r>
          </w:p>
        </w:tc>
        <w:tc>
          <w:tcPr>
            <w:tcW w:w="4981" w:type="dxa"/>
          </w:tcPr>
          <w:p w14:paraId="5E57E556"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单器物彩图，画面为单一器物，进入 S7 构造 Pair（§1.2.3）</w:t>
            </w:r>
          </w:p>
        </w:tc>
      </w:tr>
      <w:tr w:rsidR="0021469C" w:rsidRPr="00F34BF4" w14:paraId="235DA567"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C9EB2D9" w14:textId="77777777" w:rsidR="0021469C" w:rsidRPr="0023670B" w:rsidRDefault="00000000">
            <w:pPr>
              <w:rPr>
                <w:rFonts w:ascii="仿宋" w:hAnsi="仿宋" w:hint="eastAsia"/>
                <w:b w:val="0"/>
                <w:bCs w:val="0"/>
                <w:szCs w:val="24"/>
              </w:rPr>
            </w:pPr>
            <w:r w:rsidRPr="0023670B">
              <w:rPr>
                <w:rFonts w:ascii="仿宋" w:hAnsi="仿宋"/>
                <w:b w:val="0"/>
                <w:bCs w:val="0"/>
                <w:szCs w:val="24"/>
              </w:rPr>
              <w:t>plate_scene</w:t>
            </w:r>
          </w:p>
        </w:tc>
        <w:tc>
          <w:tcPr>
            <w:tcW w:w="4981" w:type="dxa"/>
          </w:tcPr>
          <w:p w14:paraId="0F3FF318"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lang w:eastAsia="zh-CN"/>
              </w:rPr>
              <w:t>场景照彩板，归 discarded 仅存档（§1.2.3）</w:t>
            </w:r>
          </w:p>
        </w:tc>
      </w:tr>
      <w:tr w:rsidR="0021469C" w:rsidRPr="00F34BF4" w14:paraId="6DA64CD9"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5A9F3769" w14:textId="77777777" w:rsidR="0021469C" w:rsidRPr="0023670B" w:rsidRDefault="00000000">
            <w:pPr>
              <w:rPr>
                <w:rFonts w:ascii="仿宋" w:hAnsi="仿宋" w:hint="eastAsia"/>
                <w:b w:val="0"/>
                <w:bCs w:val="0"/>
                <w:szCs w:val="24"/>
              </w:rPr>
            </w:pPr>
            <w:r w:rsidRPr="0023670B">
              <w:rPr>
                <w:rFonts w:ascii="仿宋" w:hAnsi="仿宋"/>
                <w:b w:val="0"/>
                <w:bCs w:val="0"/>
                <w:szCs w:val="24"/>
              </w:rPr>
              <w:t>Feature Flag</w:t>
            </w:r>
          </w:p>
        </w:tc>
        <w:tc>
          <w:tcPr>
            <w:tcW w:w="4981" w:type="dxa"/>
          </w:tcPr>
          <w:p w14:paraId="291D8C91"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功能开关，可选逻辑独立开关；硬约束不可关（§7.5）</w:t>
            </w:r>
          </w:p>
        </w:tc>
      </w:tr>
      <w:tr w:rsidR="0021469C" w:rsidRPr="00F34BF4" w14:paraId="4D412D67"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FDF0730" w14:textId="77777777" w:rsidR="0021469C" w:rsidRPr="0023670B" w:rsidRDefault="00000000">
            <w:pPr>
              <w:rPr>
                <w:rFonts w:ascii="仿宋" w:hAnsi="仿宋" w:hint="eastAsia"/>
                <w:b w:val="0"/>
                <w:bCs w:val="0"/>
                <w:szCs w:val="24"/>
              </w:rPr>
            </w:pPr>
            <w:r w:rsidRPr="0023670B">
              <w:rPr>
                <w:rFonts w:ascii="仿宋" w:hAnsi="仿宋"/>
                <w:b w:val="0"/>
                <w:bCs w:val="0"/>
                <w:szCs w:val="24"/>
              </w:rPr>
              <w:t>NoteParser</w:t>
            </w:r>
          </w:p>
        </w:tc>
        <w:tc>
          <w:tcPr>
            <w:tcW w:w="4981" w:type="dxa"/>
          </w:tcPr>
          <w:p w14:paraId="4A2374B5"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图注语法解析策略接口，新用例注册扩展（§4.3）</w:t>
            </w:r>
          </w:p>
        </w:tc>
      </w:tr>
      <w:tr w:rsidR="0021469C" w:rsidRPr="00F34BF4" w14:paraId="73BFAA5A"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5877A69A" w14:textId="77777777" w:rsidR="0021469C" w:rsidRPr="0023670B" w:rsidRDefault="00000000">
            <w:pPr>
              <w:rPr>
                <w:rFonts w:ascii="仿宋" w:hAnsi="仿宋" w:hint="eastAsia"/>
                <w:b w:val="0"/>
                <w:bCs w:val="0"/>
                <w:szCs w:val="24"/>
              </w:rPr>
            </w:pPr>
            <w:r w:rsidRPr="0023670B">
              <w:rPr>
                <w:rFonts w:ascii="仿宋" w:hAnsi="仿宋"/>
                <w:b w:val="0"/>
                <w:bCs w:val="0"/>
                <w:szCs w:val="24"/>
              </w:rPr>
              <w:t>DDL</w:t>
            </w:r>
          </w:p>
        </w:tc>
        <w:tc>
          <w:tcPr>
            <w:tcW w:w="4981" w:type="dxa"/>
          </w:tcPr>
          <w:p w14:paraId="013F4827"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lang w:eastAsia="zh-CN"/>
              </w:rPr>
              <w:t>Data Definition Language，数据库表/索引定义（§6.5）</w:t>
            </w:r>
          </w:p>
        </w:tc>
      </w:tr>
      <w:tr w:rsidR="000F394A" w14:paraId="130778C4"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AF722A7" w14:textId="77777777" w:rsidR="000F394A" w:rsidRDefault="00000000">
            <w:r>
              <w:lastRenderedPageBreak/>
              <w:t>链</w:t>
            </w:r>
            <w:r>
              <w:t>Ⅰ</w:t>
            </w:r>
          </w:p>
        </w:tc>
        <w:tc>
          <w:tcPr>
            <w:tcW w:w="4998" w:type="dxa"/>
          </w:tcPr>
          <w:p w14:paraId="15F92B86"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单器物路径的</w:t>
            </w:r>
            <w:r>
              <w:t xml:space="preserve"> XML </w:t>
            </w:r>
            <w:r>
              <w:t>键链：图注</w:t>
            </w:r>
            <w:r>
              <w:t xml:space="preserve"> artifact_id </w:t>
            </w:r>
            <w:r>
              <w:t>优先，图题兜底，二者一致时增强</w:t>
            </w:r>
          </w:p>
        </w:tc>
      </w:tr>
      <w:tr w:rsidR="000F394A" w14:paraId="6AEF1F07"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20B0BCD0" w14:textId="77777777" w:rsidR="000F394A" w:rsidRDefault="00000000">
            <w:r>
              <w:t>链</w:t>
            </w:r>
            <w:r>
              <w:t>Ⅱ</w:t>
            </w:r>
          </w:p>
        </w:tc>
        <w:tc>
          <w:tcPr>
            <w:tcW w:w="4998" w:type="dxa"/>
          </w:tcPr>
          <w:p w14:paraId="37484796"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单器物路径的正文描述链：正文中按归一化</w:t>
            </w:r>
            <w:r>
              <w:t xml:space="preserve"> artifact_id </w:t>
            </w:r>
            <w:r>
              <w:t>精确切分描述段</w:t>
            </w:r>
          </w:p>
        </w:tc>
      </w:tr>
      <w:tr w:rsidR="000F394A" w14:paraId="7F36BF43"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2865211" w14:textId="77777777" w:rsidR="000F394A" w:rsidRDefault="00000000">
            <w:r>
              <w:t>single_line</w:t>
            </w:r>
          </w:p>
        </w:tc>
        <w:tc>
          <w:tcPr>
            <w:tcW w:w="4998" w:type="dxa"/>
          </w:tcPr>
          <w:p w14:paraId="26074034"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单器物线图：整图为单一器物线图（含同器多视图），经</w:t>
            </w:r>
            <w:r>
              <w:rPr>
                <w:lang w:eastAsia="zh-CN"/>
              </w:rPr>
              <w:t xml:space="preserve"> S7→S8</w:t>
            </w:r>
            <w:r>
              <w:rPr>
                <w:lang w:eastAsia="zh-CN"/>
              </w:rPr>
              <w:t>，不分割</w:t>
            </w:r>
          </w:p>
        </w:tc>
      </w:tr>
      <w:tr w:rsidR="000F394A" w14:paraId="0E0BE5B0"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2546C44" w14:textId="77777777" w:rsidR="000F394A" w:rsidRDefault="00000000">
            <w:r>
              <w:t>multi_line</w:t>
            </w:r>
          </w:p>
        </w:tc>
        <w:tc>
          <w:tcPr>
            <w:tcW w:w="4998" w:type="dxa"/>
          </w:tcPr>
          <w:p w14:paraId="2BCA6185" w14:textId="77777777" w:rsidR="000F394A" w:rsidRDefault="00000000">
            <w:pPr>
              <w:cnfStyle w:val="000000010000" w:firstRow="0" w:lastRow="0" w:firstColumn="0" w:lastColumn="0" w:oddVBand="0" w:evenVBand="0" w:oddHBand="0" w:evenHBand="1" w:firstRowFirstColumn="0" w:firstRowLastColumn="0" w:lastRowFirstColumn="0" w:lastRowLastColumn="0"/>
            </w:pPr>
            <w:r>
              <w:t>多器物线图：含多件器物或复杂组合，经</w:t>
            </w:r>
            <w:r>
              <w:t xml:space="preserve"> S3/S4 </w:t>
            </w:r>
            <w:r>
              <w:t>并行</w:t>
            </w:r>
            <w:r>
              <w:t>→S5→S6→S8</w:t>
            </w:r>
          </w:p>
        </w:tc>
      </w:tr>
      <w:tr w:rsidR="000F394A" w14:paraId="3735004C"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9775784" w14:textId="77777777" w:rsidR="000F394A" w:rsidRDefault="00000000">
            <w:r>
              <w:t>multi_plate</w:t>
            </w:r>
          </w:p>
        </w:tc>
        <w:tc>
          <w:tcPr>
            <w:tcW w:w="4998" w:type="dxa"/>
          </w:tcPr>
          <w:p w14:paraId="72656733" w14:textId="77777777" w:rsidR="000F394A" w:rsidRDefault="00000000">
            <w:pPr>
              <w:cnfStyle w:val="000000100000" w:firstRow="0" w:lastRow="0" w:firstColumn="0" w:lastColumn="0" w:oddVBand="0" w:evenVBand="0" w:oddHBand="1" w:evenHBand="0" w:firstRowFirstColumn="0" w:firstRowLastColumn="0" w:lastRowFirstColumn="0" w:lastRowLastColumn="0"/>
            </w:pPr>
            <w:r>
              <w:t>多器物彩图：画面含多件器物，归</w:t>
            </w:r>
            <w:r>
              <w:t xml:space="preserve"> discarded </w:t>
            </w:r>
            <w:r>
              <w:t>仅存档</w:t>
            </w:r>
          </w:p>
        </w:tc>
      </w:tr>
    </w:tbl>
    <w:p w14:paraId="07592553"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01F9A01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607F825F" w14:textId="7777777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16B9659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7107AD20"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6179F0C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1E169CE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特征</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648DC32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2D8561D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适配策略</w:t>
            </w:r>
          </w:p>
        </w:tc>
      </w:tr>
      <w:tr w:rsidR="00134541" w:rsidRPr="00F34BF4" w14:paraId="7B0098A4"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4E89A906" w14:textId="77777777" w:rsidR="00134541" w:rsidRPr="00F34BF4" w:rsidRDefault="00000000" w:rsidP="009501F5">
            <w:pPr>
              <w:spacing w:line="360" w:lineRule="auto"/>
              <w:rPr>
                <w:rFonts w:ascii="仿宋" w:hAnsi="仿宋" w:hint="eastAsia"/>
              </w:rPr>
            </w:pPr>
            <w:r w:rsidRPr="00F34BF4">
              <w:rPr>
                <w:rFonts w:ascii="仿宋" w:hAnsi="仿宋"/>
                <w:b w:val="0"/>
                <w:sz w:val="20"/>
              </w:rPr>
              <w:t>标准型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122623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role="figure-title" + para role="figure-note" 完整</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5C2D85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595708F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 解析器直连</w:t>
            </w:r>
          </w:p>
        </w:tc>
      </w:tr>
      <w:tr w:rsidR="000F394A" w14:paraId="1D11608F"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60ECB766" w14:textId="77777777" w:rsidR="000F394A" w:rsidRDefault="00000000">
            <w:r>
              <w:t>契约违约型</w:t>
            </w:r>
          </w:p>
        </w:tc>
        <w:tc>
          <w:tcPr>
            <w:tcW w:w="2785" w:type="dxa"/>
          </w:tcPr>
          <w:p w14:paraId="7444AC94"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caption </w:t>
            </w:r>
            <w:r>
              <w:t>无</w:t>
            </w:r>
            <w:r>
              <w:t xml:space="preserve"> role / figure-title </w:t>
            </w:r>
            <w:r>
              <w:t>缺失等不满足契约</w:t>
            </w:r>
          </w:p>
        </w:tc>
        <w:tc>
          <w:tcPr>
            <w:tcW w:w="1932" w:type="dxa"/>
          </w:tcPr>
          <w:p w14:paraId="099D9285"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c>
          <w:tcPr>
            <w:tcW w:w="2751" w:type="dxa"/>
          </w:tcPr>
          <w:p w14:paraId="7D0AA964"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摄入期校验失败</w:t>
            </w:r>
            <w:r>
              <w:rPr>
                <w:lang w:eastAsia="zh-CN"/>
              </w:rPr>
              <w:t xml:space="preserve"> → </w:t>
            </w:r>
            <w:r>
              <w:rPr>
                <w:lang w:eastAsia="zh-CN"/>
              </w:rPr>
              <w:t>上游契约违约清单</w:t>
            </w:r>
            <w:r>
              <w:rPr>
                <w:lang w:eastAsia="zh-CN"/>
              </w:rPr>
              <w:t xml:space="preserve"> + E102 </w:t>
            </w:r>
            <w:r>
              <w:rPr>
                <w:lang w:eastAsia="zh-CN"/>
              </w:rPr>
              <w:t>排除，不本地回退</w:t>
            </w:r>
          </w:p>
        </w:tc>
      </w:tr>
    </w:tbl>
    <w:p w14:paraId="3EB211E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5065E7D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707B2466"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3F30575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3C9368D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7E2AD25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4BD3DDD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19F38982"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2.2.2 步骤二：匹配正则（前缀字符集扩展）</w:t>
      </w:r>
    </w:p>
    <w:p w14:paraId="2EEEFD5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217AE162"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2.2.3 命名空间隔离</w:t>
      </w:r>
    </w:p>
    <w:p w14:paraId="0225251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Pair 逻辑键统一为 book_id:artifact_id，全局唯一；文件目录按 book_id 隔离。</w:t>
      </w:r>
    </w:p>
    <w:p w14:paraId="660D0845"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1D03374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1F6B909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7C96610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H83①:35（栎阳城）→ 匹配 H83①:35（圈号作为前缀字符）</w:t>
      </w:r>
    </w:p>
    <w:p w14:paraId="3015D6B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T18④:7（栎阳城）→ 匹配 T18④:7</w:t>
      </w:r>
    </w:p>
    <w:p w14:paraId="50D9E2C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⑤:40（栎阳城单圈号）→ 匹配 ⑤:40</w:t>
      </w:r>
    </w:p>
    <w:p w14:paraId="51DE832D"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605B31BC" w14:textId="77777777" w:rsidR="0021469C" w:rsidRPr="00F34BF4" w:rsidRDefault="00000000">
      <w:pPr>
        <w:pStyle w:val="a0"/>
        <w:rPr>
          <w:rFonts w:ascii="仿宋" w:hAnsi="仿宋" w:hint="eastAsia"/>
        </w:rPr>
      </w:pPr>
      <w:r w:rsidRPr="00F34BF4">
        <w:rPr>
          <w:rFonts w:ascii="仿宋" w:hAnsi="仿宋"/>
          <w:lang w:eastAsia="zh-CN"/>
        </w:rPr>
        <w:t>Bb9 / Zhb2（唐懿德太子墓，部件号）→ 字母+数字整体作为 artifact_id</w:t>
      </w:r>
    </w:p>
    <w:p w14:paraId="258FD1B7" w14:textId="77777777" w:rsidR="0021469C" w:rsidRPr="00F34BF4" w:rsidRDefault="00000000">
      <w:pPr>
        <w:pStyle w:val="a0"/>
        <w:rPr>
          <w:rFonts w:ascii="仿宋" w:hAnsi="仿宋" w:hint="eastAsia"/>
        </w:rPr>
      </w:pPr>
      <w:r w:rsidRPr="00F34BF4">
        <w:rPr>
          <w:rFonts w:ascii="仿宋" w:hAnsi="仿宋"/>
          <w:lang w:eastAsia="zh-CN"/>
        </w:rPr>
        <w:t>Zhb2 / Zhb7（唐懿德太子墓，倚柱号）→ 字母+数字整体作为 artifact_id</w:t>
      </w:r>
    </w:p>
    <w:p w14:paraId="196D19D9"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09854E6F" w14:textId="77777777" w:rsidR="00134541" w:rsidRPr="00F34BF4" w:rsidRDefault="00000000" w:rsidP="009501F5">
      <w:pPr>
        <w:pStyle w:val="31"/>
        <w:spacing w:before="160" w:after="80" w:line="360" w:lineRule="auto"/>
        <w:rPr>
          <w:rFonts w:ascii="仿宋" w:hAnsi="仿宋" w:hint="eastAsia"/>
          <w:sz w:val="25"/>
          <w:lang w:eastAsia="zh-CN"/>
        </w:rPr>
      </w:pPr>
      <w:r>
        <w:rPr>
          <w:rFonts w:ascii="仿宋" w:hAnsi="仿宋"/>
          <w:sz w:val="25"/>
          <w:lang w:eastAsia="zh-CN"/>
        </w:rPr>
        <w:t>2.2.5 图题器物号兜底识别</w:t>
      </w:r>
    </w:p>
    <w:p w14:paraId="5A1EBF6E"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的同器双视图）；artifact_id 按 1:1 span 回映原文，与图注侧键值口径一致。触发边界：仅当链①解析不出器物号时启用；链①有器物号时不采用图题（链①仍为 Pair 键唯一权威源）。</w:t>
      </w:r>
    </w:p>
    <w:p w14:paraId="68A2C742"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lastRenderedPageBreak/>
        <w:t>实测口径（examples 21 书全量普查）：figure 共 15,468 张，无图注 7,555 张（48.8%）；无图注 figure 中图题含器物号 1,253 张（占 16.6%）。图题器物号个数分布：恰 1 个的 1,198 张（95.6%），多于 1 个的 55 张。</w:t>
      </w:r>
    </w:p>
    <w:p w14:paraId="47C3292F"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单器物图（典型形态 "图2-1-5 M4出土铜鼎（M4：6）纹饰"）：图题唯一器物号即该图唯一器物之号，判单器物线图（single_line，含同器多视图）并经 S7→S8 整图归属，按 §7.2 命名输出（如 图2-1-5_01_M4-6.png）。</w:t>
      </w:r>
    </w:p>
    <w:p w14:paraId="250FD3BB"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多器物号图题（典型形态 "图一二五 M16出土银簪1. M16：2 2. M16：1" 及拉曼图谱等科技检测图）：无条目序号可绑定，禁止猜测配对，判 seq_missing 并触发 E005，转人工复核。</w:t>
      </w:r>
    </w:p>
    <w:p w14:paraId="6B3A76BC"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图题兜底视为弱链①：置信度=同链组合降级矩阵封顶 × 0.8，FigureState 标记 degraded，PairRecord.provenance 记录 art_source=caption 以便溯源。</w:t>
      </w:r>
    </w:p>
    <w:p w14:paraId="3CEA074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792607B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4303821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 .）</w:t>
      </w:r>
    </w:p>
    <w:p w14:paraId="78A1F78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78A1F41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繁体：圖二、圖九</w:t>
      </w:r>
    </w:p>
    <w:p w14:paraId="781D447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15D8285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208FE0A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4AAB359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253405E0" w14:textId="77777777" w:rsidR="00134541" w:rsidRPr="00C450A5" w:rsidRDefault="00000000" w:rsidP="009501F5">
      <w:pPr>
        <w:pStyle w:val="a0"/>
        <w:spacing w:after="40" w:line="360" w:lineRule="auto"/>
        <w:rPr>
          <w:rFonts w:ascii="仿宋" w:hAnsi="仿宋" w:hint="eastAsia"/>
        </w:rPr>
      </w:pPr>
      <w:r w:rsidRPr="00F34BF4">
        <w:rPr>
          <w:rFonts w:ascii="仿宋" w:hAnsi="仿宋"/>
        </w:rPr>
        <w:t>主链解析器：遍历文档序将 figure 与其后紧邻的 figure-note para 关联，提取 imagedata fileref、caption、note_text 等字段。</w:t>
      </w:r>
      <w:r w:rsidRPr="00C450A5">
        <w:rPr>
          <w:rFonts w:ascii="仿宋" w:hAnsi="仿宋"/>
          <w:lang w:eastAsia="zh-CN"/>
        </w:rPr>
        <w:br w:type="page"/>
      </w:r>
    </w:p>
    <w:p w14:paraId="57D22D4D"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3520D564"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本方案采用"调度员 + 专职 Worker + Supervisor VLM"的多智能体协作架构。调度员是唯一的全局状态持有者，其他智能体均为无状态的 Worker，Supervisor VLM 作为全局质量中枢对各 Worker 产出进行结构化诊断并驱动针对性二次修正。</w:t>
      </w:r>
      <w:r w:rsidRPr="00F34BF4">
        <w:rPr>
          <w:rFonts w:ascii="仿宋" w:hAnsi="仿宋"/>
        </w:rPr>
        <w:t>架构图见下。</w:t>
      </w:r>
    </w:p>
    <w:tbl>
      <w:tblPr>
        <w:tblW w:w="0" w:type="auto"/>
        <w:jc w:val="center"/>
        <w:tblLayout w:type="fixed"/>
        <w:tblLook w:val="04A0" w:firstRow="1" w:lastRow="0" w:firstColumn="1" w:lastColumn="0" w:noHBand="0" w:noVBand="1"/>
      </w:tblPr>
      <w:tblGrid>
        <w:gridCol w:w="9411"/>
      </w:tblGrid>
      <w:tr w:rsidR="00310684" w14:paraId="0C8A2E2C"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47A71ED1" w14:textId="77777777" w:rsidR="00310684" w:rsidRDefault="00000000">
            <w:pPr>
              <w:spacing w:before="20" w:after="20"/>
              <w:jc w:val="center"/>
            </w:pPr>
            <w:r>
              <w:rPr>
                <w:rFonts w:ascii="微软雅黑" w:eastAsia="微软雅黑" w:hAnsi="微软雅黑"/>
                <w:b/>
                <w:color w:val="1F3864"/>
                <w:sz w:val="21"/>
              </w:rPr>
              <w:t>输入：DocBook XML + media 图片</w:t>
            </w:r>
          </w:p>
          <w:p w14:paraId="71560852" w14:textId="77777777" w:rsidR="00310684" w:rsidRDefault="00000000">
            <w:pPr>
              <w:spacing w:after="0"/>
              <w:jc w:val="center"/>
            </w:pPr>
            <w:r>
              <w:rPr>
                <w:rFonts w:ascii="微软雅黑" w:eastAsia="微软雅黑" w:hAnsi="微软雅黑"/>
                <w:color w:val="1F3864"/>
                <w:sz w:val="17"/>
              </w:rPr>
              <w:t>上游结构化产物：图仅含器物线图/序号/比例尺；图题图注在 XML（figure-title / figure-note）</w:t>
            </w:r>
          </w:p>
        </w:tc>
      </w:tr>
    </w:tbl>
    <w:p w14:paraId="2C1A158B"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33F96952"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FB93AE0" w14:textId="77777777" w:rsidR="00310684" w:rsidRDefault="00000000">
            <w:pPr>
              <w:spacing w:before="20" w:after="20"/>
              <w:jc w:val="center"/>
            </w:pPr>
            <w:r>
              <w:rPr>
                <w:rFonts w:ascii="微软雅黑" w:eastAsia="微软雅黑" w:hAnsi="微软雅黑"/>
                <w:b/>
                <w:color w:val="1F3864"/>
                <w:sz w:val="21"/>
              </w:rPr>
              <w:t>S1 报告索引器</w:t>
            </w:r>
          </w:p>
          <w:p w14:paraId="0014AB39" w14:textId="77777777" w:rsidR="00310684" w:rsidRDefault="00000000">
            <w:pPr>
              <w:spacing w:after="0"/>
              <w:jc w:val="center"/>
            </w:pPr>
            <w:r>
              <w:rPr>
                <w:rFonts w:ascii="微软雅黑" w:eastAsia="微软雅黑" w:hAnsi="微软雅黑"/>
                <w:color w:val="1F3864"/>
                <w:sz w:val="17"/>
              </w:rPr>
              <w:t>解析 DocBook XML，关联 figure ↔ figure-title / figure-note，提取器物号</w:t>
            </w:r>
          </w:p>
        </w:tc>
      </w:tr>
    </w:tbl>
    <w:p w14:paraId="024A50CD"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209EF407"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780A79B3" w14:textId="77777777" w:rsidR="00310684" w:rsidRDefault="00000000">
            <w:pPr>
              <w:spacing w:before="20" w:after="20"/>
              <w:jc w:val="center"/>
              <w:rPr>
                <w:lang w:eastAsia="zh-CN"/>
              </w:rPr>
            </w:pPr>
            <w:r>
              <w:rPr>
                <w:rFonts w:ascii="微软雅黑" w:eastAsia="微软雅黑" w:hAnsi="微软雅黑"/>
                <w:b/>
                <w:color w:val="7F6000"/>
                <w:sz w:val="21"/>
                <w:lang w:eastAsia="zh-CN"/>
              </w:rPr>
              <w:t>S2 器类判定器（5 类分类）</w:t>
            </w:r>
          </w:p>
          <w:p w14:paraId="44EBAED5" w14:textId="77777777" w:rsidR="00310684" w:rsidRDefault="00000000">
            <w:pPr>
              <w:spacing w:after="0"/>
              <w:jc w:val="center"/>
              <w:rPr>
                <w:lang w:eastAsia="zh-CN"/>
              </w:rPr>
            </w:pPr>
            <w:r>
              <w:rPr>
                <w:rFonts w:ascii="微软雅黑" w:eastAsia="微软雅黑" w:hAnsi="微软雅黑"/>
                <w:color w:val="7F6000"/>
                <w:sz w:val="17"/>
                <w:lang w:eastAsia="zh-CN"/>
              </w:rPr>
              <w:t>依据提取的器物号 + 图内器物序号判定 单器物 / 多器物，输出 5 类</w:t>
            </w:r>
          </w:p>
        </w:tc>
      </w:tr>
    </w:tbl>
    <w:p w14:paraId="0D04716F" w14:textId="77777777" w:rsidR="00310684" w:rsidRDefault="00000000">
      <w:pPr>
        <w:spacing w:before="20" w:after="20"/>
        <w:jc w:val="center"/>
        <w:rPr>
          <w:lang w:eastAsia="zh-CN"/>
        </w:rPr>
      </w:pPr>
      <w:r>
        <w:rPr>
          <w:rFonts w:ascii="微软雅黑" w:eastAsia="微软雅黑" w:hAnsi="微软雅黑"/>
          <w:b/>
          <w:color w:val="7F7F7F"/>
          <w:sz w:val="22"/>
          <w:lang w:eastAsia="zh-CN"/>
        </w:rPr>
        <w:t>◤▼◥</w:t>
      </w:r>
      <w:r>
        <w:rPr>
          <w:rFonts w:ascii="微软雅黑" w:eastAsia="微软雅黑" w:hAnsi="微软雅黑"/>
          <w:color w:val="808080"/>
          <w:sz w:val="16"/>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14:paraId="22BE90D5"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7E806E56" w14:textId="77777777" w:rsidR="00310684" w:rsidRDefault="00000000">
            <w:pPr>
              <w:spacing w:before="20" w:after="20"/>
              <w:jc w:val="center"/>
              <w:rPr>
                <w:lang w:eastAsia="zh-CN"/>
              </w:rPr>
            </w:pPr>
            <w:r>
              <w:rPr>
                <w:rFonts w:ascii="微软雅黑" w:eastAsia="微软雅黑" w:hAnsi="微软雅黑"/>
                <w:b/>
                <w:color w:val="375623"/>
                <w:sz w:val="19"/>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2015D03B" w14:textId="77777777" w:rsidR="00310684" w:rsidRDefault="00000000">
            <w:pPr>
              <w:spacing w:before="20" w:after="20"/>
              <w:jc w:val="center"/>
            </w:pPr>
            <w:r>
              <w:rPr>
                <w:rFonts w:ascii="微软雅黑" w:eastAsia="微软雅黑" w:hAnsi="微软雅黑"/>
                <w:b/>
                <w:color w:val="833C00"/>
                <w:sz w:val="19"/>
              </w:rPr>
              <w:t>多器物线图</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FE22BFD" w14:textId="77777777" w:rsidR="00310684" w:rsidRDefault="00000000">
            <w:pPr>
              <w:spacing w:before="20" w:after="20"/>
              <w:jc w:val="center"/>
            </w:pPr>
            <w:r>
              <w:rPr>
                <w:rFonts w:ascii="微软雅黑" w:eastAsia="微软雅黑" w:hAnsi="微软雅黑"/>
                <w:b/>
                <w:color w:val="3B3838"/>
                <w:sz w:val="19"/>
              </w:rPr>
              <w:t>多器物彩图 / 其它</w:t>
            </w:r>
          </w:p>
        </w:tc>
      </w:tr>
      <w:tr w:rsidR="00310684" w14:paraId="427C31C9" w14:textId="77777777">
        <w:trPr>
          <w:jc w:val="center"/>
        </w:trPr>
        <w:tc>
          <w:tcPr>
            <w:tcW w:w="3118" w:type="dxa"/>
            <w:tcBorders>
              <w:top w:val="nil"/>
              <w:left w:val="nil"/>
              <w:bottom w:val="nil"/>
              <w:right w:val="nil"/>
            </w:tcBorders>
            <w:vAlign w:val="center"/>
          </w:tcPr>
          <w:p w14:paraId="03C7020A"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04A5F821"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6E2CA9D5" w14:textId="77777777" w:rsidR="00310684" w:rsidRDefault="00000000">
            <w:pPr>
              <w:spacing w:after="0"/>
              <w:jc w:val="center"/>
            </w:pPr>
            <w:r>
              <w:rPr>
                <w:rFonts w:ascii="微软雅黑" w:eastAsia="微软雅黑" w:hAnsi="微软雅黑"/>
                <w:b/>
                <w:color w:val="7F7F7F"/>
                <w:sz w:val="20"/>
              </w:rPr>
              <w:t>▼</w:t>
            </w:r>
          </w:p>
        </w:tc>
      </w:tr>
      <w:tr w:rsidR="00310684" w14:paraId="2A887751"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318ECAF4" w14:textId="77777777" w:rsidR="00310684" w:rsidRDefault="00000000">
            <w:pPr>
              <w:spacing w:before="20" w:after="20"/>
              <w:jc w:val="center"/>
            </w:pPr>
            <w:r>
              <w:rPr>
                <w:rFonts w:ascii="微软雅黑" w:eastAsia="微软雅黑" w:hAnsi="微软雅黑"/>
                <w:b/>
                <w:color w:val="375623"/>
                <w:sz w:val="19"/>
              </w:rPr>
              <w:t>S7 单器物解析器</w:t>
            </w:r>
          </w:p>
          <w:p w14:paraId="4E0CD1CD" w14:textId="77777777" w:rsidR="00310684" w:rsidRDefault="00000000">
            <w:pPr>
              <w:spacing w:after="0"/>
              <w:jc w:val="center"/>
            </w:pPr>
            <w:r>
              <w:rPr>
                <w:rFonts w:ascii="微软雅黑" w:eastAsia="微软雅黑" w:hAnsi="微软雅黑"/>
                <w:color w:val="375623"/>
                <w:sz w:val="16"/>
              </w:rPr>
              <w:t>整图=单一器物：取器物号/图题/图注/图内序号 → artifact_id（不分割）</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5CD9732C" w14:textId="77777777" w:rsidR="00310684" w:rsidRDefault="00000000">
            <w:pPr>
              <w:spacing w:before="20" w:after="20"/>
              <w:jc w:val="center"/>
            </w:pPr>
            <w:r>
              <w:t xml:space="preserve">S3 </w:t>
            </w:r>
            <w:r>
              <w:t>文本源解析器</w:t>
            </w:r>
            <w:r>
              <w:t xml:space="preserve"> / </w:t>
            </w:r>
            <w:r>
              <w:t>切分正文、解析图注</w:t>
            </w:r>
            <w:r>
              <w:t xml:space="preserve"> → seq_id→artifact_id </w:t>
            </w:r>
            <w:r>
              <w:t>映射</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1D2446B0" w14:textId="77777777" w:rsidR="00310684" w:rsidRDefault="00000000">
            <w:pPr>
              <w:spacing w:before="20" w:after="20"/>
              <w:jc w:val="center"/>
              <w:rPr>
                <w:lang w:eastAsia="zh-CN"/>
              </w:rPr>
            </w:pPr>
            <w:r>
              <w:rPr>
                <w:rFonts w:ascii="微软雅黑" w:eastAsia="微软雅黑" w:hAnsi="微软雅黑"/>
                <w:b/>
                <w:color w:val="3B3838"/>
                <w:sz w:val="19"/>
                <w:lang w:eastAsia="zh-CN"/>
              </w:rPr>
              <w:t>归档 / 丢弃存档</w:t>
            </w:r>
          </w:p>
          <w:p w14:paraId="13B89067" w14:textId="77777777" w:rsidR="00310684" w:rsidRDefault="00000000">
            <w:pPr>
              <w:spacing w:after="0"/>
              <w:jc w:val="center"/>
              <w:rPr>
                <w:lang w:eastAsia="zh-CN"/>
              </w:rPr>
            </w:pPr>
            <w:r>
              <w:rPr>
                <w:rFonts w:ascii="微软雅黑" w:eastAsia="微软雅黑" w:hAnsi="微软雅黑"/>
                <w:color w:val="3B3838"/>
                <w:sz w:val="16"/>
                <w:lang w:eastAsia="zh-CN"/>
              </w:rPr>
              <w:t>不产出 Pair，仅存档留痕</w:t>
            </w:r>
          </w:p>
        </w:tc>
      </w:tr>
      <w:tr w:rsidR="00310684" w14:paraId="0E25E16E" w14:textId="77777777">
        <w:trPr>
          <w:jc w:val="center"/>
        </w:trPr>
        <w:tc>
          <w:tcPr>
            <w:tcW w:w="3118" w:type="dxa"/>
            <w:tcBorders>
              <w:top w:val="nil"/>
              <w:left w:val="nil"/>
              <w:bottom w:val="nil"/>
              <w:right w:val="nil"/>
            </w:tcBorders>
            <w:vAlign w:val="center"/>
          </w:tcPr>
          <w:p w14:paraId="5056253B" w14:textId="77777777" w:rsidR="00310684" w:rsidRDefault="00310684">
            <w:pPr>
              <w:spacing w:after="0"/>
              <w:rPr>
                <w:lang w:eastAsia="zh-CN"/>
              </w:rPr>
            </w:pPr>
          </w:p>
        </w:tc>
        <w:tc>
          <w:tcPr>
            <w:tcW w:w="3118" w:type="dxa"/>
            <w:tcBorders>
              <w:top w:val="nil"/>
              <w:left w:val="nil"/>
              <w:bottom w:val="nil"/>
              <w:right w:val="nil"/>
            </w:tcBorders>
            <w:vAlign w:val="center"/>
          </w:tcPr>
          <w:p w14:paraId="13DF3B3A" w14:textId="77777777" w:rsidR="00310684" w:rsidRDefault="00000000">
            <w:pPr>
              <w:spacing w:after="0"/>
              <w:jc w:val="center"/>
              <w:rPr>
                <w:lang w:eastAsia="zh-CN"/>
              </w:rPr>
            </w:pPr>
            <w:r>
              <w:rPr>
                <w:lang w:eastAsia="zh-CN"/>
              </w:rPr>
              <w:t xml:space="preserve">S4 </w:t>
            </w:r>
            <w:r>
              <w:rPr>
                <w:lang w:eastAsia="zh-CN"/>
              </w:rPr>
              <w:t>图像源解析器</w:t>
            </w:r>
            <w:r>
              <w:rPr>
                <w:lang w:eastAsia="zh-CN"/>
              </w:rPr>
              <w:t xml:space="preserve"> / OCR </w:t>
            </w:r>
            <w:r>
              <w:rPr>
                <w:lang w:eastAsia="zh-CN"/>
              </w:rPr>
              <w:t>图内器物序号</w:t>
            </w:r>
            <w:r>
              <w:rPr>
                <w:lang w:eastAsia="zh-CN"/>
              </w:rPr>
              <w:t xml:space="preserve"> / </w:t>
            </w:r>
            <w:r>
              <w:rPr>
                <w:lang w:eastAsia="zh-CN"/>
              </w:rPr>
              <w:t>比例尺</w:t>
            </w:r>
            <w:r>
              <w:rPr>
                <w:lang w:eastAsia="zh-CN"/>
              </w:rPr>
              <w:t xml:space="preserve"> / </w:t>
            </w:r>
            <w:r>
              <w:rPr>
                <w:lang w:eastAsia="zh-CN"/>
              </w:rPr>
              <w:t>说明文字</w:t>
            </w:r>
          </w:p>
        </w:tc>
        <w:tc>
          <w:tcPr>
            <w:tcW w:w="3118" w:type="dxa"/>
            <w:tcBorders>
              <w:top w:val="nil"/>
              <w:left w:val="nil"/>
              <w:bottom w:val="nil"/>
              <w:right w:val="nil"/>
            </w:tcBorders>
            <w:vAlign w:val="center"/>
          </w:tcPr>
          <w:p w14:paraId="75EFDE08" w14:textId="77777777" w:rsidR="00310684" w:rsidRDefault="00310684">
            <w:pPr>
              <w:spacing w:after="0"/>
              <w:rPr>
                <w:lang w:eastAsia="zh-CN"/>
              </w:rPr>
            </w:pPr>
          </w:p>
        </w:tc>
      </w:tr>
      <w:tr w:rsidR="00310684" w14:paraId="1F6AD4EC" w14:textId="77777777">
        <w:trPr>
          <w:jc w:val="center"/>
        </w:trPr>
        <w:tc>
          <w:tcPr>
            <w:tcW w:w="3118" w:type="dxa"/>
            <w:tcBorders>
              <w:top w:val="nil"/>
              <w:left w:val="nil"/>
              <w:bottom w:val="nil"/>
              <w:right w:val="nil"/>
            </w:tcBorders>
            <w:vAlign w:val="center"/>
          </w:tcPr>
          <w:p w14:paraId="5E45EAA3" w14:textId="77777777" w:rsidR="00310684" w:rsidRDefault="00310684">
            <w:pPr>
              <w:spacing w:after="0"/>
              <w:rPr>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3B475977" w14:textId="77777777" w:rsidR="00310684" w:rsidRDefault="00000000">
            <w:pPr>
              <w:spacing w:before="20" w:after="20"/>
              <w:jc w:val="center"/>
              <w:rPr>
                <w:lang w:eastAsia="zh-CN"/>
              </w:rPr>
            </w:pPr>
            <w:r>
              <w:t xml:space="preserve">▼  S3/S4 </w:t>
            </w:r>
            <w:r>
              <w:t>并行汇入</w:t>
            </w:r>
          </w:p>
        </w:tc>
        <w:tc>
          <w:tcPr>
            <w:tcW w:w="3118" w:type="dxa"/>
            <w:tcBorders>
              <w:top w:val="nil"/>
              <w:left w:val="nil"/>
              <w:bottom w:val="nil"/>
              <w:right w:val="nil"/>
            </w:tcBorders>
            <w:vAlign w:val="center"/>
          </w:tcPr>
          <w:p w14:paraId="3B3FF370" w14:textId="77777777" w:rsidR="00310684" w:rsidRDefault="00310684">
            <w:pPr>
              <w:spacing w:after="0"/>
              <w:rPr>
                <w:lang w:eastAsia="zh-CN"/>
              </w:rPr>
            </w:pPr>
          </w:p>
        </w:tc>
      </w:tr>
      <w:tr w:rsidR="00310684" w14:paraId="482AEC70" w14:textId="77777777">
        <w:trPr>
          <w:jc w:val="center"/>
        </w:trPr>
        <w:tc>
          <w:tcPr>
            <w:tcW w:w="3118" w:type="dxa"/>
            <w:tcBorders>
              <w:top w:val="nil"/>
              <w:left w:val="nil"/>
              <w:bottom w:val="nil"/>
              <w:right w:val="nil"/>
            </w:tcBorders>
            <w:vAlign w:val="center"/>
          </w:tcPr>
          <w:p w14:paraId="60773547" w14:textId="77777777" w:rsidR="00310684" w:rsidRDefault="00310684">
            <w:pPr>
              <w:spacing w:after="0"/>
              <w:rPr>
                <w:lang w:eastAsia="zh-CN"/>
              </w:rPr>
            </w:pPr>
          </w:p>
        </w:tc>
        <w:tc>
          <w:tcPr>
            <w:tcW w:w="3118" w:type="dxa"/>
            <w:tcBorders>
              <w:top w:val="nil"/>
              <w:left w:val="nil"/>
              <w:bottom w:val="nil"/>
              <w:right w:val="nil"/>
            </w:tcBorders>
            <w:vAlign w:val="center"/>
          </w:tcPr>
          <w:p w14:paraId="5843D2F0" w14:textId="77777777" w:rsidR="00310684" w:rsidRDefault="00310684">
            <w:pPr>
              <w:spacing w:after="0"/>
              <w:jc w:val="center"/>
            </w:pPr>
          </w:p>
        </w:tc>
        <w:tc>
          <w:tcPr>
            <w:tcW w:w="3118" w:type="dxa"/>
            <w:tcBorders>
              <w:top w:val="nil"/>
              <w:left w:val="nil"/>
              <w:bottom w:val="nil"/>
              <w:right w:val="nil"/>
            </w:tcBorders>
            <w:vAlign w:val="center"/>
          </w:tcPr>
          <w:p w14:paraId="3D001B7A" w14:textId="77777777" w:rsidR="00310684" w:rsidRDefault="00310684">
            <w:pPr>
              <w:spacing w:after="0"/>
            </w:pPr>
          </w:p>
        </w:tc>
      </w:tr>
      <w:tr w:rsidR="00310684" w14:paraId="4275AFED" w14:textId="77777777">
        <w:trPr>
          <w:jc w:val="center"/>
        </w:trPr>
        <w:tc>
          <w:tcPr>
            <w:tcW w:w="3118" w:type="dxa"/>
            <w:tcBorders>
              <w:top w:val="nil"/>
              <w:left w:val="nil"/>
              <w:bottom w:val="nil"/>
              <w:right w:val="nil"/>
            </w:tcBorders>
            <w:vAlign w:val="center"/>
          </w:tcPr>
          <w:p w14:paraId="31BD6BB7"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ADA1BF4" w14:textId="77777777" w:rsidR="00310684" w:rsidRDefault="00000000">
            <w:pPr>
              <w:spacing w:before="20" w:after="20"/>
              <w:jc w:val="center"/>
            </w:pPr>
            <w:r>
              <w:t xml:space="preserve">S5 </w:t>
            </w:r>
            <w:r>
              <w:t>融合仲裁器</w:t>
            </w:r>
            <w:r>
              <w:t xml:space="preserve"> / </w:t>
            </w:r>
            <w:r>
              <w:t>双源三链对齐</w:t>
            </w:r>
            <w:r>
              <w:t xml:space="preserve"> → fused_mapping</w:t>
            </w:r>
            <w:r>
              <w:t>（</w:t>
            </w:r>
            <w:r>
              <w:t>seq_id→artifact_id</w:t>
            </w:r>
            <w:r>
              <w:t>）</w:t>
            </w:r>
          </w:p>
        </w:tc>
        <w:tc>
          <w:tcPr>
            <w:tcW w:w="3118" w:type="dxa"/>
            <w:tcBorders>
              <w:top w:val="nil"/>
              <w:left w:val="nil"/>
              <w:bottom w:val="nil"/>
              <w:right w:val="nil"/>
            </w:tcBorders>
            <w:vAlign w:val="center"/>
          </w:tcPr>
          <w:p w14:paraId="2C6F3CA1" w14:textId="77777777" w:rsidR="00310684" w:rsidRDefault="00310684">
            <w:pPr>
              <w:spacing w:after="0"/>
            </w:pPr>
          </w:p>
        </w:tc>
      </w:tr>
      <w:tr w:rsidR="00310684" w14:paraId="5BEB79F2" w14:textId="77777777">
        <w:trPr>
          <w:jc w:val="center"/>
        </w:trPr>
        <w:tc>
          <w:tcPr>
            <w:tcW w:w="3118" w:type="dxa"/>
            <w:tcBorders>
              <w:top w:val="nil"/>
              <w:left w:val="nil"/>
              <w:bottom w:val="nil"/>
              <w:right w:val="nil"/>
            </w:tcBorders>
            <w:vAlign w:val="center"/>
          </w:tcPr>
          <w:p w14:paraId="37EADCDB" w14:textId="77777777" w:rsidR="00310684" w:rsidRDefault="00310684">
            <w:pPr>
              <w:spacing w:after="0"/>
            </w:pPr>
          </w:p>
        </w:tc>
        <w:tc>
          <w:tcPr>
            <w:tcW w:w="3118" w:type="dxa"/>
            <w:tcBorders>
              <w:top w:val="nil"/>
              <w:left w:val="nil"/>
              <w:bottom w:val="nil"/>
              <w:right w:val="nil"/>
            </w:tcBorders>
            <w:vAlign w:val="center"/>
          </w:tcPr>
          <w:p w14:paraId="48279B85" w14:textId="77777777" w:rsidR="00310684" w:rsidRDefault="00000000">
            <w:pPr>
              <w:spacing w:after="0"/>
              <w:jc w:val="center"/>
            </w:pPr>
            <w:r>
              <w:t>▼</w:t>
            </w:r>
          </w:p>
        </w:tc>
        <w:tc>
          <w:tcPr>
            <w:tcW w:w="3118" w:type="dxa"/>
            <w:tcBorders>
              <w:top w:val="nil"/>
              <w:left w:val="nil"/>
              <w:bottom w:val="nil"/>
              <w:right w:val="nil"/>
            </w:tcBorders>
            <w:vAlign w:val="center"/>
          </w:tcPr>
          <w:p w14:paraId="32860E9D" w14:textId="77777777" w:rsidR="00310684" w:rsidRDefault="00310684">
            <w:pPr>
              <w:spacing w:after="0"/>
            </w:pPr>
          </w:p>
        </w:tc>
      </w:tr>
      <w:tr w:rsidR="00310684" w14:paraId="442CB971" w14:textId="77777777">
        <w:trPr>
          <w:jc w:val="center"/>
        </w:trPr>
        <w:tc>
          <w:tcPr>
            <w:tcW w:w="3118" w:type="dxa"/>
            <w:tcBorders>
              <w:top w:val="nil"/>
              <w:left w:val="nil"/>
              <w:bottom w:val="nil"/>
              <w:right w:val="nil"/>
            </w:tcBorders>
            <w:vAlign w:val="center"/>
          </w:tcPr>
          <w:p w14:paraId="73B21BBE"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12DF3845" w14:textId="77777777" w:rsidR="00310684" w:rsidRDefault="00000000">
            <w:pPr>
              <w:spacing w:before="20" w:after="20"/>
              <w:jc w:val="center"/>
              <w:rPr>
                <w:lang w:eastAsia="zh-CN"/>
              </w:rPr>
            </w:pPr>
            <w:r>
              <w:rPr>
                <w:lang w:eastAsia="zh-CN"/>
              </w:rPr>
              <w:t xml:space="preserve">S6 </w:t>
            </w:r>
            <w:r>
              <w:rPr>
                <w:lang w:eastAsia="zh-CN"/>
              </w:rPr>
              <w:t>视觉分割器</w:t>
            </w:r>
            <w:r>
              <w:rPr>
                <w:lang w:eastAsia="zh-CN"/>
              </w:rPr>
              <w:t xml:space="preserve"> / SAM </w:t>
            </w:r>
            <w:r>
              <w:rPr>
                <w:lang w:eastAsia="zh-CN"/>
              </w:rPr>
              <w:t>掩膜切分</w:t>
            </w:r>
            <w:r>
              <w:rPr>
                <w:lang w:eastAsia="zh-CN"/>
              </w:rPr>
              <w:t xml:space="preserve"> → </w:t>
            </w:r>
            <w:r>
              <w:rPr>
                <w:lang w:eastAsia="zh-CN"/>
              </w:rPr>
              <w:t>单器物</w:t>
            </w:r>
            <w:r>
              <w:rPr>
                <w:lang w:eastAsia="zh-CN"/>
              </w:rPr>
              <w:t xml:space="preserve"> mask</w:t>
            </w:r>
            <w:r>
              <w:rPr>
                <w:lang w:eastAsia="zh-CN"/>
              </w:rPr>
              <w:t>（线图</w:t>
            </w:r>
            <w:r>
              <w:rPr>
                <w:lang w:eastAsia="zh-CN"/>
              </w:rPr>
              <w:t>+</w:t>
            </w:r>
            <w:r>
              <w:rPr>
                <w:lang w:eastAsia="zh-CN"/>
              </w:rPr>
              <w:t>说明</w:t>
            </w:r>
            <w:r>
              <w:rPr>
                <w:lang w:eastAsia="zh-CN"/>
              </w:rPr>
              <w:t>+</w:t>
            </w:r>
            <w:r>
              <w:rPr>
                <w:lang w:eastAsia="zh-CN"/>
              </w:rPr>
              <w:t>专属比例尺）</w:t>
            </w:r>
          </w:p>
        </w:tc>
        <w:tc>
          <w:tcPr>
            <w:tcW w:w="3118" w:type="dxa"/>
            <w:tcBorders>
              <w:top w:val="nil"/>
              <w:left w:val="nil"/>
              <w:bottom w:val="nil"/>
              <w:right w:val="nil"/>
            </w:tcBorders>
            <w:vAlign w:val="center"/>
          </w:tcPr>
          <w:p w14:paraId="187E6671" w14:textId="77777777" w:rsidR="00310684" w:rsidRDefault="00310684">
            <w:pPr>
              <w:spacing w:after="0"/>
              <w:rPr>
                <w:lang w:eastAsia="zh-CN"/>
              </w:rPr>
            </w:pPr>
          </w:p>
        </w:tc>
      </w:tr>
    </w:tbl>
    <w:p w14:paraId="02D30D54"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S7（单器物整图）与 S6（切分后的单器物 mask）汇合 → S8</w:t>
      </w:r>
    </w:p>
    <w:tbl>
      <w:tblPr>
        <w:tblW w:w="0" w:type="auto"/>
        <w:jc w:val="center"/>
        <w:tblLayout w:type="fixed"/>
        <w:tblLook w:val="04A0" w:firstRow="1" w:lastRow="0" w:firstColumn="1" w:lastColumn="0" w:noHBand="0" w:noVBand="1"/>
      </w:tblPr>
      <w:tblGrid>
        <w:gridCol w:w="9411"/>
      </w:tblGrid>
      <w:tr w:rsidR="00310684" w14:paraId="70B46E5E" w14:textId="77777777">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C6E0B4"/>
            <w:tcMar>
              <w:top w:w="50" w:type="dxa"/>
              <w:left w:w="90" w:type="dxa"/>
              <w:bottom w:w="50" w:type="dxa"/>
              <w:right w:w="90" w:type="dxa"/>
            </w:tcMar>
            <w:vAlign w:val="center"/>
          </w:tcPr>
          <w:p w14:paraId="75B30ADB" w14:textId="77777777" w:rsidR="00310684" w:rsidRDefault="00000000">
            <w:pPr>
              <w:spacing w:before="20" w:after="20"/>
              <w:jc w:val="center"/>
            </w:pPr>
            <w:r>
              <w:t xml:space="preserve">S8 </w:t>
            </w:r>
            <w:r>
              <w:t>单器物组装器</w:t>
            </w:r>
            <w:r>
              <w:t xml:space="preserve"> / </w:t>
            </w:r>
            <w:r>
              <w:t>按单器物粒度组装</w:t>
            </w:r>
            <w:r>
              <w:t xml:space="preserve"> PairRecord</w:t>
            </w:r>
            <w:r>
              <w:t>（一个</w:t>
            </w:r>
            <w:r>
              <w:t xml:space="preserve"> artifact_id </w:t>
            </w:r>
            <w:r>
              <w:t>一个</w:t>
            </w:r>
            <w:r>
              <w:t xml:space="preserve"> Pair</w:t>
            </w:r>
            <w:r>
              <w:t>）；</w:t>
            </w:r>
            <w:r>
              <w:t xml:space="preserve">V0.4 </w:t>
            </w:r>
            <w:r>
              <w:t>不做跨图合并</w:t>
            </w:r>
          </w:p>
        </w:tc>
      </w:tr>
    </w:tbl>
    <w:p w14:paraId="54FAF1D3"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62DA241D" w14:textId="77777777">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E6E0F0"/>
            <w:tcMar>
              <w:top w:w="50" w:type="dxa"/>
              <w:left w:w="90" w:type="dxa"/>
              <w:bottom w:w="50" w:type="dxa"/>
              <w:right w:w="90" w:type="dxa"/>
            </w:tcMar>
            <w:vAlign w:val="center"/>
          </w:tcPr>
          <w:p w14:paraId="3A1C1839" w14:textId="77777777" w:rsidR="00310684" w:rsidRDefault="00000000">
            <w:pPr>
              <w:spacing w:before="20" w:after="20"/>
              <w:jc w:val="center"/>
            </w:pPr>
            <w:r>
              <w:t>S9 Supervisor VLM</w:t>
            </w:r>
            <w:r>
              <w:t>（质检）</w:t>
            </w:r>
            <w:r>
              <w:t xml:space="preserve"> / </w:t>
            </w:r>
            <w:r>
              <w:t>结构化诊断；合格放行；缺陷回环：回</w:t>
            </w:r>
            <w:r>
              <w:t xml:space="preserve"> S6 </w:t>
            </w:r>
            <w:r>
              <w:t>重切分</w:t>
            </w:r>
            <w:r>
              <w:t xml:space="preserve"> / </w:t>
            </w:r>
            <w:r>
              <w:t>回</w:t>
            </w:r>
            <w:r>
              <w:t xml:space="preserve"> S3 </w:t>
            </w:r>
            <w:r>
              <w:t>重切正文</w:t>
            </w:r>
            <w:r>
              <w:t xml:space="preserve"> / </w:t>
            </w:r>
            <w:r>
              <w:t>回</w:t>
            </w:r>
            <w:r>
              <w:t xml:space="preserve"> S4→S5 </w:t>
            </w:r>
            <w:r>
              <w:t>重对齐（</w:t>
            </w:r>
            <w:r>
              <w:t xml:space="preserve">≤3 </w:t>
            </w:r>
            <w:r>
              <w:t>轮）</w:t>
            </w:r>
          </w:p>
        </w:tc>
      </w:tr>
    </w:tbl>
    <w:p w14:paraId="65A84B78"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合格 → 输出 ｜ 不合格 / 存疑 → PENDING_REVIEW</w:t>
      </w:r>
    </w:p>
    <w:tbl>
      <w:tblPr>
        <w:tblW w:w="0" w:type="auto"/>
        <w:jc w:val="center"/>
        <w:tblLayout w:type="fixed"/>
        <w:tblLook w:val="04A0" w:firstRow="1" w:lastRow="0" w:firstColumn="1" w:lastColumn="0" w:noHBand="0" w:noVBand="1"/>
      </w:tblPr>
      <w:tblGrid>
        <w:gridCol w:w="4706"/>
        <w:gridCol w:w="4706"/>
      </w:tblGrid>
      <w:tr w:rsidR="00310684" w14:paraId="2AD6E944"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046419C2" w14:textId="77777777" w:rsidR="00310684" w:rsidRDefault="00000000">
            <w:pPr>
              <w:spacing w:before="20" w:after="20"/>
              <w:jc w:val="center"/>
            </w:pPr>
            <w:r>
              <w:rPr>
                <w:rFonts w:ascii="微软雅黑" w:eastAsia="微软雅黑" w:hAnsi="微软雅黑"/>
                <w:b/>
                <w:color w:val="1F3864"/>
                <w:sz w:val="19"/>
              </w:rPr>
              <w:t>图片类别</w:t>
            </w:r>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0F3CCED1" w14:textId="77777777" w:rsidR="00310684" w:rsidRDefault="00000000">
            <w:pPr>
              <w:spacing w:before="20" w:after="20"/>
              <w:jc w:val="center"/>
              <w:rPr>
                <w:lang w:eastAsia="zh-CN"/>
              </w:rPr>
            </w:pPr>
            <w:r>
              <w:rPr>
                <w:rFonts w:ascii="微软雅黑" w:eastAsia="微软雅黑" w:hAnsi="微软雅黑"/>
                <w:b/>
                <w:color w:val="833C00"/>
                <w:sz w:val="19"/>
                <w:lang w:eastAsia="zh-CN"/>
              </w:rPr>
              <w:t>判定依据（XML 器物号 + 像素家族 + 拓图词）</w:t>
            </w:r>
          </w:p>
        </w:tc>
      </w:tr>
      <w:tr w:rsidR="00310684" w14:paraId="13D2F220" w14:textId="77777777">
        <w:trPr>
          <w:jc w:val="center"/>
        </w:trPr>
        <w:tc>
          <w:tcPr>
            <w:tcW w:w="4320" w:type="dxa"/>
          </w:tcPr>
          <w:p w14:paraId="11BF982B" w14:textId="77777777" w:rsidR="00310684" w:rsidRDefault="00000000">
            <w:r>
              <w:t>single_line_artifact</w:t>
            </w:r>
            <w:r>
              <w:t>（单器物线图）</w:t>
            </w:r>
          </w:p>
        </w:tc>
        <w:tc>
          <w:tcPr>
            <w:tcW w:w="4320" w:type="dxa"/>
          </w:tcPr>
          <w:p w14:paraId="7E3D6184" w14:textId="77777777" w:rsidR="00310684" w:rsidRDefault="00000000">
            <w:pPr>
              <w:rPr>
                <w:lang w:eastAsia="zh-CN"/>
              </w:rPr>
            </w:pPr>
            <w:r>
              <w:rPr>
                <w:lang w:eastAsia="zh-CN"/>
              </w:rPr>
              <w:t>图题或图注恰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r>
              <w:rPr>
                <w:lang w:eastAsia="zh-CN"/>
              </w:rPr>
              <w:t>（或含拓图词将</w:t>
            </w:r>
            <w:r>
              <w:rPr>
                <w:lang w:eastAsia="zh-CN"/>
              </w:rPr>
              <w:t xml:space="preserve"> gray </w:t>
            </w:r>
            <w:r>
              <w:rPr>
                <w:lang w:eastAsia="zh-CN"/>
              </w:rPr>
              <w:t>升级为</w:t>
            </w:r>
            <w:r>
              <w:rPr>
                <w:lang w:eastAsia="zh-CN"/>
              </w:rPr>
              <w:t xml:space="preserve"> line</w:t>
            </w:r>
            <w:r>
              <w:rPr>
                <w:lang w:eastAsia="zh-CN"/>
              </w:rPr>
              <w:t>）</w:t>
            </w:r>
          </w:p>
        </w:tc>
      </w:tr>
      <w:tr w:rsidR="00310684" w14:paraId="5DDA6BC5" w14:textId="77777777">
        <w:trPr>
          <w:jc w:val="center"/>
        </w:trPr>
        <w:tc>
          <w:tcPr>
            <w:tcW w:w="4320" w:type="dxa"/>
          </w:tcPr>
          <w:p w14:paraId="1E9F8221" w14:textId="77777777" w:rsidR="00310684" w:rsidRDefault="00000000">
            <w:r>
              <w:t>multi_line_artifact</w:t>
            </w:r>
            <w:r>
              <w:t>（多器物线图）</w:t>
            </w:r>
          </w:p>
        </w:tc>
        <w:tc>
          <w:tcPr>
            <w:tcW w:w="4320" w:type="dxa"/>
          </w:tcPr>
          <w:p w14:paraId="684FF0EC"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p>
        </w:tc>
      </w:tr>
      <w:tr w:rsidR="00310684" w14:paraId="4736A4D3" w14:textId="77777777">
        <w:trPr>
          <w:jc w:val="center"/>
        </w:trPr>
        <w:tc>
          <w:tcPr>
            <w:tcW w:w="4320" w:type="dxa"/>
          </w:tcPr>
          <w:p w14:paraId="1F653CD6" w14:textId="77777777" w:rsidR="00310684" w:rsidRDefault="00000000">
            <w:r>
              <w:t>single_plate_artifact</w:t>
            </w:r>
            <w:r>
              <w:t>（单器物彩图）</w:t>
            </w:r>
          </w:p>
        </w:tc>
        <w:tc>
          <w:tcPr>
            <w:tcW w:w="4320" w:type="dxa"/>
          </w:tcPr>
          <w:p w14:paraId="09DB902C" w14:textId="77777777" w:rsidR="00310684" w:rsidRDefault="00000000">
            <w:pPr>
              <w:rPr>
                <w:lang w:eastAsia="zh-CN"/>
              </w:rPr>
            </w:pPr>
            <w:r>
              <w:rPr>
                <w:lang w:eastAsia="zh-CN"/>
              </w:rPr>
              <w:t>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w:t>
            </w:r>
            <w:r>
              <w:rPr>
                <w:lang w:eastAsia="zh-CN"/>
              </w:rPr>
              <w:t>（照片</w:t>
            </w:r>
            <w:r>
              <w:rPr>
                <w:lang w:eastAsia="zh-CN"/>
              </w:rPr>
              <w:t>/</w:t>
            </w:r>
            <w:r>
              <w:rPr>
                <w:lang w:eastAsia="zh-CN"/>
              </w:rPr>
              <w:t>彩照）</w:t>
            </w:r>
          </w:p>
        </w:tc>
      </w:tr>
      <w:tr w:rsidR="00310684" w14:paraId="2A379E41" w14:textId="77777777">
        <w:trPr>
          <w:jc w:val="center"/>
        </w:trPr>
        <w:tc>
          <w:tcPr>
            <w:tcW w:w="4320" w:type="dxa"/>
          </w:tcPr>
          <w:p w14:paraId="165E1F60" w14:textId="77777777" w:rsidR="00310684" w:rsidRDefault="00000000">
            <w:r>
              <w:t>multi_plate_artifact</w:t>
            </w:r>
            <w:r>
              <w:t>（多器物彩图）</w:t>
            </w:r>
          </w:p>
        </w:tc>
        <w:tc>
          <w:tcPr>
            <w:tcW w:w="4320" w:type="dxa"/>
          </w:tcPr>
          <w:p w14:paraId="33E66EDB"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 → </w:t>
            </w:r>
            <w:r>
              <w:rPr>
                <w:lang w:eastAsia="zh-CN"/>
              </w:rPr>
              <w:t>归档</w:t>
            </w:r>
          </w:p>
        </w:tc>
      </w:tr>
      <w:tr w:rsidR="00310684" w14:paraId="63E7EA13" w14:textId="77777777">
        <w:trPr>
          <w:jc w:val="center"/>
        </w:trPr>
        <w:tc>
          <w:tcPr>
            <w:tcW w:w="4320" w:type="dxa"/>
          </w:tcPr>
          <w:p w14:paraId="32BEDD29" w14:textId="77777777" w:rsidR="00310684" w:rsidRDefault="00000000">
            <w:r>
              <w:t>discarded</w:t>
            </w:r>
            <w:r>
              <w:t>（其它</w:t>
            </w:r>
            <w:r>
              <w:t>/</w:t>
            </w:r>
            <w:r>
              <w:t>非器物）</w:t>
            </w:r>
          </w:p>
        </w:tc>
        <w:tc>
          <w:tcPr>
            <w:tcW w:w="4320" w:type="dxa"/>
          </w:tcPr>
          <w:p w14:paraId="5F37348D" w14:textId="77777777" w:rsidR="00310684" w:rsidRDefault="00000000">
            <w:pPr>
              <w:rPr>
                <w:lang w:eastAsia="zh-CN"/>
              </w:rPr>
            </w:pPr>
            <w:r>
              <w:rPr>
                <w:lang w:eastAsia="zh-CN"/>
              </w:rPr>
              <w:t xml:space="preserve">XML </w:t>
            </w:r>
            <w:r>
              <w:rPr>
                <w:lang w:eastAsia="zh-CN"/>
              </w:rPr>
              <w:t>无器物号</w:t>
            </w:r>
            <w:r>
              <w:rPr>
                <w:lang w:eastAsia="zh-CN"/>
              </w:rPr>
              <w:t xml:space="preserve"> → discarded </w:t>
            </w:r>
            <w:r>
              <w:rPr>
                <w:lang w:eastAsia="zh-CN"/>
              </w:rPr>
              <w:t>存档（不猜测）</w:t>
            </w:r>
          </w:p>
        </w:tc>
      </w:tr>
    </w:tbl>
    <w:p w14:paraId="530BC779"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图3-1  考古报告图文 Pair 数据构造 · Supervisor-Worker 多智能体总体架构（可编辑版，节点为 Word 表格单元格）</w:t>
      </w:r>
    </w:p>
    <w:p w14:paraId="05F04E5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6EFB24B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数据流从 DocBook XML 与 media images 输入开始，依次经过 S1 解析 -&gt; S2 图类判定 -&gt; 三路分流（多器物线图主管线 S3/S4 并行 → S5 → S6；单器物线图/彩图 S7 → S8；多器物彩图及其它归档）→ 匹配组装 → Supervisor 诊断与回环 → 输出 / PENDING_REVIEW 队列。</w:t>
      </w:r>
    </w:p>
    <w:p w14:paraId="33BC8601"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lastRenderedPageBreak/>
        <w:t>调度员根据 Supervisor 诊断报告动态决定下一步跳转目标：可能跳回 S6 重新分割（case_mask_incomplete），可能跳回 S3 重新切分正文（case_text_split_err），可能跳回 S4 区域重读并经 S4→S5 重新对齐（case_ocr_miss/seq_mismatch）。这种"诊断驱动路由"是 Loop Engineering 的核心。</w:t>
      </w:r>
    </w:p>
    <w:p w14:paraId="626DA23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357"/>
        <w:gridCol w:w="3530"/>
        <w:gridCol w:w="968"/>
        <w:gridCol w:w="2369"/>
      </w:tblGrid>
      <w:tr w:rsidR="00193320" w:rsidRPr="00F34BF4" w14:paraId="6A1F329C"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2F4E742" w14:textId="77777777" w:rsidR="00193320" w:rsidRPr="00F34BF4" w:rsidRDefault="00193320" w:rsidP="009501F5">
            <w:pPr>
              <w:spacing w:line="360" w:lineRule="auto"/>
              <w:jc w:val="center"/>
              <w:rPr>
                <w:rFonts w:ascii="仿宋" w:hAnsi="仿宋" w:hint="eastAsia"/>
              </w:rPr>
            </w:pPr>
            <w:r w:rsidRPr="00F34BF4">
              <w:rPr>
                <w:rFonts w:ascii="仿宋" w:hAnsi="仿宋"/>
                <w:sz w:val="20"/>
              </w:rPr>
              <w:t>编号</w:t>
            </w:r>
          </w:p>
        </w:tc>
        <w:tc>
          <w:tcPr>
            <w:tcW w:w="1357" w:type="dxa"/>
          </w:tcPr>
          <w:p w14:paraId="28588933"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名称</w:t>
            </w:r>
          </w:p>
        </w:tc>
        <w:tc>
          <w:tcPr>
            <w:tcW w:w="3530" w:type="dxa"/>
          </w:tcPr>
          <w:p w14:paraId="6794222C"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职责一句话</w:t>
            </w:r>
          </w:p>
        </w:tc>
        <w:tc>
          <w:tcPr>
            <w:tcW w:w="968" w:type="dxa"/>
          </w:tcPr>
          <w:p w14:paraId="38EFD81D"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rPr>
            </w:pPr>
            <w:r>
              <w:rPr>
                <w:rFonts w:ascii="仿宋" w:hAnsi="仿宋" w:hint="eastAsia"/>
                <w:sz w:val="20"/>
                <w:lang w:eastAsia="zh-CN"/>
              </w:rPr>
              <w:t>上游</w:t>
            </w:r>
          </w:p>
        </w:tc>
        <w:tc>
          <w:tcPr>
            <w:tcW w:w="2369" w:type="dxa"/>
          </w:tcPr>
          <w:p w14:paraId="64429A1D"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上下游</w:t>
            </w:r>
          </w:p>
        </w:tc>
      </w:tr>
      <w:tr w:rsidR="00193320" w:rsidRPr="00F34BF4" w14:paraId="1924AB58"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9E56FFA" w14:textId="77777777" w:rsidR="00193320" w:rsidRPr="00F34BF4" w:rsidRDefault="00193320" w:rsidP="009501F5">
            <w:pPr>
              <w:spacing w:line="360" w:lineRule="auto"/>
              <w:rPr>
                <w:rFonts w:ascii="仿宋" w:hAnsi="仿宋" w:hint="eastAsia"/>
              </w:rPr>
            </w:pPr>
            <w:r w:rsidRPr="00F34BF4">
              <w:rPr>
                <w:rFonts w:ascii="仿宋" w:hAnsi="仿宋"/>
                <w:sz w:val="20"/>
              </w:rPr>
              <w:t>S1</w:t>
            </w:r>
          </w:p>
        </w:tc>
        <w:tc>
          <w:tcPr>
            <w:tcW w:w="1357" w:type="dxa"/>
          </w:tcPr>
          <w:p w14:paraId="0205937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报告索引器</w:t>
            </w:r>
          </w:p>
        </w:tc>
        <w:tc>
          <w:tcPr>
            <w:tcW w:w="3530" w:type="dxa"/>
          </w:tcPr>
          <w:p w14:paraId="2AF77801"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DocBook XML，直接消费上游 figure-title/figure-note 解析结果，关联 figure 与 figure-note，检测无器物号报告</w:t>
            </w:r>
          </w:p>
        </w:tc>
        <w:tc>
          <w:tcPr>
            <w:tcW w:w="968" w:type="dxa"/>
          </w:tcPr>
          <w:p w14:paraId="72C3792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w:t>
            </w:r>
          </w:p>
        </w:tc>
        <w:tc>
          <w:tcPr>
            <w:tcW w:w="2369" w:type="dxa"/>
          </w:tcPr>
          <w:p w14:paraId="500CE11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 S2</w:t>
            </w:r>
          </w:p>
        </w:tc>
      </w:tr>
      <w:tr w:rsidR="00193320" w:rsidRPr="00F34BF4" w14:paraId="7232DC5F"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ECDFCFA" w14:textId="77777777" w:rsidR="00193320" w:rsidRPr="00F34BF4" w:rsidRDefault="00193320" w:rsidP="009501F5">
            <w:pPr>
              <w:spacing w:line="360" w:lineRule="auto"/>
              <w:rPr>
                <w:rFonts w:ascii="仿宋" w:hAnsi="仿宋" w:hint="eastAsia"/>
              </w:rPr>
            </w:pPr>
            <w:r>
              <w:t>S2</w:t>
            </w:r>
          </w:p>
        </w:tc>
        <w:tc>
          <w:tcPr>
            <w:tcW w:w="1357" w:type="dxa"/>
          </w:tcPr>
          <w:p w14:paraId="2F6ECA87"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图类判定器</w:t>
            </w:r>
          </w:p>
        </w:tc>
        <w:tc>
          <w:tcPr>
            <w:tcW w:w="3530" w:type="dxa"/>
          </w:tcPr>
          <w:p w14:paraId="485C705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按</w:t>
            </w:r>
            <w:r>
              <w:t xml:space="preserve"> XML </w:t>
            </w:r>
            <w:r>
              <w:t>器物号个数</w:t>
            </w:r>
            <w:r>
              <w:t xml:space="preserve"> + </w:t>
            </w:r>
            <w:r>
              <w:t>图像像素统计（</w:t>
            </w:r>
            <w:r>
              <w:t>line/gray/color</w:t>
            </w:r>
            <w:r>
              <w:t>）</w:t>
            </w:r>
            <w:r>
              <w:t xml:space="preserve">+ </w:t>
            </w:r>
            <w:r>
              <w:t>拓图词组合确定性判定</w:t>
            </w:r>
            <w:r>
              <w:t xml:space="preserve"> 5 </w:t>
            </w:r>
            <w:r>
              <w:t>类（</w:t>
            </w:r>
            <w:r>
              <w:t>single_line_artifact / multi_line_artifact / single_plate_artifact / multi_plate_artifact / discarded</w:t>
            </w:r>
            <w:r>
              <w:t>）</w:t>
            </w:r>
          </w:p>
        </w:tc>
        <w:tc>
          <w:tcPr>
            <w:tcW w:w="968" w:type="dxa"/>
          </w:tcPr>
          <w:p w14:paraId="1D4F7907"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S1</w:t>
            </w:r>
          </w:p>
        </w:tc>
        <w:tc>
          <w:tcPr>
            <w:tcW w:w="2369" w:type="dxa"/>
          </w:tcPr>
          <w:p w14:paraId="0CE2C1D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S3+S4 / S7 / </w:t>
            </w:r>
            <w:r>
              <w:t>存档</w:t>
            </w:r>
          </w:p>
        </w:tc>
      </w:tr>
      <w:tr w:rsidR="00193320" w:rsidRPr="00F34BF4" w14:paraId="515E13AA"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43D1A1B" w14:textId="77777777" w:rsidR="00193320" w:rsidRPr="00F34BF4" w:rsidRDefault="00193320" w:rsidP="009501F5">
            <w:pPr>
              <w:spacing w:line="360" w:lineRule="auto"/>
              <w:rPr>
                <w:rFonts w:ascii="仿宋" w:hAnsi="仿宋" w:hint="eastAsia"/>
              </w:rPr>
            </w:pPr>
            <w:r>
              <w:t>S3</w:t>
            </w:r>
          </w:p>
        </w:tc>
        <w:tc>
          <w:tcPr>
            <w:tcW w:w="1357" w:type="dxa"/>
          </w:tcPr>
          <w:p w14:paraId="571F3F5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文本源解析器</w:t>
            </w:r>
          </w:p>
        </w:tc>
        <w:tc>
          <w:tcPr>
            <w:tcW w:w="3530" w:type="dxa"/>
          </w:tcPr>
          <w:p w14:paraId="64CEF6E0"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解析</w:t>
            </w:r>
            <w:r>
              <w:t xml:space="preserve"> XML </w:t>
            </w:r>
            <w:r>
              <w:t>图注文本（语法解析器）与正文（切分决策树），输出</w:t>
            </w:r>
            <w:r>
              <w:t xml:space="preserve"> seq_id→artifact_id </w:t>
            </w:r>
            <w:r>
              <w:t>映射与描述文本</w:t>
            </w:r>
          </w:p>
        </w:tc>
        <w:tc>
          <w:tcPr>
            <w:tcW w:w="968" w:type="dxa"/>
          </w:tcPr>
          <w:p w14:paraId="72E1E7A2"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5F802025"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S5</w:t>
            </w:r>
          </w:p>
        </w:tc>
      </w:tr>
      <w:tr w:rsidR="00193320" w:rsidRPr="00F34BF4" w14:paraId="704429EE"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1255400" w14:textId="77777777" w:rsidR="00193320" w:rsidRPr="00F34BF4" w:rsidRDefault="00193320" w:rsidP="009501F5">
            <w:pPr>
              <w:spacing w:line="360" w:lineRule="auto"/>
              <w:rPr>
                <w:rFonts w:ascii="仿宋" w:hAnsi="仿宋" w:hint="eastAsia"/>
              </w:rPr>
            </w:pPr>
            <w:r>
              <w:t>S4</w:t>
            </w:r>
          </w:p>
        </w:tc>
        <w:tc>
          <w:tcPr>
            <w:tcW w:w="1357" w:type="dxa"/>
          </w:tcPr>
          <w:p w14:paraId="3014456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图像源解析器</w:t>
            </w:r>
          </w:p>
        </w:tc>
        <w:tc>
          <w:tcPr>
            <w:tcW w:w="3530" w:type="dxa"/>
          </w:tcPr>
          <w:p w14:paraId="14B7BCF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 xml:space="preserve">OCR </w:t>
            </w:r>
            <w:r>
              <w:rPr>
                <w:lang w:eastAsia="zh-CN"/>
              </w:rPr>
              <w:t>像素中的序号、比例尺文字与说明文字，支持横纵排版、组列标签；不</w:t>
            </w:r>
            <w:r>
              <w:rPr>
                <w:lang w:eastAsia="zh-CN"/>
              </w:rPr>
              <w:t xml:space="preserve"> OCR </w:t>
            </w:r>
            <w:r>
              <w:rPr>
                <w:lang w:eastAsia="zh-CN"/>
              </w:rPr>
              <w:t>图题与图注</w:t>
            </w:r>
          </w:p>
        </w:tc>
        <w:tc>
          <w:tcPr>
            <w:tcW w:w="968" w:type="dxa"/>
          </w:tcPr>
          <w:p w14:paraId="67D81D53"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S2</w:t>
            </w:r>
          </w:p>
        </w:tc>
        <w:tc>
          <w:tcPr>
            <w:tcW w:w="2369" w:type="dxa"/>
          </w:tcPr>
          <w:p w14:paraId="68E9E6B2"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S5</w:t>
            </w:r>
          </w:p>
        </w:tc>
      </w:tr>
      <w:tr w:rsidR="00193320" w:rsidRPr="00F34BF4" w14:paraId="25C68187"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209858D" w14:textId="77777777" w:rsidR="00193320" w:rsidRPr="00F34BF4" w:rsidRDefault="00193320" w:rsidP="009501F5">
            <w:pPr>
              <w:spacing w:line="360" w:lineRule="auto"/>
              <w:rPr>
                <w:rFonts w:ascii="仿宋" w:hAnsi="仿宋" w:hint="eastAsia"/>
              </w:rPr>
            </w:pPr>
            <w:r>
              <w:t>S5</w:t>
            </w:r>
          </w:p>
        </w:tc>
        <w:tc>
          <w:tcPr>
            <w:tcW w:w="1357" w:type="dxa"/>
          </w:tcPr>
          <w:p w14:paraId="42552FE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融合仲裁</w:t>
            </w:r>
            <w:r>
              <w:lastRenderedPageBreak/>
              <w:t>器</w:t>
            </w:r>
          </w:p>
        </w:tc>
        <w:tc>
          <w:tcPr>
            <w:tcW w:w="3530" w:type="dxa"/>
          </w:tcPr>
          <w:p w14:paraId="591B041D"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双源三链对齐，产出</w:t>
            </w:r>
            <w:r>
              <w:t xml:space="preserve"> </w:t>
            </w:r>
            <w:r>
              <w:lastRenderedPageBreak/>
              <w:t xml:space="preserve">fused_mapping </w:t>
            </w:r>
            <w:r>
              <w:t>与</w:t>
            </w:r>
            <w:r>
              <w:t xml:space="preserve"> case_type</w:t>
            </w:r>
          </w:p>
        </w:tc>
        <w:tc>
          <w:tcPr>
            <w:tcW w:w="968" w:type="dxa"/>
          </w:tcPr>
          <w:p w14:paraId="7C79A58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lastRenderedPageBreak/>
              <w:t>S3/S4</w:t>
            </w:r>
            <w:r>
              <w:lastRenderedPageBreak/>
              <w:t>（并行）</w:t>
            </w:r>
          </w:p>
        </w:tc>
        <w:tc>
          <w:tcPr>
            <w:tcW w:w="2369" w:type="dxa"/>
          </w:tcPr>
          <w:p w14:paraId="61D0E3F8"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S6</w:t>
            </w:r>
          </w:p>
        </w:tc>
      </w:tr>
      <w:tr w:rsidR="00193320" w:rsidRPr="00F34BF4" w14:paraId="4164472E"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B63E91D" w14:textId="77777777" w:rsidR="00193320" w:rsidRPr="00F34BF4" w:rsidRDefault="00193320" w:rsidP="009501F5">
            <w:pPr>
              <w:spacing w:line="360" w:lineRule="auto"/>
              <w:rPr>
                <w:rFonts w:ascii="仿宋" w:hAnsi="仿宋" w:hint="eastAsia"/>
              </w:rPr>
            </w:pPr>
            <w:r w:rsidRPr="00F34BF4">
              <w:rPr>
                <w:rFonts w:ascii="仿宋" w:hAnsi="仿宋"/>
                <w:sz w:val="20"/>
              </w:rPr>
              <w:t>S6</w:t>
            </w:r>
          </w:p>
        </w:tc>
        <w:tc>
          <w:tcPr>
            <w:tcW w:w="1357" w:type="dxa"/>
          </w:tcPr>
          <w:p w14:paraId="52F2EBE7"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视觉分割器</w:t>
            </w:r>
          </w:p>
        </w:tc>
        <w:tc>
          <w:tcPr>
            <w:tcW w:w="3530" w:type="dxa"/>
          </w:tcPr>
          <w:p w14:paraId="4C50EC1C"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实例分割多器物线图，输出 mask 三件套（线图+说明文字+专属比例尺）</w:t>
            </w:r>
          </w:p>
        </w:tc>
        <w:tc>
          <w:tcPr>
            <w:tcW w:w="968" w:type="dxa"/>
          </w:tcPr>
          <w:p w14:paraId="577EDD4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S5</w:t>
            </w:r>
          </w:p>
        </w:tc>
        <w:tc>
          <w:tcPr>
            <w:tcW w:w="2369" w:type="dxa"/>
          </w:tcPr>
          <w:p w14:paraId="38FC4809"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5AA5E4C4"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F0B753F" w14:textId="77777777" w:rsidR="00193320" w:rsidRPr="00F34BF4" w:rsidRDefault="00193320" w:rsidP="009501F5">
            <w:pPr>
              <w:spacing w:line="360" w:lineRule="auto"/>
              <w:rPr>
                <w:rFonts w:ascii="仿宋" w:hAnsi="仿宋" w:hint="eastAsia"/>
              </w:rPr>
            </w:pPr>
            <w:r>
              <w:t>S7</w:t>
            </w:r>
          </w:p>
        </w:tc>
        <w:tc>
          <w:tcPr>
            <w:tcW w:w="1357" w:type="dxa"/>
          </w:tcPr>
          <w:p w14:paraId="359DBAF1"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单器物解析器</w:t>
            </w:r>
          </w:p>
        </w:tc>
        <w:tc>
          <w:tcPr>
            <w:tcW w:w="3530" w:type="dxa"/>
          </w:tcPr>
          <w:p w14:paraId="7F198D35"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解析单器物线图</w:t>
            </w:r>
            <w:r>
              <w:rPr>
                <w:lang w:eastAsia="zh-CN"/>
              </w:rPr>
              <w:t>/</w:t>
            </w:r>
            <w:r>
              <w:rPr>
                <w:lang w:eastAsia="zh-CN"/>
              </w:rPr>
              <w:t>单器物彩图，按链</w:t>
            </w:r>
            <w:r>
              <w:rPr>
                <w:lang w:eastAsia="zh-CN"/>
              </w:rPr>
              <w:t xml:space="preserve">Ⅰ XML </w:t>
            </w:r>
            <w:r>
              <w:rPr>
                <w:lang w:eastAsia="zh-CN"/>
              </w:rPr>
              <w:t>键与链</w:t>
            </w:r>
            <w:r>
              <w:rPr>
                <w:lang w:eastAsia="zh-CN"/>
              </w:rPr>
              <w:t>Ⅱ</w:t>
            </w:r>
            <w:r>
              <w:rPr>
                <w:lang w:eastAsia="zh-CN"/>
              </w:rPr>
              <w:t>正文硬匹配</w:t>
            </w:r>
            <w:r>
              <w:rPr>
                <w:lang w:eastAsia="zh-CN"/>
              </w:rPr>
              <w:t xml:space="preserve"> artifact_id</w:t>
            </w:r>
            <w:r>
              <w:rPr>
                <w:lang w:eastAsia="zh-CN"/>
              </w:rPr>
              <w:t>，输出单器物候选</w:t>
            </w:r>
          </w:p>
        </w:tc>
        <w:tc>
          <w:tcPr>
            <w:tcW w:w="968" w:type="dxa"/>
          </w:tcPr>
          <w:p w14:paraId="124B2C68"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68F358E3"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S8</w:t>
            </w:r>
          </w:p>
        </w:tc>
      </w:tr>
      <w:tr w:rsidR="00193320" w:rsidRPr="00F34BF4" w14:paraId="7B987D6E"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946070D" w14:textId="77777777" w:rsidR="00193320" w:rsidRPr="00F34BF4" w:rsidRDefault="00193320" w:rsidP="009501F5">
            <w:pPr>
              <w:spacing w:line="360" w:lineRule="auto"/>
              <w:rPr>
                <w:rFonts w:ascii="仿宋" w:hAnsi="仿宋" w:hint="eastAsia"/>
              </w:rPr>
            </w:pPr>
            <w:r>
              <w:t>S8</w:t>
            </w:r>
          </w:p>
        </w:tc>
        <w:tc>
          <w:tcPr>
            <w:tcW w:w="1357" w:type="dxa"/>
          </w:tcPr>
          <w:p w14:paraId="7E893B03"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单器物组装器</w:t>
            </w:r>
          </w:p>
        </w:tc>
        <w:tc>
          <w:tcPr>
            <w:tcW w:w="3530" w:type="dxa"/>
          </w:tcPr>
          <w:p w14:paraId="71A9D24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规则</w:t>
            </w:r>
            <w:r>
              <w:t xml:space="preserve"> A </w:t>
            </w:r>
            <w:r>
              <w:t>拆分</w:t>
            </w:r>
            <w:r>
              <w:t xml:space="preserve"> / </w:t>
            </w:r>
            <w:r>
              <w:t>单器物整图归并</w:t>
            </w:r>
            <w:r>
              <w:t xml:space="preserve"> / </w:t>
            </w:r>
            <w:r>
              <w:t>同号拆</w:t>
            </w:r>
            <w:r>
              <w:t xml:space="preserve"> / </w:t>
            </w:r>
            <w:r>
              <w:t>区间拆，输出</w:t>
            </w:r>
            <w:r>
              <w:t xml:space="preserve"> PairRecord</w:t>
            </w:r>
          </w:p>
        </w:tc>
        <w:tc>
          <w:tcPr>
            <w:tcW w:w="968" w:type="dxa"/>
          </w:tcPr>
          <w:p w14:paraId="1AF404AC"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S6/S7</w:t>
            </w:r>
          </w:p>
        </w:tc>
        <w:tc>
          <w:tcPr>
            <w:tcW w:w="2369" w:type="dxa"/>
          </w:tcPr>
          <w:p w14:paraId="1E63F41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S9</w:t>
            </w:r>
          </w:p>
        </w:tc>
      </w:tr>
      <w:tr w:rsidR="00193320" w:rsidRPr="00F34BF4" w14:paraId="2137D7A7"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410EC0F" w14:textId="77777777" w:rsidR="00193320" w:rsidRPr="00F34BF4" w:rsidRDefault="00193320" w:rsidP="009501F5">
            <w:pPr>
              <w:spacing w:line="360" w:lineRule="auto"/>
              <w:rPr>
                <w:rFonts w:ascii="仿宋" w:hAnsi="仿宋" w:hint="eastAsia"/>
              </w:rPr>
            </w:pPr>
            <w:r>
              <w:t>S9</w:t>
            </w:r>
          </w:p>
        </w:tc>
        <w:tc>
          <w:tcPr>
            <w:tcW w:w="1357" w:type="dxa"/>
          </w:tcPr>
          <w:p w14:paraId="383CC21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Supervisor VLM</w:t>
            </w:r>
          </w:p>
        </w:tc>
        <w:tc>
          <w:tcPr>
            <w:tcW w:w="3530" w:type="dxa"/>
          </w:tcPr>
          <w:p w14:paraId="0DEF6AAA"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对</w:t>
            </w:r>
            <w:r>
              <w:t xml:space="preserve"> Worker </w:t>
            </w:r>
            <w:r>
              <w:t>产出结构化诊断，产出</w:t>
            </w:r>
            <w:r>
              <w:t xml:space="preserve"> DiagnosticReport </w:t>
            </w:r>
            <w:r>
              <w:t>驱动针对性二次修正</w:t>
            </w:r>
          </w:p>
        </w:tc>
        <w:tc>
          <w:tcPr>
            <w:tcW w:w="968" w:type="dxa"/>
          </w:tcPr>
          <w:p w14:paraId="34DBC1F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S8</w:t>
            </w:r>
          </w:p>
        </w:tc>
        <w:tc>
          <w:tcPr>
            <w:tcW w:w="2369" w:type="dxa"/>
          </w:tcPr>
          <w:p w14:paraId="6DAD0223"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S3/S4/S6/S8</w:t>
            </w:r>
            <w:r>
              <w:t>（</w:t>
            </w:r>
            <w:r>
              <w:t xml:space="preserve">S4→S5 </w:t>
            </w:r>
            <w:r>
              <w:t>重对齐）</w:t>
            </w:r>
          </w:p>
        </w:tc>
      </w:tr>
      <w:tr w:rsidR="00193320" w:rsidRPr="00F34BF4" w14:paraId="51A1E5ED"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658DA89" w14:textId="77777777" w:rsidR="00193320" w:rsidRPr="00F34BF4" w:rsidRDefault="00193320" w:rsidP="009501F5">
            <w:pPr>
              <w:spacing w:line="360" w:lineRule="auto"/>
              <w:rPr>
                <w:rFonts w:ascii="仿宋" w:hAnsi="仿宋" w:hint="eastAsia"/>
              </w:rPr>
            </w:pPr>
            <w:r w:rsidRPr="00F34BF4">
              <w:rPr>
                <w:rFonts w:ascii="仿宋" w:hAnsi="仿宋"/>
                <w:sz w:val="20"/>
              </w:rPr>
              <w:t>S10</w:t>
            </w:r>
          </w:p>
        </w:tc>
        <w:tc>
          <w:tcPr>
            <w:tcW w:w="1357" w:type="dxa"/>
          </w:tcPr>
          <w:p w14:paraId="49C4B4C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调度复核桥接器</w:t>
            </w:r>
          </w:p>
        </w:tc>
        <w:tc>
          <w:tcPr>
            <w:tcW w:w="3530" w:type="dxa"/>
          </w:tcPr>
          <w:p w14:paraId="1A590034"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 与 Label Studio 双向同步，幂等回写，事件驱动</w:t>
            </w:r>
          </w:p>
        </w:tc>
        <w:tc>
          <w:tcPr>
            <w:tcW w:w="968" w:type="dxa"/>
          </w:tcPr>
          <w:p w14:paraId="63699BA9"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S9</w:t>
            </w:r>
          </w:p>
        </w:tc>
        <w:tc>
          <w:tcPr>
            <w:tcW w:w="2369" w:type="dxa"/>
          </w:tcPr>
          <w:p w14:paraId="65859B40"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LS / PENDING_REVIEW</w:t>
            </w:r>
          </w:p>
        </w:tc>
      </w:tr>
    </w:tbl>
    <w:p w14:paraId="4AFEA2B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3.3 Supervisor-Worker 范式（核心）</w:t>
      </w:r>
    </w:p>
    <w:p w14:paraId="25B53CB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本方案采用 Supervisor-Worker 范式：Supervisor 作为全局质量中枢对 Worker 产出做结构化诊断，Worker 按诊断信号执行针对性修正。</w:t>
      </w:r>
    </w:p>
    <w:p w14:paraId="34E72A7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本范式与"失败即重试"的本质区别：传统重试无指导信息，盲目重跑整个管线；Supervisor-Worker 是诊断缺陷类型后针对性修正，指导信号明确告诉 Worker 哪里出了问题、怎么修。</w:t>
      </w:r>
    </w:p>
    <w:p w14:paraId="23543BD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7187AA0C" w14:textId="77777777" w:rsidR="00134541" w:rsidRPr="00F34BF4" w:rsidRDefault="00000000" w:rsidP="009501F5">
      <w:pPr>
        <w:pStyle w:val="a"/>
        <w:spacing w:after="40" w:line="360" w:lineRule="auto"/>
        <w:rPr>
          <w:rFonts w:ascii="仿宋" w:hAnsi="仿宋" w:hint="eastAsia"/>
        </w:rPr>
      </w:pPr>
      <w:r w:rsidRPr="00F34BF4">
        <w:rPr>
          <w:rFonts w:ascii="仿宋" w:hAnsi="仿宋"/>
        </w:rPr>
        <w:t>S6 视觉分割器初始分割 → 候选 mask[]</w:t>
      </w:r>
    </w:p>
    <w:p w14:paraId="7C93887D"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Supervisor 诊断：structure = {under_seg, over_seg, mask_incomplete, scale_mismatch, ...}</w:t>
      </w:r>
    </w:p>
    <w:p w14:paraId="42E8269C" w14:textId="77777777" w:rsidR="00134541" w:rsidRPr="00F34BF4" w:rsidRDefault="00000000" w:rsidP="009501F5">
      <w:pPr>
        <w:pStyle w:val="a"/>
        <w:spacing w:after="40" w:line="360" w:lineRule="auto"/>
        <w:rPr>
          <w:rFonts w:ascii="仿宋" w:hAnsi="仿宋" w:hint="eastAsia"/>
        </w:rPr>
      </w:pPr>
      <w:r w:rsidRPr="00F34BF4">
        <w:rPr>
          <w:rFonts w:ascii="仿宋" w:hAnsi="仿宋"/>
        </w:rPr>
        <w:lastRenderedPageBreak/>
        <w:t>S9 产出 DiagnosticReport：target_agent=S6, correction_action=add_positive_prompt@coordinates, action_params={point:(x,y), threshold:0.88}, expected_result=mask_count==5</w:t>
      </w:r>
    </w:p>
    <w:p w14:paraId="5F1E0A9B"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1E89D7A5"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再诊断：缺陷数递减 → 继续；连续两轮无改善 → 判定不收敛 → PENDING_REVIEW；达 3 次迭代上限 → PENDING_REVIEW 且携带完整诊断报告</w:t>
      </w:r>
    </w:p>
    <w:p w14:paraId="292287A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此范式可泛化到所有智能体对：S3 文本切分错误时 Supervisor 给出边界修正建议；S4 OCR 漏读时 Supervisor 给出区域重读坐标；S5 仲裁冲突时 Supervisor 给出"哪源更可信 + 依据"。</w:t>
      </w:r>
    </w:p>
    <w:p w14:paraId="2CBB83D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3.4 LangGraph 编排落地</w:t>
      </w:r>
    </w:p>
    <w:p w14:paraId="30BD84FB" w14:textId="77777777" w:rsidR="0021469C" w:rsidRPr="00F34BF4" w:rsidRDefault="00000000" w:rsidP="009D7444">
      <w:pPr>
        <w:ind w:firstLine="426"/>
        <w:rPr>
          <w:rFonts w:ascii="仿宋" w:hAnsi="仿宋" w:hint="eastAsia"/>
        </w:rPr>
      </w:pPr>
      <w:r w:rsidRPr="00F34BF4">
        <w:rPr>
          <w:rFonts w:ascii="仿宋" w:hAnsi="仿宋"/>
          <w:lang w:eastAsia="zh-CN"/>
        </w:rPr>
        <w:t>LangGraph 已定为唯一编排框架；模型类（VLM/SAM/OCR）根据评测效果确定。本节给出 S1–S10 到 LangGraph StateGraph 的落地设计：节点映射、State Schema、条件边路由、checkpointer 与拓扑。</w:t>
      </w:r>
    </w:p>
    <w:p w14:paraId="71A35BA9"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715"/>
        <w:gridCol w:w="1675"/>
        <w:gridCol w:w="1743"/>
        <w:gridCol w:w="2016"/>
      </w:tblGrid>
      <w:tr w:rsidR="0021469C" w:rsidRPr="00F34BF4" w14:paraId="64DE5389"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00515E" w14:textId="77777777" w:rsidR="0021469C" w:rsidRPr="00F34BF4" w:rsidRDefault="00000000">
            <w:pPr>
              <w:rPr>
                <w:rFonts w:ascii="仿宋" w:hAnsi="仿宋" w:hint="eastAsia"/>
              </w:rPr>
            </w:pPr>
            <w:r w:rsidRPr="00F34BF4">
              <w:rPr>
                <w:rFonts w:ascii="仿宋" w:hAnsi="仿宋"/>
                <w:sz w:val="20"/>
              </w:rPr>
              <w:t>智能体</w:t>
            </w:r>
          </w:p>
        </w:tc>
        <w:tc>
          <w:tcPr>
            <w:tcW w:w="1728" w:type="dxa"/>
            <w:tcBorders>
              <w:top w:val="none" w:sz="0" w:space="0" w:color="auto"/>
              <w:left w:val="none" w:sz="0" w:space="0" w:color="auto"/>
              <w:bottom w:val="none" w:sz="0" w:space="0" w:color="auto"/>
              <w:right w:val="none" w:sz="0" w:space="0" w:color="auto"/>
            </w:tcBorders>
          </w:tcPr>
          <w:p w14:paraId="5E3E3712"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13D3A90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所属图</w:t>
            </w:r>
          </w:p>
        </w:tc>
        <w:tc>
          <w:tcPr>
            <w:tcW w:w="1728" w:type="dxa"/>
            <w:tcBorders>
              <w:top w:val="none" w:sz="0" w:space="0" w:color="auto"/>
              <w:left w:val="none" w:sz="0" w:space="0" w:color="auto"/>
              <w:bottom w:val="none" w:sz="0" w:space="0" w:color="auto"/>
              <w:right w:val="none" w:sz="0" w:space="0" w:color="auto"/>
            </w:tcBorders>
          </w:tcPr>
          <w:p w14:paraId="3A080BD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输入 State 键</w:t>
            </w:r>
          </w:p>
        </w:tc>
        <w:tc>
          <w:tcPr>
            <w:tcW w:w="1728" w:type="dxa"/>
            <w:tcBorders>
              <w:top w:val="none" w:sz="0" w:space="0" w:color="auto"/>
              <w:left w:val="none" w:sz="0" w:space="0" w:color="auto"/>
              <w:bottom w:val="none" w:sz="0" w:space="0" w:color="auto"/>
              <w:right w:val="none" w:sz="0" w:space="0" w:color="auto"/>
            </w:tcBorders>
          </w:tcPr>
          <w:p w14:paraId="61BB2DF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输出 State 键</w:t>
            </w:r>
          </w:p>
        </w:tc>
      </w:tr>
      <w:tr w:rsidR="0021469C" w:rsidRPr="00F34BF4" w14:paraId="4C38885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0379892" w14:textId="77777777" w:rsidR="0021469C" w:rsidRPr="00F34BF4" w:rsidRDefault="00000000">
            <w:pPr>
              <w:rPr>
                <w:rFonts w:ascii="仿宋" w:hAnsi="仿宋" w:hint="eastAsia"/>
              </w:rPr>
            </w:pPr>
            <w:r w:rsidRPr="00F34BF4">
              <w:rPr>
                <w:rFonts w:ascii="仿宋" w:hAnsi="仿宋"/>
                <w:sz w:val="20"/>
              </w:rPr>
              <w:t>S1 报告索引器</w:t>
            </w:r>
          </w:p>
        </w:tc>
        <w:tc>
          <w:tcPr>
            <w:tcW w:w="1728" w:type="dxa"/>
            <w:tcBorders>
              <w:top w:val="none" w:sz="0" w:space="0" w:color="auto"/>
              <w:left w:val="none" w:sz="0" w:space="0" w:color="auto"/>
              <w:bottom w:val="none" w:sz="0" w:space="0" w:color="auto"/>
              <w:right w:val="none" w:sz="0" w:space="0" w:color="auto"/>
            </w:tcBorders>
          </w:tcPr>
          <w:p w14:paraId="2FE4DEC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7A44161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主图</w:t>
            </w:r>
          </w:p>
        </w:tc>
        <w:tc>
          <w:tcPr>
            <w:tcW w:w="1728" w:type="dxa"/>
            <w:tcBorders>
              <w:top w:val="none" w:sz="0" w:space="0" w:color="auto"/>
              <w:left w:val="none" w:sz="0" w:space="0" w:color="auto"/>
              <w:bottom w:val="none" w:sz="0" w:space="0" w:color="auto"/>
              <w:right w:val="none" w:sz="0" w:space="0" w:color="auto"/>
            </w:tcBorders>
          </w:tcPr>
          <w:p w14:paraId="210F81D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(data.xml 路径)</w:t>
            </w:r>
          </w:p>
        </w:tc>
        <w:tc>
          <w:tcPr>
            <w:tcW w:w="1728" w:type="dxa"/>
            <w:tcBorders>
              <w:top w:val="none" w:sz="0" w:space="0" w:color="auto"/>
              <w:left w:val="none" w:sz="0" w:space="0" w:color="auto"/>
              <w:bottom w:val="none" w:sz="0" w:space="0" w:color="auto"/>
              <w:right w:val="none" w:sz="0" w:space="0" w:color="auto"/>
            </w:tcBorders>
          </w:tcPr>
          <w:p w14:paraId="6AF4CBB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figures[]，Send() </w:t>
            </w:r>
          </w:p>
        </w:tc>
      </w:tr>
      <w:tr w:rsidR="0021469C" w:rsidRPr="00F34BF4" w14:paraId="256F73B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FD46A45" w14:textId="77777777" w:rsidR="0021469C" w:rsidRPr="00F34BF4" w:rsidRDefault="00000000">
            <w:pPr>
              <w:rPr>
                <w:rFonts w:ascii="仿宋" w:hAnsi="仿宋" w:hint="eastAsia"/>
              </w:rPr>
            </w:pPr>
            <w:r>
              <w:t xml:space="preserve">S2 </w:t>
            </w:r>
            <w:r>
              <w:t>图类判定器</w:t>
            </w:r>
          </w:p>
        </w:tc>
        <w:tc>
          <w:tcPr>
            <w:tcW w:w="1728" w:type="dxa"/>
            <w:tcBorders>
              <w:top w:val="none" w:sz="0" w:space="0" w:color="auto"/>
              <w:left w:val="none" w:sz="0" w:space="0" w:color="auto"/>
              <w:bottom w:val="none" w:sz="0" w:space="0" w:color="auto"/>
              <w:right w:val="none" w:sz="0" w:space="0" w:color="auto"/>
            </w:tcBorders>
          </w:tcPr>
          <w:p w14:paraId="02FDB70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s2_classify</w:t>
            </w:r>
          </w:p>
        </w:tc>
        <w:tc>
          <w:tcPr>
            <w:tcW w:w="1728" w:type="dxa"/>
            <w:tcBorders>
              <w:top w:val="none" w:sz="0" w:space="0" w:color="auto"/>
              <w:left w:val="none" w:sz="0" w:space="0" w:color="auto"/>
              <w:bottom w:val="none" w:sz="0" w:space="0" w:color="auto"/>
              <w:right w:val="none" w:sz="0" w:space="0" w:color="auto"/>
            </w:tcBorders>
          </w:tcPr>
          <w:p w14:paraId="5A6358D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30540D0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fileref, caption, figure_note</w:t>
            </w:r>
          </w:p>
        </w:tc>
        <w:tc>
          <w:tcPr>
            <w:tcW w:w="1728" w:type="dxa"/>
            <w:tcBorders>
              <w:top w:val="none" w:sz="0" w:space="0" w:color="auto"/>
              <w:left w:val="none" w:sz="0" w:space="0" w:color="auto"/>
              <w:bottom w:val="none" w:sz="0" w:space="0" w:color="auto"/>
              <w:right w:val="none" w:sz="0" w:space="0" w:color="auto"/>
            </w:tcBorders>
          </w:tcPr>
          <w:p w14:paraId="23844C4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image_type</w:t>
            </w:r>
            <w:r>
              <w:t>（五类）</w:t>
            </w:r>
          </w:p>
        </w:tc>
      </w:tr>
      <w:tr w:rsidR="0021469C" w:rsidRPr="00F34BF4" w14:paraId="691862B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FB65213" w14:textId="77777777" w:rsidR="0021469C" w:rsidRPr="00F34BF4" w:rsidRDefault="00000000">
            <w:pPr>
              <w:rPr>
                <w:rFonts w:ascii="仿宋" w:hAnsi="仿宋" w:hint="eastAsia"/>
              </w:rPr>
            </w:pPr>
            <w:r w:rsidRPr="00F34BF4">
              <w:rPr>
                <w:rFonts w:ascii="仿宋" w:hAnsi="仿宋"/>
                <w:sz w:val="20"/>
              </w:rPr>
              <w:t>S3 文本源解析器</w:t>
            </w:r>
          </w:p>
        </w:tc>
        <w:tc>
          <w:tcPr>
            <w:tcW w:w="1728" w:type="dxa"/>
            <w:tcBorders>
              <w:top w:val="none" w:sz="0" w:space="0" w:color="auto"/>
              <w:left w:val="none" w:sz="0" w:space="0" w:color="auto"/>
              <w:bottom w:val="none" w:sz="0" w:space="0" w:color="auto"/>
              <w:right w:val="none" w:sz="0" w:space="0" w:color="auto"/>
            </w:tcBorders>
          </w:tcPr>
          <w:p w14:paraId="507777A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1235DF7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7CBA37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figure_note, 正文索引</w:t>
            </w:r>
          </w:p>
        </w:tc>
        <w:tc>
          <w:tcPr>
            <w:tcW w:w="1728" w:type="dxa"/>
            <w:tcBorders>
              <w:top w:val="none" w:sz="0" w:space="0" w:color="auto"/>
              <w:left w:val="none" w:sz="0" w:space="0" w:color="auto"/>
              <w:bottom w:val="none" w:sz="0" w:space="0" w:color="auto"/>
              <w:right w:val="none" w:sz="0" w:space="0" w:color="auto"/>
            </w:tcBorders>
          </w:tcPr>
          <w:p w14:paraId="1A4BCD8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w:t>
            </w:r>
          </w:p>
        </w:tc>
      </w:tr>
      <w:tr w:rsidR="0021469C" w:rsidRPr="00F34BF4" w14:paraId="423A2A5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7903343" w14:textId="77777777" w:rsidR="0021469C" w:rsidRPr="00F34BF4" w:rsidRDefault="00000000">
            <w:pPr>
              <w:rPr>
                <w:rFonts w:ascii="仿宋" w:hAnsi="仿宋" w:hint="eastAsia"/>
              </w:rPr>
            </w:pPr>
            <w:r w:rsidRPr="00F34BF4">
              <w:rPr>
                <w:rFonts w:ascii="仿宋" w:hAnsi="仿宋"/>
                <w:sz w:val="20"/>
              </w:rPr>
              <w:t>S4 图像源解析器</w:t>
            </w:r>
          </w:p>
        </w:tc>
        <w:tc>
          <w:tcPr>
            <w:tcW w:w="1728" w:type="dxa"/>
            <w:tcBorders>
              <w:top w:val="none" w:sz="0" w:space="0" w:color="auto"/>
              <w:left w:val="none" w:sz="0" w:space="0" w:color="auto"/>
              <w:bottom w:val="none" w:sz="0" w:space="0" w:color="auto"/>
              <w:right w:val="none" w:sz="0" w:space="0" w:color="auto"/>
            </w:tcBorders>
          </w:tcPr>
          <w:p w14:paraId="220B8C4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30121C3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41D17DA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w:t>
            </w:r>
          </w:p>
        </w:tc>
        <w:tc>
          <w:tcPr>
            <w:tcW w:w="1728" w:type="dxa"/>
            <w:tcBorders>
              <w:top w:val="none" w:sz="0" w:space="0" w:color="auto"/>
              <w:left w:val="none" w:sz="0" w:space="0" w:color="auto"/>
              <w:bottom w:val="none" w:sz="0" w:space="0" w:color="auto"/>
              <w:right w:val="none" w:sz="0" w:space="0" w:color="auto"/>
            </w:tcBorders>
          </w:tcPr>
          <w:p w14:paraId="1CCEBD2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seq_annotations, scale_annotations, orientation</w:t>
            </w:r>
          </w:p>
        </w:tc>
      </w:tr>
      <w:tr w:rsidR="0021469C" w:rsidRPr="00F34BF4" w14:paraId="5E06976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C777B3D" w14:textId="77777777" w:rsidR="0021469C" w:rsidRPr="00F34BF4" w:rsidRDefault="00000000">
            <w:pPr>
              <w:rPr>
                <w:rFonts w:ascii="仿宋" w:hAnsi="仿宋" w:hint="eastAsia"/>
              </w:rPr>
            </w:pPr>
            <w:r w:rsidRPr="00F34BF4">
              <w:rPr>
                <w:rFonts w:ascii="仿宋" w:hAnsi="仿宋"/>
                <w:sz w:val="20"/>
              </w:rPr>
              <w:t>S5 融合仲裁器</w:t>
            </w:r>
          </w:p>
        </w:tc>
        <w:tc>
          <w:tcPr>
            <w:tcW w:w="1728" w:type="dxa"/>
            <w:tcBorders>
              <w:top w:val="none" w:sz="0" w:space="0" w:color="auto"/>
              <w:left w:val="none" w:sz="0" w:space="0" w:color="auto"/>
              <w:bottom w:val="none" w:sz="0" w:space="0" w:color="auto"/>
              <w:right w:val="none" w:sz="0" w:space="0" w:color="auto"/>
            </w:tcBorders>
          </w:tcPr>
          <w:p w14:paraId="1EBFA40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3903BA3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5F0ABEF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 seq_annotations</w:t>
            </w:r>
          </w:p>
        </w:tc>
        <w:tc>
          <w:tcPr>
            <w:tcW w:w="1728" w:type="dxa"/>
            <w:tcBorders>
              <w:top w:val="none" w:sz="0" w:space="0" w:color="auto"/>
              <w:left w:val="none" w:sz="0" w:space="0" w:color="auto"/>
              <w:bottom w:val="none" w:sz="0" w:space="0" w:color="auto"/>
              <w:right w:val="none" w:sz="0" w:space="0" w:color="auto"/>
            </w:tcBorders>
          </w:tcPr>
          <w:p w14:paraId="3A4E044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fused, case_type, confidence</w:t>
            </w:r>
          </w:p>
        </w:tc>
      </w:tr>
      <w:tr w:rsidR="0021469C" w:rsidRPr="00F34BF4" w14:paraId="4266871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EBC13B" w14:textId="77777777" w:rsidR="0021469C" w:rsidRPr="00F34BF4" w:rsidRDefault="00000000">
            <w:pPr>
              <w:rPr>
                <w:rFonts w:ascii="仿宋" w:hAnsi="仿宋" w:hint="eastAsia"/>
              </w:rPr>
            </w:pPr>
            <w:r w:rsidRPr="00F34BF4">
              <w:rPr>
                <w:rFonts w:ascii="仿宋" w:hAnsi="仿宋"/>
                <w:sz w:val="20"/>
              </w:rPr>
              <w:t>S6 视觉分割器</w:t>
            </w:r>
          </w:p>
        </w:tc>
        <w:tc>
          <w:tcPr>
            <w:tcW w:w="1728" w:type="dxa"/>
            <w:tcBorders>
              <w:top w:val="none" w:sz="0" w:space="0" w:color="auto"/>
              <w:left w:val="none" w:sz="0" w:space="0" w:color="auto"/>
              <w:bottom w:val="none" w:sz="0" w:space="0" w:color="auto"/>
              <w:right w:val="none" w:sz="0" w:space="0" w:color="auto"/>
            </w:tcBorders>
          </w:tcPr>
          <w:p w14:paraId="1860DAB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56B34FA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802D9B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fused, diagnostic</w:t>
            </w:r>
          </w:p>
        </w:tc>
        <w:tc>
          <w:tcPr>
            <w:tcW w:w="1728" w:type="dxa"/>
            <w:tcBorders>
              <w:top w:val="none" w:sz="0" w:space="0" w:color="auto"/>
              <w:left w:val="none" w:sz="0" w:space="0" w:color="auto"/>
              <w:bottom w:val="none" w:sz="0" w:space="0" w:color="auto"/>
              <w:right w:val="none" w:sz="0" w:space="0" w:color="auto"/>
            </w:tcBorders>
          </w:tcPr>
          <w:p w14:paraId="6065F4A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2092C8D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259B647" w14:textId="77777777" w:rsidR="0021469C" w:rsidRPr="00F34BF4" w:rsidRDefault="00000000">
            <w:pPr>
              <w:rPr>
                <w:rFonts w:ascii="仿宋" w:hAnsi="仿宋" w:hint="eastAsia"/>
              </w:rPr>
            </w:pPr>
            <w:r>
              <w:t xml:space="preserve">S7 </w:t>
            </w:r>
            <w:r>
              <w:t>单器物解析器</w:t>
            </w:r>
          </w:p>
        </w:tc>
        <w:tc>
          <w:tcPr>
            <w:tcW w:w="1728" w:type="dxa"/>
            <w:tcBorders>
              <w:top w:val="none" w:sz="0" w:space="0" w:color="auto"/>
              <w:left w:val="none" w:sz="0" w:space="0" w:color="auto"/>
              <w:bottom w:val="none" w:sz="0" w:space="0" w:color="auto"/>
              <w:right w:val="none" w:sz="0" w:space="0" w:color="auto"/>
            </w:tcBorders>
          </w:tcPr>
          <w:p w14:paraId="76B2A6B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s7_single</w:t>
            </w:r>
          </w:p>
        </w:tc>
        <w:tc>
          <w:tcPr>
            <w:tcW w:w="1728" w:type="dxa"/>
            <w:tcBorders>
              <w:top w:val="none" w:sz="0" w:space="0" w:color="auto"/>
              <w:left w:val="none" w:sz="0" w:space="0" w:color="auto"/>
              <w:bottom w:val="none" w:sz="0" w:space="0" w:color="auto"/>
              <w:right w:val="none" w:sz="0" w:space="0" w:color="auto"/>
            </w:tcBorders>
          </w:tcPr>
          <w:p w14:paraId="3EB2D47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6D8D70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caption, figure_note, fileref, body_paras</w:t>
            </w:r>
          </w:p>
        </w:tc>
        <w:tc>
          <w:tcPr>
            <w:tcW w:w="1728" w:type="dxa"/>
            <w:tcBorders>
              <w:top w:val="none" w:sz="0" w:space="0" w:color="auto"/>
              <w:left w:val="none" w:sz="0" w:space="0" w:color="auto"/>
              <w:bottom w:val="none" w:sz="0" w:space="0" w:color="auto"/>
              <w:right w:val="none" w:sz="0" w:space="0" w:color="auto"/>
            </w:tcBorders>
          </w:tcPr>
          <w:p w14:paraId="662E7D8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single_artifacts, text_artifacts</w:t>
            </w:r>
          </w:p>
        </w:tc>
      </w:tr>
      <w:tr w:rsidR="0021469C" w:rsidRPr="00F34BF4" w14:paraId="27E18DC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A2E9773" w14:textId="77777777" w:rsidR="0021469C" w:rsidRPr="00F34BF4" w:rsidRDefault="00000000">
            <w:pPr>
              <w:rPr>
                <w:rFonts w:ascii="仿宋" w:hAnsi="仿宋" w:hint="eastAsia"/>
              </w:rPr>
            </w:pPr>
            <w:r>
              <w:t xml:space="preserve">S8 </w:t>
            </w:r>
            <w:r>
              <w:t>单器物组</w:t>
            </w:r>
            <w:r>
              <w:lastRenderedPageBreak/>
              <w:t>装器</w:t>
            </w:r>
          </w:p>
        </w:tc>
        <w:tc>
          <w:tcPr>
            <w:tcW w:w="1728" w:type="dxa"/>
            <w:tcBorders>
              <w:top w:val="none" w:sz="0" w:space="0" w:color="auto"/>
              <w:left w:val="none" w:sz="0" w:space="0" w:color="auto"/>
              <w:bottom w:val="none" w:sz="0" w:space="0" w:color="auto"/>
              <w:right w:val="none" w:sz="0" w:space="0" w:color="auto"/>
            </w:tcBorders>
          </w:tcPr>
          <w:p w14:paraId="2874DFF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s8_assemble</w:t>
            </w:r>
          </w:p>
        </w:tc>
        <w:tc>
          <w:tcPr>
            <w:tcW w:w="1728" w:type="dxa"/>
            <w:tcBorders>
              <w:top w:val="none" w:sz="0" w:space="0" w:color="auto"/>
              <w:left w:val="none" w:sz="0" w:space="0" w:color="auto"/>
              <w:bottom w:val="none" w:sz="0" w:space="0" w:color="auto"/>
              <w:right w:val="none" w:sz="0" w:space="0" w:color="auto"/>
            </w:tcBorders>
          </w:tcPr>
          <w:p w14:paraId="26C18B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6A1C4B3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single_artifacts, fused, masks, </w:t>
            </w:r>
            <w:r>
              <w:lastRenderedPageBreak/>
              <w:t>case_type, diagnostic</w:t>
            </w:r>
          </w:p>
        </w:tc>
        <w:tc>
          <w:tcPr>
            <w:tcW w:w="1728" w:type="dxa"/>
            <w:tcBorders>
              <w:top w:val="none" w:sz="0" w:space="0" w:color="auto"/>
              <w:left w:val="none" w:sz="0" w:space="0" w:color="auto"/>
              <w:bottom w:val="none" w:sz="0" w:space="0" w:color="auto"/>
              <w:right w:val="none" w:sz="0" w:space="0" w:color="auto"/>
            </w:tcBorders>
          </w:tcPr>
          <w:p w14:paraId="5A7DD1A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pair_records, assembled</w:t>
            </w:r>
          </w:p>
        </w:tc>
      </w:tr>
      <w:tr w:rsidR="0021469C" w:rsidRPr="00F34BF4" w14:paraId="4648C64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308BA0D"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50D6456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4730B77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2FA20A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masks, pair_records, defect_history</w:t>
            </w:r>
          </w:p>
        </w:tc>
        <w:tc>
          <w:tcPr>
            <w:tcW w:w="1728" w:type="dxa"/>
            <w:tcBorders>
              <w:top w:val="none" w:sz="0" w:space="0" w:color="auto"/>
              <w:left w:val="none" w:sz="0" w:space="0" w:color="auto"/>
              <w:bottom w:val="none" w:sz="0" w:space="0" w:color="auto"/>
              <w:right w:val="none" w:sz="0" w:space="0" w:color="auto"/>
            </w:tcBorders>
          </w:tcPr>
          <w:p w14:paraId="40C4504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25BA421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0EB6FC0" w14:textId="77777777" w:rsidR="0021469C" w:rsidRPr="00F34BF4" w:rsidRDefault="00000000">
            <w:pPr>
              <w:rPr>
                <w:rFonts w:ascii="仿宋" w:hAnsi="仿宋" w:hint="eastAsia"/>
              </w:rPr>
            </w:pPr>
            <w:r>
              <w:t xml:space="preserve">S10 </w:t>
            </w:r>
            <w:r>
              <w:t>复核桥接器</w:t>
            </w:r>
          </w:p>
        </w:tc>
        <w:tc>
          <w:tcPr>
            <w:tcW w:w="1728" w:type="dxa"/>
            <w:tcBorders>
              <w:top w:val="none" w:sz="0" w:space="0" w:color="auto"/>
              <w:left w:val="none" w:sz="0" w:space="0" w:color="auto"/>
              <w:bottom w:val="none" w:sz="0" w:space="0" w:color="auto"/>
              <w:right w:val="none" w:sz="0" w:space="0" w:color="auto"/>
            </w:tcBorders>
          </w:tcPr>
          <w:p w14:paraId="132B106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s10_review</w:t>
            </w:r>
          </w:p>
        </w:tc>
        <w:tc>
          <w:tcPr>
            <w:tcW w:w="1728" w:type="dxa"/>
            <w:tcBorders>
              <w:top w:val="none" w:sz="0" w:space="0" w:color="auto"/>
              <w:left w:val="none" w:sz="0" w:space="0" w:color="auto"/>
              <w:bottom w:val="none" w:sz="0" w:space="0" w:color="auto"/>
              <w:right w:val="none" w:sz="0" w:space="0" w:color="auto"/>
            </w:tcBorders>
          </w:tcPr>
          <w:p w14:paraId="7621692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7ACB00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pair_records</w:t>
            </w:r>
          </w:p>
        </w:tc>
        <w:tc>
          <w:tcPr>
            <w:tcW w:w="1728" w:type="dxa"/>
            <w:tcBorders>
              <w:top w:val="none" w:sz="0" w:space="0" w:color="auto"/>
              <w:left w:val="none" w:sz="0" w:space="0" w:color="auto"/>
              <w:bottom w:val="none" w:sz="0" w:space="0" w:color="auto"/>
              <w:right w:val="none" w:sz="0" w:space="0" w:color="auto"/>
            </w:tcBorders>
          </w:tcPr>
          <w:p w14:paraId="58EA0B2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review_result</w:t>
            </w:r>
          </w:p>
        </w:tc>
      </w:tr>
    </w:tbl>
    <w:p w14:paraId="75872ACC" w14:textId="77777777" w:rsidR="0021469C" w:rsidRPr="00F34BF4" w:rsidRDefault="00000000">
      <w:pPr>
        <w:rPr>
          <w:rFonts w:ascii="仿宋" w:hAnsi="仿宋" w:hint="eastAsia"/>
        </w:rPr>
      </w:pPr>
      <w:r w:rsidRPr="00F34BF4">
        <w:rPr>
          <w:rFonts w:ascii="仿宋" w:hAnsi="仿宋"/>
          <w:lang w:eastAsia="zh-CN"/>
        </w:rPr>
        <w:t>3.4.2 State Schema（F3）</w:t>
      </w:r>
    </w:p>
    <w:p w14:paraId="5D81D343" w14:textId="77777777" w:rsidR="0021469C" w:rsidRPr="00F34BF4" w:rsidRDefault="00000000" w:rsidP="00713482">
      <w:pPr>
        <w:ind w:firstLineChars="177" w:firstLine="425"/>
        <w:rPr>
          <w:rFonts w:ascii="仿宋" w:hAnsi="仿宋" w:hint="eastAsia"/>
        </w:rPr>
      </w:pPr>
      <w:r>
        <w:rPr>
          <w:rFonts w:ascii="仿宋" w:hAnsi="仿宋"/>
          <w:lang w:eastAsia="zh-CN"/>
        </w:rPr>
        <w:t>单一全局 PairState 承载跨节点运行时状态；FigureState 是持久化聚合状态，PairState 由 FigureState 转换而来。为避免双状态漂移，所有新增字段必须先落到 FigureState，再通过 to_pair_state()/from_pair_state() 同步；子模型字段级定义见 §6.1。</w:t>
      </w:r>
    </w:p>
    <w:p w14:paraId="5892949E" w14:textId="77777777" w:rsidR="0021469C" w:rsidRPr="00F34BF4" w:rsidRDefault="00000000">
      <w:pPr>
        <w:rPr>
          <w:rFonts w:ascii="仿宋" w:hAnsi="仿宋" w:hint="eastAsia"/>
        </w:rPr>
      </w:pPr>
      <w:r w:rsidRPr="00F34BF4">
        <w:rPr>
          <w:rFonts w:ascii="仿宋" w:hAnsi="仿宋"/>
          <w:sz w:val="18"/>
          <w:lang w:eastAsia="zh-CN"/>
        </w:rPr>
        <w:t>class PairState(BaseModel):  # LangGraph 全局 State（跨节点共享）</w:t>
      </w:r>
    </w:p>
    <w:p w14:paraId="0A5C6517"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159EE838" w14:textId="77777777" w:rsidR="0021469C" w:rsidRPr="00F34BF4" w:rsidRDefault="00000000">
      <w:pPr>
        <w:rPr>
          <w:rFonts w:ascii="仿宋" w:hAnsi="仿宋" w:hint="eastAsia"/>
        </w:rPr>
      </w:pPr>
      <w:r w:rsidRPr="00F34BF4">
        <w:rPr>
          <w:rFonts w:ascii="仿宋" w:hAnsi="仿宋"/>
          <w:sz w:val="18"/>
          <w:lang w:eastAsia="zh-CN"/>
        </w:rPr>
        <w:t xml:space="preserve">    caption: Optional[str]; figure_note: Optional[str]      # S1 写入（XML）</w:t>
      </w:r>
    </w:p>
    <w:p w14:paraId="0C3F5D0D"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S2（五类）</w:t>
      </w:r>
    </w:p>
    <w:p w14:paraId="75E171BE" w14:textId="77777777" w:rsidR="0021469C" w:rsidRPr="00F34BF4" w:rsidRDefault="00000000">
      <w:pPr>
        <w:rPr>
          <w:rFonts w:ascii="仿宋" w:hAnsi="仿宋" w:hint="eastAsia"/>
        </w:rPr>
      </w:pPr>
      <w:r w:rsidRPr="00F34BF4">
        <w:rPr>
          <w:rFonts w:ascii="仿宋" w:hAnsi="仿宋"/>
          <w:sz w:val="18"/>
          <w:lang w:eastAsia="zh-CN"/>
        </w:rPr>
        <w:t xml:space="preserve">    note_items: list[NoteItem]                               # S3 链①</w:t>
      </w:r>
    </w:p>
    <w:p w14:paraId="64D584CD" w14:textId="77777777" w:rsidR="0021469C" w:rsidRPr="00F34BF4" w:rsidRDefault="00000000">
      <w:pPr>
        <w:rPr>
          <w:rFonts w:ascii="仿宋" w:hAnsi="仿宋" w:hint="eastAsia"/>
        </w:rPr>
      </w:pPr>
      <w:r w:rsidRPr="00F34BF4">
        <w:rPr>
          <w:rFonts w:ascii="仿宋" w:hAnsi="仿宋"/>
          <w:sz w:val="18"/>
          <w:lang w:eastAsia="zh-CN"/>
        </w:rPr>
        <w:t xml:space="preserve">    text_artifacts: list[TextArtifact]                       # S3 链②</w:t>
      </w:r>
    </w:p>
    <w:p w14:paraId="6E549332" w14:textId="77777777" w:rsidR="0021469C" w:rsidRPr="00F34BF4" w:rsidRDefault="00000000">
      <w:pPr>
        <w:rPr>
          <w:rFonts w:ascii="仿宋" w:hAnsi="仿宋" w:hint="eastAsia"/>
        </w:rPr>
      </w:pPr>
      <w:r w:rsidRPr="00F34BF4">
        <w:rPr>
          <w:rFonts w:ascii="仿宋" w:hAnsi="仿宋"/>
          <w:sz w:val="18"/>
          <w:lang w:eastAsia="zh-CN"/>
        </w:rPr>
        <w:t xml:space="preserve">    seq_annotations: list[SeqAnnotation]                     # S4 链③</w:t>
      </w:r>
    </w:p>
    <w:p w14:paraId="3D9FE67E" w14:textId="77777777" w:rsidR="0021469C" w:rsidRPr="00F34BF4" w:rsidRDefault="00000000">
      <w:pPr>
        <w:rPr>
          <w:rFonts w:ascii="仿宋" w:hAnsi="仿宋" w:hint="eastAsia"/>
        </w:rPr>
      </w:pPr>
      <w:r w:rsidRPr="00F34BF4">
        <w:rPr>
          <w:rFonts w:ascii="仿宋" w:hAnsi="仿宋"/>
          <w:sz w:val="18"/>
          <w:lang w:eastAsia="zh-CN"/>
        </w:rPr>
        <w:t xml:space="preserve">    scale_annotations: list[ScaleAnnotation]                 # S4 链③</w:t>
      </w:r>
    </w:p>
    <w:p w14:paraId="3A5A3708" w14:textId="77777777" w:rsidR="0021469C" w:rsidRPr="00F34BF4" w:rsidRDefault="00000000">
      <w:pPr>
        <w:rPr>
          <w:rFonts w:ascii="仿宋" w:hAnsi="仿宋" w:hint="eastAsia"/>
        </w:rPr>
      </w:pPr>
      <w:r w:rsidRPr="00F34BF4">
        <w:rPr>
          <w:rFonts w:ascii="仿宋" w:hAnsi="仿宋"/>
          <w:sz w:val="18"/>
          <w:lang w:eastAsia="zh-CN"/>
        </w:rPr>
        <w:t xml:space="preserve">    fused: Optional[FusedMapping]                            # S5</w:t>
      </w:r>
    </w:p>
    <w:p w14:paraId="31FDFDC8" w14:textId="77777777" w:rsidR="0021469C" w:rsidRPr="00F34BF4" w:rsidRDefault="00000000">
      <w:pPr>
        <w:rPr>
          <w:rFonts w:ascii="仿宋" w:hAnsi="仿宋" w:hint="eastAsia"/>
        </w:rPr>
      </w:pPr>
      <w:r w:rsidRPr="00F34BF4">
        <w:rPr>
          <w:rFonts w:ascii="仿宋" w:hAnsi="仿宋"/>
          <w:sz w:val="18"/>
          <w:lang w:eastAsia="zh-CN"/>
        </w:rPr>
        <w:t xml:space="preserve">    masks: list[MaskRecord]                                  # S6</w:t>
      </w:r>
    </w:p>
    <w:p w14:paraId="77FDAD41"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14:paraId="59ECA161" w14:textId="77777777" w:rsidR="000F394A" w:rsidRDefault="00000000">
      <w:r>
        <w:t xml:space="preserve">    caption_artifacts: list[str] = []                    # S3/S7 </w:t>
      </w:r>
      <w:r>
        <w:t>图题兜底（</w:t>
      </w:r>
      <w:r>
        <w:t>§2.2.5</w:t>
      </w:r>
      <w:r>
        <w:t>）</w:t>
      </w:r>
    </w:p>
    <w:p w14:paraId="65F7EF5C" w14:textId="77777777" w:rsidR="000F394A" w:rsidRDefault="00000000">
      <w:r>
        <w:t xml:space="preserve">    body_paras: list[dict] = []                          # CLI/S1 </w:t>
      </w:r>
      <w:r>
        <w:t>注入正文预筛选段</w:t>
      </w:r>
    </w:p>
    <w:p w14:paraId="73A6968D" w14:textId="77777777" w:rsidR="000F394A" w:rsidRDefault="00000000">
      <w:r>
        <w:t xml:space="preserve">    single_artifacts: list[dict] = []                    # S7 </w:t>
      </w:r>
      <w:r>
        <w:t>单器物候选</w:t>
      </w:r>
      <w:r>
        <w:t xml:space="preserve"> → S8</w:t>
      </w:r>
    </w:p>
    <w:p w14:paraId="58EAA245" w14:textId="77777777" w:rsidR="0021469C" w:rsidRPr="00F34BF4" w:rsidRDefault="00000000">
      <w:pPr>
        <w:rPr>
          <w:rFonts w:ascii="仿宋" w:hAnsi="仿宋" w:hint="eastAsia"/>
        </w:rPr>
      </w:pPr>
      <w:r w:rsidRPr="00F34BF4">
        <w:rPr>
          <w:rFonts w:ascii="仿宋" w:hAnsi="仿宋"/>
          <w:sz w:val="18"/>
          <w:lang w:eastAsia="zh-CN"/>
        </w:rPr>
        <w:t xml:space="preserve">    pair_records: list[PairRecord]                           # S8</w:t>
      </w:r>
    </w:p>
    <w:p w14:paraId="3C60256E" w14:textId="77777777" w:rsidR="0021469C" w:rsidRPr="00F34BF4" w:rsidRDefault="00000000">
      <w:pPr>
        <w:rPr>
          <w:rFonts w:ascii="仿宋" w:hAnsi="仿宋" w:hint="eastAsia"/>
        </w:rPr>
      </w:pPr>
      <w:r w:rsidRPr="00F34BF4">
        <w:rPr>
          <w:rFonts w:ascii="仿宋" w:hAnsi="仿宋"/>
          <w:sz w:val="18"/>
          <w:lang w:eastAsia="zh-CN"/>
        </w:rPr>
        <w:t xml:space="preserve">    diagnostic: Optional[DiagnosticReport]                   # S9</w:t>
      </w:r>
    </w:p>
    <w:p w14:paraId="4F88CA2C" w14:textId="77777777" w:rsidR="0021469C" w:rsidRPr="00F34BF4" w:rsidRDefault="00000000">
      <w:pPr>
        <w:rPr>
          <w:rFonts w:ascii="仿宋" w:hAnsi="仿宋" w:hint="eastAsia"/>
        </w:rPr>
      </w:pPr>
      <w:r w:rsidRPr="00F34BF4">
        <w:rPr>
          <w:rFonts w:ascii="仿宋" w:hAnsi="仿宋"/>
          <w:sz w:val="18"/>
          <w:lang w:eastAsia="zh-CN"/>
        </w:rPr>
        <w:t xml:space="preserve">    iteration: int = 0; defect_history: list[int] = []       # S9 收敛判定</w:t>
      </w:r>
    </w:p>
    <w:p w14:paraId="4DC0D253" w14:textId="77777777" w:rsidR="0021469C" w:rsidRPr="00F34BF4" w:rsidRDefault="00000000">
      <w:pPr>
        <w:rPr>
          <w:rFonts w:ascii="仿宋" w:hAnsi="仿宋" w:hint="eastAsia"/>
        </w:rPr>
      </w:pPr>
      <w:r w:rsidRPr="00F34BF4">
        <w:rPr>
          <w:rFonts w:ascii="仿宋" w:hAnsi="仿宋"/>
          <w:sz w:val="18"/>
          <w:lang w:eastAsia="zh-CN"/>
        </w:rPr>
        <w:t xml:space="preserve">    status: FigureStatus = 'INIT'; exclude_reason: Optional[str]</w:t>
      </w:r>
    </w:p>
    <w:p w14:paraId="795199E8" w14:textId="77777777" w:rsidR="0021469C" w:rsidRPr="00F34BF4" w:rsidRDefault="00000000">
      <w:pPr>
        <w:rPr>
          <w:rFonts w:ascii="仿宋" w:hAnsi="仿宋" w:hint="eastAsia"/>
        </w:rPr>
      </w:pPr>
      <w:r w:rsidRPr="00F34BF4">
        <w:rPr>
          <w:rFonts w:ascii="仿宋" w:hAnsi="仿宋"/>
          <w:sz w:val="18"/>
          <w:lang w:eastAsia="zh-CN"/>
        </w:rPr>
        <w:lastRenderedPageBreak/>
        <w:t xml:space="preserve">    trace_id: str; flags: PipelineFlags                      # 生命周期/开关</w:t>
      </w:r>
    </w:p>
    <w:p w14:paraId="4A8A5EBA" w14:textId="77777777" w:rsidR="0021469C" w:rsidRPr="00F34BF4" w:rsidRDefault="00000000" w:rsidP="00180554">
      <w:pPr>
        <w:ind w:firstLineChars="177" w:firstLine="425"/>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3960F2BE" w14:textId="77777777" w:rsidR="0021469C" w:rsidRPr="00F34BF4" w:rsidRDefault="00000000">
      <w:pPr>
        <w:rPr>
          <w:rFonts w:ascii="仿宋" w:hAnsi="仿宋" w:hint="eastAsia"/>
        </w:rPr>
      </w:pPr>
      <w:r w:rsidRPr="00F34BF4">
        <w:rPr>
          <w:rFonts w:ascii="仿宋" w:hAnsi="仿宋"/>
          <w:lang w:eastAsia="zh-CN"/>
        </w:rPr>
        <w:t>3.4.3 条件边 / 路由表（F4）</w:t>
      </w:r>
    </w:p>
    <w:p w14:paraId="574D2F73" w14:textId="77777777" w:rsidR="0021469C" w:rsidRPr="00F34BF4" w:rsidRDefault="00000000" w:rsidP="00003053">
      <w:pPr>
        <w:ind w:firstLineChars="177" w:firstLine="425"/>
        <w:rPr>
          <w:rFonts w:ascii="仿宋" w:hAnsi="仿宋" w:hint="eastAsia"/>
        </w:rPr>
      </w:pPr>
      <w:r w:rsidRPr="00F34BF4">
        <w:rPr>
          <w:rFonts w:ascii="仿宋" w:hAnsi="仿宋"/>
          <w:lang w:eastAsia="zh-CN"/>
        </w:rPr>
        <w:t>s9_supervise 之后用 add_conditional_edges，route_on(state) 按下表路由；guard 为 iteration&lt;3：</w:t>
      </w:r>
    </w:p>
    <w:tbl>
      <w:tblPr>
        <w:tblStyle w:val="-11"/>
        <w:tblW w:w="0" w:type="auto"/>
        <w:tblLook w:val="04A0" w:firstRow="1" w:lastRow="0" w:firstColumn="1" w:lastColumn="0" w:noHBand="0" w:noVBand="1"/>
      </w:tblPr>
      <w:tblGrid>
        <w:gridCol w:w="5155"/>
        <w:gridCol w:w="1741"/>
        <w:gridCol w:w="1960"/>
      </w:tblGrid>
      <w:tr w:rsidR="0021469C" w:rsidRPr="00F34BF4" w14:paraId="19895313"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2331B" w14:textId="77777777" w:rsidR="0021469C" w:rsidRPr="00F34BF4" w:rsidRDefault="00000000">
            <w:pPr>
              <w:rPr>
                <w:rFonts w:ascii="仿宋" w:hAnsi="仿宋" w:hint="eastAsia"/>
              </w:rPr>
            </w:pPr>
            <w:r w:rsidRPr="00F34BF4">
              <w:rPr>
                <w:rFonts w:ascii="仿宋" w:hAnsi="仿宋"/>
                <w:sz w:val="20"/>
              </w:rPr>
              <w:t>guard（条件）</w:t>
            </w:r>
          </w:p>
        </w:tc>
        <w:tc>
          <w:tcPr>
            <w:tcW w:w="2880" w:type="dxa"/>
          </w:tcPr>
          <w:p w14:paraId="060F74F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 Node</w:t>
            </w:r>
          </w:p>
        </w:tc>
        <w:tc>
          <w:tcPr>
            <w:tcW w:w="2880" w:type="dxa"/>
          </w:tcPr>
          <w:p w14:paraId="1A06FFA0"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说明</w:t>
            </w:r>
          </w:p>
        </w:tc>
      </w:tr>
      <w:tr w:rsidR="0021469C" w:rsidRPr="00F34BF4" w14:paraId="63D8D599"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4D159" w14:textId="77777777" w:rsidR="0021469C" w:rsidRPr="00F34BF4" w:rsidRDefault="00000000">
            <w:pPr>
              <w:rPr>
                <w:rFonts w:ascii="仿宋" w:hAnsi="仿宋" w:hint="eastAsia"/>
              </w:rPr>
            </w:pPr>
            <w:r w:rsidRPr="00F34BF4">
              <w:rPr>
                <w:rFonts w:ascii="仿宋" w:hAnsi="仿宋"/>
                <w:sz w:val="20"/>
              </w:rPr>
              <w:t>defect_list 空 且 未 assembled</w:t>
            </w:r>
          </w:p>
        </w:tc>
        <w:tc>
          <w:tcPr>
            <w:tcW w:w="2880" w:type="dxa"/>
          </w:tcPr>
          <w:p w14:paraId="1F202E2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309875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分割收敛 → 组装</w:t>
            </w:r>
          </w:p>
        </w:tc>
      </w:tr>
      <w:tr w:rsidR="0021469C" w:rsidRPr="00F34BF4" w14:paraId="28EC049B"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74B7E" w14:textId="77777777" w:rsidR="0021469C" w:rsidRPr="00F34BF4" w:rsidRDefault="00000000">
            <w:pPr>
              <w:rPr>
                <w:rFonts w:ascii="仿宋" w:hAnsi="仿宋" w:hint="eastAsia"/>
              </w:rPr>
            </w:pPr>
            <w:r w:rsidRPr="00F34BF4">
              <w:rPr>
                <w:rFonts w:ascii="仿宋" w:hAnsi="仿宋"/>
                <w:sz w:val="20"/>
              </w:rPr>
              <w:t>defect_list 空 且 assembled</w:t>
            </w:r>
          </w:p>
        </w:tc>
        <w:tc>
          <w:tcPr>
            <w:tcW w:w="2880" w:type="dxa"/>
          </w:tcPr>
          <w:p w14:paraId="3167CC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76189A8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组装收敛 → 复核/输出</w:t>
            </w:r>
          </w:p>
        </w:tc>
      </w:tr>
      <w:tr w:rsidR="0021469C" w:rsidRPr="00F34BF4" w14:paraId="2527FDC8"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97B90" w14:textId="77777777" w:rsidR="0021469C" w:rsidRPr="00F34BF4" w:rsidRDefault="00000000">
            <w:pPr>
              <w:rPr>
                <w:rFonts w:ascii="仿宋" w:hAnsi="仿宋" w:hint="eastAsia"/>
              </w:rPr>
            </w:pPr>
            <w:r w:rsidRPr="00F34BF4">
              <w:rPr>
                <w:rFonts w:ascii="仿宋" w:hAnsi="仿宋"/>
                <w:sz w:val="20"/>
              </w:rPr>
              <w:t>含 under_seg/over_seg/mask_incomplete/scale_mismatch 且 iteration&lt;3</w:t>
            </w:r>
          </w:p>
        </w:tc>
        <w:tc>
          <w:tcPr>
            <w:tcW w:w="2880" w:type="dxa"/>
          </w:tcPr>
          <w:p w14:paraId="2C86013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2BE903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针对性重分割</w:t>
            </w:r>
          </w:p>
        </w:tc>
      </w:tr>
      <w:tr w:rsidR="0021469C" w:rsidRPr="00F34BF4" w14:paraId="5A13BA9E"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FA5E2" w14:textId="77777777" w:rsidR="0021469C" w:rsidRPr="00F34BF4" w:rsidRDefault="00000000">
            <w:pPr>
              <w:rPr>
                <w:rFonts w:ascii="仿宋" w:hAnsi="仿宋" w:hint="eastAsia"/>
              </w:rPr>
            </w:pPr>
            <w:r w:rsidRPr="00F34BF4">
              <w:rPr>
                <w:rFonts w:ascii="仿宋" w:hAnsi="仿宋"/>
                <w:sz w:val="20"/>
              </w:rPr>
              <w:t>含 seq_mismatch/ocr_miss 且 iteration&lt;3</w:t>
            </w:r>
          </w:p>
        </w:tc>
        <w:tc>
          <w:tcPr>
            <w:tcW w:w="2880" w:type="dxa"/>
          </w:tcPr>
          <w:p w14:paraId="46CB7E1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07B231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区域 OCR 重读</w:t>
            </w:r>
          </w:p>
        </w:tc>
      </w:tr>
      <w:tr w:rsidR="0021469C" w:rsidRPr="00F34BF4" w14:paraId="1EACCB45"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B345D" w14:textId="77777777" w:rsidR="0021469C" w:rsidRPr="00F34BF4" w:rsidRDefault="00000000">
            <w:pPr>
              <w:rPr>
                <w:rFonts w:ascii="仿宋" w:hAnsi="仿宋" w:hint="eastAsia"/>
              </w:rPr>
            </w:pPr>
            <w:r w:rsidRPr="00F34BF4">
              <w:rPr>
                <w:rFonts w:ascii="仿宋" w:hAnsi="仿宋"/>
                <w:sz w:val="20"/>
              </w:rPr>
              <w:t>含 text_split_err 且 iteration&lt;3</w:t>
            </w:r>
          </w:p>
        </w:tc>
        <w:tc>
          <w:tcPr>
            <w:tcW w:w="2880" w:type="dxa"/>
          </w:tcPr>
          <w:p w14:paraId="77449C0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1E22233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重切分正文</w:t>
            </w:r>
          </w:p>
        </w:tc>
      </w:tr>
      <w:tr w:rsidR="0021469C" w:rsidRPr="00F34BF4" w14:paraId="5D4E6FF1"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EDFF2" w14:textId="77777777" w:rsidR="0021469C" w:rsidRPr="00F34BF4" w:rsidRDefault="00000000">
            <w:pPr>
              <w:rPr>
                <w:rFonts w:ascii="仿宋" w:hAnsi="仿宋" w:hint="eastAsia"/>
              </w:rPr>
            </w:pPr>
            <w:r w:rsidRPr="00F34BF4">
              <w:rPr>
                <w:rFonts w:ascii="仿宋" w:hAnsi="仿宋"/>
                <w:sz w:val="20"/>
              </w:rPr>
              <w:t>含 group_error 且 iteration&lt;3</w:t>
            </w:r>
          </w:p>
        </w:tc>
        <w:tc>
          <w:tcPr>
            <w:tcW w:w="2880" w:type="dxa"/>
          </w:tcPr>
          <w:p w14:paraId="7DE2247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679F17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按证据重归组</w:t>
            </w:r>
          </w:p>
        </w:tc>
      </w:tr>
      <w:tr w:rsidR="0021469C" w:rsidRPr="00F34BF4" w14:paraId="0BD792D2"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95183" w14:textId="77777777" w:rsidR="0021469C" w:rsidRPr="00F34BF4" w:rsidRDefault="00000000">
            <w:pPr>
              <w:rPr>
                <w:rFonts w:ascii="仿宋" w:hAnsi="仿宋" w:hint="eastAsia"/>
                <w:lang w:eastAsia="zh-CN"/>
              </w:rPr>
            </w:pPr>
            <w:r w:rsidRPr="00F34BF4">
              <w:rPr>
                <w:rFonts w:ascii="仿宋" w:hAnsi="仿宋"/>
                <w:sz w:val="20"/>
              </w:rPr>
              <w:t>iteration&gt;=3 或 连续两轮无改善</w:t>
            </w:r>
          </w:p>
        </w:tc>
        <w:tc>
          <w:tcPr>
            <w:tcW w:w="2880" w:type="dxa"/>
          </w:tcPr>
          <w:p w14:paraId="3D28C3B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5FE915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68283264" w14:textId="77777777" w:rsidR="0021469C" w:rsidRPr="00F34BF4" w:rsidRDefault="00000000">
      <w:pPr>
        <w:rPr>
          <w:rFonts w:ascii="仿宋" w:hAnsi="仿宋" w:hint="eastAsia"/>
        </w:rPr>
      </w:pPr>
      <w:r w:rsidRPr="00F34BF4">
        <w:rPr>
          <w:rFonts w:ascii="仿宋" w:hAnsi="仿宋"/>
          <w:lang w:eastAsia="zh-CN"/>
        </w:rPr>
        <w:t>3.4.4 checkpointer 与断点续跑（F5）</w:t>
      </w:r>
    </w:p>
    <w:p w14:paraId="692217B1" w14:textId="77777777" w:rsidR="0021469C" w:rsidRPr="00F34BF4" w:rsidRDefault="00000000" w:rsidP="006A1116">
      <w:pPr>
        <w:ind w:firstLineChars="177" w:firstLine="425"/>
        <w:rPr>
          <w:rFonts w:ascii="仿宋" w:hAnsi="仿宋" w:hint="eastAsia"/>
          <w:lang w:eastAsia="zh-CN"/>
        </w:rPr>
      </w:pPr>
      <w:r>
        <w:rPr>
          <w:rFonts w:ascii="仿宋" w:hAnsi="仿宋"/>
          <w:lang w:eastAsia="zh-CN"/>
        </w:rPr>
        <w:t>thread_id（checkpointer） = book_id:figure_id:rule_version:prompt_version:judge_prompt_version，不含 iteration；轮次级调用幂等键 = thread_id:iteration。P0 用 SqliteSaver（零依赖、单文件、易调试）；生产切 PostgresSaver 复用现有 PG（切换点为创建 checkpointer 的工厂函数）。与 checkpointer 幂等、§9.3 任务认领分工：claim（PG SELECT FOR UPDATE SKIP LOCKED）决定“哪个 Worker 跑该 figure”，checkpointer 决定“中断后从最近 State 续跑”。</w:t>
      </w:r>
    </w:p>
    <w:p w14:paraId="5BF3DAAF" w14:textId="77777777" w:rsidR="0021469C" w:rsidRPr="00F34BF4" w:rsidRDefault="00000000">
      <w:pPr>
        <w:rPr>
          <w:rFonts w:ascii="仿宋" w:hAnsi="仿宋" w:hint="eastAsia"/>
        </w:rPr>
      </w:pPr>
      <w:r w:rsidRPr="00F34BF4">
        <w:rPr>
          <w:rFonts w:ascii="仿宋" w:hAnsi="仿宋"/>
          <w:lang w:eastAsia="zh-CN"/>
        </w:rPr>
        <w:t>3.4.</w:t>
      </w:r>
      <w:r w:rsidR="00C07C6E">
        <w:rPr>
          <w:rFonts w:ascii="仿宋" w:hAnsi="仿宋" w:hint="eastAsia"/>
          <w:lang w:eastAsia="zh-CN"/>
        </w:rPr>
        <w:t>5</w:t>
      </w:r>
      <w:r w:rsidRPr="00F34BF4">
        <w:rPr>
          <w:rFonts w:ascii="仿宋" w:hAnsi="仿宋"/>
          <w:lang w:eastAsia="zh-CN"/>
        </w:rPr>
        <w:t xml:space="preserve"> 编排拓扑（F6）</w:t>
      </w:r>
    </w:p>
    <w:p w14:paraId="35194F4E" w14:textId="77777777" w:rsidR="0021469C" w:rsidRPr="00F34BF4" w:rsidRDefault="00000000" w:rsidP="008373F2">
      <w:pPr>
        <w:ind w:firstLineChars="177" w:firstLine="425"/>
        <w:rPr>
          <w:rFonts w:ascii="仿宋" w:hAnsi="仿宋" w:hint="eastAsia"/>
          <w:lang w:eastAsia="zh-CN"/>
        </w:rPr>
      </w:pPr>
      <w:r w:rsidRPr="00F34BF4">
        <w:rPr>
          <w:rFonts w:ascii="仿宋" w:hAnsi="仿宋"/>
          <w:lang w:eastAsia="zh-CN"/>
        </w:rPr>
        <w:t>拓扑以附录 B 为准：S6→S9→S6 分割回环、S4→S5 重对齐链路、S8→S9 组装终检、S9→S10→PENDING_REVIEW 人工复核、S9→OUTPUT 合格输出。</w:t>
      </w:r>
    </w:p>
    <w:p w14:paraId="2704341C" w14:textId="60FCF08B" w:rsidR="0021469C" w:rsidRPr="00F34BF4" w:rsidRDefault="005E5CD7">
      <w:pPr>
        <w:rPr>
          <w:rFonts w:ascii="仿宋" w:hAnsi="仿宋" w:hint="eastAsia"/>
        </w:rPr>
      </w:pPr>
      <w:r>
        <w:rPr>
          <w:noProof/>
        </w:rPr>
        <w:lastRenderedPageBreak/>
        <w:drawing>
          <wp:inline distT="0" distB="0" distL="0" distR="0" wp14:anchorId="2FD7EA61" wp14:editId="3974A07F">
            <wp:extent cx="5486400" cy="6760210"/>
            <wp:effectExtent l="0" t="0" r="0" b="2540"/>
            <wp:docPr id="2064549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760210"/>
                    </a:xfrm>
                    <a:prstGeom prst="rect">
                      <a:avLst/>
                    </a:prstGeom>
                    <a:noFill/>
                    <a:ln>
                      <a:noFill/>
                    </a:ln>
                  </pic:spPr>
                </pic:pic>
              </a:graphicData>
            </a:graphic>
          </wp:inline>
        </w:drawing>
      </w:r>
    </w:p>
    <w:p w14:paraId="674FE8AA" w14:textId="77777777" w:rsidR="0021469C" w:rsidRPr="00F34BF4" w:rsidRDefault="00000000" w:rsidP="000065E4">
      <w:pPr>
        <w:jc w:val="center"/>
        <w:rPr>
          <w:rFonts w:ascii="仿宋" w:hAnsi="仿宋" w:hint="eastAsia"/>
        </w:rPr>
      </w:pPr>
      <w:r w:rsidRPr="00F34BF4">
        <w:rPr>
          <w:rFonts w:ascii="仿宋" w:hAnsi="仿宋"/>
          <w:lang w:eastAsia="zh-CN"/>
        </w:rPr>
        <w:t>图3-2  LangGraph 编排拓扑（StateGraph 节点与条件边）</w:t>
      </w:r>
    </w:p>
    <w:p w14:paraId="7F9DC16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6212ACF1" w14:textId="77777777" w:rsidR="008D75F4" w:rsidRPr="00F34BF4" w:rsidRDefault="00000000" w:rsidP="00D842CC">
      <w:pPr>
        <w:spacing w:after="120" w:line="360" w:lineRule="auto"/>
        <w:ind w:firstLineChars="177" w:firstLine="425"/>
        <w:rPr>
          <w:rFonts w:ascii="仿宋" w:hAnsi="仿宋" w:hint="eastAsia"/>
          <w:lang w:eastAsia="zh-CN"/>
        </w:rPr>
      </w:pPr>
      <w:r w:rsidRPr="00F34BF4">
        <w:rPr>
          <w:rFonts w:ascii="仿宋" w:hAnsi="仿宋"/>
        </w:rPr>
        <w:t xml:space="preserve">每个被处理的 Figure 在整个生命周期内维护一个 FigureState 状态对象。状态包含：多器物线图主路径：INIT → PARSED → CLASSIFIED → ALIGNED → </w:t>
      </w:r>
      <w:r w:rsidRPr="00F34BF4">
        <w:rPr>
          <w:rFonts w:ascii="仿宋" w:hAnsi="仿宋"/>
        </w:rPr>
        <w:lastRenderedPageBreak/>
        <w:t>SEG_DIAGNOSED → SEGMENTED → ASM_VALIDATED → OUTPUT；单器物线图支路：CLASSIFIED_SINGLE_LINE → ASM_VALIDATED → OUTPUT；单器物彩图支路：CLASSIFIED_PLATE → ASM_VALIDATED → OUTPUT；多器物彩图/其它：EXCLUDED；异常路径 PENDING_REVIEW / EXCLUDED / FAILED / DEGRADED。</w:t>
      </w:r>
      <w:r w:rsidRPr="00F34BF4">
        <w:rPr>
          <w:rFonts w:ascii="仿宋" w:hAnsi="仿宋"/>
          <w:lang w:eastAsia="zh-CN"/>
        </w:rPr>
        <w:t>调度员根据当前状态与 Supervisor 诊断报告决定下一个跳转目标，数据流的核心特征是"每一步都可回环"。</w:t>
      </w:r>
    </w:p>
    <w:p w14:paraId="01818FD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04C9D24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278E3D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52CA28D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来源</w:t>
            </w:r>
          </w:p>
        </w:tc>
        <w:tc>
          <w:tcPr>
            <w:tcW w:w="2835" w:type="dxa"/>
            <w:tcBorders>
              <w:top w:val="none" w:sz="0" w:space="0" w:color="auto"/>
              <w:left w:val="none" w:sz="0" w:space="0" w:color="auto"/>
              <w:bottom w:val="none" w:sz="0" w:space="0" w:color="auto"/>
              <w:right w:val="none" w:sz="0" w:space="0" w:color="auto"/>
            </w:tcBorders>
          </w:tcPr>
          <w:p w14:paraId="308DB51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2835" w:type="dxa"/>
            <w:tcBorders>
              <w:top w:val="none" w:sz="0" w:space="0" w:color="auto"/>
              <w:left w:val="none" w:sz="0" w:space="0" w:color="auto"/>
              <w:bottom w:val="none" w:sz="0" w:space="0" w:color="auto"/>
              <w:right w:val="none" w:sz="0" w:space="0" w:color="auto"/>
            </w:tcBorders>
          </w:tcPr>
          <w:p w14:paraId="47683BC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作用</w:t>
            </w:r>
          </w:p>
        </w:tc>
      </w:tr>
      <w:tr w:rsidR="00134541" w:rsidRPr="00F34BF4" w14:paraId="673A026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D95B6BA"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038FE6D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4297CE2D"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→artifact_id 显式声明</w:t>
            </w:r>
          </w:p>
        </w:tc>
        <w:tc>
          <w:tcPr>
            <w:tcW w:w="2835" w:type="dxa"/>
            <w:tcBorders>
              <w:top w:val="none" w:sz="0" w:space="0" w:color="auto"/>
              <w:left w:val="none" w:sz="0" w:space="0" w:color="auto"/>
              <w:bottom w:val="none" w:sz="0" w:space="0" w:color="auto"/>
              <w:right w:val="none" w:sz="0" w:space="0" w:color="auto"/>
            </w:tcBorders>
          </w:tcPr>
          <w:p w14:paraId="54CD68C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 键的唯一权威源</w:t>
            </w:r>
          </w:p>
        </w:tc>
      </w:tr>
      <w:tr w:rsidR="00134541" w:rsidRPr="00F34BF4" w14:paraId="3E83BFD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77BB86F"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205F53F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正文</w:t>
            </w:r>
          </w:p>
        </w:tc>
        <w:tc>
          <w:tcPr>
            <w:tcW w:w="2835" w:type="dxa"/>
            <w:tcBorders>
              <w:top w:val="none" w:sz="0" w:space="0" w:color="auto"/>
              <w:left w:val="none" w:sz="0" w:space="0" w:color="auto"/>
              <w:bottom w:val="none" w:sz="0" w:space="0" w:color="auto"/>
              <w:right w:val="none" w:sz="0" w:space="0" w:color="auto"/>
            </w:tcBorders>
          </w:tcPr>
          <w:p w14:paraId="042401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rPr>
              <w:t xml:space="preserve">artifact_id→描述 + 图引用反推 </w:t>
            </w:r>
            <w:r w:rsidR="009C1E10">
              <w:rPr>
                <w:rFonts w:ascii="仿宋" w:hAnsi="仿宋"/>
                <w:sz w:val="20"/>
              </w:rPr>
              <w:t>seq_id</w:t>
            </w:r>
          </w:p>
        </w:tc>
        <w:tc>
          <w:tcPr>
            <w:tcW w:w="2835" w:type="dxa"/>
            <w:tcBorders>
              <w:top w:val="none" w:sz="0" w:space="0" w:color="auto"/>
              <w:left w:val="none" w:sz="0" w:space="0" w:color="auto"/>
              <w:bottom w:val="none" w:sz="0" w:space="0" w:color="auto"/>
              <w:right w:val="none" w:sz="0" w:space="0" w:color="auto"/>
            </w:tcBorders>
          </w:tcPr>
          <w:p w14:paraId="745366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文本侧来源</w:t>
            </w:r>
          </w:p>
        </w:tc>
      </w:tr>
      <w:tr w:rsidR="00134541" w:rsidRPr="00F34BF4" w14:paraId="4F2648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F6264F4"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5CC7CF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像素 OCR</w:t>
            </w:r>
          </w:p>
        </w:tc>
        <w:tc>
          <w:tcPr>
            <w:tcW w:w="2835" w:type="dxa"/>
            <w:tcBorders>
              <w:top w:val="none" w:sz="0" w:space="0" w:color="auto"/>
              <w:left w:val="none" w:sz="0" w:space="0" w:color="auto"/>
              <w:bottom w:val="none" w:sz="0" w:space="0" w:color="auto"/>
              <w:right w:val="none" w:sz="0" w:space="0" w:color="auto"/>
            </w:tcBorders>
          </w:tcPr>
          <w:p w14:paraId="785E89C5"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 xml:space="preserve"> 位置 + 比例尺文字</w:t>
            </w:r>
          </w:p>
        </w:tc>
        <w:tc>
          <w:tcPr>
            <w:tcW w:w="2835" w:type="dxa"/>
            <w:tcBorders>
              <w:top w:val="none" w:sz="0" w:space="0" w:color="auto"/>
              <w:left w:val="none" w:sz="0" w:space="0" w:color="auto"/>
              <w:bottom w:val="none" w:sz="0" w:space="0" w:color="auto"/>
              <w:right w:val="none" w:sz="0" w:space="0" w:color="auto"/>
            </w:tcBorders>
          </w:tcPr>
          <w:p w14:paraId="5DD854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0AC9FA69" w14:textId="77777777" w:rsidR="008D75F4" w:rsidRPr="00F34BF4" w:rsidRDefault="00000000" w:rsidP="00C32782">
      <w:pPr>
        <w:spacing w:line="360" w:lineRule="auto"/>
        <w:ind w:firstLineChars="177" w:firstLine="425"/>
        <w:rPr>
          <w:rFonts w:ascii="仿宋" w:hAnsi="仿宋" w:hint="eastAsia"/>
          <w:lang w:eastAsia="zh-CN"/>
        </w:rPr>
      </w:pPr>
      <w:r w:rsidRPr="00F34BF4">
        <w:rPr>
          <w:rFonts w:ascii="仿宋" w:hAnsi="仿宋"/>
          <w:lang w:eastAsia="zh-CN"/>
        </w:rPr>
        <w:t>口径说明：本节矩阵适用于多器物线图路径；单器物路径使用 §1.4 链Ⅰ/链Ⅱ。链①来自上游 XML figure-note 解析结果，允许整图级缺失（无图注的图），缺失时按降级矩阵标记 ✗ 并降级处理；图题与图注不在像素中，链③仅覆盖像素中的序号与比例尺文字。</w:t>
      </w:r>
    </w:p>
    <w:p w14:paraId="019836F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降级矩阵：</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07B6F9F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8214CC"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6464B93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07234A6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6FE9305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可走路径</w:t>
            </w:r>
          </w:p>
        </w:tc>
        <w:tc>
          <w:tcPr>
            <w:tcW w:w="1134" w:type="dxa"/>
            <w:tcBorders>
              <w:top w:val="none" w:sz="0" w:space="0" w:color="auto"/>
              <w:left w:val="none" w:sz="0" w:space="0" w:color="auto"/>
              <w:bottom w:val="none" w:sz="0" w:space="0" w:color="auto"/>
              <w:right w:val="none" w:sz="0" w:space="0" w:color="auto"/>
            </w:tcBorders>
          </w:tcPr>
          <w:p w14:paraId="5FEFA5C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置信封顶</w:t>
            </w:r>
          </w:p>
        </w:tc>
      </w:tr>
      <w:tr w:rsidR="00134541" w:rsidRPr="00F34BF4" w14:paraId="308F100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19F4CB3"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74E20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B4983A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E4BF3C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三链确认</w:t>
            </w:r>
          </w:p>
        </w:tc>
        <w:tc>
          <w:tcPr>
            <w:tcW w:w="1134" w:type="dxa"/>
            <w:tcBorders>
              <w:top w:val="none" w:sz="0" w:space="0" w:color="auto"/>
              <w:left w:val="none" w:sz="0" w:space="0" w:color="auto"/>
              <w:bottom w:val="none" w:sz="0" w:space="0" w:color="auto"/>
              <w:right w:val="none" w:sz="0" w:space="0" w:color="auto"/>
            </w:tcBorders>
          </w:tcPr>
          <w:p w14:paraId="52D42B54" w14:textId="77777777" w:rsidR="00134541" w:rsidRPr="00565850" w:rsidRDefault="0056585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565850">
              <w:rPr>
                <w:rFonts w:ascii="仿宋" w:hAnsi="仿宋" w:hint="eastAsia"/>
                <w:sz w:val="20"/>
              </w:rPr>
              <w:t>0.95</w:t>
            </w:r>
          </w:p>
        </w:tc>
      </w:tr>
      <w:tr w:rsidR="00134541" w:rsidRPr="00F34BF4" w14:paraId="7EDFD9E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66C690"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30DC835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6A7725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30DAC70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双链（链①+链②）</w:t>
            </w:r>
          </w:p>
        </w:tc>
        <w:tc>
          <w:tcPr>
            <w:tcW w:w="1134" w:type="dxa"/>
            <w:tcBorders>
              <w:top w:val="none" w:sz="0" w:space="0" w:color="auto"/>
              <w:left w:val="none" w:sz="0" w:space="0" w:color="auto"/>
              <w:bottom w:val="none" w:sz="0" w:space="0" w:color="auto"/>
              <w:right w:val="none" w:sz="0" w:space="0" w:color="auto"/>
            </w:tcBorders>
          </w:tcPr>
          <w:p w14:paraId="54132E3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007AFC5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CB847E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4ABCEB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E266C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322BCE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双链（链②+链③）</w:t>
            </w:r>
          </w:p>
        </w:tc>
        <w:tc>
          <w:tcPr>
            <w:tcW w:w="1134" w:type="dxa"/>
            <w:tcBorders>
              <w:top w:val="none" w:sz="0" w:space="0" w:color="auto"/>
              <w:left w:val="none" w:sz="0" w:space="0" w:color="auto"/>
              <w:bottom w:val="none" w:sz="0" w:space="0" w:color="auto"/>
              <w:right w:val="none" w:sz="0" w:space="0" w:color="auto"/>
            </w:tcBorders>
          </w:tcPr>
          <w:p w14:paraId="06B59DF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0A115F0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92F014E"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B51B83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914379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7A62B0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双链（链①+链③）</w:t>
            </w:r>
          </w:p>
        </w:tc>
        <w:tc>
          <w:tcPr>
            <w:tcW w:w="1134" w:type="dxa"/>
            <w:tcBorders>
              <w:top w:val="none" w:sz="0" w:space="0" w:color="auto"/>
              <w:left w:val="none" w:sz="0" w:space="0" w:color="auto"/>
              <w:bottom w:val="none" w:sz="0" w:space="0" w:color="auto"/>
              <w:right w:val="none" w:sz="0" w:space="0" w:color="auto"/>
            </w:tcBorders>
          </w:tcPr>
          <w:p w14:paraId="1CCD465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6F76481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777C2C5"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877EB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BA51C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83E9C6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单链③（仅 OCR）</w:t>
            </w:r>
          </w:p>
        </w:tc>
        <w:tc>
          <w:tcPr>
            <w:tcW w:w="1134" w:type="dxa"/>
            <w:tcBorders>
              <w:top w:val="none" w:sz="0" w:space="0" w:color="auto"/>
              <w:left w:val="none" w:sz="0" w:space="0" w:color="auto"/>
              <w:bottom w:val="none" w:sz="0" w:space="0" w:color="auto"/>
              <w:right w:val="none" w:sz="0" w:space="0" w:color="auto"/>
            </w:tcBorders>
          </w:tcPr>
          <w:p w14:paraId="05036C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2DE916C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7B96B16"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F4DE9D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B115F9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48DB0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单链②（仅正文）</w:t>
            </w:r>
          </w:p>
        </w:tc>
        <w:tc>
          <w:tcPr>
            <w:tcW w:w="1134" w:type="dxa"/>
            <w:tcBorders>
              <w:top w:val="none" w:sz="0" w:space="0" w:color="auto"/>
              <w:left w:val="none" w:sz="0" w:space="0" w:color="auto"/>
              <w:bottom w:val="none" w:sz="0" w:space="0" w:color="auto"/>
              <w:right w:val="none" w:sz="0" w:space="0" w:color="auto"/>
            </w:tcBorders>
          </w:tcPr>
          <w:p w14:paraId="6AB7F2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337C4AF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21AC3E0"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37D9597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2849219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18995F2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exclude_reason=missing_evidence</w:t>
            </w:r>
          </w:p>
        </w:tc>
        <w:tc>
          <w:tcPr>
            <w:tcW w:w="1134" w:type="dxa"/>
            <w:tcBorders>
              <w:top w:val="none" w:sz="0" w:space="0" w:color="auto"/>
              <w:left w:val="none" w:sz="0" w:space="0" w:color="auto"/>
              <w:bottom w:val="none" w:sz="0" w:space="0" w:color="auto"/>
              <w:right w:val="none" w:sz="0" w:space="0" w:color="auto"/>
            </w:tcBorders>
          </w:tcPr>
          <w:p w14:paraId="4EE49D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4255AAEB"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lastRenderedPageBreak/>
        <w:t>图题器物号兜底（§2.2.5）：链①缺失且图注解析不出器物号时，若图题可抽取器物号，按弱链①替代计入链组合——置信取同组合降级矩阵封顶 × 0.8 并标记 degraded；图题多器物号且无序号可绑时判 seq_missing，触发 E005 转人工复核。</w:t>
      </w:r>
    </w:p>
    <w:p w14:paraId="6B8ADF7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服务级降级与超时重试</w:t>
      </w:r>
    </w:p>
    <w:p w14:paraId="49ACFB1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0C29167F"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S2 判定为确定性像素：图像可读时由像素统计（line/gray/color）+ XML 器物号 + 拓图词组合直接判定，不依赖 VLM；图像读不出/异常时退化图题关键词规则。</w:t>
      </w:r>
      <w:r w:rsidRPr="00F34BF4">
        <w:rPr>
          <w:rFonts w:ascii="仿宋" w:hAnsi="仿宋"/>
        </w:rPr>
        <w:t>VLM 不可用：S5/S9 全部转 PENDING_REVIEW。</w:t>
      </w:r>
    </w:p>
    <w:p w14:paraId="1F50ACA7"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不可用：S6 全部转 PENDING_REVIEW；当前批次挂起而非失败。</w:t>
      </w:r>
    </w:p>
    <w:p w14:paraId="74FC441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不可用：链③标记缺失；按双链或单链②降级，置信封顶按表16 对应组合（链①+链②=0.85，单链②=0.60）。</w:t>
      </w:r>
    </w:p>
    <w:p w14:paraId="0CCCA31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回退：服务恢复后从断点续跑（基于 FigureState）。</w:t>
      </w:r>
    </w:p>
    <w:p w14:paraId="21985097"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6B58780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3C01E08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本章逐个定义 10 个智能体的职责、能力契约、Supervisor 协作关系，作为 S1-S10 编码的直接输入。</w:t>
      </w:r>
    </w:p>
    <w:p w14:paraId="2F0FDDE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0EC1DE7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 DocBook XML，直接消费上游 figure-title/figure-note 解析结果（不做角色推断与补全），关联 figure 与 figure-note，检测无器物号报告并标记 exclude。</w:t>
      </w:r>
    </w:p>
    <w:p w14:paraId="3E801707"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rPr>
        <w:t>主链解析器：遍历文档序关联 figure 与 figure-note，支持同图号连续 figure 分组 + 组内面积最大归属 + 图注前置回溯 + 组后多段合并 + 相邻 figure-title 恢复；契约违约记 violations 带 fileref 与原因，figure 保留由 S1 按 E102 排除。</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1C278D1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300504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字段</w:t>
            </w:r>
          </w:p>
        </w:tc>
        <w:tc>
          <w:tcPr>
            <w:tcW w:w="7370" w:type="dxa"/>
            <w:tcBorders>
              <w:top w:val="none" w:sz="0" w:space="0" w:color="auto"/>
              <w:left w:val="none" w:sz="0" w:space="0" w:color="auto"/>
              <w:bottom w:val="none" w:sz="0" w:space="0" w:color="auto"/>
              <w:right w:val="none" w:sz="0" w:space="0" w:color="auto"/>
            </w:tcBorders>
          </w:tcPr>
          <w:p w14:paraId="4E15248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r>
      <w:tr w:rsidR="00134541" w:rsidRPr="00F34BF4" w14:paraId="7EB6771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45B6ADE" w14:textId="77777777" w:rsidR="00134541" w:rsidRPr="00F34BF4" w:rsidRDefault="00000000" w:rsidP="009501F5">
            <w:pPr>
              <w:spacing w:line="360" w:lineRule="auto"/>
              <w:rPr>
                <w:rFonts w:ascii="仿宋" w:hAnsi="仿宋" w:hint="eastAsia"/>
              </w:rPr>
            </w:pPr>
            <w:r w:rsidRPr="00F34BF4">
              <w:rPr>
                <w:rFonts w:ascii="仿宋" w:hAnsi="仿宋"/>
                <w:b w:val="0"/>
                <w:sz w:val="20"/>
              </w:rPr>
              <w:t>输入</w:t>
            </w:r>
          </w:p>
        </w:tc>
        <w:tc>
          <w:tcPr>
            <w:tcW w:w="7370" w:type="dxa"/>
            <w:tcBorders>
              <w:top w:val="none" w:sz="0" w:space="0" w:color="auto"/>
              <w:left w:val="none" w:sz="0" w:space="0" w:color="auto"/>
              <w:bottom w:val="none" w:sz="0" w:space="0" w:color="auto"/>
              <w:right w:val="none" w:sz="0" w:space="0" w:color="auto"/>
            </w:tcBorders>
          </w:tcPr>
          <w:p w14:paraId="321F882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Path: data.xml; Format: DocBook 5.0; Schema: archbook.xsd（上游交付项；未入库前用 XML 结构断言作为临时契约校验）</w:t>
            </w:r>
          </w:p>
        </w:tc>
      </w:tr>
      <w:tr w:rsidR="00134541" w:rsidRPr="00F34BF4" w14:paraId="61A734D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904698E" w14:textId="77777777" w:rsidR="00134541" w:rsidRPr="00F34BF4" w:rsidRDefault="00000000" w:rsidP="009501F5">
            <w:pPr>
              <w:spacing w:line="360" w:lineRule="auto"/>
              <w:rPr>
                <w:rFonts w:ascii="仿宋" w:hAnsi="仿宋" w:hint="eastAsia"/>
              </w:rPr>
            </w:pPr>
            <w:r w:rsidRPr="00F34BF4">
              <w:rPr>
                <w:rFonts w:ascii="仿宋" w:hAnsi="仿宋"/>
                <w:b w:val="0"/>
                <w:sz w:val="20"/>
              </w:rPr>
              <w:t>输出</w:t>
            </w:r>
          </w:p>
        </w:tc>
        <w:tc>
          <w:tcPr>
            <w:tcW w:w="7370" w:type="dxa"/>
            <w:tcBorders>
              <w:top w:val="none" w:sz="0" w:space="0" w:color="auto"/>
              <w:left w:val="none" w:sz="0" w:space="0" w:color="auto"/>
              <w:bottom w:val="none" w:sz="0" w:space="0" w:color="auto"/>
              <w:right w:val="none" w:sz="0" w:space="0" w:color="auto"/>
            </w:tcBorders>
          </w:tcPr>
          <w:p w14:paraId="795234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(含 caption, figure_note, imagedata_fileref, parent_section_id)</w:t>
            </w:r>
          </w:p>
        </w:tc>
      </w:tr>
      <w:tr w:rsidR="00134541" w:rsidRPr="00F34BF4" w14:paraId="0E35367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6A26448" w14:textId="77777777" w:rsidR="00134541" w:rsidRPr="00F34BF4" w:rsidRDefault="00000000" w:rsidP="009501F5">
            <w:pPr>
              <w:spacing w:line="360" w:lineRule="auto"/>
              <w:rPr>
                <w:rFonts w:ascii="仿宋" w:hAnsi="仿宋" w:hint="eastAsia"/>
              </w:rPr>
            </w:pPr>
            <w:r w:rsidRPr="00F34BF4">
              <w:rPr>
                <w:rFonts w:ascii="仿宋" w:hAnsi="仿宋"/>
                <w:b w:val="0"/>
                <w:sz w:val="20"/>
              </w:rPr>
              <w:t>副作用</w:t>
            </w:r>
          </w:p>
        </w:tc>
        <w:tc>
          <w:tcPr>
            <w:tcW w:w="7370" w:type="dxa"/>
            <w:tcBorders>
              <w:top w:val="none" w:sz="0" w:space="0" w:color="auto"/>
              <w:left w:val="none" w:sz="0" w:space="0" w:color="auto"/>
              <w:bottom w:val="none" w:sz="0" w:space="0" w:color="auto"/>
              <w:right w:val="none" w:sz="0" w:space="0" w:color="auto"/>
            </w:tcBorders>
          </w:tcPr>
          <w:p w14:paraId="7EEE11F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FigureState；触发无器物号检测器</w:t>
            </w:r>
          </w:p>
        </w:tc>
      </w:tr>
      <w:tr w:rsidR="00134541" w:rsidRPr="00F34BF4" w14:paraId="510DB5D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2A760F3A" w14:textId="77777777" w:rsidR="00134541" w:rsidRPr="00F34BF4" w:rsidRDefault="00000000" w:rsidP="009501F5">
            <w:pPr>
              <w:spacing w:line="360" w:lineRule="auto"/>
              <w:rPr>
                <w:rFonts w:ascii="仿宋" w:hAnsi="仿宋" w:hint="eastAsia"/>
              </w:rPr>
            </w:pPr>
            <w:r w:rsidRPr="00F34BF4">
              <w:rPr>
                <w:rFonts w:ascii="仿宋" w:hAnsi="仿宋"/>
                <w:b w:val="0"/>
                <w:sz w:val="20"/>
              </w:rPr>
              <w:t>失败模式</w:t>
            </w:r>
          </w:p>
        </w:tc>
        <w:tc>
          <w:tcPr>
            <w:tcW w:w="7370" w:type="dxa"/>
            <w:tcBorders>
              <w:top w:val="none" w:sz="0" w:space="0" w:color="auto"/>
              <w:left w:val="none" w:sz="0" w:space="0" w:color="auto"/>
              <w:bottom w:val="none" w:sz="0" w:space="0" w:color="auto"/>
              <w:right w:val="none" w:sz="0" w:space="0" w:color="auto"/>
            </w:tcBorders>
          </w:tcPr>
          <w:p w14:paraId="0E32E1D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格式错误 → 跳过报告 + 异常清单；媒体文件缺失 → 跳过 figure + 不阻塞批次</w:t>
            </w:r>
          </w:p>
        </w:tc>
      </w:tr>
    </w:tbl>
    <w:p w14:paraId="1604D0D2" w14:textId="77777777" w:rsidR="008D75F4" w:rsidRPr="00F34BF4" w:rsidRDefault="00000000" w:rsidP="00031956">
      <w:pPr>
        <w:spacing w:line="360" w:lineRule="auto"/>
        <w:ind w:firstLine="426"/>
        <w:rPr>
          <w:rFonts w:ascii="仿宋" w:hAnsi="仿宋" w:hint="eastAsia"/>
          <w:lang w:eastAsia="zh-CN"/>
        </w:rPr>
      </w:pPr>
      <w:r w:rsidRPr="00F34BF4">
        <w:rPr>
          <w:rFonts w:ascii="仿宋" w:hAnsi="仿宋"/>
          <w:lang w:eastAsia="zh-CN"/>
        </w:rPr>
        <w:t>图注允许整图级缺失：figure_note 置空并标记链①不可用，下游按 §3.6 降级矩阵判定可用链组合。</w:t>
      </w:r>
    </w:p>
    <w:p w14:paraId="51CBBD1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1022DD8D" w14:textId="77777777" w:rsidR="008D75F4" w:rsidRPr="00F34BF4" w:rsidRDefault="00000000" w:rsidP="00C721DA">
      <w:pPr>
        <w:spacing w:after="80" w:line="360" w:lineRule="auto"/>
        <w:ind w:firstLine="420"/>
        <w:jc w:val="both"/>
        <w:rPr>
          <w:rFonts w:ascii="仿宋" w:hAnsi="仿宋" w:hint="eastAsia"/>
          <w:lang w:eastAsia="zh-CN"/>
        </w:rPr>
      </w:pPr>
      <w:r w:rsidRPr="00F34BF4">
        <w:rPr>
          <w:rFonts w:ascii="仿宋" w:hAnsi="仿宋"/>
          <w:lang w:eastAsia="zh-CN"/>
        </w:rPr>
        <w:t>职责：确定性判定 image_type（不使用 VLM）：以 XML 器物号个数为一级证据（图注∪图题去重），线/彩家族由图像像素统计判定——PIL/numpy 96px 降采样 + 通道极差判彩色（pct20≥5 或 mean_chroma≥8 且 pct20≥1）+ 亮度中间调 L∈(64,192) 占比（≥15→灰度照片，否则线图）——并以拓图词（拓片|拓本</w:t>
      </w:r>
      <w:r w:rsidRPr="00F34BF4">
        <w:rPr>
          <w:rFonts w:ascii="仿宋" w:hAnsi="仿宋"/>
          <w:lang w:eastAsia="zh-CN"/>
        </w:rPr>
        <w:lastRenderedPageBreak/>
        <w:t>|拓印|线描|摹写）与像素组合消解（gray+拓图词→line，color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249A1FCC"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lang w:eastAsia="zh-CN"/>
        </w:rPr>
        <w:t>单/多器物判定以 XML 器物号为一级证据：图题或图注恰一器物号 → 单器物（rule_b/整图归属，不受图内视图序号个数影响）；多个器物号 → 多器物；XML 无器物号信号时判 discarded（不猜测、不硬猜）。线/彩家族由像素统计（line/gray/color）判定，并以拓图词与像素组合消解（gray+拓图词→line，color 不被覆盖）；图像不可读时回退关键词 图版/圖版。</w:t>
      </w:r>
    </w:p>
    <w:p w14:paraId="47C2AA14" w14:textId="77777777" w:rsidR="00134541" w:rsidRPr="00F34BF4" w:rsidRDefault="00000000" w:rsidP="009501F5">
      <w:pPr>
        <w:spacing w:before="160" w:after="80" w:line="360" w:lineRule="auto"/>
        <w:rPr>
          <w:rFonts w:ascii="仿宋" w:hAnsi="仿宋" w:hint="eastAsia"/>
        </w:rPr>
      </w:pPr>
      <w:r w:rsidRPr="00F34BF4">
        <w:rPr>
          <w:rFonts w:ascii="仿宋" w:hAnsi="仿宋"/>
          <w:b/>
        </w:rPr>
        <w:t>4.2.1 判定决策表</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7F45630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2039A5C"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视觉内容</w:t>
            </w:r>
          </w:p>
        </w:tc>
        <w:tc>
          <w:tcPr>
            <w:tcW w:w="1701" w:type="dxa"/>
            <w:tcBorders>
              <w:top w:val="none" w:sz="0" w:space="0" w:color="auto"/>
              <w:left w:val="none" w:sz="0" w:space="0" w:color="auto"/>
              <w:bottom w:val="none" w:sz="0" w:space="0" w:color="auto"/>
              <w:right w:val="none" w:sz="0" w:space="0" w:color="auto"/>
            </w:tcBorders>
          </w:tcPr>
          <w:p w14:paraId="2F456DC6"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1591212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w:t>
            </w:r>
          </w:p>
        </w:tc>
        <w:tc>
          <w:tcPr>
            <w:tcW w:w="2835" w:type="dxa"/>
            <w:tcBorders>
              <w:top w:val="none" w:sz="0" w:space="0" w:color="auto"/>
              <w:left w:val="none" w:sz="0" w:space="0" w:color="auto"/>
              <w:bottom w:val="none" w:sz="0" w:space="0" w:color="auto"/>
              <w:right w:val="none" w:sz="0" w:space="0" w:color="auto"/>
            </w:tcBorders>
          </w:tcPr>
          <w:p w14:paraId="7BB2391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特例</w:t>
            </w:r>
          </w:p>
        </w:tc>
      </w:tr>
      <w:tr w:rsidR="00134541" w:rsidRPr="00F34BF4" w14:paraId="42B943A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F5C403" w14:textId="77777777" w:rsidR="00134541" w:rsidRPr="00F34BF4" w:rsidRDefault="00000000" w:rsidP="009501F5">
            <w:pPr>
              <w:spacing w:line="360" w:lineRule="auto"/>
              <w:rPr>
                <w:rFonts w:ascii="仿宋" w:hAnsi="仿宋" w:hint="eastAsia"/>
                <w:lang w:eastAsia="zh-CN"/>
              </w:rPr>
            </w:pPr>
            <w:r>
              <w:rPr>
                <w:lang w:eastAsia="zh-CN"/>
              </w:rPr>
              <w:t>可独立分割的器物线图轮廓</w:t>
            </w:r>
          </w:p>
        </w:tc>
        <w:tc>
          <w:tcPr>
            <w:tcW w:w="1701" w:type="dxa"/>
            <w:tcBorders>
              <w:top w:val="none" w:sz="0" w:space="0" w:color="auto"/>
              <w:left w:val="none" w:sz="0" w:space="0" w:color="auto"/>
              <w:bottom w:val="none" w:sz="0" w:space="0" w:color="auto"/>
              <w:right w:val="none" w:sz="0" w:space="0" w:color="auto"/>
            </w:tcBorders>
          </w:tcPr>
          <w:p w14:paraId="266D7C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任意</w:t>
            </w:r>
          </w:p>
        </w:tc>
        <w:tc>
          <w:tcPr>
            <w:tcW w:w="1701" w:type="dxa"/>
            <w:tcBorders>
              <w:top w:val="none" w:sz="0" w:space="0" w:color="auto"/>
              <w:left w:val="none" w:sz="0" w:space="0" w:color="auto"/>
              <w:bottom w:val="none" w:sz="0" w:space="0" w:color="auto"/>
              <w:right w:val="none" w:sz="0" w:space="0" w:color="auto"/>
            </w:tcBorders>
          </w:tcPr>
          <w:p w14:paraId="5145C42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single_line / multi_line</w:t>
            </w:r>
            <w:r>
              <w:t>（按</w:t>
            </w:r>
            <w:r>
              <w:t xml:space="preserve"> XML </w:t>
            </w:r>
            <w:r>
              <w:t>器物号个数细化）</w:t>
            </w:r>
          </w:p>
        </w:tc>
        <w:tc>
          <w:tcPr>
            <w:tcW w:w="2835" w:type="dxa"/>
            <w:tcBorders>
              <w:top w:val="none" w:sz="0" w:space="0" w:color="auto"/>
              <w:left w:val="none" w:sz="0" w:space="0" w:color="auto"/>
              <w:bottom w:val="none" w:sz="0" w:space="0" w:color="auto"/>
              <w:right w:val="none" w:sz="0" w:space="0" w:color="auto"/>
            </w:tcBorders>
          </w:tcPr>
          <w:p w14:paraId="7C82D88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单器物线图经</w:t>
            </w:r>
            <w:r>
              <w:t xml:space="preserve"> S7</w:t>
            </w:r>
            <w:r>
              <w:t>，多器物线图经</w:t>
            </w:r>
            <w:r>
              <w:t xml:space="preserve"> S3~S6</w:t>
            </w:r>
          </w:p>
        </w:tc>
      </w:tr>
      <w:tr w:rsidR="00134541" w:rsidRPr="00F34BF4" w14:paraId="4931B16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8662A46" w14:textId="77777777" w:rsidR="00134541" w:rsidRPr="00F34BF4" w:rsidRDefault="00000000" w:rsidP="009501F5">
            <w:pPr>
              <w:spacing w:line="360" w:lineRule="auto"/>
              <w:rPr>
                <w:rFonts w:ascii="仿宋" w:hAnsi="仿宋" w:hint="eastAsia"/>
              </w:rPr>
            </w:pPr>
            <w:r w:rsidRPr="00F34BF4">
              <w:rPr>
                <w:rFonts w:ascii="仿宋" w:hAnsi="仿宋"/>
                <w:sz w:val="20"/>
              </w:rPr>
              <w:t>墓室/地层/遗迹类图</w:t>
            </w:r>
          </w:p>
        </w:tc>
        <w:tc>
          <w:tcPr>
            <w:tcW w:w="1701" w:type="dxa"/>
            <w:tcBorders>
              <w:top w:val="none" w:sz="0" w:space="0" w:color="auto"/>
              <w:left w:val="none" w:sz="0" w:space="0" w:color="auto"/>
              <w:bottom w:val="none" w:sz="0" w:space="0" w:color="auto"/>
              <w:right w:val="none" w:sz="0" w:space="0" w:color="auto"/>
            </w:tcBorders>
          </w:tcPr>
          <w:p w14:paraId="6270A4E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无器物轮廓</w:t>
            </w:r>
          </w:p>
        </w:tc>
        <w:tc>
          <w:tcPr>
            <w:tcW w:w="1701" w:type="dxa"/>
            <w:tcBorders>
              <w:top w:val="none" w:sz="0" w:space="0" w:color="auto"/>
              <w:left w:val="none" w:sz="0" w:space="0" w:color="auto"/>
              <w:bottom w:val="none" w:sz="0" w:space="0" w:color="auto"/>
              <w:right w:val="none" w:sz="0" w:space="0" w:color="auto"/>
            </w:tcBorders>
          </w:tcPr>
          <w:p w14:paraId="167249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3981F21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C69837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26E993A" w14:textId="77777777" w:rsidR="00134541" w:rsidRPr="00F34BF4" w:rsidRDefault="00000000" w:rsidP="009501F5">
            <w:pPr>
              <w:spacing w:line="360" w:lineRule="auto"/>
              <w:rPr>
                <w:rFonts w:ascii="仿宋" w:hAnsi="仿宋" w:hint="eastAsia"/>
              </w:rPr>
            </w:pPr>
            <w:r>
              <w:t>图题含</w:t>
            </w:r>
            <w:r>
              <w:t xml:space="preserve"> "</w:t>
            </w:r>
            <w:r>
              <w:t>地层</w:t>
            </w:r>
            <w:r>
              <w:t>/</w:t>
            </w:r>
            <w:r>
              <w:t>遗迹</w:t>
            </w:r>
            <w:r>
              <w:t>"</w:t>
            </w:r>
          </w:p>
        </w:tc>
        <w:tc>
          <w:tcPr>
            <w:tcW w:w="1701" w:type="dxa"/>
            <w:tcBorders>
              <w:top w:val="none" w:sz="0" w:space="0" w:color="auto"/>
              <w:left w:val="none" w:sz="0" w:space="0" w:color="auto"/>
              <w:bottom w:val="none" w:sz="0" w:space="0" w:color="auto"/>
              <w:right w:val="none" w:sz="0" w:space="0" w:color="auto"/>
            </w:tcBorders>
          </w:tcPr>
          <w:p w14:paraId="37F908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有清晰独立器物线图</w:t>
            </w:r>
          </w:p>
        </w:tc>
        <w:tc>
          <w:tcPr>
            <w:tcW w:w="1701" w:type="dxa"/>
            <w:tcBorders>
              <w:top w:val="none" w:sz="0" w:space="0" w:color="auto"/>
              <w:left w:val="none" w:sz="0" w:space="0" w:color="auto"/>
              <w:bottom w:val="none" w:sz="0" w:space="0" w:color="auto"/>
              <w:right w:val="none" w:sz="0" w:space="0" w:color="auto"/>
            </w:tcBorders>
          </w:tcPr>
          <w:p w14:paraId="67C367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line_drawing</w:t>
            </w:r>
            <w:r>
              <w:t>（细化</w:t>
            </w:r>
            <w:r>
              <w:t xml:space="preserve"> single_line / multi_line</w:t>
            </w:r>
            <w:r>
              <w:t>）</w:t>
            </w:r>
          </w:p>
        </w:tc>
        <w:tc>
          <w:tcPr>
            <w:tcW w:w="2835" w:type="dxa"/>
            <w:tcBorders>
              <w:top w:val="none" w:sz="0" w:space="0" w:color="auto"/>
              <w:left w:val="none" w:sz="0" w:space="0" w:color="auto"/>
              <w:bottom w:val="none" w:sz="0" w:space="0" w:color="auto"/>
              <w:right w:val="none" w:sz="0" w:space="0" w:color="auto"/>
            </w:tcBorders>
          </w:tcPr>
          <w:p w14:paraId="4E76BE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地层特例强制</w:t>
            </w:r>
            <w:r>
              <w:t xml:space="preserve"> type A</w:t>
            </w:r>
          </w:p>
        </w:tc>
      </w:tr>
      <w:tr w:rsidR="00134541" w:rsidRPr="00F34BF4" w14:paraId="41B391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6E5F10F" w14:textId="77777777" w:rsidR="00134541" w:rsidRPr="00F34BF4" w:rsidRDefault="00000000" w:rsidP="009501F5">
            <w:pPr>
              <w:spacing w:line="360" w:lineRule="auto"/>
              <w:rPr>
                <w:rFonts w:ascii="仿宋" w:hAnsi="仿宋" w:hint="eastAsia"/>
              </w:rPr>
            </w:pPr>
            <w:r>
              <w:t>单张彩色照片</w:t>
            </w:r>
          </w:p>
        </w:tc>
        <w:tc>
          <w:tcPr>
            <w:tcW w:w="1701" w:type="dxa"/>
            <w:tcBorders>
              <w:top w:val="none" w:sz="0" w:space="0" w:color="auto"/>
              <w:left w:val="none" w:sz="0" w:space="0" w:color="auto"/>
              <w:bottom w:val="none" w:sz="0" w:space="0" w:color="auto"/>
              <w:right w:val="none" w:sz="0" w:space="0" w:color="auto"/>
            </w:tcBorders>
          </w:tcPr>
          <w:p w14:paraId="2E5D8B1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图版</w:t>
            </w:r>
            <w:r>
              <w:t>/</w:t>
            </w:r>
            <w:r>
              <w:t>圖版</w:t>
            </w:r>
            <w:r>
              <w:t>/</w:t>
            </w:r>
            <w:r>
              <w:t>彩板</w:t>
            </w:r>
          </w:p>
        </w:tc>
        <w:tc>
          <w:tcPr>
            <w:tcW w:w="1701" w:type="dxa"/>
            <w:tcBorders>
              <w:top w:val="none" w:sz="0" w:space="0" w:color="auto"/>
              <w:left w:val="none" w:sz="0" w:space="0" w:color="auto"/>
              <w:bottom w:val="none" w:sz="0" w:space="0" w:color="auto"/>
              <w:right w:val="none" w:sz="0" w:space="0" w:color="auto"/>
            </w:tcBorders>
          </w:tcPr>
          <w:p w14:paraId="55ADC58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w:t>
            </w:r>
            <w:r>
              <w:t>（单器物）</w:t>
            </w:r>
          </w:p>
        </w:tc>
        <w:tc>
          <w:tcPr>
            <w:tcW w:w="2835" w:type="dxa"/>
            <w:tcBorders>
              <w:top w:val="none" w:sz="0" w:space="0" w:color="auto"/>
              <w:left w:val="none" w:sz="0" w:space="0" w:color="auto"/>
              <w:bottom w:val="none" w:sz="0" w:space="0" w:color="auto"/>
              <w:right w:val="none" w:sz="0" w:space="0" w:color="auto"/>
            </w:tcBorders>
          </w:tcPr>
          <w:p w14:paraId="067E98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进入</w:t>
            </w:r>
            <w:r>
              <w:rPr>
                <w:lang w:eastAsia="zh-CN"/>
              </w:rPr>
              <w:t xml:space="preserve"> S7</w:t>
            </w:r>
            <w:r>
              <w:rPr>
                <w:lang w:eastAsia="zh-CN"/>
              </w:rPr>
              <w:t>；多器物彩图归档</w:t>
            </w:r>
          </w:p>
        </w:tc>
      </w:tr>
      <w:tr w:rsidR="00134541" w:rsidRPr="00F34BF4" w14:paraId="553EF05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0DF742B" w14:textId="77777777" w:rsidR="00134541" w:rsidRPr="00F34BF4" w:rsidRDefault="00000000" w:rsidP="009501F5">
            <w:pPr>
              <w:spacing w:line="360" w:lineRule="auto"/>
              <w:rPr>
                <w:rFonts w:ascii="仿宋" w:hAnsi="仿宋" w:hint="eastAsia"/>
                <w:lang w:eastAsia="zh-CN"/>
              </w:rPr>
            </w:pPr>
            <w:r>
              <w:rPr>
                <w:lang w:eastAsia="zh-CN"/>
              </w:rPr>
              <w:t>彩色多图组合（</w:t>
            </w:r>
            <w:r>
              <w:rPr>
                <w:lang w:eastAsia="zh-CN"/>
              </w:rPr>
              <w:t xml:space="preserve">≥2 </w:t>
            </w:r>
            <w:r>
              <w:rPr>
                <w:lang w:eastAsia="zh-CN"/>
              </w:rPr>
              <w:t>件器物）</w:t>
            </w:r>
          </w:p>
        </w:tc>
        <w:tc>
          <w:tcPr>
            <w:tcW w:w="1701" w:type="dxa"/>
            <w:tcBorders>
              <w:top w:val="none" w:sz="0" w:space="0" w:color="auto"/>
              <w:left w:val="none" w:sz="0" w:space="0" w:color="auto"/>
              <w:bottom w:val="none" w:sz="0" w:space="0" w:color="auto"/>
              <w:right w:val="none" w:sz="0" w:space="0" w:color="auto"/>
            </w:tcBorders>
          </w:tcPr>
          <w:p w14:paraId="377860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图版</w:t>
            </w:r>
            <w:r>
              <w:t>-N</w:t>
            </w:r>
          </w:p>
        </w:tc>
        <w:tc>
          <w:tcPr>
            <w:tcW w:w="1701" w:type="dxa"/>
            <w:tcBorders>
              <w:top w:val="none" w:sz="0" w:space="0" w:color="auto"/>
              <w:left w:val="none" w:sz="0" w:space="0" w:color="auto"/>
              <w:bottom w:val="none" w:sz="0" w:space="0" w:color="auto"/>
              <w:right w:val="none" w:sz="0" w:space="0" w:color="auto"/>
            </w:tcBorders>
          </w:tcPr>
          <w:p w14:paraId="2019ED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multi_plate → discarded</w:t>
            </w:r>
          </w:p>
        </w:tc>
        <w:tc>
          <w:tcPr>
            <w:tcW w:w="2835" w:type="dxa"/>
            <w:tcBorders>
              <w:top w:val="none" w:sz="0" w:space="0" w:color="auto"/>
              <w:left w:val="none" w:sz="0" w:space="0" w:color="auto"/>
              <w:bottom w:val="none" w:sz="0" w:space="0" w:color="auto"/>
              <w:right w:val="none" w:sz="0" w:space="0" w:color="auto"/>
            </w:tcBorders>
          </w:tcPr>
          <w:p w14:paraId="1DB5746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归档，不构造</w:t>
            </w:r>
            <w:r>
              <w:t xml:space="preserve"> Pair</w:t>
            </w:r>
          </w:p>
        </w:tc>
      </w:tr>
      <w:tr w:rsidR="00134541" w:rsidRPr="00F34BF4" w14:paraId="7046E6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A97863B" w14:textId="77777777" w:rsidR="00134541" w:rsidRPr="00F34BF4" w:rsidRDefault="00000000" w:rsidP="009501F5">
            <w:pPr>
              <w:spacing w:line="360" w:lineRule="auto"/>
              <w:rPr>
                <w:rFonts w:ascii="仿宋" w:hAnsi="仿宋" w:hint="eastAsia"/>
              </w:rPr>
            </w:pPr>
            <w:r w:rsidRPr="00F34BF4">
              <w:rPr>
                <w:rFonts w:ascii="仿宋" w:hAnsi="仿宋"/>
                <w:sz w:val="20"/>
              </w:rPr>
              <w:t>无可辨识主体</w:t>
            </w:r>
          </w:p>
        </w:tc>
        <w:tc>
          <w:tcPr>
            <w:tcW w:w="1701" w:type="dxa"/>
            <w:tcBorders>
              <w:top w:val="none" w:sz="0" w:space="0" w:color="auto"/>
              <w:left w:val="none" w:sz="0" w:space="0" w:color="auto"/>
              <w:bottom w:val="none" w:sz="0" w:space="0" w:color="auto"/>
              <w:right w:val="none" w:sz="0" w:space="0" w:color="auto"/>
            </w:tcBorders>
          </w:tcPr>
          <w:p w14:paraId="520587F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393DABE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DF7A37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470F35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AF51235" w14:textId="77777777" w:rsidR="0021469C" w:rsidRPr="00F34BF4" w:rsidRDefault="00000000">
            <w:pPr>
              <w:rPr>
                <w:rFonts w:ascii="仿宋" w:hAnsi="仿宋" w:hint="eastAsia"/>
                <w:lang w:eastAsia="zh-CN"/>
              </w:rPr>
            </w:pPr>
            <w:r>
              <w:rPr>
                <w:lang w:eastAsia="zh-CN"/>
              </w:rPr>
              <w:t>单张彩色照片且画</w:t>
            </w:r>
            <w:r>
              <w:rPr>
                <w:lang w:eastAsia="zh-CN"/>
              </w:rPr>
              <w:lastRenderedPageBreak/>
              <w:t>面主体为单一器物</w:t>
            </w:r>
          </w:p>
        </w:tc>
        <w:tc>
          <w:tcPr>
            <w:tcW w:w="1701" w:type="dxa"/>
            <w:tcBorders>
              <w:top w:val="none" w:sz="0" w:space="0" w:color="auto"/>
              <w:left w:val="none" w:sz="0" w:space="0" w:color="auto"/>
              <w:bottom w:val="none" w:sz="0" w:space="0" w:color="auto"/>
              <w:right w:val="none" w:sz="0" w:space="0" w:color="auto"/>
            </w:tcBorders>
          </w:tcPr>
          <w:p w14:paraId="56C87B2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图版</w:t>
            </w:r>
            <w:r>
              <w:t>/</w:t>
            </w:r>
            <w:r>
              <w:t>圖版</w:t>
            </w:r>
            <w:r>
              <w:t>/</w:t>
            </w:r>
            <w:r>
              <w:t>彩</w:t>
            </w:r>
            <w:r>
              <w:lastRenderedPageBreak/>
              <w:t>板</w:t>
            </w:r>
          </w:p>
        </w:tc>
        <w:tc>
          <w:tcPr>
            <w:tcW w:w="1701" w:type="dxa"/>
            <w:tcBorders>
              <w:top w:val="none" w:sz="0" w:space="0" w:color="auto"/>
              <w:left w:val="none" w:sz="0" w:space="0" w:color="auto"/>
              <w:bottom w:val="none" w:sz="0" w:space="0" w:color="auto"/>
              <w:right w:val="none" w:sz="0" w:space="0" w:color="auto"/>
            </w:tcBorders>
          </w:tcPr>
          <w:p w14:paraId="642989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plate_artifact</w:t>
            </w:r>
          </w:p>
        </w:tc>
        <w:tc>
          <w:tcPr>
            <w:tcW w:w="2835" w:type="dxa"/>
            <w:tcBorders>
              <w:top w:val="none" w:sz="0" w:space="0" w:color="auto"/>
              <w:left w:val="none" w:sz="0" w:space="0" w:color="auto"/>
              <w:bottom w:val="none" w:sz="0" w:space="0" w:color="auto"/>
              <w:right w:val="none" w:sz="0" w:space="0" w:color="auto"/>
            </w:tcBorders>
          </w:tcPr>
          <w:p w14:paraId="2897150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进入</w:t>
            </w:r>
            <w:r>
              <w:t xml:space="preserve"> S7 </w:t>
            </w:r>
            <w:r>
              <w:t>构造</w:t>
            </w:r>
            <w:r>
              <w:t xml:space="preserve"> Pair</w:t>
            </w:r>
          </w:p>
        </w:tc>
      </w:tr>
      <w:tr w:rsidR="0021469C" w:rsidRPr="00F34BF4" w14:paraId="2A99F67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D961EF2"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732DF81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图版/圖版（场景描述）</w:t>
            </w:r>
          </w:p>
        </w:tc>
        <w:tc>
          <w:tcPr>
            <w:tcW w:w="1701" w:type="dxa"/>
            <w:tcBorders>
              <w:top w:val="none" w:sz="0" w:space="0" w:color="auto"/>
              <w:left w:val="none" w:sz="0" w:space="0" w:color="auto"/>
              <w:bottom w:val="none" w:sz="0" w:space="0" w:color="auto"/>
              <w:right w:val="none" w:sz="0" w:space="0" w:color="auto"/>
            </w:tcBorders>
          </w:tcPr>
          <w:p w14:paraId="459268F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plate_scene → discarded</w:t>
            </w:r>
          </w:p>
        </w:tc>
        <w:tc>
          <w:tcPr>
            <w:tcW w:w="2835" w:type="dxa"/>
            <w:tcBorders>
              <w:top w:val="none" w:sz="0" w:space="0" w:color="auto"/>
              <w:left w:val="none" w:sz="0" w:space="0" w:color="auto"/>
              <w:bottom w:val="none" w:sz="0" w:space="0" w:color="auto"/>
              <w:right w:val="none" w:sz="0" w:space="0" w:color="auto"/>
            </w:tcBorders>
          </w:tcPr>
          <w:p w14:paraId="1CD1759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 视觉判定；VLM 不可用时保守判 discarded</w:t>
            </w:r>
          </w:p>
        </w:tc>
      </w:tr>
    </w:tbl>
    <w:p w14:paraId="6F919C7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402D05A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职责：解析 S1 交付的图注与正文，输出 </w:t>
      </w:r>
      <w:r w:rsidR="00FC1686">
        <w:rPr>
          <w:rFonts w:ascii="仿宋" w:hAnsi="仿宋"/>
        </w:rPr>
        <w:t>seq_id→artifact_id</w:t>
      </w:r>
      <w:r w:rsidRPr="00F34BF4">
        <w:rPr>
          <w:rFonts w:ascii="仿宋" w:hAnsi="仿宋"/>
        </w:rPr>
        <w:t xml:space="preserve"> 映射与描述文本。图注文本来自 XML figure-note，采用语法解析器解析；图注缺失或解析不出器物号时，先尝试图题器物号兜底识别（§2.2.5），仍不可得时由 S5 按降级矩阵处置。</w:t>
      </w:r>
    </w:p>
    <w:p w14:paraId="1A3FCCBD" w14:textId="77777777" w:rsidR="0021469C" w:rsidRPr="00F34BF4" w:rsidRDefault="00000000" w:rsidP="00EA4160">
      <w:pPr>
        <w:spacing w:after="80" w:line="360" w:lineRule="auto"/>
        <w:ind w:firstLine="420"/>
        <w:jc w:val="both"/>
        <w:rPr>
          <w:rFonts w:ascii="仿宋" w:hAnsi="仿宋" w:hint="eastAsia"/>
          <w:lang w:eastAsia="zh-CN"/>
        </w:rPr>
      </w:pPr>
      <w:r w:rsidRPr="00F34BF4">
        <w:rPr>
          <w:rFonts w:ascii="仿宋" w:hAnsi="仿宋"/>
        </w:rPr>
        <w:t xml:space="preserve">S3 为纯解析节点：链①图注语法解析与链②正文反推（artifact_id→描述、图引用反推 </w:t>
      </w:r>
      <w:r w:rsidR="009C1E10">
        <w:rPr>
          <w:rFonts w:ascii="仿宋" w:hAnsi="仿宋"/>
        </w:rPr>
        <w:t>seq_id</w:t>
      </w:r>
      <w:r w:rsidRPr="00F34BF4">
        <w:rPr>
          <w:rFonts w:ascii="仿宋" w:hAnsi="仿宋"/>
        </w:rPr>
        <w:t>）均归 S3；S5 不做反推，仅做仲裁。</w:t>
      </w:r>
      <w:r w:rsidRPr="00F34BF4">
        <w:rPr>
          <w:rFonts w:ascii="仿宋" w:hAnsi="仿宋"/>
          <w:lang w:eastAsia="zh-CN"/>
        </w:rPr>
        <w:t>图注解析采用 NoteParser 策略接口：§5.6 各语法用例注册为独立 parser，新增用例通过注册扩展，不改动主流程。</w:t>
      </w:r>
    </w:p>
    <w:p w14:paraId="1C9E310D"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7BCC70A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6211ACC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D0A819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输入</w:t>
            </w:r>
          </w:p>
        </w:tc>
        <w:tc>
          <w:tcPr>
            <w:tcW w:w="4535" w:type="dxa"/>
            <w:tcBorders>
              <w:top w:val="none" w:sz="0" w:space="0" w:color="auto"/>
              <w:left w:val="none" w:sz="0" w:space="0" w:color="auto"/>
              <w:bottom w:val="none" w:sz="0" w:space="0" w:color="auto"/>
              <w:right w:val="none" w:sz="0" w:space="0" w:color="auto"/>
            </w:tcBorders>
          </w:tcPr>
          <w:p w14:paraId="471A96A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期望解析树</w:t>
            </w:r>
          </w:p>
        </w:tc>
      </w:tr>
      <w:tr w:rsidR="00134541" w:rsidRPr="00F34BF4" w14:paraId="086D832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B1E25A8"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2E97964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 1, name: '骨笄', artifact_id: ''}</w:t>
            </w:r>
          </w:p>
        </w:tc>
      </w:tr>
      <w:tr w:rsidR="00134541" w:rsidRPr="00F34BF4" w14:paraId="71AD74B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C4E3D92"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 陶豆（M4：2、M4：1） 3. 铜剑（M4：3）</w:t>
            </w:r>
          </w:p>
        </w:tc>
        <w:tc>
          <w:tcPr>
            <w:tcW w:w="4535" w:type="dxa"/>
            <w:tcBorders>
              <w:top w:val="none" w:sz="0" w:space="0" w:color="auto"/>
              <w:left w:val="none" w:sz="0" w:space="0" w:color="auto"/>
              <w:bottom w:val="none" w:sz="0" w:space="0" w:color="auto"/>
              <w:right w:val="none" w:sz="0" w:space="0" w:color="auto"/>
            </w:tcBorders>
          </w:tcPr>
          <w:p w14:paraId="109CFD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[{seq_id:1,2, artifact_id:[M4:2,M4:1]}, {seq_id:3, artifact_id:[M4:3]}]</w:t>
            </w:r>
          </w:p>
        </w:tc>
      </w:tr>
      <w:tr w:rsidR="00134541" w:rsidRPr="00F34BF4" w14:paraId="225572A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26638E36"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54537F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[{seq_id:1-4, artifact_id:[M3:4,M3:2,M3:3,M3:1]}, {seq_id:5, artifact_id:[M3:5]}]</w:t>
            </w:r>
          </w:p>
        </w:tc>
      </w:tr>
      <w:tr w:rsidR="00134541" w:rsidRPr="00F34BF4" w14:paraId="03CE79D9"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31B441C" w14:textId="77777777" w:rsidR="00134541" w:rsidRPr="00F34BF4" w:rsidRDefault="00000000" w:rsidP="009501F5">
            <w:pPr>
              <w:spacing w:line="360" w:lineRule="auto"/>
              <w:rPr>
                <w:rFonts w:ascii="仿宋" w:hAnsi="仿宋" w:hint="eastAsia"/>
              </w:rPr>
            </w:pPr>
            <w:r w:rsidRPr="00F34BF4">
              <w:rPr>
                <w:rFonts w:ascii="仿宋" w:hAnsi="仿宋"/>
                <w:b w:val="0"/>
                <w:sz w:val="20"/>
              </w:rPr>
              <w:t>$1\sim 4$ 陶豆 5.陶壶</w:t>
            </w:r>
          </w:p>
        </w:tc>
        <w:tc>
          <w:tcPr>
            <w:tcW w:w="4535" w:type="dxa"/>
            <w:tcBorders>
              <w:top w:val="none" w:sz="0" w:space="0" w:color="auto"/>
              <w:left w:val="none" w:sz="0" w:space="0" w:color="auto"/>
              <w:bottom w:val="none" w:sz="0" w:space="0" w:color="auto"/>
              <w:right w:val="none" w:sz="0" w:space="0" w:color="auto"/>
            </w:tcBorders>
          </w:tcPr>
          <w:p w14:paraId="0810B3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[{seq_id:1-4, name:'陶豆'}, {seq_id:5, name:'陶壶'}]</w:t>
            </w:r>
          </w:p>
        </w:tc>
      </w:tr>
      <w:tr w:rsidR="00134541" w:rsidRPr="00F34BF4" w14:paraId="04B9250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23251A0E" w14:textId="77777777" w:rsidR="00134541" w:rsidRPr="00F34BF4" w:rsidRDefault="00000000" w:rsidP="009501F5">
            <w:pPr>
              <w:spacing w:line="360" w:lineRule="auto"/>
              <w:rPr>
                <w:rFonts w:ascii="仿宋" w:hAnsi="仿宋" w:hint="eastAsia"/>
              </w:rPr>
            </w:pPr>
            <w:r w:rsidRPr="00F34BF4">
              <w:rPr>
                <w:rFonts w:ascii="仿宋" w:hAnsi="仿宋"/>
                <w:b w:val="0"/>
                <w:sz w:val="20"/>
              </w:rPr>
              <w:t>A. 盗坑（长沙青振）</w:t>
            </w:r>
          </w:p>
        </w:tc>
        <w:tc>
          <w:tcPr>
            <w:tcW w:w="4535" w:type="dxa"/>
            <w:tcBorders>
              <w:top w:val="none" w:sz="0" w:space="0" w:color="auto"/>
              <w:left w:val="none" w:sz="0" w:space="0" w:color="auto"/>
              <w:bottom w:val="none" w:sz="0" w:space="0" w:color="auto"/>
              <w:right w:val="none" w:sz="0" w:space="0" w:color="auto"/>
            </w:tcBorders>
          </w:tcPr>
          <w:p w14:paraId="6165429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 'A', name: '盗坑'}</w:t>
            </w:r>
          </w:p>
        </w:tc>
      </w:tr>
      <w:tr w:rsidR="00134541" w:rsidRPr="00F34BF4" w14:paraId="6015C02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DCD5208" w14:textId="77777777" w:rsidR="00134541" w:rsidRPr="00F34BF4" w:rsidRDefault="00000000" w:rsidP="009501F5">
            <w:pPr>
              <w:spacing w:line="360" w:lineRule="auto"/>
              <w:rPr>
                <w:rFonts w:ascii="仿宋" w:hAnsi="仿宋" w:hint="eastAsia"/>
              </w:rPr>
            </w:pPr>
            <w:r w:rsidRPr="00F34BF4">
              <w:rPr>
                <w:rFonts w:ascii="仿宋" w:hAnsi="仿宋"/>
                <w:b w:val="0"/>
                <w:sz w:val="20"/>
              </w:rPr>
              <w:t>0 8厘米（噪声条目）</w:t>
            </w:r>
          </w:p>
        </w:tc>
        <w:tc>
          <w:tcPr>
            <w:tcW w:w="4535" w:type="dxa"/>
            <w:tcBorders>
              <w:top w:val="none" w:sz="0" w:space="0" w:color="auto"/>
              <w:left w:val="none" w:sz="0" w:space="0" w:color="auto"/>
              <w:bottom w:val="none" w:sz="0" w:space="0" w:color="auto"/>
              <w:right w:val="none" w:sz="0" w:space="0" w:color="auto"/>
            </w:tcBorders>
          </w:tcPr>
          <w:p w14:paraId="58D0DF5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3D7ABD44" w14:textId="77777777" w:rsidR="00134541" w:rsidRPr="00F34BF4" w:rsidRDefault="00000000" w:rsidP="009501F5">
      <w:pPr>
        <w:spacing w:before="160" w:after="80" w:line="360" w:lineRule="auto"/>
        <w:rPr>
          <w:rFonts w:ascii="仿宋" w:hAnsi="仿宋" w:hint="eastAsia"/>
        </w:rPr>
      </w:pPr>
      <w:r w:rsidRPr="00F34BF4">
        <w:rPr>
          <w:rFonts w:ascii="仿宋" w:hAnsi="仿宋"/>
          <w:b/>
        </w:rPr>
        <w:t>4.3.2 正文切分决策树</w:t>
      </w:r>
    </w:p>
    <w:p w14:paraId="28BBACA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决策树目的是按 artifact_id 切分描述段。</w:t>
      </w:r>
    </w:p>
    <w:p w14:paraId="42DB391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1. 扫描正文段落，提取 artifact_id 锚点序列 A = [a1, a2, ...]</w:t>
      </w:r>
    </w:p>
    <w:p w14:paraId="6F29161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lastRenderedPageBreak/>
        <w:t>2. 若段落含多个 artifact_id，按 "标本X:1，夹砂灰陶……" 模式切分</w:t>
      </w:r>
    </w:p>
    <w:p w14:paraId="164082A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3. 若段落单 artifact_id 且无明显边界信号，整段归属该 artifact_id</w:t>
      </w:r>
    </w:p>
    <w:p w14:paraId="43E16A3B"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4. 若段落无 artifact_id：</w:t>
      </w:r>
    </w:p>
    <w:p w14:paraId="39B5354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检测件数语 ("1件。"、"2件。") → 归并最近上文 artifact_id</w:t>
      </w:r>
    </w:p>
    <w:p w14:paraId="77CA729B"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检测标本号 ("标本M140:5") → 归并对应 artifact_id</w:t>
      </w:r>
    </w:p>
    <w:p w14:paraId="2C9BA7E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描述中夹图引用 "（图5.85、图5.86）" → 保留为 provenance</w:t>
      </w:r>
    </w:p>
    <w:p w14:paraId="6A84617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整段无信号 → 挂最近上文 artifact_id</w:t>
      </w:r>
    </w:p>
    <w:p w14:paraId="739B0BCE"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1E20E34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输出 TextArtifact Schema：</w:t>
      </w:r>
    </w:p>
    <w:p w14:paraId="6EBC2E53" w14:textId="77777777" w:rsidR="0021469C" w:rsidRPr="00102022" w:rsidRDefault="00000000" w:rsidP="00102022">
      <w:pPr>
        <w:spacing w:before="160" w:after="80" w:line="360" w:lineRule="auto"/>
        <w:rPr>
          <w:rFonts w:ascii="仿宋" w:hAnsi="仿宋" w:hint="eastAsia"/>
          <w:b/>
        </w:rPr>
      </w:pPr>
      <w:r w:rsidRPr="00102022">
        <w:rPr>
          <w:rFonts w:ascii="仿宋" w:hAnsi="仿宋"/>
          <w:b/>
        </w:rPr>
        <w:t>4.3.3 高 figure-note 缺失率报告链②反推专项（D4）</w:t>
      </w:r>
    </w:p>
    <w:p w14:paraId="444A18F1" w14:textId="77777777" w:rsidR="0021469C" w:rsidRPr="00F34BF4" w:rsidRDefault="00000000" w:rsidP="00102022">
      <w:pPr>
        <w:spacing w:line="360" w:lineRule="auto"/>
        <w:ind w:firstLineChars="177" w:firstLine="425"/>
        <w:rPr>
          <w:rFonts w:ascii="仿宋" w:hAnsi="仿宋" w:hint="eastAsia"/>
          <w:lang w:eastAsia="zh-CN"/>
        </w:rPr>
      </w:pPr>
      <w:r>
        <w:rPr>
          <w:rFonts w:ascii="仿宋" w:hAnsi="仿宋"/>
          <w:lang w:eastAsia="zh-CN"/>
        </w:rPr>
        <w:t>④ 低置信段 LLM 兜底（s3_llm_confirm 默认开启，仅允许在 golden set 回归通过后关闭）</w:t>
      </w:r>
    </w:p>
    <w:p w14:paraId="69ABB9E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source_para_ids: list[str]  # 溯源</w:t>
      </w:r>
    </w:p>
    <w:p w14:paraId="7C06CEE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list[str]          # ['sample_id', 'piece_count', 'fig_ref']</w:t>
      </w:r>
    </w:p>
    <w:p w14:paraId="2C3BFF1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14B5A50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178862DF" w14:textId="77777777" w:rsidR="00134541" w:rsidRPr="00F34BF4" w:rsidRDefault="00000000" w:rsidP="009501F5">
      <w:pPr>
        <w:spacing w:before="160" w:after="80" w:line="360" w:lineRule="auto"/>
        <w:rPr>
          <w:rFonts w:ascii="仿宋" w:hAnsi="仿宋" w:hint="eastAsia"/>
        </w:rPr>
      </w:pPr>
      <w:r w:rsidRPr="00F34BF4">
        <w:rPr>
          <w:rFonts w:ascii="仿宋" w:hAnsi="仿宋"/>
          <w:b/>
        </w:rPr>
        <w:t>4.4.1 OCR 契约</w:t>
      </w:r>
    </w:p>
    <w:p w14:paraId="6645C56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横纵排版检测：先检测图面整体方向（从比例尺区与序号区文字方向推断），传入对应 OCR 模型。</w:t>
      </w:r>
    </w:p>
    <w:p w14:paraId="1DB1CED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组列标签："2、3." 整体作为一个 OCR 目标，识别为 group=[2,3]。</w:t>
      </w:r>
    </w:p>
    <w:p w14:paraId="4958D53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单序号多连通域：识别 "1." + 对应多个 mask 区域（rule_b 的特征，序号 1 下含多个不连通视图）。</w:t>
      </w:r>
    </w:p>
    <w:p w14:paraId="6FF860EA" w14:textId="77777777" w:rsidR="00134541" w:rsidRPr="00F34BF4" w:rsidRDefault="00000000" w:rsidP="009501F5">
      <w:pPr>
        <w:pStyle w:val="a0"/>
        <w:spacing w:after="40" w:line="360" w:lineRule="auto"/>
        <w:rPr>
          <w:rFonts w:ascii="仿宋" w:hAnsi="仿宋" w:hint="eastAsia"/>
        </w:rPr>
      </w:pPr>
      <w:r w:rsidRPr="00F34BF4">
        <w:rPr>
          <w:rFonts w:ascii="仿宋" w:hAnsi="仿宋"/>
        </w:rPr>
        <w:t>输出：SeqAnnotation {text, bbox, mask_ref?, group?}；ScaleAnnotation {text, bbox, unit, value, seq_ref?}。</w:t>
      </w:r>
    </w:p>
    <w:p w14:paraId="26AAEB3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4.5 S5 融合仲裁器</w:t>
      </w:r>
    </w:p>
    <w:p w14:paraId="060E80B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职责：双源三链对齐，输出 fused_mapping（</w:t>
      </w:r>
      <w:r w:rsidR="00FC1686">
        <w:rPr>
          <w:rFonts w:ascii="仿宋" w:hAnsi="仿宋"/>
        </w:rPr>
        <w:t>seq_id→artifact_id</w:t>
      </w:r>
      <w:r w:rsidRPr="00F34BF4">
        <w:rPr>
          <w:rFonts w:ascii="仿宋" w:hAnsi="仿宋"/>
        </w:rPr>
        <w:t xml:space="preserve"> 映射 + case_type）。</w:t>
      </w:r>
    </w:p>
    <w:p w14:paraId="756C96E3" w14:textId="77777777" w:rsidR="0021469C" w:rsidRPr="00F34BF4" w:rsidRDefault="00000000">
      <w:pPr>
        <w:rPr>
          <w:rFonts w:ascii="仿宋" w:hAnsi="仿宋" w:hint="eastAsia"/>
        </w:rPr>
      </w:pPr>
      <w:r w:rsidRPr="00F34BF4">
        <w:rPr>
          <w:rFonts w:ascii="仿宋" w:hAnsi="仿宋"/>
          <w:lang w:eastAsia="zh-CN"/>
        </w:rPr>
        <w:t>S5 为纯仲裁节点：对 S3（链①+链②）与 S4（链③）的映射做一致性仲裁与置信评估，产出 fused_mapping 与 case_type；不执行任何文本反推。</w:t>
      </w:r>
    </w:p>
    <w:p w14:paraId="61E57B53"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图题器物号兜底仲裁（§2.2.5）：适用于多器物线图路径的 S5 融合；若仅唯一器物号，S2 判 single_line 并转 S7，不进入 S5；多器物号无 seq_id 可绑判 seq_missing 并触发 E005；置信按弱链①计入（=同链组合封顶 × 0.8），标记 degraded。</w:t>
      </w:r>
    </w:p>
    <w:p w14:paraId="3BB8F88B" w14:textId="77777777" w:rsidR="00134541" w:rsidRPr="00F34BF4" w:rsidRDefault="00000000" w:rsidP="009501F5">
      <w:pPr>
        <w:spacing w:before="160" w:after="80" w:line="360" w:lineRule="auto"/>
        <w:rPr>
          <w:rFonts w:ascii="仿宋" w:hAnsi="仿宋" w:hint="eastAsia"/>
        </w:rPr>
      </w:pPr>
      <w:r w:rsidRPr="00F34BF4">
        <w:rPr>
          <w:rFonts w:ascii="仿宋" w:hAnsi="仿宋"/>
          <w:b/>
        </w:rPr>
        <w:t>4.5.1 case_type 枚举</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160"/>
        <w:gridCol w:w="2160"/>
        <w:gridCol w:w="2160"/>
      </w:tblGrid>
      <w:tr w:rsidR="008D75F4" w:rsidRPr="00F34BF4" w14:paraId="06B92E76"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223BAB9" w14:textId="77777777" w:rsidR="008D75F4" w:rsidRPr="00F34BF4" w:rsidRDefault="00000000" w:rsidP="009501F5">
            <w:pPr>
              <w:spacing w:line="360" w:lineRule="auto"/>
              <w:rPr>
                <w:rFonts w:ascii="仿宋" w:hAnsi="仿宋" w:hint="eastAsia"/>
              </w:rPr>
            </w:pPr>
            <w:r w:rsidRPr="00F34BF4">
              <w:rPr>
                <w:rFonts w:ascii="仿宋" w:hAnsi="仿宋"/>
                <w:sz w:val="20"/>
              </w:rPr>
              <w:t>case_type</w:t>
            </w:r>
          </w:p>
        </w:tc>
        <w:tc>
          <w:tcPr>
            <w:tcW w:w="2160" w:type="dxa"/>
            <w:tcBorders>
              <w:top w:val="none" w:sz="0" w:space="0" w:color="auto"/>
              <w:left w:val="none" w:sz="0" w:space="0" w:color="auto"/>
              <w:bottom w:val="none" w:sz="0" w:space="0" w:color="auto"/>
              <w:right w:val="none" w:sz="0" w:space="0" w:color="auto"/>
            </w:tcBorders>
          </w:tcPr>
          <w:p w14:paraId="6FBF16F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10E0A75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判定依据</w:t>
            </w:r>
          </w:p>
        </w:tc>
        <w:tc>
          <w:tcPr>
            <w:tcW w:w="2160" w:type="dxa"/>
            <w:tcBorders>
              <w:top w:val="none" w:sz="0" w:space="0" w:color="auto"/>
              <w:left w:val="none" w:sz="0" w:space="0" w:color="auto"/>
              <w:bottom w:val="none" w:sz="0" w:space="0" w:color="auto"/>
              <w:right w:val="none" w:sz="0" w:space="0" w:color="auto"/>
            </w:tcBorders>
          </w:tcPr>
          <w:p w14:paraId="1580BC01"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下游处理</w:t>
            </w:r>
          </w:p>
        </w:tc>
      </w:tr>
      <w:tr w:rsidR="008D75F4" w:rsidRPr="00F34BF4" w14:paraId="639FEF4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9380BE9"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2160" w:type="dxa"/>
            <w:tcBorders>
              <w:top w:val="none" w:sz="0" w:space="0" w:color="auto"/>
              <w:left w:val="none" w:sz="0" w:space="0" w:color="auto"/>
              <w:bottom w:val="none" w:sz="0" w:space="0" w:color="auto"/>
              <w:right w:val="none" w:sz="0" w:space="0" w:color="auto"/>
            </w:tcBorders>
          </w:tcPr>
          <w:p w14:paraId="462D8F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seq_id 对应独立线图</w:t>
            </w:r>
          </w:p>
        </w:tc>
        <w:tc>
          <w:tcPr>
            <w:tcW w:w="2160" w:type="dxa"/>
            <w:tcBorders>
              <w:top w:val="none" w:sz="0" w:space="0" w:color="auto"/>
              <w:left w:val="none" w:sz="0" w:space="0" w:color="auto"/>
              <w:bottom w:val="none" w:sz="0" w:space="0" w:color="auto"/>
              <w:right w:val="none" w:sz="0" w:space="0" w:color="auto"/>
            </w:tcBorders>
          </w:tcPr>
          <w:p w14:paraId="5CD7F81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seq_id 列表，与像素序号可一一对应</w:t>
            </w:r>
          </w:p>
        </w:tc>
        <w:tc>
          <w:tcPr>
            <w:tcW w:w="2160" w:type="dxa"/>
            <w:tcBorders>
              <w:top w:val="none" w:sz="0" w:space="0" w:color="auto"/>
              <w:left w:val="none" w:sz="0" w:space="0" w:color="auto"/>
              <w:bottom w:val="none" w:sz="0" w:space="0" w:color="auto"/>
              <w:right w:val="none" w:sz="0" w:space="0" w:color="auto"/>
            </w:tcBorders>
          </w:tcPr>
          <w:p w14:paraId="645673A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按 seq_id 拆分，S8 逐器物出 Pair</w:t>
            </w:r>
          </w:p>
        </w:tc>
      </w:tr>
      <w:tr w:rsidR="008D75F4" w:rsidRPr="00F34BF4" w14:paraId="2237E0B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9ABBC02" w14:textId="77777777" w:rsidR="008D75F4" w:rsidRPr="00F34BF4" w:rsidRDefault="00000000" w:rsidP="009501F5">
            <w:pPr>
              <w:spacing w:line="360" w:lineRule="auto"/>
              <w:rPr>
                <w:rFonts w:ascii="仿宋" w:hAnsi="仿宋" w:hint="eastAsia"/>
              </w:rPr>
            </w:pPr>
            <w:r>
              <w:t>rule_b</w:t>
            </w:r>
          </w:p>
        </w:tc>
        <w:tc>
          <w:tcPr>
            <w:tcW w:w="2160" w:type="dxa"/>
            <w:tcBorders>
              <w:top w:val="none" w:sz="0" w:space="0" w:color="auto"/>
              <w:left w:val="none" w:sz="0" w:space="0" w:color="auto"/>
              <w:bottom w:val="none" w:sz="0" w:space="0" w:color="auto"/>
              <w:right w:val="none" w:sz="0" w:space="0" w:color="auto"/>
            </w:tcBorders>
          </w:tcPr>
          <w:p w14:paraId="1C584F3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单器物多视图图：全图视图同属一个</w:t>
            </w:r>
            <w:r>
              <w:rPr>
                <w:lang w:eastAsia="zh-CN"/>
              </w:rPr>
              <w:t xml:space="preserve"> artifact_id</w:t>
            </w:r>
            <w:r>
              <w:rPr>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02E3336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链</w:t>
            </w:r>
            <w:r>
              <w:rPr>
                <w:lang w:eastAsia="zh-CN"/>
              </w:rPr>
              <w:t>Ⅰ/</w:t>
            </w:r>
            <w:r>
              <w:rPr>
                <w:lang w:eastAsia="zh-CN"/>
              </w:rPr>
              <w:t>链</w:t>
            </w:r>
            <w:r>
              <w:rPr>
                <w:lang w:eastAsia="zh-CN"/>
              </w:rPr>
              <w:t>Ⅱ</w:t>
            </w:r>
            <w:r>
              <w:rPr>
                <w:lang w:eastAsia="zh-CN"/>
              </w:rPr>
              <w:t>仅声明一个</w:t>
            </w:r>
            <w:r>
              <w:rPr>
                <w:lang w:eastAsia="zh-CN"/>
              </w:rPr>
              <w:t xml:space="preserve"> artifact_id</w:t>
            </w:r>
            <w:r>
              <w:rPr>
                <w:lang w:eastAsia="zh-CN"/>
              </w:rPr>
              <w:t>，或图题兜底识别出唯一器物号（</w:t>
            </w:r>
            <w:r>
              <w:rPr>
                <w:lang w:eastAsia="zh-CN"/>
              </w:rPr>
              <w:t>§2.2.5</w:t>
            </w:r>
            <w:r>
              <w:rPr>
                <w:lang w:eastAsia="zh-CN"/>
              </w:rPr>
              <w:t>）</w:t>
            </w:r>
          </w:p>
        </w:tc>
        <w:tc>
          <w:tcPr>
            <w:tcW w:w="2160" w:type="dxa"/>
            <w:tcBorders>
              <w:top w:val="none" w:sz="0" w:space="0" w:color="auto"/>
              <w:left w:val="none" w:sz="0" w:space="0" w:color="auto"/>
              <w:bottom w:val="none" w:sz="0" w:space="0" w:color="auto"/>
              <w:right w:val="none" w:sz="0" w:space="0" w:color="auto"/>
            </w:tcBorders>
          </w:tcPr>
          <w:p w14:paraId="6137515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判</w:t>
            </w:r>
            <w:r>
              <w:t xml:space="preserve"> single_line → S7 </w:t>
            </w:r>
            <w:r>
              <w:t>整图归属</w:t>
            </w:r>
            <w:r>
              <w:t xml:space="preserve"> → S8 </w:t>
            </w:r>
            <w:r>
              <w:t>出</w:t>
            </w:r>
            <w:r>
              <w:t xml:space="preserve"> Pair</w:t>
            </w:r>
            <w:r>
              <w:t>，不分割</w:t>
            </w:r>
          </w:p>
        </w:tc>
      </w:tr>
      <w:tr w:rsidR="008D75F4" w:rsidRPr="00F34BF4" w14:paraId="4D58BF5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4B52EEA" w14:textId="77777777" w:rsidR="008D75F4" w:rsidRPr="00F34BF4" w:rsidRDefault="00000000" w:rsidP="009501F5">
            <w:pPr>
              <w:spacing w:line="360" w:lineRule="auto"/>
              <w:rPr>
                <w:rFonts w:ascii="仿宋" w:hAnsi="仿宋" w:hint="eastAsia"/>
              </w:rPr>
            </w:pPr>
            <w:r w:rsidRPr="00F34BF4">
              <w:rPr>
                <w:rFonts w:ascii="仿宋" w:hAnsi="仿宋"/>
                <w:sz w:val="20"/>
              </w:rPr>
              <w:t>split_same_seq</w:t>
            </w:r>
          </w:p>
        </w:tc>
        <w:tc>
          <w:tcPr>
            <w:tcW w:w="2160" w:type="dxa"/>
            <w:tcBorders>
              <w:top w:val="none" w:sz="0" w:space="0" w:color="auto"/>
              <w:left w:val="none" w:sz="0" w:space="0" w:color="auto"/>
              <w:bottom w:val="none" w:sz="0" w:space="0" w:color="auto"/>
              <w:right w:val="none" w:sz="0" w:space="0" w:color="auto"/>
            </w:tcBorders>
          </w:tcPr>
          <w:p w14:paraId="45D59DB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同号多器：同一 seq_id 对应多个 artifact_id</w:t>
            </w:r>
          </w:p>
        </w:tc>
        <w:tc>
          <w:tcPr>
            <w:tcW w:w="2160" w:type="dxa"/>
            <w:tcBorders>
              <w:top w:val="none" w:sz="0" w:space="0" w:color="auto"/>
              <w:left w:val="none" w:sz="0" w:space="0" w:color="auto"/>
              <w:bottom w:val="none" w:sz="0" w:space="0" w:color="auto"/>
              <w:right w:val="none" w:sz="0" w:space="0" w:color="auto"/>
            </w:tcBorders>
          </w:tcPr>
          <w:p w14:paraId="2F0FBBF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图注形如 "2、9.铁器（00FBH1:6、00FBH1:3）"</w:t>
            </w:r>
          </w:p>
        </w:tc>
        <w:tc>
          <w:tcPr>
            <w:tcW w:w="2160" w:type="dxa"/>
            <w:tcBorders>
              <w:top w:val="none" w:sz="0" w:space="0" w:color="auto"/>
              <w:left w:val="none" w:sz="0" w:space="0" w:color="auto"/>
              <w:bottom w:val="none" w:sz="0" w:space="0" w:color="auto"/>
              <w:right w:val="none" w:sz="0" w:space="0" w:color="auto"/>
            </w:tcBorders>
          </w:tcPr>
          <w:p w14:paraId="09A9ACD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artifact_id 拆为独立 Pair，共享掩膜溯源</w:t>
            </w:r>
          </w:p>
        </w:tc>
      </w:tr>
      <w:tr w:rsidR="008D75F4" w:rsidRPr="00F34BF4" w14:paraId="4C52314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0B0995C"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2160" w:type="dxa"/>
            <w:tcBorders>
              <w:top w:val="none" w:sz="0" w:space="0" w:color="auto"/>
              <w:left w:val="none" w:sz="0" w:space="0" w:color="auto"/>
              <w:bottom w:val="none" w:sz="0" w:space="0" w:color="auto"/>
              <w:right w:val="none" w:sz="0" w:space="0" w:color="auto"/>
            </w:tcBorders>
          </w:tcPr>
          <w:p w14:paraId="71F83FD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区间序号：区间 seq_id 对应多个 artifact_id</w:t>
            </w:r>
          </w:p>
        </w:tc>
        <w:tc>
          <w:tcPr>
            <w:tcW w:w="2160" w:type="dxa"/>
            <w:tcBorders>
              <w:top w:val="none" w:sz="0" w:space="0" w:color="auto"/>
              <w:left w:val="none" w:sz="0" w:space="0" w:color="auto"/>
              <w:bottom w:val="none" w:sz="0" w:space="0" w:color="auto"/>
              <w:right w:val="none" w:sz="0" w:space="0" w:color="auto"/>
            </w:tcBorders>
          </w:tcPr>
          <w:p w14:paraId="5BB586F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图注形如 "1～4.豆（M3:4、M3:2、M3:3、M3:1）"</w:t>
            </w:r>
          </w:p>
        </w:tc>
        <w:tc>
          <w:tcPr>
            <w:tcW w:w="2160" w:type="dxa"/>
            <w:tcBorders>
              <w:top w:val="none" w:sz="0" w:space="0" w:color="auto"/>
              <w:left w:val="none" w:sz="0" w:space="0" w:color="auto"/>
              <w:bottom w:val="none" w:sz="0" w:space="0" w:color="auto"/>
              <w:right w:val="none" w:sz="0" w:space="0" w:color="auto"/>
            </w:tcBorders>
          </w:tcPr>
          <w:p w14:paraId="5E06F78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artifact_id 拆为独立 Pair，共享掩膜溯源</w:t>
            </w:r>
          </w:p>
        </w:tc>
      </w:tr>
      <w:tr w:rsidR="008D75F4" w:rsidRPr="00F34BF4" w14:paraId="4EA7F82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838948F" w14:textId="77777777" w:rsidR="008D75F4" w:rsidRPr="00F34BF4" w:rsidRDefault="00000000" w:rsidP="009501F5">
            <w:pPr>
              <w:spacing w:line="360" w:lineRule="auto"/>
              <w:rPr>
                <w:rFonts w:ascii="仿宋" w:hAnsi="仿宋" w:hint="eastAsia"/>
              </w:rPr>
            </w:pPr>
            <w:r w:rsidRPr="00F34BF4">
              <w:rPr>
                <w:rFonts w:ascii="仿宋" w:hAnsi="仿宋"/>
                <w:sz w:val="20"/>
              </w:rPr>
              <w:t>seq_missing</w:t>
            </w:r>
          </w:p>
        </w:tc>
        <w:tc>
          <w:tcPr>
            <w:tcW w:w="2160" w:type="dxa"/>
            <w:tcBorders>
              <w:top w:val="none" w:sz="0" w:space="0" w:color="auto"/>
              <w:left w:val="none" w:sz="0" w:space="0" w:color="auto"/>
              <w:bottom w:val="none" w:sz="0" w:space="0" w:color="auto"/>
              <w:right w:val="none" w:sz="0" w:space="0" w:color="auto"/>
            </w:tcBorders>
          </w:tcPr>
          <w:p w14:paraId="7DA7F4C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无序号多器：图面多个器物线图但图注无序号列表（含图注缺</w:t>
            </w:r>
            <w:r w:rsidRPr="00F34BF4">
              <w:rPr>
                <w:rFonts w:ascii="仿宋" w:hAnsi="仿宋"/>
                <w:sz w:val="20"/>
                <w:lang w:eastAsia="zh-CN"/>
              </w:rPr>
              <w:lastRenderedPageBreak/>
              <w:t>失）</w:t>
            </w:r>
          </w:p>
        </w:tc>
        <w:tc>
          <w:tcPr>
            <w:tcW w:w="2160" w:type="dxa"/>
            <w:tcBorders>
              <w:top w:val="none" w:sz="0" w:space="0" w:color="auto"/>
              <w:left w:val="none" w:sz="0" w:space="0" w:color="auto"/>
              <w:bottom w:val="none" w:sz="0" w:space="0" w:color="auto"/>
              <w:right w:val="none" w:sz="0" w:space="0" w:color="auto"/>
            </w:tcBorders>
          </w:tcPr>
          <w:p w14:paraId="2F669DC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无法建立 seq_id</w:t>
            </w:r>
            <w:r w:rsidRPr="00F34BF4">
              <w:rPr>
                <w:rFonts w:ascii="Courier New" w:hAnsi="Courier New" w:cs="Courier New"/>
                <w:sz w:val="20"/>
              </w:rPr>
              <w:t>↔</w:t>
            </w:r>
            <w:r w:rsidRPr="00F34BF4">
              <w:rPr>
                <w:rFonts w:ascii="仿宋" w:hAnsi="仿宋"/>
                <w:sz w:val="20"/>
              </w:rPr>
              <w:t>artifact_id 对应</w:t>
            </w:r>
          </w:p>
        </w:tc>
        <w:tc>
          <w:tcPr>
            <w:tcW w:w="2160" w:type="dxa"/>
            <w:tcBorders>
              <w:top w:val="none" w:sz="0" w:space="0" w:color="auto"/>
              <w:left w:val="none" w:sz="0" w:space="0" w:color="auto"/>
              <w:bottom w:val="none" w:sz="0" w:space="0" w:color="auto"/>
              <w:right w:val="none" w:sz="0" w:space="0" w:color="auto"/>
            </w:tcBorders>
          </w:tcPr>
          <w:p w14:paraId="0EBEF41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触发 E005 报警，PENDING_REVIEW</w:t>
            </w:r>
          </w:p>
        </w:tc>
      </w:tr>
      <w:tr w:rsidR="008D75F4" w:rsidRPr="00F34BF4" w14:paraId="1193CAD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CE85839" w14:textId="77777777" w:rsidR="008D75F4" w:rsidRPr="00F34BF4" w:rsidRDefault="00000000" w:rsidP="009501F5">
            <w:pPr>
              <w:spacing w:line="360" w:lineRule="auto"/>
              <w:rPr>
                <w:rFonts w:ascii="仿宋" w:hAnsi="仿宋" w:hint="eastAsia"/>
              </w:rPr>
            </w:pPr>
            <w:r w:rsidRPr="00F34BF4">
              <w:rPr>
                <w:rFonts w:ascii="仿宋" w:hAnsi="仿宋"/>
                <w:sz w:val="20"/>
              </w:rPr>
              <w:t>single_plate_artifact</w:t>
            </w:r>
          </w:p>
        </w:tc>
        <w:tc>
          <w:tcPr>
            <w:tcW w:w="2160" w:type="dxa"/>
            <w:tcBorders>
              <w:top w:val="none" w:sz="0" w:space="0" w:color="auto"/>
              <w:left w:val="none" w:sz="0" w:space="0" w:color="auto"/>
              <w:bottom w:val="none" w:sz="0" w:space="0" w:color="auto"/>
              <w:right w:val="none" w:sz="0" w:space="0" w:color="auto"/>
            </w:tcBorders>
          </w:tcPr>
          <w:p w14:paraId="188D4AF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单器物彩图</w:t>
            </w:r>
          </w:p>
        </w:tc>
        <w:tc>
          <w:tcPr>
            <w:tcW w:w="2160" w:type="dxa"/>
            <w:tcBorders>
              <w:top w:val="none" w:sz="0" w:space="0" w:color="auto"/>
              <w:left w:val="none" w:sz="0" w:space="0" w:color="auto"/>
              <w:bottom w:val="none" w:sz="0" w:space="0" w:color="auto"/>
              <w:right w:val="none" w:sz="0" w:space="0" w:color="auto"/>
            </w:tcBorders>
          </w:tcPr>
          <w:p w14:paraId="7F80B6E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图题匹配图版/圖版，且画面为单一器物</w:t>
            </w:r>
          </w:p>
        </w:tc>
        <w:tc>
          <w:tcPr>
            <w:tcW w:w="2160" w:type="dxa"/>
            <w:tcBorders>
              <w:top w:val="none" w:sz="0" w:space="0" w:color="auto"/>
              <w:left w:val="none" w:sz="0" w:space="0" w:color="auto"/>
              <w:bottom w:val="none" w:sz="0" w:space="0" w:color="auto"/>
              <w:right w:val="none" w:sz="0" w:space="0" w:color="auto"/>
            </w:tcBorders>
          </w:tcPr>
          <w:p w14:paraId="07F65E7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进入 S7 单器物解析器构造 Pair</w:t>
            </w:r>
          </w:p>
        </w:tc>
      </w:tr>
      <w:tr w:rsidR="008D75F4" w:rsidRPr="00F34BF4" w14:paraId="678015A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DD93D05"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4206DB6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多器物彩图 / 其它（非器物图）</w:t>
            </w:r>
          </w:p>
        </w:tc>
        <w:tc>
          <w:tcPr>
            <w:tcW w:w="2160" w:type="dxa"/>
            <w:tcBorders>
              <w:top w:val="none" w:sz="0" w:space="0" w:color="auto"/>
              <w:left w:val="none" w:sz="0" w:space="0" w:color="auto"/>
              <w:bottom w:val="none" w:sz="0" w:space="0" w:color="auto"/>
              <w:right w:val="none" w:sz="0" w:space="0" w:color="auto"/>
            </w:tcBorders>
          </w:tcPr>
          <w:p w14:paraId="1C1B0E1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54F8CA9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丢弃存档，不构造 Pair</w:t>
            </w:r>
          </w:p>
        </w:tc>
      </w:tr>
      <w:tr w:rsidR="000F394A" w14:paraId="5FC0D649"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CCC1D4" w14:textId="77777777" w:rsidR="000F394A" w:rsidRDefault="00000000">
            <w:r>
              <w:t>single_line_artifact</w:t>
            </w:r>
          </w:p>
        </w:tc>
        <w:tc>
          <w:tcPr>
            <w:tcW w:w="2160" w:type="dxa"/>
          </w:tcPr>
          <w:p w14:paraId="4534A108"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单器物线图整图（含同器多视图）</w:t>
            </w:r>
          </w:p>
        </w:tc>
        <w:tc>
          <w:tcPr>
            <w:tcW w:w="2160" w:type="dxa"/>
          </w:tcPr>
          <w:p w14:paraId="0F128088" w14:textId="77777777" w:rsidR="000F394A" w:rsidRDefault="00000000">
            <w:pPr>
              <w:cnfStyle w:val="000000010000" w:firstRow="0" w:lastRow="0" w:firstColumn="0" w:lastColumn="0" w:oddVBand="0" w:evenVBand="0" w:oddHBand="0" w:evenHBand="1" w:firstRowFirstColumn="0" w:firstRowLastColumn="0" w:lastRowFirstColumn="0" w:lastRowLastColumn="0"/>
            </w:pPr>
            <w:r>
              <w:t>图内仅</w:t>
            </w:r>
            <w:r>
              <w:t xml:space="preserve"> 1 </w:t>
            </w:r>
            <w:r>
              <w:t>个</w:t>
            </w:r>
            <w:r>
              <w:t xml:space="preserve"> artifact_id</w:t>
            </w:r>
            <w:r>
              <w:t>，且为线图</w:t>
            </w:r>
          </w:p>
        </w:tc>
        <w:tc>
          <w:tcPr>
            <w:tcW w:w="2160" w:type="dxa"/>
          </w:tcPr>
          <w:p w14:paraId="53D9A5F7"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S7→S8 </w:t>
            </w:r>
            <w:r>
              <w:t>整图归属，不分割</w:t>
            </w:r>
          </w:p>
        </w:tc>
      </w:tr>
    </w:tbl>
    <w:p w14:paraId="03E99B6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33FB223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实例分割多器物线图，输出 mask 三件套（线图 + 说明文字 + 专属比例尺）。</w:t>
      </w:r>
    </w:p>
    <w:p w14:paraId="445D9956" w14:textId="77777777" w:rsidR="00134541" w:rsidRPr="00F34BF4" w:rsidRDefault="00000000" w:rsidP="009501F5">
      <w:pPr>
        <w:spacing w:before="160" w:after="80" w:line="360" w:lineRule="auto"/>
        <w:rPr>
          <w:rFonts w:ascii="仿宋" w:hAnsi="仿宋" w:hint="eastAsia"/>
        </w:rPr>
      </w:pPr>
      <w:r w:rsidRPr="00F34BF4">
        <w:rPr>
          <w:rFonts w:ascii="仿宋" w:hAnsi="仿宋"/>
          <w:b/>
        </w:rPr>
        <w:t>4.6.1 掩膜三件套契约</w:t>
      </w:r>
    </w:p>
    <w:p w14:paraId="55D058E6" w14:textId="77777777" w:rsidR="00134541" w:rsidRPr="00F34BF4" w:rsidRDefault="00000000" w:rsidP="009501F5">
      <w:pPr>
        <w:pStyle w:val="a0"/>
        <w:spacing w:after="40" w:line="360" w:lineRule="auto"/>
        <w:rPr>
          <w:rFonts w:ascii="仿宋" w:hAnsi="仿宋" w:hint="eastAsia"/>
        </w:rPr>
      </w:pPr>
      <w:r w:rsidRPr="00F34BF4">
        <w:rPr>
          <w:rFonts w:ascii="仿宋" w:hAnsi="仿宋"/>
        </w:rPr>
        <w:t>线图 mask：基于 SAM 自动分割，初始自动模式出候选 mask[]。</w:t>
      </w:r>
    </w:p>
    <w:p w14:paraId="34EF558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 mask：紧邻线图旁的 OCR 区域（如 "盖顶面纹饰"、"颈部"、"主视图"、"侧视"），必须作为 mask 不可分割部分。</w:t>
      </w:r>
    </w:p>
    <w:p w14:paraId="5CB1246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12CEC07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20BA536C" w14:textId="77777777" w:rsidR="00134541" w:rsidRPr="00F34BF4" w:rsidRDefault="00000000" w:rsidP="009501F5">
      <w:pPr>
        <w:pStyle w:val="a0"/>
        <w:spacing w:after="40" w:line="360" w:lineRule="auto"/>
        <w:rPr>
          <w:rFonts w:ascii="仿宋" w:hAnsi="仿宋" w:hint="eastAsia"/>
        </w:rPr>
      </w:pPr>
      <w:r w:rsidRPr="00F34BF4">
        <w:rPr>
          <w:rFonts w:ascii="仿宋" w:hAnsi="仿宋"/>
        </w:rPr>
        <w:t>禁止项：bbox 切割、bbox 内 mask 补全、跨 mask 像素借用。</w:t>
      </w:r>
    </w:p>
    <w:p w14:paraId="271F26EF" w14:textId="77777777" w:rsidR="00134541" w:rsidRPr="00F34BF4" w:rsidRDefault="00000000" w:rsidP="009501F5">
      <w:pPr>
        <w:spacing w:before="160" w:after="80" w:line="360" w:lineRule="auto"/>
        <w:rPr>
          <w:rFonts w:ascii="仿宋" w:hAnsi="仿宋" w:hint="eastAsia"/>
        </w:rPr>
      </w:pPr>
      <w:r w:rsidRPr="00F34BF4">
        <w:rPr>
          <w:rFonts w:ascii="仿宋" w:hAnsi="仿宋"/>
          <w:b/>
        </w:rPr>
        <w:t>4.6.2 纵横向检测算法</w:t>
      </w:r>
    </w:p>
    <w:p w14:paraId="71256A5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检测器：</w:t>
      </w:r>
    </w:p>
    <w:p w14:paraId="436DDC22"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68A2CB4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485E7010"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若多向 → 整图旋转 90° 进行方向统一（S9 监督）。</w:t>
      </w:r>
    </w:p>
    <w:p w14:paraId="69FDF1E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4E35E77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4.7 S7 单器物解析器</w:t>
      </w:r>
    </w:p>
    <w:p w14:paraId="04FD6AB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职责：解析单器物图（单器物线图 / 单器物彩图）——整图即单一器物，不做分割；单器物路径使用链Ⅰ（XML 键：图注→图题→正文引用）与链Ⅱ（正文描述）完成 artifact_id 硬匹配，无序号图片不参与 OCR 序号匹配。</w:t>
      </w:r>
    </w:p>
    <w:p w14:paraId="08F3C7F3"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4.7.1 图版版面识别</w:t>
      </w:r>
    </w:p>
    <w:p w14:paraId="0B4A641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图版标题识别：XML figure-title 匹配 "图版[一二三四五六七八九十百千0-9]+"、"圖版[一二三四五六七八九十百千0-9]+"、"图版[-\s]?[0-9]+" 样式并提取图版号；图版标题不在像素中 OCR。</w:t>
      </w:r>
    </w:p>
    <w:p w14:paraId="3FEF4DC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 . 或 、"，如 "1."、"2、"、"1、3"；条目号是彩板像素侧的主要 OCR 目标。</w:t>
      </w:r>
    </w:p>
    <w:p w14:paraId="5A88A43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470FA2CC" w14:textId="77777777" w:rsidR="00134541" w:rsidRPr="00F34BF4" w:rsidRDefault="00000000" w:rsidP="009501F5">
      <w:pPr>
        <w:spacing w:before="160" w:after="80" w:line="360" w:lineRule="auto"/>
        <w:rPr>
          <w:rFonts w:ascii="仿宋" w:hAnsi="仿宋" w:hint="eastAsia"/>
        </w:rPr>
      </w:pPr>
      <w:r w:rsidRPr="00F34BF4">
        <w:rPr>
          <w:rFonts w:ascii="仿宋" w:hAnsi="仿宋"/>
          <w:b/>
        </w:rPr>
        <w:t>4.7.2 条目→artifact_id 映射</w:t>
      </w:r>
    </w:p>
    <w:p w14:paraId="3DE5526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从正文 "（图版N，1）" 中反推：扫正文段落，提取图版引用正则 pattern = "（图版?(\d+|[一二三四五六七八九十百千]+)，\s*(\d+)"。</w:t>
      </w:r>
    </w:p>
    <w:p w14:paraId="2196777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建立 mapping={图版N: {条目序号: artifact_id}}。</w:t>
      </w:r>
    </w:p>
    <w:p w14:paraId="24728985"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"(图一八七, 9; 图版一一二, 6)"），按 §2.2.1 全角半角归一化后再匹配。</w:t>
      </w:r>
    </w:p>
    <w:p w14:paraId="5912730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33D2D65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3A758D7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栎阳城图版标题为 "图版 N"（带空格），需正则兼容。</w:t>
      </w:r>
    </w:p>
    <w:p w14:paraId="4ABFE69E"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4.7.3 Pair 构造</w:t>
      </w:r>
    </w:p>
    <w:p w14:paraId="3EFF089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单器物线图和单器物彩图整图即单一器物，全程不做分割；线图通过链Ⅰ/链Ⅱ硬匹配 artifact_id，彩图通过器物号/条目号→artifact_id 映射与正文描述关联，构成单个 Pair。</w:t>
      </w:r>
    </w:p>
    <w:p w14:paraId="58F8CCB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lastRenderedPageBreak/>
        <w:t>单器物彩图路径与线图路径共享 S8 单器物组装器与 S9 Supervisor 质检。</w:t>
      </w:r>
    </w:p>
    <w:p w14:paraId="5BD15B3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单器物组装器</w:t>
      </w:r>
    </w:p>
    <w:p w14:paraId="09A65B8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职责：以单器物为粒度组装 PairRecord——一个 artifact_id 一个 Pair；承接 S7 的单器物整图与 S6 切分后的单器物 mask，按 fused_mapping 归并同图视图/mask；不跨图聚合。</w:t>
      </w:r>
    </w:p>
    <w:p w14:paraId="4E120323"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4.8.1 多视图归组决策</w:t>
      </w:r>
    </w:p>
    <w:p w14:paraId="240F3F4A"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多视图归组决策遵循 "显式声明优先、判定次之、不猜测" 原则：</w:t>
      </w:r>
    </w:p>
    <w:p w14:paraId="77FBD11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链①或链②显式声明同一 artifact_id 下多个 seq_id/视图 → 直接判定 rule_b，S8 合并。</w:t>
      </w:r>
    </w:p>
    <w:p w14:paraId="1291966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无显式声明，图面无序号列表且多视图共享基准线/对齐关系 → S9 Supervisor 按 §5.7 三重证据判定，判定证据记入 DiagnosticReport。</w:t>
      </w:r>
    </w:p>
    <w:p w14:paraId="7643E407"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258FCEFD"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归组结果仅处理"同图内多视图合并"；跨图合并不在 V0.4 范围。</w:t>
      </w:r>
    </w:p>
    <w:p w14:paraId="19048FDD" w14:textId="77777777" w:rsidR="0021469C" w:rsidRPr="00F34BF4" w:rsidRDefault="00000000">
      <w:pPr>
        <w:rPr>
          <w:rFonts w:ascii="仿宋" w:hAnsi="仿宋" w:hint="eastAsia"/>
        </w:rPr>
      </w:pPr>
      <w:r>
        <w:rPr>
          <w:rFonts w:ascii="仿宋" w:hAnsi="仿宋"/>
          <w:lang w:eastAsia="zh-CN"/>
        </w:rPr>
        <w:t>归组判定与执行收敛于 S8：S8 一次性向 S9 请求归组证据并据此执行合并；证据不足直接转 PENDING_REVIEW，不做 S8/S9 多轮往返。跨图合并不在 V0.4 范围：同一 artifact_id 跨图出现时按单图独立输出，不聚合候选、不选择主图。</w:t>
      </w:r>
    </w:p>
    <w:p w14:paraId="5F0FBD7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79E56B0E" w14:textId="77777777" w:rsidR="00134541" w:rsidRPr="00F34BF4" w:rsidRDefault="00000000" w:rsidP="009501F5">
      <w:pPr>
        <w:spacing w:after="80" w:line="360" w:lineRule="auto"/>
        <w:ind w:firstLine="420"/>
        <w:jc w:val="both"/>
        <w:rPr>
          <w:rFonts w:ascii="仿宋" w:hAnsi="仿宋" w:hint="eastAsia"/>
        </w:rPr>
      </w:pPr>
      <w:r>
        <w:rPr>
          <w:rFonts w:ascii="仿宋" w:hAnsi="仿宋"/>
        </w:rPr>
        <w:t>职责：对 Worker 产出结构化诊断，产出 DiagnosticReport，驱动针对性二次修正。S9 分为必选终检与可选迭代：每个进入 S9 的 figure 至少执行 1 次终检；当 s9_loop 开启时，按 §4.9.2 进入最多 3 轮修正回环。</w:t>
      </w:r>
    </w:p>
    <w:p w14:paraId="7148E195" w14:textId="77777777" w:rsidR="00134541" w:rsidRPr="00F34BF4" w:rsidRDefault="00000000" w:rsidP="009501F5">
      <w:pPr>
        <w:spacing w:before="160" w:after="80" w:line="360" w:lineRule="auto"/>
        <w:rPr>
          <w:rFonts w:ascii="仿宋" w:hAnsi="仿宋" w:hint="eastAsia"/>
        </w:rPr>
      </w:pPr>
      <w:r w:rsidRPr="00F34BF4">
        <w:rPr>
          <w:rFonts w:ascii="仿宋" w:hAnsi="仿宋"/>
          <w:b/>
        </w:rPr>
        <w:t>4.9.1 缺陷类型枚举（完整）</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32CF4911"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40307BE" w14:textId="77777777" w:rsidR="008D75F4" w:rsidRPr="00F34BF4" w:rsidRDefault="00000000" w:rsidP="009501F5">
            <w:pPr>
              <w:spacing w:line="360" w:lineRule="auto"/>
              <w:rPr>
                <w:rFonts w:ascii="仿宋" w:hAnsi="仿宋" w:hint="eastAsia"/>
              </w:rPr>
            </w:pPr>
            <w:r w:rsidRPr="00F34BF4">
              <w:rPr>
                <w:rFonts w:ascii="仿宋" w:hAnsi="仿宋"/>
                <w:sz w:val="20"/>
              </w:rPr>
              <w:t>缺陷类型</w:t>
            </w:r>
          </w:p>
        </w:tc>
        <w:tc>
          <w:tcPr>
            <w:tcW w:w="2160" w:type="dxa"/>
            <w:tcBorders>
              <w:top w:val="none" w:sz="0" w:space="0" w:color="auto"/>
              <w:left w:val="none" w:sz="0" w:space="0" w:color="auto"/>
              <w:bottom w:val="none" w:sz="0" w:space="0" w:color="auto"/>
              <w:right w:val="none" w:sz="0" w:space="0" w:color="auto"/>
            </w:tcBorders>
          </w:tcPr>
          <w:p w14:paraId="534CCC2E"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4441D77A"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修正目标</w:t>
            </w:r>
          </w:p>
        </w:tc>
        <w:tc>
          <w:tcPr>
            <w:tcW w:w="2160" w:type="dxa"/>
            <w:tcBorders>
              <w:top w:val="none" w:sz="0" w:space="0" w:color="auto"/>
              <w:left w:val="none" w:sz="0" w:space="0" w:color="auto"/>
              <w:bottom w:val="none" w:sz="0" w:space="0" w:color="auto"/>
              <w:right w:val="none" w:sz="0" w:space="0" w:color="auto"/>
            </w:tcBorders>
          </w:tcPr>
          <w:p w14:paraId="2CF44A33"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典型修正动作</w:t>
            </w:r>
          </w:p>
        </w:tc>
      </w:tr>
      <w:tr w:rsidR="008D75F4" w:rsidRPr="00F34BF4" w14:paraId="1BC5EC2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532D00A" w14:textId="77777777" w:rsidR="008D75F4" w:rsidRPr="00F34BF4" w:rsidRDefault="00000000" w:rsidP="009501F5">
            <w:pPr>
              <w:spacing w:line="360" w:lineRule="auto"/>
              <w:rPr>
                <w:rFonts w:ascii="仿宋" w:hAnsi="仿宋" w:hint="eastAsia"/>
              </w:rPr>
            </w:pPr>
            <w:r w:rsidRPr="00F34BF4">
              <w:rPr>
                <w:rFonts w:ascii="仿宋" w:hAnsi="仿宋"/>
                <w:sz w:val="20"/>
              </w:rPr>
              <w:t>under_seg</w:t>
            </w:r>
          </w:p>
        </w:tc>
        <w:tc>
          <w:tcPr>
            <w:tcW w:w="2160" w:type="dxa"/>
            <w:tcBorders>
              <w:top w:val="none" w:sz="0" w:space="0" w:color="auto"/>
              <w:left w:val="none" w:sz="0" w:space="0" w:color="auto"/>
              <w:bottom w:val="none" w:sz="0" w:space="0" w:color="auto"/>
              <w:right w:val="none" w:sz="0" w:space="0" w:color="auto"/>
            </w:tcBorders>
          </w:tcPr>
          <w:p w14:paraId="1963F8A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欠分割：多器物并入同一 mask</w:t>
            </w:r>
          </w:p>
        </w:tc>
        <w:tc>
          <w:tcPr>
            <w:tcW w:w="2160" w:type="dxa"/>
            <w:tcBorders>
              <w:top w:val="none" w:sz="0" w:space="0" w:color="auto"/>
              <w:left w:val="none" w:sz="0" w:space="0" w:color="auto"/>
              <w:bottom w:val="none" w:sz="0" w:space="0" w:color="auto"/>
              <w:right w:val="none" w:sz="0" w:space="0" w:color="auto"/>
            </w:tcBorders>
          </w:tcPr>
          <w:p w14:paraId="2B481E6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08C229B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5699EA7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3006164" w14:textId="77777777" w:rsidR="008D75F4" w:rsidRPr="00F34BF4" w:rsidRDefault="00000000" w:rsidP="009501F5">
            <w:pPr>
              <w:spacing w:line="360" w:lineRule="auto"/>
              <w:rPr>
                <w:rFonts w:ascii="仿宋" w:hAnsi="仿宋" w:hint="eastAsia"/>
              </w:rPr>
            </w:pPr>
            <w:r w:rsidRPr="00F34BF4">
              <w:rPr>
                <w:rFonts w:ascii="仿宋" w:hAnsi="仿宋"/>
                <w:sz w:val="20"/>
              </w:rPr>
              <w:t>over_seg</w:t>
            </w:r>
          </w:p>
        </w:tc>
        <w:tc>
          <w:tcPr>
            <w:tcW w:w="2160" w:type="dxa"/>
            <w:tcBorders>
              <w:top w:val="none" w:sz="0" w:space="0" w:color="auto"/>
              <w:left w:val="none" w:sz="0" w:space="0" w:color="auto"/>
              <w:bottom w:val="none" w:sz="0" w:space="0" w:color="auto"/>
              <w:right w:val="none" w:sz="0" w:space="0" w:color="auto"/>
            </w:tcBorders>
          </w:tcPr>
          <w:p w14:paraId="10A5040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w:t>
            </w:r>
            <w:r w:rsidRPr="00F34BF4">
              <w:rPr>
                <w:rFonts w:ascii="仿宋" w:hAnsi="仿宋"/>
                <w:sz w:val="20"/>
                <w:lang w:eastAsia="zh-CN"/>
              </w:rPr>
              <w:lastRenderedPageBreak/>
              <w:t>成多个 mask</w:t>
            </w:r>
          </w:p>
        </w:tc>
        <w:tc>
          <w:tcPr>
            <w:tcW w:w="2160" w:type="dxa"/>
            <w:tcBorders>
              <w:top w:val="none" w:sz="0" w:space="0" w:color="auto"/>
              <w:left w:val="none" w:sz="0" w:space="0" w:color="auto"/>
              <w:bottom w:val="none" w:sz="0" w:space="0" w:color="auto"/>
              <w:right w:val="none" w:sz="0" w:space="0" w:color="auto"/>
            </w:tcBorders>
          </w:tcPr>
          <w:p w14:paraId="2598846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S6</w:t>
            </w:r>
          </w:p>
        </w:tc>
        <w:tc>
          <w:tcPr>
            <w:tcW w:w="2160" w:type="dxa"/>
            <w:tcBorders>
              <w:top w:val="none" w:sz="0" w:space="0" w:color="auto"/>
              <w:left w:val="none" w:sz="0" w:space="0" w:color="auto"/>
              <w:bottom w:val="none" w:sz="0" w:space="0" w:color="auto"/>
              <w:right w:val="none" w:sz="0" w:space="0" w:color="auto"/>
            </w:tcBorders>
          </w:tcPr>
          <w:p w14:paraId="671CCAB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w:t>
            </w:r>
            <w:r w:rsidRPr="00F34BF4">
              <w:rPr>
                <w:rFonts w:ascii="仿宋" w:hAnsi="仿宋"/>
                <w:sz w:val="20"/>
                <w:lang w:eastAsia="zh-CN"/>
              </w:rPr>
              <w:lastRenderedPageBreak/>
              <w:t>高分割阈值</w:t>
            </w:r>
          </w:p>
        </w:tc>
      </w:tr>
      <w:tr w:rsidR="008D75F4" w:rsidRPr="00F34BF4" w14:paraId="53ADC74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9C55144"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mask_incomplete</w:t>
            </w:r>
          </w:p>
        </w:tc>
        <w:tc>
          <w:tcPr>
            <w:tcW w:w="2160" w:type="dxa"/>
            <w:tcBorders>
              <w:top w:val="none" w:sz="0" w:space="0" w:color="auto"/>
              <w:left w:val="none" w:sz="0" w:space="0" w:color="auto"/>
              <w:bottom w:val="none" w:sz="0" w:space="0" w:color="auto"/>
              <w:right w:val="none" w:sz="0" w:space="0" w:color="auto"/>
            </w:tcBorders>
          </w:tcPr>
          <w:p w14:paraId="51CB7CB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067C38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 报警</w:t>
            </w:r>
          </w:p>
        </w:tc>
        <w:tc>
          <w:tcPr>
            <w:tcW w:w="2160" w:type="dxa"/>
            <w:tcBorders>
              <w:top w:val="none" w:sz="0" w:space="0" w:color="auto"/>
              <w:left w:val="none" w:sz="0" w:space="0" w:color="auto"/>
              <w:bottom w:val="none" w:sz="0" w:space="0" w:color="auto"/>
              <w:right w:val="none" w:sz="0" w:space="0" w:color="auto"/>
            </w:tcBorders>
          </w:tcPr>
          <w:p w14:paraId="6686927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013B2AE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CC3E0A3" w14:textId="77777777" w:rsidR="008D75F4" w:rsidRPr="00F34BF4" w:rsidRDefault="00000000" w:rsidP="009501F5">
            <w:pPr>
              <w:spacing w:line="360" w:lineRule="auto"/>
              <w:rPr>
                <w:rFonts w:ascii="仿宋" w:hAnsi="仿宋" w:hint="eastAsia"/>
              </w:rPr>
            </w:pPr>
            <w:r w:rsidRPr="00F34BF4">
              <w:rPr>
                <w:rFonts w:ascii="仿宋" w:hAnsi="仿宋"/>
                <w:sz w:val="20"/>
              </w:rPr>
              <w:t>scale_mismatch</w:t>
            </w:r>
          </w:p>
        </w:tc>
        <w:tc>
          <w:tcPr>
            <w:tcW w:w="2160" w:type="dxa"/>
            <w:tcBorders>
              <w:top w:val="none" w:sz="0" w:space="0" w:color="auto"/>
              <w:left w:val="none" w:sz="0" w:space="0" w:color="auto"/>
              <w:bottom w:val="none" w:sz="0" w:space="0" w:color="auto"/>
              <w:right w:val="none" w:sz="0" w:space="0" w:color="auto"/>
            </w:tcBorders>
          </w:tcPr>
          <w:p w14:paraId="118DBD3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05A16F7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1D3E7C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5677616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5E95859" w14:textId="77777777" w:rsidR="008D75F4" w:rsidRPr="00F34BF4" w:rsidRDefault="00000000" w:rsidP="009501F5">
            <w:pPr>
              <w:spacing w:line="360" w:lineRule="auto"/>
              <w:rPr>
                <w:rFonts w:ascii="仿宋" w:hAnsi="仿宋" w:hint="eastAsia"/>
              </w:rPr>
            </w:pPr>
            <w:r w:rsidRPr="00F34BF4">
              <w:rPr>
                <w:rFonts w:ascii="仿宋" w:hAnsi="仿宋"/>
                <w:sz w:val="20"/>
              </w:rPr>
              <w:t>seq_mismatch</w:t>
            </w:r>
          </w:p>
        </w:tc>
        <w:tc>
          <w:tcPr>
            <w:tcW w:w="2160" w:type="dxa"/>
            <w:tcBorders>
              <w:top w:val="none" w:sz="0" w:space="0" w:color="auto"/>
              <w:left w:val="none" w:sz="0" w:space="0" w:color="auto"/>
              <w:bottom w:val="none" w:sz="0" w:space="0" w:color="auto"/>
              <w:right w:val="none" w:sz="0" w:space="0" w:color="auto"/>
            </w:tcBorders>
          </w:tcPr>
          <w:p w14:paraId="73EF414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3CA7F1C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11F3F1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目标区域 OCR 重读</w:t>
            </w:r>
          </w:p>
        </w:tc>
      </w:tr>
      <w:tr w:rsidR="008D75F4" w:rsidRPr="00F34BF4" w14:paraId="20BCB7E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CE0660A" w14:textId="77777777" w:rsidR="008D75F4" w:rsidRPr="00F34BF4" w:rsidRDefault="00000000" w:rsidP="009501F5">
            <w:pPr>
              <w:spacing w:line="360" w:lineRule="auto"/>
              <w:rPr>
                <w:rFonts w:ascii="仿宋" w:hAnsi="仿宋" w:hint="eastAsia"/>
              </w:rPr>
            </w:pPr>
            <w:r w:rsidRPr="00F34BF4">
              <w:rPr>
                <w:rFonts w:ascii="仿宋" w:hAnsi="仿宋"/>
                <w:sz w:val="20"/>
              </w:rPr>
              <w:t>ocr_miss</w:t>
            </w:r>
          </w:p>
        </w:tc>
        <w:tc>
          <w:tcPr>
            <w:tcW w:w="2160" w:type="dxa"/>
            <w:tcBorders>
              <w:top w:val="none" w:sz="0" w:space="0" w:color="auto"/>
              <w:left w:val="none" w:sz="0" w:space="0" w:color="auto"/>
              <w:bottom w:val="none" w:sz="0" w:space="0" w:color="auto"/>
              <w:right w:val="none" w:sz="0" w:space="0" w:color="auto"/>
            </w:tcBorders>
          </w:tcPr>
          <w:p w14:paraId="07B75B4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2034D3B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25AAB3B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按坐标区域重读</w:t>
            </w:r>
          </w:p>
        </w:tc>
      </w:tr>
      <w:tr w:rsidR="008D75F4" w:rsidRPr="00F34BF4" w14:paraId="280E16C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2E85657" w14:textId="77777777" w:rsidR="008D75F4" w:rsidRPr="00F34BF4" w:rsidRDefault="00000000" w:rsidP="009501F5">
            <w:pPr>
              <w:spacing w:line="360" w:lineRule="auto"/>
              <w:rPr>
                <w:rFonts w:ascii="仿宋" w:hAnsi="仿宋" w:hint="eastAsia"/>
              </w:rPr>
            </w:pPr>
            <w:r w:rsidRPr="00F34BF4">
              <w:rPr>
                <w:rFonts w:ascii="仿宋" w:hAnsi="仿宋"/>
                <w:sz w:val="20"/>
              </w:rPr>
              <w:t>group_error</w:t>
            </w:r>
          </w:p>
        </w:tc>
        <w:tc>
          <w:tcPr>
            <w:tcW w:w="2160" w:type="dxa"/>
            <w:tcBorders>
              <w:top w:val="none" w:sz="0" w:space="0" w:color="auto"/>
              <w:left w:val="none" w:sz="0" w:space="0" w:color="auto"/>
              <w:bottom w:val="none" w:sz="0" w:space="0" w:color="auto"/>
              <w:right w:val="none" w:sz="0" w:space="0" w:color="auto"/>
            </w:tcBorders>
          </w:tcPr>
          <w:p w14:paraId="2645024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407519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676EFDD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Supervisor 证据重新归组</w:t>
            </w:r>
          </w:p>
        </w:tc>
      </w:tr>
      <w:tr w:rsidR="008D75F4" w:rsidRPr="00F34BF4" w14:paraId="454C00A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F8C7DB3" w14:textId="77777777" w:rsidR="008D75F4" w:rsidRPr="00F34BF4" w:rsidRDefault="00000000" w:rsidP="009501F5">
            <w:pPr>
              <w:spacing w:line="360" w:lineRule="auto"/>
              <w:rPr>
                <w:rFonts w:ascii="仿宋" w:hAnsi="仿宋" w:hint="eastAsia"/>
              </w:rPr>
            </w:pPr>
            <w:r w:rsidRPr="00F34BF4">
              <w:rPr>
                <w:rFonts w:ascii="仿宋" w:hAnsi="仿宋"/>
                <w:sz w:val="20"/>
              </w:rPr>
              <w:t>text_split_err</w:t>
            </w:r>
          </w:p>
        </w:tc>
        <w:tc>
          <w:tcPr>
            <w:tcW w:w="2160" w:type="dxa"/>
            <w:tcBorders>
              <w:top w:val="none" w:sz="0" w:space="0" w:color="auto"/>
              <w:left w:val="none" w:sz="0" w:space="0" w:color="auto"/>
              <w:bottom w:val="none" w:sz="0" w:space="0" w:color="auto"/>
              <w:right w:val="none" w:sz="0" w:space="0" w:color="auto"/>
            </w:tcBorders>
          </w:tcPr>
          <w:p w14:paraId="0BBF18B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正文切分边界错误</w:t>
            </w:r>
          </w:p>
        </w:tc>
        <w:tc>
          <w:tcPr>
            <w:tcW w:w="2160" w:type="dxa"/>
            <w:tcBorders>
              <w:top w:val="none" w:sz="0" w:space="0" w:color="auto"/>
              <w:left w:val="none" w:sz="0" w:space="0" w:color="auto"/>
              <w:bottom w:val="none" w:sz="0" w:space="0" w:color="auto"/>
              <w:right w:val="none" w:sz="0" w:space="0" w:color="auto"/>
            </w:tcBorders>
          </w:tcPr>
          <w:p w14:paraId="3D23F26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2717560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按边界修正建议重切分</w:t>
            </w:r>
          </w:p>
        </w:tc>
      </w:tr>
      <w:tr w:rsidR="008D75F4" w:rsidRPr="00F34BF4" w14:paraId="25A2F15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FC172F7" w14:textId="77777777" w:rsidR="008D75F4" w:rsidRPr="00F34BF4" w:rsidRDefault="00000000" w:rsidP="009501F5">
            <w:pPr>
              <w:spacing w:line="360" w:lineRule="auto"/>
              <w:rPr>
                <w:rFonts w:ascii="仿宋" w:hAnsi="仿宋" w:hint="eastAsia"/>
              </w:rPr>
            </w:pPr>
            <w:r w:rsidRPr="00F34BF4">
              <w:rPr>
                <w:rFonts w:ascii="仿宋" w:hAnsi="仿宋"/>
                <w:sz w:val="20"/>
              </w:rPr>
              <w:t>orientation_err</w:t>
            </w:r>
          </w:p>
        </w:tc>
        <w:tc>
          <w:tcPr>
            <w:tcW w:w="2160" w:type="dxa"/>
            <w:tcBorders>
              <w:top w:val="none" w:sz="0" w:space="0" w:color="auto"/>
              <w:left w:val="none" w:sz="0" w:space="0" w:color="auto"/>
              <w:bottom w:val="none" w:sz="0" w:space="0" w:color="auto"/>
              <w:right w:val="none" w:sz="0" w:space="0" w:color="auto"/>
            </w:tcBorders>
          </w:tcPr>
          <w:p w14:paraId="0B6429F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横纵排版检测错误</w:t>
            </w:r>
          </w:p>
        </w:tc>
        <w:tc>
          <w:tcPr>
            <w:tcW w:w="2160" w:type="dxa"/>
            <w:tcBorders>
              <w:top w:val="none" w:sz="0" w:space="0" w:color="auto"/>
              <w:left w:val="none" w:sz="0" w:space="0" w:color="auto"/>
              <w:bottom w:val="none" w:sz="0" w:space="0" w:color="auto"/>
              <w:right w:val="none" w:sz="0" w:space="0" w:color="auto"/>
            </w:tcBorders>
          </w:tcPr>
          <w:p w14:paraId="1CAB10C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69B025B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旋转校正后重检测</w:t>
            </w:r>
          </w:p>
        </w:tc>
      </w:tr>
      <w:tr w:rsidR="0021469C" w:rsidRPr="00F34BF4" w14:paraId="1B30CEF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7122C23" w14:textId="77777777" w:rsidR="0021469C" w:rsidRPr="00F34BF4" w:rsidRDefault="00000000">
            <w:pPr>
              <w:rPr>
                <w:rFonts w:ascii="仿宋" w:hAnsi="仿宋" w:hint="eastAsia"/>
              </w:rPr>
            </w:pPr>
            <w:r w:rsidRPr="00F34BF4">
              <w:rPr>
                <w:rFonts w:ascii="仿宋" w:hAnsi="仿宋"/>
                <w:sz w:val="20"/>
              </w:rPr>
              <w:t>view_split</w:t>
            </w:r>
          </w:p>
        </w:tc>
        <w:tc>
          <w:tcPr>
            <w:tcW w:w="2160" w:type="dxa"/>
            <w:tcBorders>
              <w:top w:val="none" w:sz="0" w:space="0" w:color="auto"/>
              <w:left w:val="none" w:sz="0" w:space="0" w:color="auto"/>
              <w:bottom w:val="none" w:sz="0" w:space="0" w:color="auto"/>
              <w:right w:val="none" w:sz="0" w:space="0" w:color="auto"/>
            </w:tcBorders>
          </w:tcPr>
          <w:p w14:paraId="0F34332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seq_id 多个不连通视图未合并</w:t>
            </w:r>
          </w:p>
        </w:tc>
        <w:tc>
          <w:tcPr>
            <w:tcW w:w="2160" w:type="dxa"/>
            <w:tcBorders>
              <w:top w:val="none" w:sz="0" w:space="0" w:color="auto"/>
              <w:left w:val="none" w:sz="0" w:space="0" w:color="auto"/>
              <w:bottom w:val="none" w:sz="0" w:space="0" w:color="auto"/>
              <w:right w:val="none" w:sz="0" w:space="0" w:color="auto"/>
            </w:tcBorders>
          </w:tcPr>
          <w:p w14:paraId="609A289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51329A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rule_b 合并多视图（§5.7）</w:t>
            </w:r>
          </w:p>
        </w:tc>
      </w:tr>
    </w:tbl>
    <w:p w14:paraId="3A81C762" w14:textId="77777777" w:rsidR="00134541" w:rsidRPr="00F34BF4" w:rsidRDefault="00000000" w:rsidP="009501F5">
      <w:pPr>
        <w:spacing w:before="160" w:after="80" w:line="360" w:lineRule="auto"/>
        <w:rPr>
          <w:rFonts w:ascii="仿宋" w:hAnsi="仿宋" w:hint="eastAsia"/>
        </w:rPr>
      </w:pPr>
      <w:r w:rsidRPr="00F34BF4">
        <w:rPr>
          <w:rFonts w:ascii="仿宋" w:hAnsi="仿宋"/>
          <w:b/>
        </w:rPr>
        <w:t>4.9.2 收敛判定</w:t>
      </w:r>
    </w:p>
    <w:p w14:paraId="1FCABD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3FDAEC0A" w14:textId="77777777" w:rsidR="00134541" w:rsidRPr="00F34BF4" w:rsidRDefault="00000000" w:rsidP="009501F5">
      <w:pPr>
        <w:pStyle w:val="a0"/>
        <w:spacing w:after="40" w:line="360" w:lineRule="auto"/>
        <w:rPr>
          <w:rFonts w:ascii="仿宋" w:hAnsi="仿宋" w:hint="eastAsia"/>
        </w:rPr>
      </w:pPr>
      <w:r w:rsidRPr="00F34BF4">
        <w:rPr>
          <w:rFonts w:ascii="仿宋" w:hAnsi="仿宋"/>
        </w:rPr>
        <w:t>连续两轮无改善 → 判定不收敛 → PENDING_REVIEW。</w:t>
      </w:r>
    </w:p>
    <w:p w14:paraId="4C9E07D6" w14:textId="77777777" w:rsidR="00134541" w:rsidRPr="00F34BF4" w:rsidRDefault="00000000" w:rsidP="009501F5">
      <w:pPr>
        <w:pStyle w:val="a0"/>
        <w:spacing w:after="40" w:line="360" w:lineRule="auto"/>
        <w:rPr>
          <w:rFonts w:ascii="仿宋" w:hAnsi="仿宋" w:hint="eastAsia"/>
        </w:rPr>
      </w:pPr>
      <w:r w:rsidRPr="00F34BF4">
        <w:rPr>
          <w:rFonts w:ascii="仿宋" w:hAnsi="仿宋"/>
        </w:rPr>
        <w:t>达迭代上限 3 次 → PENDING_REVIEW，携带完整诊断报告。</w:t>
      </w:r>
    </w:p>
    <w:p w14:paraId="659F6C2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300575C7" w14:textId="77777777" w:rsidR="0021469C" w:rsidRPr="00F34BF4" w:rsidRDefault="00000000">
      <w:pPr>
        <w:rPr>
          <w:rFonts w:ascii="仿宋" w:hAnsi="仿宋" w:hint="eastAsia"/>
        </w:rPr>
      </w:pPr>
      <w:r w:rsidRPr="00F34BF4">
        <w:rPr>
          <w:rFonts w:ascii="仿宋" w:hAnsi="仿宋"/>
          <w:lang w:eastAsia="zh-CN"/>
        </w:rPr>
        <w:t>4.9.3 缺陷类型 DiagnosticReport JSON 实例（C5，十类各一）</w:t>
      </w:r>
    </w:p>
    <w:p w14:paraId="5C842A0F" w14:textId="77777777" w:rsidR="0021469C" w:rsidRPr="00F34BF4" w:rsidRDefault="00000000">
      <w:pPr>
        <w:rPr>
          <w:rFonts w:ascii="仿宋" w:hAnsi="仿宋" w:hint="eastAsia"/>
        </w:rPr>
      </w:pPr>
      <w:r w:rsidRPr="00F34BF4">
        <w:rPr>
          <w:rFonts w:ascii="仿宋" w:hAnsi="仿宋"/>
          <w:sz w:val="18"/>
          <w:lang w:eastAsia="zh-CN"/>
        </w:rPr>
        <w:t>// under_seg</w:t>
      </w:r>
    </w:p>
    <w:p w14:paraId="554E6853"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pt","action_params":{"points":[{"x":412,"y":230,"label":1}],"threshold":0.88},"expected_result":"mask_count==5","iteration":1}</w:t>
      </w:r>
    </w:p>
    <w:p w14:paraId="3C05210D" w14:textId="77777777" w:rsidR="0021469C" w:rsidRPr="00F34BF4" w:rsidRDefault="00000000">
      <w:pPr>
        <w:rPr>
          <w:rFonts w:ascii="仿宋" w:hAnsi="仿宋" w:hint="eastAsia"/>
        </w:rPr>
      </w:pPr>
      <w:r w:rsidRPr="00F34BF4">
        <w:rPr>
          <w:rFonts w:ascii="仿宋" w:hAnsi="仿宋"/>
          <w:sz w:val="18"/>
          <w:lang w:eastAsia="zh-CN"/>
        </w:rPr>
        <w:t>// over_seg</w:t>
      </w:r>
    </w:p>
    <w:p w14:paraId="2BD1D4F4"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w:t>
      </w:r>
      <w:r w:rsidRPr="00F34BF4">
        <w:rPr>
          <w:rFonts w:ascii="仿宋" w:hAnsi="仿宋"/>
          <w:sz w:val="18"/>
          <w:lang w:eastAsia="zh-CN"/>
        </w:rPr>
        <w:lastRenderedPageBreak/>
        <w:t>","action_params":{"points":[{"x":300,"y":200,"label":0}],"threshold":0.92},"expected_result":"mask_count==3","iteration":1}</w:t>
      </w:r>
    </w:p>
    <w:p w14:paraId="2BE35754" w14:textId="77777777" w:rsidR="0021469C" w:rsidRPr="00F34BF4" w:rsidRDefault="00000000">
      <w:pPr>
        <w:rPr>
          <w:rFonts w:ascii="仿宋" w:hAnsi="仿宋" w:hint="eastAsia"/>
        </w:rPr>
      </w:pPr>
      <w:r w:rsidRPr="00F34BF4">
        <w:rPr>
          <w:rFonts w:ascii="仿宋" w:hAnsi="仿宋"/>
          <w:sz w:val="18"/>
          <w:lang w:eastAsia="zh-CN"/>
        </w:rPr>
        <w:t>// mask_incomplete</w:t>
      </w:r>
    </w:p>
    <w:p w14:paraId="4B99FE51" w14:textId="77777777" w:rsidR="0021469C" w:rsidRPr="00F34BF4" w:rsidRDefault="00000000">
      <w:pPr>
        <w:rPr>
          <w:rFonts w:ascii="仿宋" w:hAnsi="仿宋" w:hint="eastAsia"/>
        </w:rPr>
      </w:pPr>
      <w:r w:rsidRPr="00F34BF4">
        <w:rPr>
          <w:rFonts w:ascii="仿宋" w:hAnsi="仿宋"/>
          <w:sz w:val="18"/>
          <w:lang w:eastAsia="zh-CN"/>
        </w:rPr>
        <w:t>{"trace_id":"t3","report_id":"r3","figure_id":"wz:fig_014","defect_list":[{"type":"mask_incomplete","location":"mask#2","severity":"high"}],"target_agent":"S6","correction_action":"resegment_closed_contour","action_params":{"dilate":2},"expected_result":"contour_closed==true","iteration":2}</w:t>
      </w:r>
    </w:p>
    <w:p w14:paraId="6DBE4A3B" w14:textId="77777777" w:rsidR="0021469C" w:rsidRPr="00F34BF4" w:rsidRDefault="00000000">
      <w:pPr>
        <w:rPr>
          <w:rFonts w:ascii="仿宋" w:hAnsi="仿宋" w:hint="eastAsia"/>
        </w:rPr>
      </w:pPr>
      <w:r w:rsidRPr="00F34BF4">
        <w:rPr>
          <w:rFonts w:ascii="仿宋" w:hAnsi="仿宋"/>
          <w:sz w:val="18"/>
          <w:lang w:eastAsia="zh-CN"/>
        </w:rPr>
        <w:t>// scale_mismatch</w:t>
      </w:r>
    </w:p>
    <w:p w14:paraId="3832AD59" w14:textId="77777777" w:rsidR="0021469C" w:rsidRPr="00F34BF4" w:rsidRDefault="00000000">
      <w:pPr>
        <w:rPr>
          <w:rFonts w:ascii="仿宋" w:hAnsi="仿宋" w:hint="eastAsia"/>
        </w:rPr>
      </w:pPr>
      <w:r w:rsidRPr="00F34BF4">
        <w:rPr>
          <w:rFonts w:ascii="仿宋" w:hAnsi="仿宋"/>
          <w:sz w:val="18"/>
          <w:lang w:eastAsia="zh-CN"/>
        </w:rPr>
        <w:t>{"trace_id":"t4","report_id":"r4","figure_id":"wz:fig_015","defect_list":[{"type":"scale_mismatch","location":"scale#1","severity":"mid"}],"target_agent":"S6","correction_action":"reassign_scale","action_params":{"level":1},"expected_result":"scale_bound==seq2","iteration":1}</w:t>
      </w:r>
    </w:p>
    <w:p w14:paraId="0B31092D" w14:textId="77777777" w:rsidR="0021469C" w:rsidRPr="00F34BF4" w:rsidRDefault="00000000">
      <w:pPr>
        <w:rPr>
          <w:rFonts w:ascii="仿宋" w:hAnsi="仿宋" w:hint="eastAsia"/>
        </w:rPr>
      </w:pPr>
      <w:r w:rsidRPr="00F34BF4">
        <w:rPr>
          <w:rFonts w:ascii="仿宋" w:hAnsi="仿宋"/>
          <w:sz w:val="18"/>
          <w:lang w:eastAsia="zh-CN"/>
        </w:rPr>
        <w:t>// seq_mismatch</w:t>
      </w:r>
    </w:p>
    <w:p w14:paraId="7339AEA7" w14:textId="77777777" w:rsidR="0021469C" w:rsidRPr="00F34BF4" w:rsidRDefault="00000000">
      <w:pPr>
        <w:rPr>
          <w:rFonts w:ascii="仿宋" w:hAnsi="仿宋" w:hint="eastAsia"/>
        </w:rPr>
      </w:pPr>
      <w:r w:rsidRPr="00F34BF4">
        <w:rPr>
          <w:rFonts w:ascii="仿宋" w:hAnsi="仿宋"/>
          <w:sz w:val="18"/>
          <w:lang w:eastAsia="zh-CN"/>
        </w:rPr>
        <w:t>{"trace_id":"t5","report_id":"r5","figure_id":"wz:fig_016","defect_list":[{"type":"seq_mismatch","location":"seq_id#4","severity":"high"}],"target_agent":"S4","correction_action":"region_reread","action_params":{"bbox":[120,80,60,30]},"expected_result":"seq_set==note_set","iteration":1}</w:t>
      </w:r>
    </w:p>
    <w:p w14:paraId="06EE3C6D" w14:textId="77777777" w:rsidR="0021469C" w:rsidRPr="00F34BF4" w:rsidRDefault="00000000">
      <w:pPr>
        <w:rPr>
          <w:rFonts w:ascii="仿宋" w:hAnsi="仿宋" w:hint="eastAsia"/>
        </w:rPr>
      </w:pPr>
      <w:r w:rsidRPr="00F34BF4">
        <w:rPr>
          <w:rFonts w:ascii="仿宋" w:hAnsi="仿宋"/>
          <w:sz w:val="18"/>
          <w:lang w:eastAsia="zh-CN"/>
        </w:rPr>
        <w:t>// ocr_miss</w:t>
      </w:r>
    </w:p>
    <w:p w14:paraId="7C90C988" w14:textId="77777777" w:rsidR="0021469C" w:rsidRPr="00F34BF4" w:rsidRDefault="00000000">
      <w:pPr>
        <w:rPr>
          <w:rFonts w:ascii="仿宋" w:hAnsi="仿宋" w:hint="eastAsia"/>
        </w:rPr>
      </w:pPr>
      <w:r w:rsidRPr="00F34BF4">
        <w:rPr>
          <w:rFonts w:ascii="仿宋" w:hAnsi="仿宋"/>
          <w:sz w:val="18"/>
          <w:lang w:eastAsia="zh-CN"/>
        </w:rPr>
        <w:t>{"trace_id":"t6","report_id":"r6","figure_id":"wz:fig_017","defect_list":[{"type":"ocr_miss","location":"scale#2","severity":"mid"}],"target_agent":"S4","correction_action":"region_reread","action_params":{"bbox":[200,300,80,24]},"expected_result":"scale_text!=null","iteration":1}</w:t>
      </w:r>
    </w:p>
    <w:p w14:paraId="59905F7D" w14:textId="77777777" w:rsidR="0021469C" w:rsidRPr="00F34BF4" w:rsidRDefault="00000000">
      <w:pPr>
        <w:rPr>
          <w:rFonts w:ascii="仿宋" w:hAnsi="仿宋" w:hint="eastAsia"/>
        </w:rPr>
      </w:pPr>
      <w:r w:rsidRPr="00F34BF4">
        <w:rPr>
          <w:rFonts w:ascii="仿宋" w:hAnsi="仿宋"/>
          <w:sz w:val="18"/>
          <w:lang w:eastAsia="zh-CN"/>
        </w:rPr>
        <w:t>// group_error</w:t>
      </w:r>
    </w:p>
    <w:p w14:paraId="12AC2CA2"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7238FDBE" w14:textId="77777777" w:rsidR="0021469C" w:rsidRPr="00F34BF4" w:rsidRDefault="00000000">
      <w:pPr>
        <w:rPr>
          <w:rFonts w:ascii="仿宋" w:hAnsi="仿宋" w:hint="eastAsia"/>
        </w:rPr>
      </w:pPr>
      <w:r w:rsidRPr="00F34BF4">
        <w:rPr>
          <w:rFonts w:ascii="仿宋" w:hAnsi="仿宋"/>
          <w:sz w:val="18"/>
          <w:lang w:eastAsia="zh-CN"/>
        </w:rPr>
        <w:t>// text_split_err</w:t>
      </w:r>
    </w:p>
    <w:p w14:paraId="0F6B5963" w14:textId="77777777" w:rsidR="0021469C" w:rsidRPr="00F34BF4" w:rsidRDefault="00000000">
      <w:pPr>
        <w:rPr>
          <w:rFonts w:ascii="仿宋" w:hAnsi="仿宋" w:hint="eastAsia"/>
        </w:rPr>
      </w:pPr>
      <w:r w:rsidRPr="00F34BF4">
        <w:rPr>
          <w:rFonts w:ascii="仿宋" w:hAnsi="仿宋"/>
          <w:sz w:val="18"/>
          <w:lang w:eastAsia="zh-CN"/>
        </w:rPr>
        <w:t>{"trace_id":"t8","report_id":"r8","figure_id":"wz:fig_019","defect_list":[{"type":"text_split_err","location":"para#7","severity":"mid"}],"target_agent":"S3","correction_action":"resplit_boundary","action_params":{"anchor":"M4:3"},"expected_result":"artifact_para==1:1","iteration":1}</w:t>
      </w:r>
    </w:p>
    <w:p w14:paraId="2450EC14" w14:textId="77777777" w:rsidR="0021469C" w:rsidRPr="00F34BF4" w:rsidRDefault="00000000">
      <w:pPr>
        <w:rPr>
          <w:rFonts w:ascii="仿宋" w:hAnsi="仿宋" w:hint="eastAsia"/>
        </w:rPr>
      </w:pPr>
      <w:r w:rsidRPr="00F34BF4">
        <w:rPr>
          <w:rFonts w:ascii="仿宋" w:hAnsi="仿宋"/>
          <w:sz w:val="18"/>
          <w:lang w:eastAsia="zh-CN"/>
        </w:rPr>
        <w:t>// orientation_err</w:t>
      </w:r>
    </w:p>
    <w:p w14:paraId="4F7D8F2F" w14:textId="77777777" w:rsidR="0021469C" w:rsidRPr="00F34BF4" w:rsidRDefault="00000000">
      <w:pPr>
        <w:rPr>
          <w:rFonts w:ascii="仿宋" w:hAnsi="仿宋" w:hint="eastAsia"/>
        </w:rPr>
      </w:pPr>
      <w:r w:rsidRPr="00F34BF4">
        <w:rPr>
          <w:rFonts w:ascii="仿宋" w:hAnsi="仿宋"/>
          <w:sz w:val="18"/>
          <w:lang w:eastAsia="zh-CN"/>
        </w:rPr>
        <w:t>{"trace_id":"t9","report_id":"r9","figure_id":"wz:fig_020","defect_list":[{"type":"orientation_err","location":"canvas","severity":"mid"}],"target_agent":"S6","correction_action":"rotate_90","action_params":{"cw":true},"expected_result":"orientation==h","iteration":1}</w:t>
      </w:r>
    </w:p>
    <w:p w14:paraId="1EEAE8B3" w14:textId="77777777" w:rsidR="0021469C" w:rsidRPr="00F34BF4" w:rsidRDefault="00000000">
      <w:pPr>
        <w:rPr>
          <w:rFonts w:ascii="仿宋" w:hAnsi="仿宋" w:hint="eastAsia"/>
        </w:rPr>
      </w:pPr>
      <w:r w:rsidRPr="00F34BF4">
        <w:rPr>
          <w:rFonts w:ascii="仿宋" w:hAnsi="仿宋"/>
          <w:sz w:val="18"/>
          <w:lang w:eastAsia="zh-CN"/>
        </w:rPr>
        <w:t>// view_split (单序号多连通域)</w:t>
      </w:r>
    </w:p>
    <w:p w14:paraId="34EDE0B6" w14:textId="77777777" w:rsidR="0021469C" w:rsidRPr="00F34BF4" w:rsidRDefault="00000000">
      <w:pPr>
        <w:rPr>
          <w:rFonts w:ascii="仿宋" w:hAnsi="仿宋" w:hint="eastAsia"/>
        </w:rPr>
      </w:pPr>
      <w:r w:rsidRPr="00F34BF4">
        <w:rPr>
          <w:rFonts w:ascii="仿宋" w:hAnsi="仿宋"/>
          <w:sz w:val="18"/>
          <w:lang w:eastAsia="zh-CN"/>
        </w:rPr>
        <w:t>{"trace_id":"t10","report_id":"r10","figure_id":"wz:fig_021","defect_list":[{"type":"view_split","location":"seq_id#1","severity":"low"}],"target_agent":"S8","correction_action":"merge_views","action_params":{"masks":["a","b"]},"expected_result":"view_group==1","iteration":1}</w:t>
      </w:r>
    </w:p>
    <w:p w14:paraId="24D27D1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4.10 S10 调度复核桥接器</w:t>
      </w:r>
    </w:p>
    <w:p w14:paraId="3A16709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职责：PENDING_REVIEW 与 Label Studio 双向同步，幂等回写，事件驱动。</w:t>
      </w:r>
    </w:p>
    <w:p w14:paraId="09EA2D65" w14:textId="77777777" w:rsidR="00134541" w:rsidRPr="00F34BF4" w:rsidRDefault="00000000" w:rsidP="009501F5">
      <w:pPr>
        <w:spacing w:before="160" w:after="80" w:line="360" w:lineRule="auto"/>
        <w:rPr>
          <w:rFonts w:ascii="仿宋" w:hAnsi="仿宋" w:hint="eastAsia"/>
        </w:rPr>
      </w:pPr>
      <w:r w:rsidRPr="00F34BF4">
        <w:rPr>
          <w:rFonts w:ascii="仿宋" w:hAnsi="仿宋"/>
          <w:b/>
        </w:rPr>
        <w:t>4.10.1 接口契约</w:t>
      </w:r>
    </w:p>
    <w:p w14:paraId="77DC3BAD"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前向：调用 LS import API 创建任务，预标注注入 + 诊断报告随附。</w:t>
      </w:r>
    </w:p>
    <w:p w14:paraId="56EA60B2"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后向：webhook 回调 review_callback API，event_id 幂等去重。</w:t>
      </w:r>
    </w:p>
    <w:p w14:paraId="788C6873"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回灌校验：mask 格式 / artifact_id 格式 / seq_id 映射 schema 校验。</w:t>
      </w:r>
    </w:p>
    <w:p w14:paraId="3D8FF12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56240651"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F13296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5D27C49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本章展开关键技术难点的工程方案，含能力接口、Supervisor Loop Engineering、序号硬匹配、掩膜分割、文本切分、图注语法用例、多视图归组。</w:t>
      </w:r>
    </w:p>
    <w:p w14:paraId="59AE61F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11F25EDD"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0D26BE0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A2DF4FE"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701C6A4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4E9FDCF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254D2E9"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2B2BE93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{book_id:str, task:'classify'|'diag'|'group', image_b64:str, prompt:str, context:dict, max_tokens:int}</w:t>
            </w:r>
          </w:p>
        </w:tc>
      </w:tr>
      <w:tr w:rsidR="00134541" w:rsidRPr="00F34BF4" w14:paraId="685DE78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5EDE492"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7266AF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{task:str, result:object, confidence:float, reasoning:str, trace_id:str}</w:t>
            </w:r>
          </w:p>
        </w:tc>
      </w:tr>
    </w:tbl>
    <w:p w14:paraId="75888973" w14:textId="77777777" w:rsidR="00134541" w:rsidRPr="00F34BF4" w:rsidRDefault="00000000" w:rsidP="009501F5">
      <w:pPr>
        <w:spacing w:before="160" w:after="80" w:line="360" w:lineRule="auto"/>
        <w:rPr>
          <w:rFonts w:ascii="仿宋" w:hAnsi="仿宋" w:hint="eastAsia"/>
        </w:rPr>
      </w:pPr>
      <w:r w:rsidRPr="00F34BF4">
        <w:rPr>
          <w:rFonts w:ascii="仿宋" w:hAnsi="仿宋"/>
          <w:b/>
        </w:rPr>
        <w:t>5.1.2 SAM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0858BF0A"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20DE55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3A23BEB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74806FA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FA59176"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1DCA49D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mode:'auto'|'prompt', points:[{x,y,label}], boxes:[{x,y,w,h}], threshold:float}</w:t>
            </w:r>
          </w:p>
        </w:tc>
      </w:tr>
      <w:tr w:rsidR="00134541" w:rsidRPr="00F34BF4" w14:paraId="4E2E088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E479D92"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1C74F6D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{masks:[{mask:rle, bbox, area, score}], trace_id:str}</w:t>
            </w:r>
          </w:p>
        </w:tc>
      </w:tr>
    </w:tbl>
    <w:p w14:paraId="570A9B0E" w14:textId="77777777" w:rsidR="00134541" w:rsidRPr="00F34BF4" w:rsidRDefault="00000000" w:rsidP="009501F5">
      <w:pPr>
        <w:spacing w:before="160" w:after="80" w:line="360" w:lineRule="auto"/>
        <w:rPr>
          <w:rFonts w:ascii="仿宋" w:hAnsi="仿宋" w:hint="eastAsia"/>
        </w:rPr>
      </w:pPr>
      <w:r w:rsidRPr="00F34BF4">
        <w:rPr>
          <w:rFonts w:ascii="仿宋" w:hAnsi="仿宋"/>
          <w:b/>
        </w:rPr>
        <w:t>5.1.3 OCR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0F7F180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CEB4AC4"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79A0238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1114A4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9CAA53C"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0E31A19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regions:[{x,y,w,h}], orientation:'h'|'v'|'auto', lang:'zh'}</w:t>
            </w:r>
          </w:p>
        </w:tc>
      </w:tr>
      <w:tr w:rsidR="00134541" w:rsidRPr="00F34BF4" w14:paraId="6F3C618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5AEAD2"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4DEF45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{text:str, bbox, conf:float, is_seq_id:bool, is_seq_group:bool, group_members:list[int]}</w:t>
            </w:r>
          </w:p>
        </w:tc>
      </w:tr>
    </w:tbl>
    <w:p w14:paraId="7A763DA6" w14:textId="77777777" w:rsidR="0021469C" w:rsidRPr="00F34BF4" w:rsidRDefault="00000000">
      <w:pPr>
        <w:rPr>
          <w:rFonts w:ascii="仿宋" w:hAnsi="仿宋" w:hint="eastAsia"/>
        </w:rPr>
      </w:pPr>
      <w:r w:rsidRPr="00F34BF4">
        <w:rPr>
          <w:rFonts w:ascii="仿宋" w:hAnsi="仿宋"/>
          <w:lang w:eastAsia="zh-CN"/>
        </w:rPr>
        <w:t>统一错误与重试语义：三类能力接口共用错误响应 Schema {code, message, retryable, trace_id}；retryable=true（网络/超时/429/5xx）按指数退避重试（≤3 次），4xx 确定性错误不重试直接失败；超时配置 VLM 30s / SAM 20s / OCR 10s（可配），超时计入服务失败统计（§3.7）。</w:t>
      </w:r>
    </w:p>
    <w:p w14:paraId="2527FFC5"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070EAAAD"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A8BE2CA" w14:textId="77777777" w:rsidR="0021469C" w:rsidRPr="00F34BF4" w:rsidRDefault="00000000">
            <w:pPr>
              <w:rPr>
                <w:rFonts w:ascii="仿宋" w:hAnsi="仿宋" w:hint="eastAsia"/>
              </w:rPr>
            </w:pPr>
            <w:r w:rsidRPr="00F34BF4">
              <w:rPr>
                <w:rFonts w:ascii="仿宋" w:hAnsi="仿宋"/>
                <w:sz w:val="20"/>
              </w:rPr>
              <w:t>项</w:t>
            </w:r>
          </w:p>
        </w:tc>
        <w:tc>
          <w:tcPr>
            <w:tcW w:w="4320" w:type="dxa"/>
            <w:tcBorders>
              <w:top w:val="none" w:sz="0" w:space="0" w:color="auto"/>
              <w:left w:val="none" w:sz="0" w:space="0" w:color="auto"/>
              <w:bottom w:val="none" w:sz="0" w:space="0" w:color="auto"/>
              <w:right w:val="none" w:sz="0" w:space="0" w:color="auto"/>
            </w:tcBorders>
          </w:tcPr>
          <w:p w14:paraId="3388180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契约</w:t>
            </w:r>
          </w:p>
        </w:tc>
      </w:tr>
      <w:tr w:rsidR="0021469C" w:rsidRPr="00F34BF4" w14:paraId="24DC44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8B65210" w14:textId="77777777" w:rsidR="0021469C" w:rsidRPr="00F34BF4" w:rsidRDefault="00000000">
            <w:pPr>
              <w:rPr>
                <w:rFonts w:ascii="仿宋" w:hAnsi="仿宋" w:hint="eastAsia"/>
              </w:rPr>
            </w:pPr>
            <w:r w:rsidRPr="00F34BF4">
              <w:rPr>
                <w:rFonts w:ascii="仿宋" w:hAnsi="仿宋"/>
                <w:sz w:val="20"/>
              </w:rPr>
              <w:lastRenderedPageBreak/>
              <w:t>错误响应 Schema</w:t>
            </w:r>
          </w:p>
        </w:tc>
        <w:tc>
          <w:tcPr>
            <w:tcW w:w="4320" w:type="dxa"/>
            <w:tcBorders>
              <w:top w:val="none" w:sz="0" w:space="0" w:color="auto"/>
              <w:left w:val="none" w:sz="0" w:space="0" w:color="auto"/>
              <w:bottom w:val="none" w:sz="0" w:space="0" w:color="auto"/>
              <w:right w:val="none" w:sz="0" w:space="0" w:color="auto"/>
            </w:tcBorders>
          </w:tcPr>
          <w:p w14:paraId="657717E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{code, message, retryable, trace_id}，三类能力接口统一</w:t>
            </w:r>
          </w:p>
        </w:tc>
      </w:tr>
      <w:tr w:rsidR="0021469C" w:rsidRPr="00F34BF4" w14:paraId="7725392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1470339" w14:textId="77777777" w:rsidR="0021469C" w:rsidRPr="00F34BF4" w:rsidRDefault="00000000">
            <w:pPr>
              <w:rPr>
                <w:rFonts w:ascii="仿宋" w:hAnsi="仿宋" w:hint="eastAsia"/>
              </w:rPr>
            </w:pPr>
            <w:r w:rsidRPr="00F34BF4">
              <w:rPr>
                <w:rFonts w:ascii="仿宋" w:hAnsi="仿宋"/>
                <w:sz w:val="20"/>
              </w:rPr>
              <w:t>重试语义</w:t>
            </w:r>
          </w:p>
        </w:tc>
        <w:tc>
          <w:tcPr>
            <w:tcW w:w="4320" w:type="dxa"/>
            <w:tcBorders>
              <w:top w:val="none" w:sz="0" w:space="0" w:color="auto"/>
              <w:left w:val="none" w:sz="0" w:space="0" w:color="auto"/>
              <w:bottom w:val="none" w:sz="0" w:space="0" w:color="auto"/>
              <w:right w:val="none" w:sz="0" w:space="0" w:color="auto"/>
            </w:tcBorders>
          </w:tcPr>
          <w:p w14:paraId="0C536A6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retryable=true（网络/超时/429/5xx）指数退避 ≤3 次；4xx 确定性错误不重试直接失败</w:t>
            </w:r>
          </w:p>
        </w:tc>
      </w:tr>
      <w:tr w:rsidR="0021469C" w:rsidRPr="00F34BF4" w14:paraId="30D0D87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A0E30D5" w14:textId="77777777" w:rsidR="0021469C" w:rsidRPr="00F34BF4" w:rsidRDefault="00000000">
            <w:pPr>
              <w:rPr>
                <w:rFonts w:ascii="仿宋" w:hAnsi="仿宋" w:hint="eastAsia"/>
              </w:rPr>
            </w:pPr>
            <w:r w:rsidRPr="00F34BF4">
              <w:rPr>
                <w:rFonts w:ascii="仿宋" w:hAnsi="仿宋"/>
                <w:sz w:val="20"/>
              </w:rPr>
              <w:t>超时配置</w:t>
            </w:r>
          </w:p>
        </w:tc>
        <w:tc>
          <w:tcPr>
            <w:tcW w:w="4320" w:type="dxa"/>
            <w:tcBorders>
              <w:top w:val="none" w:sz="0" w:space="0" w:color="auto"/>
              <w:left w:val="none" w:sz="0" w:space="0" w:color="auto"/>
              <w:bottom w:val="none" w:sz="0" w:space="0" w:color="auto"/>
              <w:right w:val="none" w:sz="0" w:space="0" w:color="auto"/>
            </w:tcBorders>
          </w:tcPr>
          <w:p w14:paraId="3D7446E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VLM 30s / SAM 20s / OCR 10s</w:t>
            </w:r>
            <w:r>
              <w:t>（可配），超时计入服务失败统计（</w:t>
            </w:r>
            <w:r>
              <w:t>§3.7</w:t>
            </w:r>
            <w:r>
              <w:t>）</w:t>
            </w:r>
          </w:p>
        </w:tc>
      </w:tr>
      <w:tr w:rsidR="0021469C" w:rsidRPr="00F34BF4" w14:paraId="2CE3D48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70E4C0A" w14:textId="77777777" w:rsidR="0021469C" w:rsidRPr="00F34BF4" w:rsidRDefault="00000000">
            <w:pPr>
              <w:rPr>
                <w:rFonts w:ascii="仿宋" w:hAnsi="仿宋" w:hint="eastAsia"/>
              </w:rPr>
            </w:pPr>
            <w:r w:rsidRPr="00F34BF4">
              <w:rPr>
                <w:rFonts w:ascii="仿宋" w:hAnsi="仿宋"/>
                <w:sz w:val="20"/>
              </w:rPr>
              <w:t>限流</w:t>
            </w:r>
          </w:p>
        </w:tc>
        <w:tc>
          <w:tcPr>
            <w:tcW w:w="4320" w:type="dxa"/>
            <w:tcBorders>
              <w:top w:val="none" w:sz="0" w:space="0" w:color="auto"/>
              <w:left w:val="none" w:sz="0" w:space="0" w:color="auto"/>
              <w:bottom w:val="none" w:sz="0" w:space="0" w:color="auto"/>
              <w:right w:val="none" w:sz="0" w:space="0" w:color="auto"/>
            </w:tcBorders>
          </w:tcPr>
          <w:p w14:paraId="5A87F58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模型网关按 Worker 配额限流，防 GPU 打爆（§8.4）</w:t>
            </w:r>
          </w:p>
        </w:tc>
      </w:tr>
    </w:tbl>
    <w:p w14:paraId="3B5C07C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54A2DF2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DiagnosticReport 是 S9 驱动针对性修正的结构化指导信号，字段定义如下：</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697E1137"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7583CDB" w14:textId="77777777" w:rsidR="008D75F4" w:rsidRPr="00F34BF4" w:rsidRDefault="00000000" w:rsidP="009501F5">
            <w:pPr>
              <w:spacing w:line="360" w:lineRule="auto"/>
              <w:rPr>
                <w:rFonts w:ascii="仿宋" w:hAnsi="仿宋" w:hint="eastAsia"/>
              </w:rPr>
            </w:pPr>
            <w:r w:rsidRPr="00F34BF4">
              <w:rPr>
                <w:rFonts w:ascii="仿宋" w:hAnsi="仿宋"/>
                <w:sz w:val="20"/>
              </w:rPr>
              <w:t>字段</w:t>
            </w:r>
          </w:p>
        </w:tc>
        <w:tc>
          <w:tcPr>
            <w:tcW w:w="4320" w:type="dxa"/>
            <w:tcBorders>
              <w:top w:val="none" w:sz="0" w:space="0" w:color="auto"/>
              <w:left w:val="none" w:sz="0" w:space="0" w:color="auto"/>
              <w:bottom w:val="none" w:sz="0" w:space="0" w:color="auto"/>
              <w:right w:val="none" w:sz="0" w:space="0" w:color="auto"/>
            </w:tcBorders>
          </w:tcPr>
          <w:p w14:paraId="5F2354EE"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r>
      <w:tr w:rsidR="008D75F4" w:rsidRPr="00F34BF4" w14:paraId="580FD53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4675442" w14:textId="77777777" w:rsidR="008D75F4" w:rsidRPr="00F34BF4" w:rsidRDefault="00000000" w:rsidP="009501F5">
            <w:pPr>
              <w:spacing w:line="360" w:lineRule="auto"/>
              <w:rPr>
                <w:rFonts w:ascii="仿宋" w:hAnsi="仿宋" w:hint="eastAsia"/>
              </w:rPr>
            </w:pPr>
            <w:r w:rsidRPr="00F34BF4">
              <w:rPr>
                <w:rFonts w:ascii="仿宋" w:hAnsi="仿宋"/>
                <w:sz w:val="20"/>
              </w:rPr>
              <w:t>trace_id / report_id</w:t>
            </w:r>
          </w:p>
        </w:tc>
        <w:tc>
          <w:tcPr>
            <w:tcW w:w="4320" w:type="dxa"/>
            <w:tcBorders>
              <w:top w:val="none" w:sz="0" w:space="0" w:color="auto"/>
              <w:left w:val="none" w:sz="0" w:space="0" w:color="auto"/>
              <w:bottom w:val="none" w:sz="0" w:space="0" w:color="auto"/>
              <w:right w:val="none" w:sz="0" w:space="0" w:color="auto"/>
            </w:tcBorders>
          </w:tcPr>
          <w:p w14:paraId="2B18235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诊断轮次唯一标识，关联 FigureState 与模型调用录制</w:t>
            </w:r>
          </w:p>
        </w:tc>
      </w:tr>
      <w:tr w:rsidR="008D75F4" w:rsidRPr="00F34BF4" w14:paraId="4286BA3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2742D78" w14:textId="77777777" w:rsidR="008D75F4" w:rsidRPr="00F34BF4" w:rsidRDefault="00000000" w:rsidP="009501F5">
            <w:pPr>
              <w:spacing w:line="360" w:lineRule="auto"/>
              <w:rPr>
                <w:rFonts w:ascii="仿宋" w:hAnsi="仿宋" w:hint="eastAsia"/>
              </w:rPr>
            </w:pPr>
            <w:r w:rsidRPr="00F34BF4">
              <w:rPr>
                <w:rFonts w:ascii="仿宋" w:hAnsi="仿宋"/>
                <w:sz w:val="20"/>
              </w:rPr>
              <w:t>figure_id</w:t>
            </w:r>
          </w:p>
        </w:tc>
        <w:tc>
          <w:tcPr>
            <w:tcW w:w="4320" w:type="dxa"/>
            <w:tcBorders>
              <w:top w:val="none" w:sz="0" w:space="0" w:color="auto"/>
              <w:left w:val="none" w:sz="0" w:space="0" w:color="auto"/>
              <w:bottom w:val="none" w:sz="0" w:space="0" w:color="auto"/>
              <w:right w:val="none" w:sz="0" w:space="0" w:color="auto"/>
            </w:tcBorders>
          </w:tcPr>
          <w:p w14:paraId="6E014A2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诊断对象图标识</w:t>
            </w:r>
          </w:p>
        </w:tc>
      </w:tr>
      <w:tr w:rsidR="008D75F4" w:rsidRPr="00F34BF4" w14:paraId="5C63E0F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5A2E084" w14:textId="77777777" w:rsidR="008D75F4" w:rsidRPr="00F34BF4" w:rsidRDefault="00000000" w:rsidP="009501F5">
            <w:pPr>
              <w:spacing w:line="360" w:lineRule="auto"/>
              <w:rPr>
                <w:rFonts w:ascii="仿宋" w:hAnsi="仿宋" w:hint="eastAsia"/>
              </w:rPr>
            </w:pPr>
            <w:r w:rsidRPr="00F34BF4">
              <w:rPr>
                <w:rFonts w:ascii="仿宋" w:hAnsi="仿宋"/>
                <w:sz w:val="20"/>
              </w:rPr>
              <w:t>defect_list</w:t>
            </w:r>
          </w:p>
        </w:tc>
        <w:tc>
          <w:tcPr>
            <w:tcW w:w="4320" w:type="dxa"/>
            <w:tcBorders>
              <w:top w:val="none" w:sz="0" w:space="0" w:color="auto"/>
              <w:left w:val="none" w:sz="0" w:space="0" w:color="auto"/>
              <w:bottom w:val="none" w:sz="0" w:space="0" w:color="auto"/>
              <w:right w:val="none" w:sz="0" w:space="0" w:color="auto"/>
            </w:tcBorders>
          </w:tcPr>
          <w:p w14:paraId="148C108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7C002E3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EB950B8" w14:textId="77777777" w:rsidR="008D75F4" w:rsidRPr="00F34BF4" w:rsidRDefault="00000000" w:rsidP="009501F5">
            <w:pPr>
              <w:spacing w:line="360" w:lineRule="auto"/>
              <w:rPr>
                <w:rFonts w:ascii="仿宋" w:hAnsi="仿宋" w:hint="eastAsia"/>
              </w:rPr>
            </w:pPr>
            <w:r w:rsidRPr="00F34BF4">
              <w:rPr>
                <w:rFonts w:ascii="仿宋" w:hAnsi="仿宋"/>
                <w:sz w:val="20"/>
              </w:rPr>
              <w:t>target_agent</w:t>
            </w:r>
          </w:p>
        </w:tc>
        <w:tc>
          <w:tcPr>
            <w:tcW w:w="4320" w:type="dxa"/>
            <w:tcBorders>
              <w:top w:val="none" w:sz="0" w:space="0" w:color="auto"/>
              <w:left w:val="none" w:sz="0" w:space="0" w:color="auto"/>
              <w:bottom w:val="none" w:sz="0" w:space="0" w:color="auto"/>
              <w:right w:val="none" w:sz="0" w:space="0" w:color="auto"/>
            </w:tcBorders>
          </w:tcPr>
          <w:p w14:paraId="265A948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6CD65A1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DF90E61" w14:textId="77777777" w:rsidR="008D75F4" w:rsidRPr="00F34BF4" w:rsidRDefault="00000000" w:rsidP="009501F5">
            <w:pPr>
              <w:spacing w:line="360" w:lineRule="auto"/>
              <w:rPr>
                <w:rFonts w:ascii="仿宋" w:hAnsi="仿宋" w:hint="eastAsia"/>
              </w:rPr>
            </w:pPr>
            <w:r w:rsidRPr="00F34BF4">
              <w:rPr>
                <w:rFonts w:ascii="仿宋" w:hAnsi="仿宋"/>
                <w:sz w:val="20"/>
              </w:rPr>
              <w:t>correction_action</w:t>
            </w:r>
          </w:p>
        </w:tc>
        <w:tc>
          <w:tcPr>
            <w:tcW w:w="4320" w:type="dxa"/>
            <w:tcBorders>
              <w:top w:val="none" w:sz="0" w:space="0" w:color="auto"/>
              <w:left w:val="none" w:sz="0" w:space="0" w:color="auto"/>
              <w:bottom w:val="none" w:sz="0" w:space="0" w:color="auto"/>
              <w:right w:val="none" w:sz="0" w:space="0" w:color="auto"/>
            </w:tcBorders>
          </w:tcPr>
          <w:p w14:paraId="46A96D6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02E6D66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64BDAA1" w14:textId="77777777" w:rsidR="008D75F4" w:rsidRPr="00F34BF4" w:rsidRDefault="00000000" w:rsidP="009501F5">
            <w:pPr>
              <w:spacing w:line="360" w:lineRule="auto"/>
              <w:rPr>
                <w:rFonts w:ascii="仿宋" w:hAnsi="仿宋" w:hint="eastAsia"/>
              </w:rPr>
            </w:pPr>
            <w:r w:rsidRPr="00F34BF4">
              <w:rPr>
                <w:rFonts w:ascii="仿宋" w:hAnsi="仿宋"/>
                <w:sz w:val="20"/>
              </w:rPr>
              <w:t>action_params</w:t>
            </w:r>
          </w:p>
        </w:tc>
        <w:tc>
          <w:tcPr>
            <w:tcW w:w="4320" w:type="dxa"/>
            <w:tcBorders>
              <w:top w:val="none" w:sz="0" w:space="0" w:color="auto"/>
              <w:left w:val="none" w:sz="0" w:space="0" w:color="auto"/>
              <w:bottom w:val="none" w:sz="0" w:space="0" w:color="auto"/>
              <w:right w:val="none" w:sz="0" w:space="0" w:color="auto"/>
            </w:tcBorders>
          </w:tcPr>
          <w:p w14:paraId="570F596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7C94269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CBC40E0" w14:textId="77777777" w:rsidR="008D75F4" w:rsidRPr="00F34BF4" w:rsidRDefault="00000000" w:rsidP="009501F5">
            <w:pPr>
              <w:spacing w:line="360" w:lineRule="auto"/>
              <w:rPr>
                <w:rFonts w:ascii="仿宋" w:hAnsi="仿宋" w:hint="eastAsia"/>
              </w:rPr>
            </w:pPr>
            <w:r w:rsidRPr="00F34BF4">
              <w:rPr>
                <w:rFonts w:ascii="仿宋" w:hAnsi="仿宋"/>
                <w:sz w:val="20"/>
              </w:rPr>
              <w:t>expected_result</w:t>
            </w:r>
          </w:p>
        </w:tc>
        <w:tc>
          <w:tcPr>
            <w:tcW w:w="4320" w:type="dxa"/>
            <w:tcBorders>
              <w:top w:val="none" w:sz="0" w:space="0" w:color="auto"/>
              <w:left w:val="none" w:sz="0" w:space="0" w:color="auto"/>
              <w:bottom w:val="none" w:sz="0" w:space="0" w:color="auto"/>
              <w:right w:val="none" w:sz="0" w:space="0" w:color="auto"/>
            </w:tcBorders>
          </w:tcPr>
          <w:p w14:paraId="0D11BD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3D524E6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A9A541D"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6D99B8C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1996DAE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闭环流程：S9 产出 DiagnosticReport → 调度员按报告路由至目标智能体 → Worker 执行针对性修正 → S9 复诊 → 缺陷数递减直至收敛；连续无改善或达迭代上限转 PENDING_REVIEW（见 §3.3、§4.9.2）。本节仅给逻辑级字段定义，S6–S9 回环的 IR 样例在 P0 POC 后另行交付。</w:t>
      </w:r>
    </w:p>
    <w:p w14:paraId="4B5891B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1FDA92A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1F39494B"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73BD8B4C"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"1."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4995E6A2"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16BDB0C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比例尺三级归属：</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4FBDFC3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6340A5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级别</w:t>
            </w:r>
          </w:p>
        </w:tc>
        <w:tc>
          <w:tcPr>
            <w:tcW w:w="2268" w:type="dxa"/>
            <w:tcBorders>
              <w:top w:val="none" w:sz="0" w:space="0" w:color="auto"/>
              <w:left w:val="none" w:sz="0" w:space="0" w:color="auto"/>
              <w:bottom w:val="none" w:sz="0" w:space="0" w:color="auto"/>
              <w:right w:val="none" w:sz="0" w:space="0" w:color="auto"/>
            </w:tcBorders>
          </w:tcPr>
          <w:p w14:paraId="157DF7C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条件</w:t>
            </w:r>
          </w:p>
        </w:tc>
        <w:tc>
          <w:tcPr>
            <w:tcW w:w="2835" w:type="dxa"/>
            <w:tcBorders>
              <w:top w:val="none" w:sz="0" w:space="0" w:color="auto"/>
              <w:left w:val="none" w:sz="0" w:space="0" w:color="auto"/>
              <w:bottom w:val="none" w:sz="0" w:space="0" w:color="auto"/>
              <w:right w:val="none" w:sz="0" w:space="0" w:color="auto"/>
            </w:tcBorders>
          </w:tcPr>
          <w:p w14:paraId="1C97B2B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Borders>
              <w:top w:val="none" w:sz="0" w:space="0" w:color="auto"/>
              <w:left w:val="none" w:sz="0" w:space="0" w:color="auto"/>
              <w:bottom w:val="none" w:sz="0" w:space="0" w:color="auto"/>
              <w:right w:val="none" w:sz="0" w:space="0" w:color="auto"/>
            </w:tcBorders>
          </w:tcPr>
          <w:p w14:paraId="02B0B28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是否报警</w:t>
            </w:r>
          </w:p>
        </w:tc>
      </w:tr>
      <w:tr w:rsidR="00134541" w:rsidRPr="00F34BF4" w14:paraId="3B7BDED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682EBDC" w14:textId="77777777" w:rsidR="00134541" w:rsidRPr="00F34BF4" w:rsidRDefault="00000000" w:rsidP="009501F5">
            <w:pPr>
              <w:spacing w:line="360" w:lineRule="auto"/>
              <w:rPr>
                <w:rFonts w:ascii="仿宋" w:hAnsi="仿宋" w:hint="eastAsia"/>
              </w:rPr>
            </w:pPr>
            <w:r w:rsidRPr="00F34BF4">
              <w:rPr>
                <w:rFonts w:ascii="仿宋" w:hAnsi="仿宋"/>
                <w:sz w:val="20"/>
              </w:rPr>
              <w:t>一级</w:t>
            </w:r>
          </w:p>
        </w:tc>
        <w:tc>
          <w:tcPr>
            <w:tcW w:w="2268" w:type="dxa"/>
            <w:tcBorders>
              <w:top w:val="none" w:sz="0" w:space="0" w:color="auto"/>
              <w:left w:val="none" w:sz="0" w:space="0" w:color="auto"/>
              <w:bottom w:val="none" w:sz="0" w:space="0" w:color="auto"/>
              <w:right w:val="none" w:sz="0" w:space="0" w:color="auto"/>
            </w:tcBorders>
          </w:tcPr>
          <w:p w14:paraId="279F21C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1EDF946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按该序号硬性绑定</w:t>
            </w:r>
          </w:p>
        </w:tc>
        <w:tc>
          <w:tcPr>
            <w:tcW w:w="850" w:type="dxa"/>
            <w:tcBorders>
              <w:top w:val="none" w:sz="0" w:space="0" w:color="auto"/>
              <w:left w:val="none" w:sz="0" w:space="0" w:color="auto"/>
              <w:bottom w:val="none" w:sz="0" w:space="0" w:color="auto"/>
              <w:right w:val="none" w:sz="0" w:space="0" w:color="auto"/>
            </w:tcBorders>
          </w:tcPr>
          <w:p w14:paraId="024C12D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27089DD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A21511A" w14:textId="77777777" w:rsidR="00134541" w:rsidRPr="00F34BF4" w:rsidRDefault="00000000" w:rsidP="009501F5">
            <w:pPr>
              <w:spacing w:line="360" w:lineRule="auto"/>
              <w:rPr>
                <w:rFonts w:ascii="仿宋" w:hAnsi="仿宋" w:hint="eastAsia"/>
              </w:rPr>
            </w:pPr>
            <w:r w:rsidRPr="00F34BF4">
              <w:rPr>
                <w:rFonts w:ascii="仿宋" w:hAnsi="仿宋"/>
                <w:sz w:val="20"/>
              </w:rPr>
              <w:t>二级</w:t>
            </w:r>
          </w:p>
        </w:tc>
        <w:tc>
          <w:tcPr>
            <w:tcW w:w="2268" w:type="dxa"/>
            <w:tcBorders>
              <w:top w:val="none" w:sz="0" w:space="0" w:color="auto"/>
              <w:left w:val="none" w:sz="0" w:space="0" w:color="auto"/>
              <w:bottom w:val="none" w:sz="0" w:space="0" w:color="auto"/>
              <w:right w:val="none" w:sz="0" w:space="0" w:color="auto"/>
            </w:tcBorders>
          </w:tcPr>
          <w:p w14:paraId="0B311F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768894B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70BD3E3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1991FC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09B530A" w14:textId="77777777" w:rsidR="00134541" w:rsidRPr="00F34BF4" w:rsidRDefault="00000000" w:rsidP="009501F5">
            <w:pPr>
              <w:spacing w:line="360" w:lineRule="auto"/>
              <w:rPr>
                <w:rFonts w:ascii="仿宋" w:hAnsi="仿宋" w:hint="eastAsia"/>
              </w:rPr>
            </w:pPr>
            <w:r w:rsidRPr="00F34BF4">
              <w:rPr>
                <w:rFonts w:ascii="仿宋" w:hAnsi="仿宋"/>
                <w:sz w:val="20"/>
              </w:rPr>
              <w:t>三级</w:t>
            </w:r>
          </w:p>
        </w:tc>
        <w:tc>
          <w:tcPr>
            <w:tcW w:w="2268" w:type="dxa"/>
            <w:tcBorders>
              <w:top w:val="none" w:sz="0" w:space="0" w:color="auto"/>
              <w:left w:val="none" w:sz="0" w:space="0" w:color="auto"/>
              <w:bottom w:val="none" w:sz="0" w:space="0" w:color="auto"/>
              <w:right w:val="none" w:sz="0" w:space="0" w:color="auto"/>
            </w:tcBorders>
          </w:tcPr>
          <w:p w14:paraId="31CD60A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2F00CA9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无法硬匹配</w:t>
            </w:r>
          </w:p>
        </w:tc>
        <w:tc>
          <w:tcPr>
            <w:tcW w:w="850" w:type="dxa"/>
            <w:tcBorders>
              <w:top w:val="none" w:sz="0" w:space="0" w:color="auto"/>
              <w:left w:val="none" w:sz="0" w:space="0" w:color="auto"/>
              <w:bottom w:val="none" w:sz="0" w:space="0" w:color="auto"/>
              <w:right w:val="none" w:sz="0" w:space="0" w:color="auto"/>
            </w:tcBorders>
          </w:tcPr>
          <w:p w14:paraId="4C68F55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是（PENDING_REVIEW）</w:t>
            </w:r>
          </w:p>
        </w:tc>
      </w:tr>
    </w:tbl>
    <w:p w14:paraId="1A6554A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组列标签 "2、3."：整体作为一个 OCR 目标，识别为 group=[2,3]；该比例尺复制给 2 与 3 两个线图。</w:t>
      </w:r>
    </w:p>
    <w:p w14:paraId="3C6DADF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单序号多连通域：序号 "1." + 对应多个 mask 区域，识别为 group_view=[seq_id=1, masks=[mask_a, mask_b]]；由 S9 按多视图归组诊断（§4.9.1 group_error）。</w:t>
      </w:r>
    </w:p>
    <w:p w14:paraId="56B6A22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3777CDC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0A1EC8D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5A0C207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1E4599A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6F25104E" w14:textId="77777777" w:rsidR="00134541" w:rsidRPr="00F34BF4" w:rsidRDefault="00000000" w:rsidP="009501F5">
      <w:pPr>
        <w:pStyle w:val="a0"/>
        <w:spacing w:after="40" w:line="360" w:lineRule="auto"/>
        <w:rPr>
          <w:rFonts w:ascii="仿宋" w:hAnsi="仿宋" w:hint="eastAsia"/>
        </w:rPr>
      </w:pPr>
      <w:r w:rsidRPr="00F34BF4">
        <w:rPr>
          <w:rFonts w:ascii="仿宋" w:hAnsi="仿宋"/>
        </w:rPr>
        <w:t>轮廓闭合校验：mask 轮廓闭合 → pass；不闭合 → 触发 mask_incomplete。</w:t>
      </w:r>
    </w:p>
    <w:p w14:paraId="7BEF82B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2E765C0E" w14:textId="77777777" w:rsidR="00310684" w:rsidRDefault="00000000">
      <w:pPr>
        <w:rPr>
          <w:lang w:eastAsia="zh-CN"/>
        </w:rPr>
      </w:pPr>
      <w:r>
        <w:t>说明文字与比例尺并入掩膜的算法：</w:t>
      </w:r>
      <w:r>
        <w:t xml:space="preserve">OCR </w:t>
      </w:r>
      <w:r>
        <w:t>文本区域先转</w:t>
      </w:r>
      <w:r>
        <w:t xml:space="preserve"> mask</w:t>
      </w:r>
      <w:r>
        <w:t>，再与所属线图</w:t>
      </w:r>
      <w:r>
        <w:t xml:space="preserve"> mask </w:t>
      </w:r>
      <w:r>
        <w:t>做像素级</w:t>
      </w:r>
      <w:r>
        <w:t xml:space="preserve"> union</w:t>
      </w:r>
      <w:r>
        <w:t>，最后与专属比例尺</w:t>
      </w:r>
      <w:r>
        <w:t xml:space="preserve"> mask union</w:t>
      </w:r>
      <w:r>
        <w:t>；跨器物文字或比例尺先按</w:t>
      </w:r>
      <w:r>
        <w:t xml:space="preserve"> seq_id </w:t>
      </w:r>
      <w:r>
        <w:t>归属，再合并，禁止借用非自身区域。</w:t>
      </w:r>
      <w:r>
        <w:rPr>
          <w:lang w:eastAsia="zh-CN"/>
        </w:rPr>
        <w:t xml:space="preserve">SAM </w:t>
      </w:r>
      <w:r>
        <w:rPr>
          <w:lang w:eastAsia="zh-CN"/>
        </w:rPr>
        <w:t>对密集线图或共享基准线失败时，降级使用轮廓闭合</w:t>
      </w:r>
      <w:r>
        <w:rPr>
          <w:lang w:eastAsia="zh-CN"/>
        </w:rPr>
        <w:t>+</w:t>
      </w:r>
      <w:r>
        <w:rPr>
          <w:lang w:eastAsia="zh-CN"/>
        </w:rPr>
        <w:t>连通域候选；仍无法满足闭合约束则触发</w:t>
      </w:r>
      <w:r>
        <w:rPr>
          <w:lang w:eastAsia="zh-CN"/>
        </w:rPr>
        <w:t xml:space="preserve"> mask_incomplete</w:t>
      </w:r>
      <w:r>
        <w:rPr>
          <w:lang w:eastAsia="zh-CN"/>
        </w:rPr>
        <w:t>。</w:t>
      </w:r>
    </w:p>
    <w:p w14:paraId="0DB65A2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5.5 正文切分算法</w:t>
      </w:r>
    </w:p>
    <w:p w14:paraId="27AC840C" w14:textId="77777777" w:rsidR="008D75F4" w:rsidRPr="00F34BF4" w:rsidRDefault="00000000" w:rsidP="009501F5">
      <w:pPr>
        <w:spacing w:line="360" w:lineRule="auto"/>
        <w:rPr>
          <w:rFonts w:ascii="仿宋" w:hAnsi="仿宋" w:hint="eastAsia"/>
        </w:rPr>
      </w:pPr>
      <w:r w:rsidRPr="00F34BF4">
        <w:rPr>
          <w:rFonts w:ascii="仿宋" w:hAnsi="仿宋"/>
          <w:lang w:eastAsia="zh-CN"/>
        </w:rPr>
        <w:t>目标：按 artifact_id 从正文切分描述段，输出 TextArtifact 结构，作为 Pair 的文本侧输入。处理步骤：</w:t>
      </w:r>
    </w:p>
    <w:p w14:paraId="205294F5"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锚点抽取：扫描正文段落，按 §2.2 归一化匹配正则抽取 artifact_id 锚点序列。</w:t>
      </w:r>
    </w:p>
    <w:p w14:paraId="1B293141"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单锚点段：整段归属该 artifact_id。</w:t>
      </w:r>
    </w:p>
    <w:p w14:paraId="16535193"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多锚点段：按 "标本X:1，……" 边界模式切分，各段归属对应锚点。</w:t>
      </w:r>
    </w:p>
    <w:p w14:paraId="156D2868"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整段无信号则挂最近上文锚点并标记 no_anchor，进入强制 LLM 确认。</w:t>
      </w:r>
    </w:p>
    <w:p w14:paraId="17B3D382"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68C5DEC4"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输出字段：artifact_id、描述文本、source_para_ids（来源段落溯源）、markers（归并依据：标本号/件数语/图引用/无锚点）、figure_refs（图引用）、confidence。</w:t>
      </w:r>
    </w:p>
    <w:p w14:paraId="09FFFC6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3C8347F9"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r w:rsidR="00FC1686">
        <w:rPr>
          <w:rFonts w:ascii="仿宋" w:hAnsi="仿宋"/>
          <w:lang w:eastAsia="zh-CN"/>
        </w:rPr>
        <w:t>seq_id→artifact_id</w:t>
      </w:r>
      <w:r w:rsidRPr="00F34BF4">
        <w:rPr>
          <w:rFonts w:ascii="仿宋" w:hAnsi="仿宋"/>
          <w:lang w:eastAsia="zh-CN"/>
        </w:rPr>
        <w:t xml:space="preserve"> 映射与条目名称：</w:t>
      </w:r>
    </w:p>
    <w:p w14:paraId="136CF0A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单号单铭："1.骨笄"</w:t>
      </w:r>
    </w:p>
    <w:p w14:paraId="5558FE4C"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单号多铭："1. 陶豆 2. 陶壶"</w:t>
      </w:r>
    </w:p>
    <w:p w14:paraId="52209C5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4819F98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 陶豆（M4:2、M4:1） 3. 铜剑（M4:3）"</w:t>
      </w:r>
    </w:p>
    <w:p w14:paraId="2785FCD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区间+同号："1～4.豆（M3：4、M3：2、M3：3、M3：1） 5.壶（M3：5）"</w:t>
      </w:r>
    </w:p>
    <w:p w14:paraId="5A42A82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同号式："2、9.铁器（00FBH1:6、00FBH1:3）"</w:t>
      </w:r>
    </w:p>
    <w:p w14:paraId="4A3A331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字母序号："A. 盗坑（长沙青振）"</w:t>
      </w:r>
    </w:p>
    <w:p w14:paraId="35C6DF6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公式残迹："$1\sim 4$ 陶豆 5.陶壶"</w:t>
      </w:r>
    </w:p>
    <w:p w14:paraId="297581C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纯比例尺噪声："0 8厘米" → 识别为非器物条目，跳过</w:t>
      </w:r>
    </w:p>
    <w:p w14:paraId="1BFFB550"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无空格："1.00FBG1:2"（白帝城）→ 序号与 artifact_id 紧贴</w:t>
      </w:r>
    </w:p>
    <w:p w14:paraId="3BDB7CA1" w14:textId="77777777" w:rsidR="00134541" w:rsidRPr="00F34BF4" w:rsidRDefault="00000000" w:rsidP="009501F5">
      <w:pPr>
        <w:pStyle w:val="a0"/>
        <w:spacing w:after="40" w:line="360" w:lineRule="auto"/>
        <w:rPr>
          <w:rFonts w:ascii="仿宋" w:hAnsi="仿宋" w:hint="eastAsia"/>
        </w:rPr>
      </w:pPr>
      <w:r w:rsidRPr="00F34BF4">
        <w:rPr>
          <w:rFonts w:ascii="仿宋" w:hAnsi="仿宋"/>
        </w:rPr>
        <w:t>组列标签："2、3. 0 8厘米"（1.png 比例尺）→ 识别为 group=[2,3]+scale</w:t>
      </w:r>
    </w:p>
    <w:p w14:paraId="6E48F9A9"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占位缺号："3～7. 陶豆"（无 artifact_id）→ name_inferred 类别</w:t>
      </w:r>
    </w:p>
    <w:p w14:paraId="009ECC0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图版专用："拓片三七 石椁内西壁（Bb9）线刻"（唐懿德太子墓）→ 图版路径，不进入 S3 主管线</w:t>
      </w:r>
    </w:p>
    <w:p w14:paraId="6706A161" w14:textId="77777777" w:rsidR="00134541" w:rsidRPr="00F34BF4" w:rsidRDefault="00000000" w:rsidP="009501F5">
      <w:pPr>
        <w:pStyle w:val="a0"/>
        <w:spacing w:after="40" w:line="360" w:lineRule="auto"/>
        <w:rPr>
          <w:rFonts w:ascii="仿宋" w:hAnsi="仿宋" w:hint="eastAsia"/>
        </w:rPr>
      </w:pPr>
      <w:r w:rsidRPr="00F34BF4">
        <w:rPr>
          <w:rFonts w:ascii="仿宋" w:hAnsi="仿宋"/>
        </w:rPr>
        <w:t>无锚点："1. 陶罐 2. 陶钵" → name_inferred，走 Supervisor 归组</w:t>
      </w:r>
    </w:p>
    <w:p w14:paraId="0469E8D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粘连："三塊板的長、厚和 C1同。在这一層的 12 塊蓋板的上面……"（长沙青振，描述段落）→ 描述段而非图注</w:t>
      </w:r>
    </w:p>
    <w:p w14:paraId="6E168D45"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余项语境："另见第三批同出器物（M4:5）"（正文引用）→ 转化为 seq_id 1 artifact_id 引用</w:t>
      </w:r>
    </w:p>
    <w:p w14:paraId="723671FF"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厚 $0.03\sim 0.3$ 米。出土唐代板瓦……"（唐懿德太子墓）→ 描述段，非图注</w:t>
      </w:r>
    </w:p>
    <w:p w14:paraId="2DC02D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完整圆圈："①" → 数字 1（圈号归一）</w:t>
      </w:r>
    </w:p>
    <w:p w14:paraId="408D882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0ADACCB" w14:textId="77777777" w:rsidR="00134541" w:rsidRPr="00F34BF4" w:rsidRDefault="00000000" w:rsidP="009501F5">
      <w:pPr>
        <w:pStyle w:val="a0"/>
        <w:spacing w:after="40" w:line="360" w:lineRule="auto"/>
        <w:rPr>
          <w:rFonts w:ascii="仿宋" w:hAnsi="仿宋" w:hint="eastAsia"/>
        </w:rPr>
      </w:pPr>
      <w:r w:rsidRPr="00F34BF4">
        <w:rPr>
          <w:rFonts w:ascii="仿宋" w:hAnsi="仿宋"/>
        </w:rPr>
        <w:t>上下文 artifact_id："（Bb9）" 而非 M/T/H 前缀 → 按链②正文证据归组；证据不足转 PENDING_REVIEW</w:t>
      </w:r>
    </w:p>
    <w:p w14:paraId="71CAB30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0843C242"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多器物线图中的跨 mask 同 artifact_id 归组由 Supervisor 三级证据判定；单器物线图已由 S2 判 single_line 整图归属，不再做 mask 级归组。</w:t>
      </w:r>
    </w:p>
    <w:p w14:paraId="2A800AD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0D2D6C3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文本证据：图注中的视图名（如 "盖顶面纹饰"+"颈部" → 同器物不同部位；"主视图"+"侧视" → 同器物不同角度）。</w:t>
      </w:r>
    </w:p>
    <w:p w14:paraId="229C7E93" w14:textId="77777777" w:rsidR="00134541" w:rsidRPr="00F34BF4" w:rsidRDefault="00000000" w:rsidP="009501F5">
      <w:pPr>
        <w:pStyle w:val="a0"/>
        <w:spacing w:after="40" w:line="360" w:lineRule="auto"/>
        <w:rPr>
          <w:rFonts w:ascii="仿宋" w:hAnsi="仿宋" w:hint="eastAsia"/>
        </w:rPr>
      </w:pPr>
      <w:r w:rsidRPr="00F34BF4">
        <w:rPr>
          <w:rFonts w:ascii="仿宋" w:hAnsi="仿宋"/>
        </w:rPr>
        <w:t>映射证据：链①/链②是否声明同 artifact_id 多个 seq_id；此时由 S2 判 single_line，整图经 S7→S8 输出，不再进入 S6 分割。</w:t>
      </w:r>
    </w:p>
    <w:p w14:paraId="68B0A10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归组后合并为单图：保留所有视图 + 全部说明文字 + 所有专属比例尺；整体旋转至横向；保持原始相对坐标与方位。</w:t>
      </w:r>
    </w:p>
    <w:p w14:paraId="5B1E31E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同号拆 Pair："2、9.铁器（00FBH1:6、00FBH1:3）" → 两个独立 Pair，共享同一 mask 路径但 artifact_id 不同。</w:t>
      </w:r>
    </w:p>
    <w:p w14:paraId="306E4DA1" w14:textId="77777777" w:rsidR="00D15527"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12A4EEFC" w14:textId="77777777" w:rsidR="00D15527" w:rsidRDefault="00D15527">
      <w:pPr>
        <w:rPr>
          <w:rFonts w:ascii="仿宋" w:hAnsi="仿宋" w:hint="eastAsia"/>
          <w:lang w:eastAsia="zh-CN"/>
        </w:rPr>
      </w:pPr>
      <w:r>
        <w:rPr>
          <w:rFonts w:ascii="仿宋" w:hAnsi="仿宋" w:hint="eastAsia"/>
          <w:lang w:eastAsia="zh-CN"/>
        </w:rPr>
        <w:br w:type="page"/>
      </w:r>
    </w:p>
    <w:p w14:paraId="5C70F6B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74B4A02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5071707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2AF4F70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216"/>
      </w:tblGrid>
      <w:tr w:rsidR="008D75F4" w:rsidRPr="00F34BF4" w14:paraId="51BF3701"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2B580F1" w14:textId="77777777" w:rsidR="008D75F4" w:rsidRPr="00F34BF4" w:rsidRDefault="00000000" w:rsidP="009501F5">
            <w:pPr>
              <w:spacing w:line="360" w:lineRule="auto"/>
              <w:rPr>
                <w:rFonts w:ascii="仿宋" w:hAnsi="仿宋" w:hint="eastAsia"/>
              </w:rPr>
            </w:pPr>
            <w:r w:rsidRPr="00F34BF4">
              <w:rPr>
                <w:rFonts w:ascii="仿宋" w:hAnsi="仿宋"/>
                <w:sz w:val="20"/>
              </w:rPr>
              <w:t>数据对象</w:t>
            </w:r>
          </w:p>
        </w:tc>
        <w:tc>
          <w:tcPr>
            <w:tcW w:w="2160" w:type="dxa"/>
            <w:tcBorders>
              <w:top w:val="none" w:sz="0" w:space="0" w:color="auto"/>
              <w:left w:val="none" w:sz="0" w:space="0" w:color="auto"/>
              <w:bottom w:val="none" w:sz="0" w:space="0" w:color="auto"/>
              <w:right w:val="none" w:sz="0" w:space="0" w:color="auto"/>
            </w:tcBorders>
          </w:tcPr>
          <w:p w14:paraId="5820564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生产方</w:t>
            </w:r>
          </w:p>
        </w:tc>
        <w:tc>
          <w:tcPr>
            <w:tcW w:w="2160" w:type="dxa"/>
            <w:tcBorders>
              <w:top w:val="none" w:sz="0" w:space="0" w:color="auto"/>
              <w:left w:val="none" w:sz="0" w:space="0" w:color="auto"/>
              <w:bottom w:val="none" w:sz="0" w:space="0" w:color="auto"/>
              <w:right w:val="none" w:sz="0" w:space="0" w:color="auto"/>
            </w:tcBorders>
          </w:tcPr>
          <w:p w14:paraId="6B9A822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主要消费方</w:t>
            </w:r>
          </w:p>
        </w:tc>
        <w:tc>
          <w:tcPr>
            <w:tcW w:w="2160" w:type="dxa"/>
            <w:tcBorders>
              <w:top w:val="none" w:sz="0" w:space="0" w:color="auto"/>
              <w:left w:val="none" w:sz="0" w:space="0" w:color="auto"/>
              <w:bottom w:val="none" w:sz="0" w:space="0" w:color="auto"/>
              <w:right w:val="none" w:sz="0" w:space="0" w:color="auto"/>
            </w:tcBorders>
          </w:tcPr>
          <w:p w14:paraId="21804AB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主要内容</w:t>
            </w:r>
          </w:p>
        </w:tc>
      </w:tr>
      <w:tr w:rsidR="008D75F4" w:rsidRPr="00F34BF4" w14:paraId="14F7BA9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FAE0A1D"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2160" w:type="dxa"/>
            <w:tcBorders>
              <w:top w:val="none" w:sz="0" w:space="0" w:color="auto"/>
              <w:left w:val="none" w:sz="0" w:space="0" w:color="auto"/>
              <w:bottom w:val="none" w:sz="0" w:space="0" w:color="auto"/>
              <w:right w:val="none" w:sz="0" w:space="0" w:color="auto"/>
            </w:tcBorders>
          </w:tcPr>
          <w:p w14:paraId="42C6D1D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606C7CF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调度员、全体智能体</w:t>
            </w:r>
          </w:p>
        </w:tc>
        <w:tc>
          <w:tcPr>
            <w:tcW w:w="2160" w:type="dxa"/>
            <w:tcBorders>
              <w:top w:val="none" w:sz="0" w:space="0" w:color="auto"/>
              <w:left w:val="none" w:sz="0" w:space="0" w:color="auto"/>
              <w:bottom w:val="none" w:sz="0" w:space="0" w:color="auto"/>
              <w:right w:val="none" w:sz="0" w:space="0" w:color="auto"/>
            </w:tcBorders>
          </w:tcPr>
          <w:p w14:paraId="3D021BF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figure_id、book_id、imagedata fileref、caption、figure_note（可空）、parent_section_id、image_type、当前状态、迭代计数、exclude_reason</w:t>
            </w:r>
          </w:p>
        </w:tc>
      </w:tr>
      <w:tr w:rsidR="008D75F4" w:rsidRPr="00F34BF4" w14:paraId="6950CFA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EBDB686" w14:textId="77777777" w:rsidR="008D75F4" w:rsidRPr="00F34BF4" w:rsidRDefault="00000000" w:rsidP="009501F5">
            <w:pPr>
              <w:spacing w:line="360" w:lineRule="auto"/>
              <w:rPr>
                <w:rFonts w:ascii="仿宋" w:hAnsi="仿宋" w:hint="eastAsia"/>
              </w:rPr>
            </w:pPr>
            <w:r w:rsidRPr="00F34BF4">
              <w:rPr>
                <w:rFonts w:ascii="仿宋" w:hAnsi="仿宋"/>
                <w:sz w:val="20"/>
              </w:rPr>
              <w:t>TextArtifact</w:t>
            </w:r>
          </w:p>
        </w:tc>
        <w:tc>
          <w:tcPr>
            <w:tcW w:w="2160" w:type="dxa"/>
            <w:tcBorders>
              <w:top w:val="none" w:sz="0" w:space="0" w:color="auto"/>
              <w:left w:val="none" w:sz="0" w:space="0" w:color="auto"/>
              <w:bottom w:val="none" w:sz="0" w:space="0" w:color="auto"/>
              <w:right w:val="none" w:sz="0" w:space="0" w:color="auto"/>
            </w:tcBorders>
          </w:tcPr>
          <w:p w14:paraId="4F102F0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3AEA405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47B441E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artifact_id、描述文本、source_para_ids、markers、figure_refs、confidence</w:t>
            </w:r>
          </w:p>
        </w:tc>
      </w:tr>
      <w:tr w:rsidR="008D75F4" w:rsidRPr="00F34BF4" w14:paraId="063F6C9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C3BDF63" w14:textId="77777777" w:rsidR="008D75F4" w:rsidRPr="00F34BF4" w:rsidRDefault="00000000" w:rsidP="009501F5">
            <w:pPr>
              <w:spacing w:line="360" w:lineRule="auto"/>
              <w:rPr>
                <w:rFonts w:ascii="仿宋" w:hAnsi="仿宋" w:hint="eastAsia"/>
              </w:rPr>
            </w:pPr>
            <w:r w:rsidRPr="00F34BF4">
              <w:rPr>
                <w:rFonts w:ascii="仿宋" w:hAnsi="仿宋"/>
                <w:sz w:val="20"/>
              </w:rPr>
              <w:t>SeqAnnotation</w:t>
            </w:r>
          </w:p>
        </w:tc>
        <w:tc>
          <w:tcPr>
            <w:tcW w:w="2160" w:type="dxa"/>
            <w:tcBorders>
              <w:top w:val="none" w:sz="0" w:space="0" w:color="auto"/>
              <w:left w:val="none" w:sz="0" w:space="0" w:color="auto"/>
              <w:bottom w:val="none" w:sz="0" w:space="0" w:color="auto"/>
              <w:right w:val="none" w:sz="0" w:space="0" w:color="auto"/>
            </w:tcBorders>
          </w:tcPr>
          <w:p w14:paraId="7FF5B4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1007587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04D8A50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4E03E50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A367490" w14:textId="77777777" w:rsidR="008D75F4" w:rsidRPr="00F34BF4" w:rsidRDefault="00000000" w:rsidP="009501F5">
            <w:pPr>
              <w:spacing w:line="360" w:lineRule="auto"/>
              <w:rPr>
                <w:rFonts w:ascii="仿宋" w:hAnsi="仿宋" w:hint="eastAsia"/>
              </w:rPr>
            </w:pPr>
            <w:r w:rsidRPr="00F34BF4">
              <w:rPr>
                <w:rFonts w:ascii="仿宋" w:hAnsi="仿宋"/>
                <w:sz w:val="20"/>
              </w:rPr>
              <w:t>ScaleAnnotation</w:t>
            </w:r>
          </w:p>
        </w:tc>
        <w:tc>
          <w:tcPr>
            <w:tcW w:w="2160" w:type="dxa"/>
            <w:tcBorders>
              <w:top w:val="none" w:sz="0" w:space="0" w:color="auto"/>
              <w:left w:val="none" w:sz="0" w:space="0" w:color="auto"/>
              <w:bottom w:val="none" w:sz="0" w:space="0" w:color="auto"/>
              <w:right w:val="none" w:sz="0" w:space="0" w:color="auto"/>
            </w:tcBorders>
          </w:tcPr>
          <w:p w14:paraId="262294A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17AC8F9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520CBEE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seq_id</w:t>
            </w:r>
          </w:p>
        </w:tc>
      </w:tr>
      <w:tr w:rsidR="008D75F4" w:rsidRPr="00F34BF4" w14:paraId="41A2364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7714B8" w14:textId="77777777" w:rsidR="008D75F4" w:rsidRPr="00F34BF4" w:rsidRDefault="00000000" w:rsidP="009501F5">
            <w:pPr>
              <w:spacing w:line="360" w:lineRule="auto"/>
              <w:rPr>
                <w:rFonts w:ascii="仿宋" w:hAnsi="仿宋" w:hint="eastAsia"/>
              </w:rPr>
            </w:pPr>
            <w:r w:rsidRPr="00F34BF4">
              <w:rPr>
                <w:rFonts w:ascii="仿宋" w:hAnsi="仿宋"/>
                <w:sz w:val="20"/>
              </w:rPr>
              <w:t>FusedMapping</w:t>
            </w:r>
          </w:p>
        </w:tc>
        <w:tc>
          <w:tcPr>
            <w:tcW w:w="2160" w:type="dxa"/>
            <w:tcBorders>
              <w:top w:val="none" w:sz="0" w:space="0" w:color="auto"/>
              <w:left w:val="none" w:sz="0" w:space="0" w:color="auto"/>
              <w:bottom w:val="none" w:sz="0" w:space="0" w:color="auto"/>
              <w:right w:val="none" w:sz="0" w:space="0" w:color="auto"/>
            </w:tcBorders>
          </w:tcPr>
          <w:p w14:paraId="2162870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5BE2C32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25657E12" w14:textId="77777777" w:rsidR="008D75F4" w:rsidRPr="00F34BF4" w:rsidRDefault="00FC1686"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seq_id→artifact_id</w:t>
            </w:r>
            <w:r w:rsidRPr="00F34BF4">
              <w:rPr>
                <w:rFonts w:ascii="仿宋" w:hAnsi="仿宋"/>
                <w:sz w:val="20"/>
              </w:rPr>
              <w:t xml:space="preserve"> 映射、case_type、可用链组合与置信度</w:t>
            </w:r>
          </w:p>
        </w:tc>
      </w:tr>
      <w:tr w:rsidR="008D75F4" w:rsidRPr="00F34BF4" w14:paraId="664372E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7093569"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2160" w:type="dxa"/>
            <w:tcBorders>
              <w:top w:val="none" w:sz="0" w:space="0" w:color="auto"/>
              <w:left w:val="none" w:sz="0" w:space="0" w:color="auto"/>
              <w:bottom w:val="none" w:sz="0" w:space="0" w:color="auto"/>
              <w:right w:val="none" w:sz="0" w:space="0" w:color="auto"/>
            </w:tcBorders>
          </w:tcPr>
          <w:p w14:paraId="0752BB0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0BDE237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64031B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掩膜轮廓（RLE）、归</w:t>
            </w:r>
            <w:r w:rsidRPr="00F34BF4">
              <w:rPr>
                <w:rFonts w:ascii="仿宋" w:hAnsi="仿宋"/>
                <w:sz w:val="20"/>
              </w:rPr>
              <w:lastRenderedPageBreak/>
              <w:t>属 seq_id/artifact_id、说明文字区域、比例尺归属级别</w:t>
            </w:r>
          </w:p>
        </w:tc>
      </w:tr>
      <w:tr w:rsidR="008D75F4" w:rsidRPr="00F34BF4" w14:paraId="30C9C65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9B69CC"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DiagnosticReport</w:t>
            </w:r>
          </w:p>
        </w:tc>
        <w:tc>
          <w:tcPr>
            <w:tcW w:w="2160" w:type="dxa"/>
            <w:tcBorders>
              <w:top w:val="none" w:sz="0" w:space="0" w:color="auto"/>
              <w:left w:val="none" w:sz="0" w:space="0" w:color="auto"/>
              <w:bottom w:val="none" w:sz="0" w:space="0" w:color="auto"/>
              <w:right w:val="none" w:sz="0" w:space="0" w:color="auto"/>
            </w:tcBorders>
          </w:tcPr>
          <w:p w14:paraId="193690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5D46CD3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调度员、目标 Worker</w:t>
            </w:r>
          </w:p>
        </w:tc>
        <w:tc>
          <w:tcPr>
            <w:tcW w:w="2160" w:type="dxa"/>
            <w:tcBorders>
              <w:top w:val="none" w:sz="0" w:space="0" w:color="auto"/>
              <w:left w:val="none" w:sz="0" w:space="0" w:color="auto"/>
              <w:bottom w:val="none" w:sz="0" w:space="0" w:color="auto"/>
              <w:right w:val="none" w:sz="0" w:space="0" w:color="auto"/>
            </w:tcBorders>
          </w:tcPr>
          <w:p w14:paraId="003C9FC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字段定义见 §5.2</w:t>
            </w:r>
          </w:p>
        </w:tc>
      </w:tr>
      <w:tr w:rsidR="008D75F4" w:rsidRPr="00F34BF4" w14:paraId="2ABF223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7CA0065" w14:textId="77777777" w:rsidR="008D75F4" w:rsidRPr="00F34BF4" w:rsidRDefault="00000000" w:rsidP="009501F5">
            <w:pPr>
              <w:spacing w:line="360" w:lineRule="auto"/>
              <w:rPr>
                <w:rFonts w:ascii="仿宋" w:hAnsi="仿宋" w:hint="eastAsia"/>
              </w:rPr>
            </w:pPr>
            <w:r>
              <w:t>PairRecord</w:t>
            </w:r>
          </w:p>
        </w:tc>
        <w:tc>
          <w:tcPr>
            <w:tcW w:w="2160" w:type="dxa"/>
            <w:tcBorders>
              <w:top w:val="none" w:sz="0" w:space="0" w:color="auto"/>
              <w:left w:val="none" w:sz="0" w:space="0" w:color="auto"/>
              <w:bottom w:val="none" w:sz="0" w:space="0" w:color="auto"/>
              <w:right w:val="none" w:sz="0" w:space="0" w:color="auto"/>
            </w:tcBorders>
          </w:tcPr>
          <w:p w14:paraId="2B7E0B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S8</w:t>
            </w:r>
          </w:p>
        </w:tc>
        <w:tc>
          <w:tcPr>
            <w:tcW w:w="2160" w:type="dxa"/>
            <w:tcBorders>
              <w:top w:val="none" w:sz="0" w:space="0" w:color="auto"/>
              <w:left w:val="none" w:sz="0" w:space="0" w:color="auto"/>
              <w:bottom w:val="none" w:sz="0" w:space="0" w:color="auto"/>
              <w:right w:val="none" w:sz="0" w:space="0" w:color="auto"/>
            </w:tcBorders>
          </w:tcPr>
          <w:p w14:paraId="1D84059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输出</w:t>
            </w:r>
            <w:r>
              <w:t xml:space="preserve"> / S10</w:t>
            </w:r>
          </w:p>
        </w:tc>
        <w:tc>
          <w:tcPr>
            <w:tcW w:w="2160" w:type="dxa"/>
            <w:tcBorders>
              <w:top w:val="none" w:sz="0" w:space="0" w:color="auto"/>
              <w:left w:val="none" w:sz="0" w:space="0" w:color="auto"/>
              <w:bottom w:val="none" w:sz="0" w:space="0" w:color="auto"/>
              <w:right w:val="none" w:sz="0" w:space="0" w:color="auto"/>
            </w:tcBorders>
          </w:tcPr>
          <w:p w14:paraId="6CD7B81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逻辑键</w:t>
            </w:r>
            <w:r>
              <w:t xml:space="preserve"> book_id:artifact_id</w:t>
            </w:r>
            <w:r>
              <w:t>（</w:t>
            </w:r>
            <w:r>
              <w:t xml:space="preserve">V0.4 </w:t>
            </w:r>
            <w:r>
              <w:t>单图输出，不跨图聚合）、图像物理文件名、描述文本、溯源（图号</w:t>
            </w:r>
            <w:r>
              <w:t>/</w:t>
            </w:r>
            <w:r>
              <w:t>切片</w:t>
            </w:r>
            <w:r>
              <w:t>/</w:t>
            </w:r>
            <w:r>
              <w:t>视图）、质量标记</w:t>
            </w:r>
          </w:p>
        </w:tc>
      </w:tr>
    </w:tbl>
    <w:p w14:paraId="018FED80" w14:textId="77777777" w:rsidR="0021469C" w:rsidRPr="00F34BF4" w:rsidRDefault="00000000">
      <w:pPr>
        <w:rPr>
          <w:rFonts w:ascii="仿宋" w:hAnsi="仿宋" w:hint="eastAsia"/>
        </w:rPr>
      </w:pPr>
      <w:r w:rsidRPr="00F34BF4">
        <w:rPr>
          <w:rFonts w:ascii="仿宋" w:hAnsi="仿宋"/>
          <w:lang w:eastAsia="zh-CN"/>
        </w:rPr>
        <w:t>6.1.1 Pydantic 定义与 JSON Schema（C1）</w:t>
      </w:r>
    </w:p>
    <w:p w14:paraId="0996FB5B" w14:textId="77777777" w:rsidR="0021469C" w:rsidRPr="00F34BF4" w:rsidRDefault="00000000">
      <w:pPr>
        <w:rPr>
          <w:rFonts w:ascii="仿宋" w:hAnsi="仿宋" w:hint="eastAsia"/>
        </w:rPr>
      </w:pPr>
      <w:r w:rsidRPr="00F34BF4">
        <w:rPr>
          <w:rFonts w:ascii="仿宋" w:hAnsi="仿宋"/>
          <w:lang w:eastAsia="zh-CN"/>
        </w:rPr>
        <w:t>八个核心数据结构的字段级 Pydantic 定义如下；JSON Schema 由 model_json_schema() 自动生成并随代码交付，可直接用于建表与契约校验。</w:t>
      </w:r>
    </w:p>
    <w:p w14:paraId="003579DA" w14:textId="77777777" w:rsidR="0021469C" w:rsidRPr="00F34BF4" w:rsidRDefault="00000000">
      <w:pPr>
        <w:rPr>
          <w:rFonts w:ascii="仿宋" w:hAnsi="仿宋" w:hint="eastAsia"/>
        </w:rPr>
      </w:pPr>
      <w:r w:rsidRPr="00F34BF4">
        <w:rPr>
          <w:rFonts w:ascii="仿宋" w:hAnsi="仿宋"/>
          <w:sz w:val="18"/>
          <w:lang w:eastAsia="zh-CN"/>
        </w:rPr>
        <w:t>class FigureState(BaseModel):</w:t>
      </w:r>
    </w:p>
    <w:p w14:paraId="1E904A1F"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20783FA6"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figure_note: Optional[str]=None</w:t>
      </w:r>
    </w:p>
    <w:p w14:paraId="402E8C3F" w14:textId="77777777" w:rsidR="0021469C" w:rsidRPr="00F34BF4" w:rsidRDefault="00000000">
      <w:pPr>
        <w:rPr>
          <w:rFonts w:ascii="仿宋" w:hAnsi="仿宋" w:hint="eastAsia"/>
        </w:rPr>
      </w:pPr>
      <w:r w:rsidRPr="00F34BF4">
        <w:rPr>
          <w:rFonts w:ascii="仿宋" w:hAnsi="仿宋"/>
          <w:sz w:val="18"/>
          <w:lang w:eastAsia="zh-CN"/>
        </w:rPr>
        <w:t xml:space="preserve">    parent_section_id: Optional[str]=None</w:t>
      </w:r>
    </w:p>
    <w:p w14:paraId="54C73346"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Optional[ImageType]=None</w:t>
      </w:r>
    </w:p>
    <w:p w14:paraId="7906F99D" w14:textId="77777777" w:rsidR="0021469C" w:rsidRPr="00F34BF4" w:rsidRDefault="00000000">
      <w:pPr>
        <w:rPr>
          <w:rFonts w:ascii="仿宋" w:hAnsi="仿宋" w:hint="eastAsia"/>
        </w:rPr>
      </w:pPr>
      <w:r w:rsidRPr="00F34BF4">
        <w:rPr>
          <w:rFonts w:ascii="仿宋" w:hAnsi="仿宋"/>
          <w:sz w:val="18"/>
          <w:lang w:eastAsia="zh-CN"/>
        </w:rPr>
        <w:t xml:space="preserve">    status: FigureStatus='INIT'; iteration: int=0</w:t>
      </w:r>
    </w:p>
    <w:p w14:paraId="1BA2FF89" w14:textId="77777777" w:rsidR="0021469C" w:rsidRPr="00F34BF4" w:rsidRDefault="00000000">
      <w:pPr>
        <w:rPr>
          <w:rFonts w:ascii="仿宋" w:hAnsi="仿宋" w:hint="eastAsia"/>
        </w:rPr>
      </w:pPr>
      <w:r w:rsidRPr="00F34BF4">
        <w:rPr>
          <w:rFonts w:ascii="仿宋" w:hAnsi="仿宋"/>
          <w:sz w:val="18"/>
          <w:lang w:eastAsia="zh-CN"/>
        </w:rPr>
        <w:t xml:space="preserve">    exclude_reason: Optional[str]=None; trace_id: str=''</w:t>
      </w:r>
    </w:p>
    <w:p w14:paraId="5731FC37" w14:textId="77777777" w:rsidR="0021469C" w:rsidRPr="00F34BF4" w:rsidRDefault="00000000">
      <w:pPr>
        <w:rPr>
          <w:rFonts w:ascii="仿宋" w:hAnsi="仿宋" w:hint="eastAsia"/>
        </w:rPr>
      </w:pPr>
      <w:r w:rsidRPr="00F34BF4">
        <w:rPr>
          <w:rFonts w:ascii="仿宋" w:hAnsi="仿宋"/>
          <w:sz w:val="18"/>
          <w:lang w:eastAsia="zh-CN"/>
        </w:rPr>
        <w:t>class TextArtifact(BaseModel):</w:t>
      </w:r>
    </w:p>
    <w:p w14:paraId="33A5B4D4" w14:textId="77777777" w:rsidR="0021469C" w:rsidRPr="00F34BF4" w:rsidRDefault="00000000">
      <w:pPr>
        <w:rPr>
          <w:rFonts w:ascii="仿宋" w:hAnsi="仿宋" w:hint="eastAsia"/>
        </w:rPr>
      </w:pPr>
      <w:r w:rsidRPr="00F34BF4">
        <w:rPr>
          <w:rFonts w:ascii="仿宋" w:hAnsi="仿宋"/>
          <w:sz w:val="18"/>
          <w:lang w:eastAsia="zh-CN"/>
        </w:rPr>
        <w:t xml:space="preserve">    artifact_id: str; text: str</w:t>
      </w:r>
    </w:p>
    <w:p w14:paraId="7717039A" w14:textId="77777777" w:rsidR="0021469C" w:rsidRPr="00F34BF4" w:rsidRDefault="00000000">
      <w:pPr>
        <w:rPr>
          <w:rFonts w:ascii="仿宋" w:hAnsi="仿宋" w:hint="eastAsia"/>
        </w:rPr>
      </w:pPr>
      <w:r w:rsidRPr="00F34BF4">
        <w:rPr>
          <w:rFonts w:ascii="仿宋" w:hAnsi="仿宋"/>
          <w:sz w:val="18"/>
          <w:lang w:eastAsia="zh-CN"/>
        </w:rPr>
        <w:t xml:space="preserve">    source_para_ids: list[str]=[]; markers: list[str]=[]</w:t>
      </w:r>
    </w:p>
    <w:p w14:paraId="48F21BF0" w14:textId="77777777" w:rsidR="0021469C" w:rsidRPr="00F34BF4" w:rsidRDefault="00000000">
      <w:pPr>
        <w:rPr>
          <w:rFonts w:ascii="仿宋" w:hAnsi="仿宋" w:hint="eastAsia"/>
        </w:rPr>
      </w:pPr>
      <w:r w:rsidRPr="00F34BF4">
        <w:rPr>
          <w:rFonts w:ascii="仿宋" w:hAnsi="仿宋"/>
          <w:sz w:val="18"/>
          <w:lang w:eastAsia="zh-CN"/>
        </w:rPr>
        <w:t xml:space="preserve">    figure_refs: list[str]=[]; confidence: float=Field(1.0,ge=0,le=1)</w:t>
      </w:r>
    </w:p>
    <w:p w14:paraId="0B269CBC" w14:textId="77777777" w:rsidR="0021469C" w:rsidRPr="00F34BF4" w:rsidRDefault="00000000">
      <w:pPr>
        <w:rPr>
          <w:rFonts w:ascii="仿宋" w:hAnsi="仿宋" w:hint="eastAsia"/>
        </w:rPr>
      </w:pPr>
      <w:r w:rsidRPr="00F34BF4">
        <w:rPr>
          <w:rFonts w:ascii="仿宋" w:hAnsi="仿宋"/>
          <w:sz w:val="18"/>
          <w:lang w:eastAsia="zh-CN"/>
        </w:rPr>
        <w:t>class SeqAnnotation(BaseModel):</w:t>
      </w:r>
    </w:p>
    <w:p w14:paraId="635783E7" w14:textId="77777777" w:rsidR="0021469C" w:rsidRPr="00F34BF4" w:rsidRDefault="00000000">
      <w:pPr>
        <w:rPr>
          <w:rFonts w:ascii="仿宋" w:hAnsi="仿宋" w:hint="eastAsia"/>
        </w:rPr>
      </w:pPr>
      <w:r w:rsidRPr="00F34BF4">
        <w:rPr>
          <w:rFonts w:ascii="仿宋" w:hAnsi="仿宋"/>
          <w:sz w:val="18"/>
          <w:lang w:eastAsia="zh-CN"/>
        </w:rPr>
        <w:lastRenderedPageBreak/>
        <w:t xml:space="preserve">    text: str; bbox: tuple[int,int,int,int]; group: Optional[list[int]]=None</w:t>
      </w:r>
    </w:p>
    <w:p w14:paraId="2F6C2A2F" w14:textId="77777777" w:rsidR="0021469C" w:rsidRPr="00F34BF4" w:rsidRDefault="00000000">
      <w:pPr>
        <w:rPr>
          <w:rFonts w:ascii="仿宋" w:hAnsi="仿宋" w:hint="eastAsia"/>
        </w:rPr>
      </w:pPr>
      <w:r w:rsidRPr="00F34BF4">
        <w:rPr>
          <w:rFonts w:ascii="仿宋" w:hAnsi="仿宋"/>
          <w:sz w:val="18"/>
          <w:lang w:eastAsia="zh-CN"/>
        </w:rPr>
        <w:t>class ScaleAnnotation(BaseModel):</w:t>
      </w:r>
    </w:p>
    <w:p w14:paraId="639B0AD0" w14:textId="77777777" w:rsidR="0021469C" w:rsidRPr="00F34BF4" w:rsidRDefault="00000000">
      <w:pPr>
        <w:rPr>
          <w:rFonts w:ascii="仿宋" w:hAnsi="仿宋" w:hint="eastAsia"/>
        </w:rPr>
      </w:pPr>
      <w:r w:rsidRPr="00F34BF4">
        <w:rPr>
          <w:rFonts w:ascii="仿宋" w:hAnsi="仿宋"/>
          <w:sz w:val="18"/>
          <w:lang w:eastAsia="zh-CN"/>
        </w:rPr>
        <w:t xml:space="preserve">    text: str; bbox: tuple[int,int,int,int]; unit: str='cm'</w:t>
      </w:r>
    </w:p>
    <w:p w14:paraId="4DFAC12D"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seq_ref: Optional[str]=None</w:t>
      </w:r>
    </w:p>
    <w:p w14:paraId="27D1BF9A" w14:textId="77777777" w:rsidR="0021469C" w:rsidRPr="00F34BF4" w:rsidRDefault="00000000">
      <w:pPr>
        <w:rPr>
          <w:rFonts w:ascii="仿宋" w:hAnsi="仿宋" w:hint="eastAsia"/>
        </w:rPr>
      </w:pPr>
      <w:r w:rsidRPr="00F34BF4">
        <w:rPr>
          <w:rFonts w:ascii="仿宋" w:hAnsi="仿宋"/>
          <w:sz w:val="18"/>
          <w:lang w:eastAsia="zh-CN"/>
        </w:rPr>
        <w:t>class FusedMapping(BaseModel):</w:t>
      </w:r>
    </w:p>
    <w:p w14:paraId="34B05222" w14:textId="77777777" w:rsidR="0021469C" w:rsidRPr="00F34BF4" w:rsidRDefault="00000000">
      <w:pPr>
        <w:rPr>
          <w:rFonts w:ascii="仿宋" w:hAnsi="仿宋" w:hint="eastAsia"/>
        </w:rPr>
      </w:pPr>
      <w:r w:rsidRPr="00F34BF4">
        <w:rPr>
          <w:rFonts w:ascii="仿宋" w:hAnsi="仿宋"/>
          <w:sz w:val="18"/>
          <w:lang w:eastAsia="zh-CN"/>
        </w:rPr>
        <w:t xml:space="preserve">    seq_to_artifacts: dict[str, list[str]] = {}     # 支持同号/区间拆 Pair</w:t>
      </w:r>
    </w:p>
    <w:p w14:paraId="6B4BBE5C" w14:textId="77777777" w:rsidR="0021469C" w:rsidRPr="00F34BF4" w:rsidRDefault="00000000">
      <w:pPr>
        <w:rPr>
          <w:rFonts w:ascii="仿宋" w:hAnsi="仿宋" w:hint="eastAsia"/>
        </w:rPr>
      </w:pPr>
      <w:r w:rsidRPr="00F34BF4">
        <w:rPr>
          <w:rFonts w:ascii="仿宋" w:hAnsi="仿宋"/>
          <w:sz w:val="18"/>
          <w:lang w:eastAsia="zh-CN"/>
        </w:rPr>
        <w:t xml:space="preserve">    case_type: CaseType; available_chains: tuple[bool,bool,bool]</w:t>
      </w:r>
    </w:p>
    <w:p w14:paraId="53D2D1B9" w14:textId="77777777" w:rsidR="0021469C" w:rsidRPr="00F34BF4" w:rsidRDefault="00000000">
      <w:pPr>
        <w:rPr>
          <w:rFonts w:ascii="仿宋" w:hAnsi="仿宋" w:hint="eastAsia"/>
        </w:rPr>
      </w:pPr>
      <w:r w:rsidRPr="00F34BF4">
        <w:rPr>
          <w:rFonts w:ascii="仿宋" w:hAnsi="仿宋"/>
          <w:sz w:val="18"/>
          <w:lang w:eastAsia="zh-CN"/>
        </w:rPr>
        <w:t xml:space="preserve">    confidence: float=Field(0.0,ge=0,le=1)</w:t>
      </w:r>
    </w:p>
    <w:p w14:paraId="59C47B40" w14:textId="77777777" w:rsidR="0021469C" w:rsidRPr="00F34BF4" w:rsidRDefault="00000000">
      <w:pPr>
        <w:rPr>
          <w:rFonts w:ascii="仿宋" w:hAnsi="仿宋" w:hint="eastAsia"/>
        </w:rPr>
      </w:pPr>
      <w:r w:rsidRPr="00F34BF4">
        <w:rPr>
          <w:rFonts w:ascii="仿宋" w:hAnsi="仿宋"/>
          <w:sz w:val="18"/>
          <w:lang w:eastAsia="zh-CN"/>
        </w:rPr>
        <w:t>class MaskRecord(BaseModel):</w:t>
      </w:r>
    </w:p>
    <w:p w14:paraId="61B9264E" w14:textId="77777777" w:rsidR="0021469C" w:rsidRPr="00F34BF4" w:rsidRDefault="00000000">
      <w:pPr>
        <w:rPr>
          <w:rFonts w:ascii="仿宋" w:hAnsi="仿宋" w:hint="eastAsia"/>
        </w:rPr>
      </w:pPr>
      <w:r w:rsidRPr="00F34BF4">
        <w:rPr>
          <w:rFonts w:ascii="仿宋" w:hAnsi="仿宋"/>
          <w:sz w:val="18"/>
          <w:lang w:eastAsia="zh-CN"/>
        </w:rPr>
        <w:t xml:space="preserve">    mask_rle: str; bbox: tuple[int,int,int,int]; area: int</w:t>
      </w:r>
    </w:p>
    <w:p w14:paraId="16FF794C" w14:textId="77777777" w:rsidR="0021469C" w:rsidRPr="00F34BF4" w:rsidRDefault="00000000">
      <w:pPr>
        <w:rPr>
          <w:rFonts w:ascii="仿宋" w:hAnsi="仿宋" w:hint="eastAsia"/>
        </w:rPr>
      </w:pPr>
      <w:r w:rsidRPr="00F34BF4">
        <w:rPr>
          <w:rFonts w:ascii="仿宋" w:hAnsi="仿宋"/>
          <w:sz w:val="18"/>
          <w:lang w:eastAsia="zh-CN"/>
        </w:rPr>
        <w:t xml:space="preserve">    seq_id: Optional[str]=None; artifact_id: Optional[str]=None</w:t>
      </w:r>
    </w:p>
    <w:p w14:paraId="61DD0EDB" w14:textId="77777777" w:rsidR="0021469C" w:rsidRPr="00F34BF4" w:rsidRDefault="00000000">
      <w:pPr>
        <w:rPr>
          <w:rFonts w:ascii="仿宋" w:hAnsi="仿宋" w:hint="eastAsia"/>
        </w:rPr>
      </w:pPr>
      <w:r w:rsidRPr="00F34BF4">
        <w:rPr>
          <w:rFonts w:ascii="仿宋" w:hAnsi="仿宋"/>
          <w:sz w:val="18"/>
          <w:lang w:eastAsia="zh-CN"/>
        </w:rPr>
        <w:t xml:space="preserve">    note_text_region: Optional[str]=None; scale_level: Literal[1,2,3]=2</w:t>
      </w:r>
    </w:p>
    <w:p w14:paraId="788FD4E0" w14:textId="77777777" w:rsidR="0021469C" w:rsidRPr="00F34BF4" w:rsidRDefault="00000000">
      <w:pPr>
        <w:rPr>
          <w:rFonts w:ascii="仿宋" w:hAnsi="仿宋" w:hint="eastAsia"/>
        </w:rPr>
      </w:pPr>
      <w:r w:rsidRPr="00F34BF4">
        <w:rPr>
          <w:rFonts w:ascii="仿宋" w:hAnsi="仿宋"/>
          <w:sz w:val="18"/>
          <w:lang w:eastAsia="zh-CN"/>
        </w:rPr>
        <w:t>class DiagnosticReport(BaseModel):</w:t>
      </w:r>
    </w:p>
    <w:p w14:paraId="40E6961A" w14:textId="77777777" w:rsidR="0021469C" w:rsidRPr="00F34BF4" w:rsidRDefault="00000000">
      <w:pPr>
        <w:rPr>
          <w:rFonts w:ascii="仿宋" w:hAnsi="仿宋" w:hint="eastAsia"/>
        </w:rPr>
      </w:pPr>
      <w:r w:rsidRPr="00F34BF4">
        <w:rPr>
          <w:rFonts w:ascii="仿宋" w:hAnsi="仿宋"/>
          <w:sz w:val="18"/>
          <w:lang w:eastAsia="zh-CN"/>
        </w:rPr>
        <w:t xml:space="preserve">    trace_id: str; report_id: str; figure_id: str</w:t>
      </w:r>
    </w:p>
    <w:p w14:paraId="69193FAE" w14:textId="77777777" w:rsidR="0021469C" w:rsidRPr="00F34BF4" w:rsidRDefault="00000000">
      <w:pPr>
        <w:rPr>
          <w:rFonts w:ascii="仿宋" w:hAnsi="仿宋" w:hint="eastAsia"/>
        </w:rPr>
      </w:pPr>
      <w:r w:rsidRPr="00F34BF4">
        <w:rPr>
          <w:rFonts w:ascii="仿宋" w:hAnsi="仿宋"/>
          <w:sz w:val="18"/>
          <w:lang w:eastAsia="zh-CN"/>
        </w:rPr>
        <w:t xml:space="preserve">    defect_list: list[Defect]=[]</w:t>
      </w:r>
    </w:p>
    <w:p w14:paraId="08ACE70F" w14:textId="77777777" w:rsidR="0021469C" w:rsidRPr="00F34BF4" w:rsidRDefault="00000000">
      <w:pPr>
        <w:rPr>
          <w:rFonts w:ascii="仿宋" w:hAnsi="仿宋" w:hint="eastAsia"/>
        </w:rPr>
      </w:pPr>
      <w:r w:rsidRPr="00F34BF4">
        <w:rPr>
          <w:rFonts w:ascii="仿宋" w:hAnsi="仿宋"/>
          <w:sz w:val="18"/>
          <w:lang w:eastAsia="zh-CN"/>
        </w:rPr>
        <w:t xml:space="preserve">    target_agent: Optional[Literal['S3','S4','S6','S8']]=None</w:t>
      </w:r>
    </w:p>
    <w:p w14:paraId="6C28CCB0" w14:textId="77777777" w:rsidR="0021469C" w:rsidRPr="00F34BF4" w:rsidRDefault="00000000">
      <w:pPr>
        <w:rPr>
          <w:rFonts w:ascii="仿宋" w:hAnsi="仿宋" w:hint="eastAsia"/>
        </w:rPr>
      </w:pPr>
      <w:r w:rsidRPr="00F34BF4">
        <w:rPr>
          <w:rFonts w:ascii="仿宋" w:hAnsi="仿宋"/>
          <w:sz w:val="18"/>
          <w:lang w:eastAsia="zh-CN"/>
        </w:rPr>
        <w:t xml:space="preserve">    correction_action: Optional[str]=None; action_params: dict={}</w:t>
      </w:r>
    </w:p>
    <w:p w14:paraId="74417C83" w14:textId="77777777" w:rsidR="0021469C" w:rsidRPr="00F34BF4" w:rsidRDefault="00000000">
      <w:pPr>
        <w:rPr>
          <w:rFonts w:ascii="仿宋" w:hAnsi="仿宋" w:hint="eastAsia"/>
        </w:rPr>
      </w:pPr>
      <w:r w:rsidRPr="00F34BF4">
        <w:rPr>
          <w:rFonts w:ascii="仿宋" w:hAnsi="仿宋"/>
          <w:sz w:val="18"/>
          <w:lang w:eastAsia="zh-CN"/>
        </w:rPr>
        <w:t xml:space="preserve">    expected_result: Optional[str]=None; iteration: int=Field(0,ge=0,le=3)</w:t>
      </w:r>
    </w:p>
    <w:p w14:paraId="0F52A21B" w14:textId="77777777" w:rsidR="0021469C" w:rsidRPr="00F34BF4" w:rsidRDefault="00000000">
      <w:pPr>
        <w:rPr>
          <w:rFonts w:ascii="仿宋" w:hAnsi="仿宋" w:hint="eastAsia"/>
        </w:rPr>
      </w:pPr>
      <w:r>
        <w:rPr>
          <w:rFonts w:ascii="仿宋" w:hAnsi="仿宋"/>
          <w:sz w:val="18"/>
          <w:lang w:eastAsia="zh-CN"/>
        </w:rPr>
        <w:t>class PairRecord(BaseModel):</w:t>
      </w:r>
    </w:p>
    <w:p w14:paraId="7021AAAA" w14:textId="77777777" w:rsidR="0021469C" w:rsidRPr="00F34BF4" w:rsidRDefault="00000000">
      <w:pPr>
        <w:rPr>
          <w:rFonts w:ascii="仿宋" w:hAnsi="仿宋" w:hint="eastAsia"/>
        </w:rPr>
      </w:pPr>
      <w:r>
        <w:rPr>
          <w:rFonts w:ascii="仿宋" w:hAnsi="仿宋"/>
          <w:sz w:val="18"/>
          <w:lang w:eastAsia="zh-CN"/>
        </w:rPr>
        <w:t xml:space="preserve">    book_id: str; artifact_id: str; image_path: str  # primary image</w:t>
      </w:r>
      <w:r>
        <w:rPr>
          <w:rFonts w:ascii="仿宋" w:hAnsi="仿宋"/>
          <w:sz w:val="18"/>
          <w:lang w:eastAsia="zh-CN"/>
        </w:rPr>
        <w:br/>
        <w:t xml:space="preserve">    candidate_images: list[ImageRef] = []  # V0.4 保留定义，不执行跨图聚合</w:t>
      </w:r>
      <w:r>
        <w:rPr>
          <w:rFonts w:ascii="仿宋" w:hAnsi="仿宋"/>
          <w:sz w:val="18"/>
          <w:lang w:eastAsia="zh-CN"/>
        </w:rPr>
        <w:br/>
        <w:t xml:space="preserve">    image_merge_mode: Literal["line_only","plate_only","line_plus_plate","multi_candidate"] = "line_only"</w:t>
      </w:r>
    </w:p>
    <w:p w14:paraId="569D3930" w14:textId="77777777" w:rsidR="0021469C" w:rsidRPr="00F34BF4" w:rsidRDefault="00000000">
      <w:pPr>
        <w:rPr>
          <w:rFonts w:ascii="仿宋" w:hAnsi="仿宋" w:hint="eastAsia"/>
        </w:rPr>
      </w:pPr>
      <w:r w:rsidRPr="00F34BF4">
        <w:rPr>
          <w:rFonts w:ascii="仿宋" w:hAnsi="仿宋"/>
          <w:sz w:val="18"/>
          <w:lang w:eastAsia="zh-CN"/>
        </w:rPr>
        <w:t xml:space="preserve">    description_text: Optional[str]=None</w:t>
      </w:r>
    </w:p>
    <w:p w14:paraId="68A7C2F9" w14:textId="77777777" w:rsidR="0021469C" w:rsidRPr="00F34BF4" w:rsidRDefault="00000000">
      <w:pPr>
        <w:rPr>
          <w:rFonts w:ascii="仿宋" w:hAnsi="仿宋" w:hint="eastAsia"/>
        </w:rPr>
      </w:pPr>
      <w:r w:rsidRPr="00F34BF4">
        <w:rPr>
          <w:rFonts w:ascii="仿宋" w:hAnsi="仿宋"/>
          <w:sz w:val="18"/>
          <w:lang w:eastAsia="zh-CN"/>
        </w:rPr>
        <w:t xml:space="preserve">    provenance: dict={}; quality_flags: dict={}</w:t>
      </w:r>
    </w:p>
    <w:p w14:paraId="06EFB0D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345ED3AF" w14:textId="77777777" w:rsidR="008D75F4" w:rsidRPr="00F34BF4" w:rsidRDefault="00000000" w:rsidP="00EC43B5">
      <w:pPr>
        <w:spacing w:line="360" w:lineRule="auto"/>
        <w:ind w:firstLineChars="177" w:firstLine="425"/>
        <w:rPr>
          <w:rFonts w:ascii="仿宋" w:hAnsi="仿宋" w:hint="eastAsia"/>
        </w:rPr>
      </w:pPr>
      <w:r w:rsidRPr="00F34BF4">
        <w:rPr>
          <w:rFonts w:ascii="仿宋" w:hAnsi="仿宋"/>
          <w:lang w:eastAsia="zh-CN"/>
        </w:rPr>
        <w:t xml:space="preserve">每张图在生命周期内维护一个 FigureState。多器物线图主路径：INIT → PARSED → CLASSIFIED → ALIGNED → SEG_DIAGNOSED → SEGMENTED → </w:t>
      </w:r>
      <w:r w:rsidRPr="00F34BF4">
        <w:rPr>
          <w:rFonts w:ascii="仿宋" w:hAnsi="仿宋"/>
          <w:lang w:eastAsia="zh-CN"/>
        </w:rPr>
        <w:lastRenderedPageBreak/>
        <w:t>ASM_VALIDATED → OUTPUT；单器物线图支路：CLASSIFIED_SINGLE_LINE → ASM_VALIDATED → OUTPUT；单器物彩图支路：CLASSIFIED_PLATE → ASM_VALIDATED → OUTPUT；多器物彩图/其它：EXCLUDED；异常状态：PENDING_REVIEW、EXCLUDED、FAILED、DEGRADED。状态转移规则：</w:t>
      </w:r>
    </w:p>
    <w:p w14:paraId="34EBBC4A"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52A322F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5780835E"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阶段由 S1 前置检测判定无器物号的报告转 EXCLUDED，不进入主管线。</w:t>
      </w:r>
    </w:p>
    <w:p w14:paraId="783C84BD"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44BD2D76"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全部状态转移落库并携带 trace_id，支持断点续跑与审计（checkpointer 幂等、§9.3）。</w:t>
      </w:r>
    </w:p>
    <w:p w14:paraId="2885E9CD"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755"/>
        <w:gridCol w:w="2417"/>
        <w:gridCol w:w="2237"/>
        <w:gridCol w:w="1092"/>
      </w:tblGrid>
      <w:tr w:rsidR="0021469C" w:rsidRPr="00F34BF4" w14:paraId="5413339A"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4672076"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7355112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2180E209"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686C425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1C390F7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7CFDF05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FAF7FF2"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0ACC616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 完成+契约校验通过</w:t>
            </w:r>
          </w:p>
        </w:tc>
        <w:tc>
          <w:tcPr>
            <w:tcW w:w="1728" w:type="dxa"/>
            <w:tcBorders>
              <w:top w:val="none" w:sz="0" w:space="0" w:color="auto"/>
              <w:left w:val="none" w:sz="0" w:space="0" w:color="auto"/>
              <w:bottom w:val="none" w:sz="0" w:space="0" w:color="auto"/>
              <w:right w:val="none" w:sz="0" w:space="0" w:color="auto"/>
            </w:tcBorders>
          </w:tcPr>
          <w:p w14:paraId="5DC2457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00F0199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161349A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w:t>
            </w:r>
          </w:p>
        </w:tc>
      </w:tr>
      <w:tr w:rsidR="0021469C" w:rsidRPr="00F34BF4" w14:paraId="700DB13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4FA79C3"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081DED9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契约校验失败</w:t>
            </w:r>
          </w:p>
        </w:tc>
        <w:tc>
          <w:tcPr>
            <w:tcW w:w="1728" w:type="dxa"/>
            <w:tcBorders>
              <w:top w:val="none" w:sz="0" w:space="0" w:color="auto"/>
              <w:left w:val="none" w:sz="0" w:space="0" w:color="auto"/>
              <w:bottom w:val="none" w:sz="0" w:space="0" w:color="auto"/>
              <w:right w:val="none" w:sz="0" w:space="0" w:color="auto"/>
            </w:tcBorders>
          </w:tcPr>
          <w:p w14:paraId="7F311CE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1A2E18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75704B8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转上游契约违约清单</w:t>
            </w:r>
          </w:p>
        </w:tc>
      </w:tr>
      <w:tr w:rsidR="0021469C" w:rsidRPr="00F34BF4" w14:paraId="2B75013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8544F8A"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357C42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7B1A26A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image_type=multi_line</w:t>
            </w:r>
          </w:p>
        </w:tc>
        <w:tc>
          <w:tcPr>
            <w:tcW w:w="1728" w:type="dxa"/>
            <w:tcBorders>
              <w:top w:val="none" w:sz="0" w:space="0" w:color="auto"/>
              <w:left w:val="none" w:sz="0" w:space="0" w:color="auto"/>
              <w:bottom w:val="none" w:sz="0" w:space="0" w:color="auto"/>
              <w:right w:val="none" w:sz="0" w:space="0" w:color="auto"/>
            </w:tcBorders>
          </w:tcPr>
          <w:p w14:paraId="354AB40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CLASSIFIED</w:t>
            </w:r>
          </w:p>
        </w:tc>
        <w:tc>
          <w:tcPr>
            <w:tcW w:w="1728" w:type="dxa"/>
            <w:tcBorders>
              <w:top w:val="none" w:sz="0" w:space="0" w:color="auto"/>
              <w:left w:val="none" w:sz="0" w:space="0" w:color="auto"/>
              <w:bottom w:val="none" w:sz="0" w:space="0" w:color="auto"/>
              <w:right w:val="none" w:sz="0" w:space="0" w:color="auto"/>
            </w:tcBorders>
          </w:tcPr>
          <w:p w14:paraId="0DE87FA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p>
        </w:tc>
      </w:tr>
      <w:tr w:rsidR="0021469C" w:rsidRPr="00F34BF4" w14:paraId="7355AB8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2BD01AF"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67F67AD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75D2F23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w:t>
            </w:r>
          </w:p>
        </w:tc>
        <w:tc>
          <w:tcPr>
            <w:tcW w:w="1728" w:type="dxa"/>
            <w:tcBorders>
              <w:top w:val="none" w:sz="0" w:space="0" w:color="auto"/>
              <w:left w:val="none" w:sz="0" w:space="0" w:color="auto"/>
              <w:bottom w:val="none" w:sz="0" w:space="0" w:color="auto"/>
              <w:right w:val="none" w:sz="0" w:space="0" w:color="auto"/>
            </w:tcBorders>
          </w:tcPr>
          <w:p w14:paraId="38A290E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4F9DC9D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r>
      <w:tr w:rsidR="0021469C" w:rsidRPr="00F34BF4" w14:paraId="41DE2F8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8A23322"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4190782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5E5DE04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discarded/plate_scene/multi_plate</w:t>
            </w:r>
          </w:p>
        </w:tc>
        <w:tc>
          <w:tcPr>
            <w:tcW w:w="1728" w:type="dxa"/>
            <w:tcBorders>
              <w:top w:val="none" w:sz="0" w:space="0" w:color="auto"/>
              <w:left w:val="none" w:sz="0" w:space="0" w:color="auto"/>
              <w:bottom w:val="none" w:sz="0" w:space="0" w:color="auto"/>
              <w:right w:val="none" w:sz="0" w:space="0" w:color="auto"/>
            </w:tcBorders>
          </w:tcPr>
          <w:p w14:paraId="527216E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EXCLUDED</w:t>
            </w:r>
          </w:p>
        </w:tc>
        <w:tc>
          <w:tcPr>
            <w:tcW w:w="1728" w:type="dxa"/>
            <w:tcBorders>
              <w:top w:val="none" w:sz="0" w:space="0" w:color="auto"/>
              <w:left w:val="none" w:sz="0" w:space="0" w:color="auto"/>
              <w:bottom w:val="none" w:sz="0" w:space="0" w:color="auto"/>
              <w:right w:val="none" w:sz="0" w:space="0" w:color="auto"/>
            </w:tcBorders>
          </w:tcPr>
          <w:p w14:paraId="7DE47EB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原图存档；多器物彩图归档</w:t>
            </w:r>
          </w:p>
        </w:tc>
      </w:tr>
      <w:tr w:rsidR="0021469C" w:rsidRPr="00F34BF4" w14:paraId="039DE7C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D27AC2"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3CBC0BB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151B326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case_type=seq_missing</w:t>
            </w:r>
          </w:p>
        </w:tc>
        <w:tc>
          <w:tcPr>
            <w:tcW w:w="1728" w:type="dxa"/>
            <w:tcBorders>
              <w:top w:val="none" w:sz="0" w:space="0" w:color="auto"/>
              <w:left w:val="none" w:sz="0" w:space="0" w:color="auto"/>
              <w:bottom w:val="none" w:sz="0" w:space="0" w:color="auto"/>
              <w:right w:val="none" w:sz="0" w:space="0" w:color="auto"/>
            </w:tcBorders>
          </w:tcPr>
          <w:p w14:paraId="4F69134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0D1542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E005 报警</w:t>
            </w:r>
          </w:p>
        </w:tc>
      </w:tr>
      <w:tr w:rsidR="0021469C" w:rsidRPr="00F34BF4" w14:paraId="6DFA77C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BD0B825"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713545E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 完</w:t>
            </w:r>
            <w:r w:rsidRPr="00F34BF4">
              <w:rPr>
                <w:rFonts w:ascii="仿宋" w:hAnsi="仿宋"/>
                <w:sz w:val="20"/>
              </w:rPr>
              <w:lastRenderedPageBreak/>
              <w:t>成</w:t>
            </w:r>
          </w:p>
        </w:tc>
        <w:tc>
          <w:tcPr>
            <w:tcW w:w="1728" w:type="dxa"/>
            <w:tcBorders>
              <w:top w:val="none" w:sz="0" w:space="0" w:color="auto"/>
              <w:left w:val="none" w:sz="0" w:space="0" w:color="auto"/>
              <w:bottom w:val="none" w:sz="0" w:space="0" w:color="auto"/>
              <w:right w:val="none" w:sz="0" w:space="0" w:color="auto"/>
            </w:tcBorders>
          </w:tcPr>
          <w:p w14:paraId="23C755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否则</w:t>
            </w:r>
          </w:p>
        </w:tc>
        <w:tc>
          <w:tcPr>
            <w:tcW w:w="1728" w:type="dxa"/>
            <w:tcBorders>
              <w:top w:val="none" w:sz="0" w:space="0" w:color="auto"/>
              <w:left w:val="none" w:sz="0" w:space="0" w:color="auto"/>
              <w:bottom w:val="none" w:sz="0" w:space="0" w:color="auto"/>
              <w:right w:val="none" w:sz="0" w:space="0" w:color="auto"/>
            </w:tcBorders>
          </w:tcPr>
          <w:p w14:paraId="313963E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01BA953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60C83CD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D2EF1B"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032BC47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完成</w:t>
            </w:r>
          </w:p>
        </w:tc>
        <w:tc>
          <w:tcPr>
            <w:tcW w:w="1728" w:type="dxa"/>
            <w:tcBorders>
              <w:top w:val="none" w:sz="0" w:space="0" w:color="auto"/>
              <w:left w:val="none" w:sz="0" w:space="0" w:color="auto"/>
              <w:bottom w:val="none" w:sz="0" w:space="0" w:color="auto"/>
              <w:right w:val="none" w:sz="0" w:space="0" w:color="auto"/>
            </w:tcBorders>
          </w:tcPr>
          <w:p w14:paraId="411DB5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BCA6FF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10351DE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进入 s9</w:t>
            </w:r>
          </w:p>
        </w:tc>
      </w:tr>
      <w:tr w:rsidR="0021469C" w:rsidRPr="00F34BF4" w14:paraId="327D87C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CD21655"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22AFB7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 s6</w:t>
            </w:r>
          </w:p>
        </w:tc>
        <w:tc>
          <w:tcPr>
            <w:tcW w:w="1728" w:type="dxa"/>
            <w:tcBorders>
              <w:top w:val="none" w:sz="0" w:space="0" w:color="auto"/>
              <w:left w:val="none" w:sz="0" w:space="0" w:color="auto"/>
              <w:bottom w:val="none" w:sz="0" w:space="0" w:color="auto"/>
              <w:right w:val="none" w:sz="0" w:space="0" w:color="auto"/>
            </w:tcBorders>
          </w:tcPr>
          <w:p w14:paraId="4A108D4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7809C4E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29D3840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21EEE13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4CE4804"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48AD84D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43CD04B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B3AC29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0846DF3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 定稿</w:t>
            </w:r>
          </w:p>
        </w:tc>
      </w:tr>
      <w:tr w:rsidR="0021469C" w:rsidRPr="00F34BF4" w14:paraId="579BDF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4436581"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0899F43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 完成</w:t>
            </w:r>
          </w:p>
        </w:tc>
        <w:tc>
          <w:tcPr>
            <w:tcW w:w="1728" w:type="dxa"/>
            <w:tcBorders>
              <w:top w:val="none" w:sz="0" w:space="0" w:color="auto"/>
              <w:left w:val="none" w:sz="0" w:space="0" w:color="auto"/>
              <w:bottom w:val="none" w:sz="0" w:space="0" w:color="auto"/>
              <w:right w:val="none" w:sz="0" w:space="0" w:color="auto"/>
            </w:tcBorders>
          </w:tcPr>
          <w:p w14:paraId="153B6AA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3766B3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10FD11A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生成 pair_records</w:t>
            </w:r>
          </w:p>
        </w:tc>
      </w:tr>
      <w:tr w:rsidR="0021469C" w:rsidRPr="00F34BF4" w14:paraId="4379FF2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E3DB03"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D55CB2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0F5F281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09249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1716099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写 PairRecord</w:t>
            </w:r>
          </w:p>
        </w:tc>
      </w:tr>
      <w:tr w:rsidR="0021469C" w:rsidRPr="00F34BF4" w14:paraId="4FB953A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A3D6DB4"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1A66EA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w:t>
            </w:r>
          </w:p>
        </w:tc>
        <w:tc>
          <w:tcPr>
            <w:tcW w:w="1728" w:type="dxa"/>
            <w:tcBorders>
              <w:top w:val="none" w:sz="0" w:space="0" w:color="auto"/>
              <w:left w:val="none" w:sz="0" w:space="0" w:color="auto"/>
              <w:bottom w:val="none" w:sz="0" w:space="0" w:color="auto"/>
              <w:right w:val="none" w:sz="0" w:space="0" w:color="auto"/>
            </w:tcBorders>
          </w:tcPr>
          <w:p w14:paraId="48EEE0F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0F3952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2526773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3914D03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3CBD8A3" w14:textId="77777777" w:rsidR="0021469C" w:rsidRPr="00F34BF4" w:rsidRDefault="00000000">
            <w:pPr>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0E428EF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s7+s8 </w:t>
            </w:r>
            <w:r>
              <w:t>完成</w:t>
            </w:r>
          </w:p>
        </w:tc>
        <w:tc>
          <w:tcPr>
            <w:tcW w:w="1728" w:type="dxa"/>
            <w:tcBorders>
              <w:top w:val="none" w:sz="0" w:space="0" w:color="auto"/>
              <w:left w:val="none" w:sz="0" w:space="0" w:color="auto"/>
              <w:bottom w:val="none" w:sz="0" w:space="0" w:color="auto"/>
              <w:right w:val="none" w:sz="0" w:space="0" w:color="auto"/>
            </w:tcBorders>
          </w:tcPr>
          <w:p w14:paraId="2A72E0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c>
          <w:tcPr>
            <w:tcW w:w="1728" w:type="dxa"/>
            <w:tcBorders>
              <w:top w:val="none" w:sz="0" w:space="0" w:color="auto"/>
              <w:left w:val="none" w:sz="0" w:space="0" w:color="auto"/>
              <w:bottom w:val="none" w:sz="0" w:space="0" w:color="auto"/>
              <w:right w:val="none" w:sz="0" w:space="0" w:color="auto"/>
            </w:tcBorders>
          </w:tcPr>
          <w:p w14:paraId="1426571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1DE6C4B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经</w:t>
            </w:r>
            <w:r>
              <w:t xml:space="preserve"> S8 </w:t>
            </w:r>
            <w:r>
              <w:t>组装</w:t>
            </w:r>
            <w:r>
              <w:t xml:space="preserve"> PairRecord</w:t>
            </w:r>
          </w:p>
        </w:tc>
      </w:tr>
      <w:tr w:rsidR="0021469C" w:rsidRPr="00F34BF4" w14:paraId="38350BD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E855307"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0BCF2D7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260F83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3C2151E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54F8F3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禁输出 PNG</w:t>
            </w:r>
          </w:p>
        </w:tc>
      </w:tr>
      <w:tr w:rsidR="0021469C" w:rsidRPr="00F34BF4" w14:paraId="6C28692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614040E"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28EC7BD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服务降级</w:t>
            </w:r>
          </w:p>
        </w:tc>
        <w:tc>
          <w:tcPr>
            <w:tcW w:w="1728" w:type="dxa"/>
            <w:tcBorders>
              <w:top w:val="none" w:sz="0" w:space="0" w:color="auto"/>
              <w:left w:val="none" w:sz="0" w:space="0" w:color="auto"/>
              <w:bottom w:val="none" w:sz="0" w:space="0" w:color="auto"/>
              <w:right w:val="none" w:sz="0" w:space="0" w:color="auto"/>
            </w:tcBorders>
          </w:tcPr>
          <w:p w14:paraId="13575FB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9FEBD7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5CB6CEC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记录链组合/置信封顶</w:t>
            </w:r>
          </w:p>
        </w:tc>
      </w:tr>
      <w:tr w:rsidR="0021469C" w:rsidRPr="00F34BF4" w14:paraId="529B512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556354F" w14:textId="77777777" w:rsidR="0021469C" w:rsidRPr="00F34BF4" w:rsidRDefault="00000000">
            <w:pPr>
              <w:rPr>
                <w:rFonts w:ascii="仿宋" w:hAnsi="仿宋" w:hint="eastAsia"/>
              </w:rPr>
            </w:pPr>
            <w:r>
              <w:t>PENDING_REVIEW</w:t>
            </w:r>
          </w:p>
        </w:tc>
        <w:tc>
          <w:tcPr>
            <w:tcW w:w="1728" w:type="dxa"/>
            <w:tcBorders>
              <w:top w:val="none" w:sz="0" w:space="0" w:color="auto"/>
              <w:left w:val="none" w:sz="0" w:space="0" w:color="auto"/>
              <w:bottom w:val="none" w:sz="0" w:space="0" w:color="auto"/>
              <w:right w:val="none" w:sz="0" w:space="0" w:color="auto"/>
            </w:tcBorders>
          </w:tcPr>
          <w:p w14:paraId="3748108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复核回灌</w:t>
            </w:r>
          </w:p>
        </w:tc>
        <w:tc>
          <w:tcPr>
            <w:tcW w:w="1728" w:type="dxa"/>
            <w:tcBorders>
              <w:top w:val="none" w:sz="0" w:space="0" w:color="auto"/>
              <w:left w:val="none" w:sz="0" w:space="0" w:color="auto"/>
              <w:bottom w:val="none" w:sz="0" w:space="0" w:color="auto"/>
              <w:right w:val="none" w:sz="0" w:space="0" w:color="auto"/>
            </w:tcBorders>
          </w:tcPr>
          <w:p w14:paraId="62B0174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仅</w:t>
            </w:r>
            <w:r>
              <w:t xml:space="preserve"> mask</w:t>
            </w:r>
          </w:p>
        </w:tc>
        <w:tc>
          <w:tcPr>
            <w:tcW w:w="1728" w:type="dxa"/>
            <w:tcBorders>
              <w:top w:val="none" w:sz="0" w:space="0" w:color="auto"/>
              <w:left w:val="none" w:sz="0" w:space="0" w:color="auto"/>
              <w:bottom w:val="none" w:sz="0" w:space="0" w:color="auto"/>
              <w:right w:val="none" w:sz="0" w:space="0" w:color="auto"/>
            </w:tcBorders>
          </w:tcPr>
          <w:p w14:paraId="187952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0170773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重新执行</w:t>
            </w:r>
            <w:r>
              <w:t xml:space="preserve"> S8 </w:t>
            </w:r>
            <w:r>
              <w:t>后</w:t>
            </w:r>
            <w:r>
              <w:t xml:space="preserve"> OUTPUT</w:t>
            </w:r>
          </w:p>
        </w:tc>
      </w:tr>
      <w:tr w:rsidR="0021469C" w:rsidRPr="00F34BF4" w14:paraId="3E86027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B841D08"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065A8A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5A72061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artifact_id/seq_id</w:t>
            </w:r>
          </w:p>
        </w:tc>
        <w:tc>
          <w:tcPr>
            <w:tcW w:w="1728" w:type="dxa"/>
            <w:tcBorders>
              <w:top w:val="none" w:sz="0" w:space="0" w:color="auto"/>
              <w:left w:val="none" w:sz="0" w:space="0" w:color="auto"/>
              <w:bottom w:val="none" w:sz="0" w:space="0" w:color="auto"/>
              <w:right w:val="none" w:sz="0" w:space="0" w:color="auto"/>
            </w:tcBorders>
          </w:tcPr>
          <w:p w14:paraId="636105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1C27D0E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回 s3 重抽</w:t>
            </w:r>
          </w:p>
        </w:tc>
      </w:tr>
      <w:tr w:rsidR="0021469C" w:rsidRPr="00F34BF4" w14:paraId="2A401F3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6185855"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5F017F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复核不通过</w:t>
            </w:r>
          </w:p>
        </w:tc>
        <w:tc>
          <w:tcPr>
            <w:tcW w:w="1728" w:type="dxa"/>
            <w:tcBorders>
              <w:top w:val="none" w:sz="0" w:space="0" w:color="auto"/>
              <w:left w:val="none" w:sz="0" w:space="0" w:color="auto"/>
              <w:bottom w:val="none" w:sz="0" w:space="0" w:color="auto"/>
              <w:right w:val="none" w:sz="0" w:space="0" w:color="auto"/>
            </w:tcBorders>
          </w:tcPr>
          <w:p w14:paraId="5796B3F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B83F6E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20A30D4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failed_reason</w:t>
            </w:r>
          </w:p>
        </w:tc>
      </w:tr>
      <w:tr w:rsidR="000F394A" w14:paraId="697BFE18"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78FAB8C7" w14:textId="77777777" w:rsidR="000F394A" w:rsidRDefault="00000000">
            <w:r>
              <w:t>PARSED</w:t>
            </w:r>
          </w:p>
        </w:tc>
        <w:tc>
          <w:tcPr>
            <w:tcW w:w="1142" w:type="dxa"/>
          </w:tcPr>
          <w:p w14:paraId="458F99C9"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s2 </w:t>
            </w:r>
            <w:r>
              <w:t>完成</w:t>
            </w:r>
          </w:p>
        </w:tc>
        <w:tc>
          <w:tcPr>
            <w:tcW w:w="2516" w:type="dxa"/>
          </w:tcPr>
          <w:p w14:paraId="310B98A6" w14:textId="77777777" w:rsidR="000F394A" w:rsidRDefault="00000000">
            <w:pPr>
              <w:cnfStyle w:val="000000010000" w:firstRow="0" w:lastRow="0" w:firstColumn="0" w:lastColumn="0" w:oddVBand="0" w:evenVBand="0" w:oddHBand="0" w:evenHBand="1" w:firstRowFirstColumn="0" w:firstRowLastColumn="0" w:lastRowFirstColumn="0" w:lastRowLastColumn="0"/>
            </w:pPr>
            <w:r>
              <w:t>image_type=single_line</w:t>
            </w:r>
          </w:p>
        </w:tc>
        <w:tc>
          <w:tcPr>
            <w:tcW w:w="1816" w:type="dxa"/>
          </w:tcPr>
          <w:p w14:paraId="24EBEFF9" w14:textId="77777777" w:rsidR="000F394A" w:rsidRDefault="00000000">
            <w:pPr>
              <w:cnfStyle w:val="000000010000" w:firstRow="0" w:lastRow="0" w:firstColumn="0" w:lastColumn="0" w:oddVBand="0" w:evenVBand="0" w:oddHBand="0" w:evenHBand="1" w:firstRowFirstColumn="0" w:firstRowLastColumn="0" w:lastRowFirstColumn="0" w:lastRowLastColumn="0"/>
            </w:pPr>
            <w:r>
              <w:t>CLASSIFIED_SINGLE_LINE</w:t>
            </w:r>
          </w:p>
        </w:tc>
        <w:tc>
          <w:tcPr>
            <w:tcW w:w="1553" w:type="dxa"/>
          </w:tcPr>
          <w:p w14:paraId="0A61EADE"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r>
      <w:tr w:rsidR="000F394A" w14:paraId="22143D8F"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4CFC871" w14:textId="77777777" w:rsidR="000F394A" w:rsidRDefault="00000000">
            <w:r>
              <w:t>CLASSIFIED_SINGLE_LINE</w:t>
            </w:r>
          </w:p>
        </w:tc>
        <w:tc>
          <w:tcPr>
            <w:tcW w:w="1142" w:type="dxa"/>
          </w:tcPr>
          <w:p w14:paraId="42497C34"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s7+s8 </w:t>
            </w:r>
            <w:r>
              <w:t>完成</w:t>
            </w:r>
          </w:p>
        </w:tc>
        <w:tc>
          <w:tcPr>
            <w:tcW w:w="2516" w:type="dxa"/>
          </w:tcPr>
          <w:p w14:paraId="182EB8F9" w14:textId="77777777" w:rsidR="000F394A" w:rsidRDefault="00000000">
            <w:pPr>
              <w:cnfStyle w:val="000000100000" w:firstRow="0" w:lastRow="0" w:firstColumn="0" w:lastColumn="0" w:oddVBand="0" w:evenVBand="0" w:oddHBand="1" w:evenHBand="0" w:firstRowFirstColumn="0" w:firstRowLastColumn="0" w:lastRowFirstColumn="0" w:lastRowLastColumn="0"/>
            </w:pPr>
            <w:r>
              <w:t>—</w:t>
            </w:r>
          </w:p>
        </w:tc>
        <w:tc>
          <w:tcPr>
            <w:tcW w:w="1816" w:type="dxa"/>
          </w:tcPr>
          <w:p w14:paraId="537AF961" w14:textId="77777777" w:rsidR="000F394A" w:rsidRDefault="00000000">
            <w:pPr>
              <w:cnfStyle w:val="000000100000" w:firstRow="0" w:lastRow="0" w:firstColumn="0" w:lastColumn="0" w:oddVBand="0" w:evenVBand="0" w:oddHBand="1" w:evenHBand="0" w:firstRowFirstColumn="0" w:firstRowLastColumn="0" w:lastRowFirstColumn="0" w:lastRowLastColumn="0"/>
            </w:pPr>
            <w:r>
              <w:t>ASM_VALIDATED</w:t>
            </w:r>
          </w:p>
        </w:tc>
        <w:tc>
          <w:tcPr>
            <w:tcW w:w="1553" w:type="dxa"/>
          </w:tcPr>
          <w:p w14:paraId="2FBDDEAC" w14:textId="77777777" w:rsidR="000F394A" w:rsidRDefault="00000000">
            <w:pPr>
              <w:cnfStyle w:val="000000100000" w:firstRow="0" w:lastRow="0" w:firstColumn="0" w:lastColumn="0" w:oddVBand="0" w:evenVBand="0" w:oddHBand="1" w:evenHBand="0" w:firstRowFirstColumn="0" w:firstRowLastColumn="0" w:lastRowFirstColumn="0" w:lastRowLastColumn="0"/>
            </w:pPr>
            <w:r>
              <w:t>生成</w:t>
            </w:r>
            <w:r>
              <w:t xml:space="preserve"> pair_records</w:t>
            </w:r>
          </w:p>
        </w:tc>
      </w:tr>
    </w:tbl>
    <w:p w14:paraId="7D8A5EF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65948447"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069A5D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报警码</w:t>
            </w:r>
          </w:p>
        </w:tc>
        <w:tc>
          <w:tcPr>
            <w:tcW w:w="3402" w:type="dxa"/>
          </w:tcPr>
          <w:p w14:paraId="300BCB8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触发条件</w:t>
            </w:r>
          </w:p>
        </w:tc>
        <w:tc>
          <w:tcPr>
            <w:tcW w:w="1701" w:type="dxa"/>
          </w:tcPr>
          <w:p w14:paraId="4F8AAF4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Pr>
          <w:p w14:paraId="16736FC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复位</w:t>
            </w:r>
          </w:p>
        </w:tc>
      </w:tr>
      <w:tr w:rsidR="00134541" w:rsidRPr="00F34BF4" w14:paraId="2FAE8C3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DA38737"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5587004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seq_id，但图面未</w:t>
            </w:r>
            <w:r w:rsidRPr="00F34BF4">
              <w:rPr>
                <w:rFonts w:ascii="仿宋" w:hAnsi="仿宋"/>
                <w:sz w:val="20"/>
                <w:lang w:eastAsia="zh-CN"/>
              </w:rPr>
              <w:lastRenderedPageBreak/>
              <w:t>找到标注该 seq_id 的线图</w:t>
            </w:r>
          </w:p>
        </w:tc>
        <w:tc>
          <w:tcPr>
            <w:tcW w:w="1701" w:type="dxa"/>
          </w:tcPr>
          <w:p w14:paraId="37227F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41853E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r w:rsidR="00134541" w:rsidRPr="00F34BF4" w14:paraId="672109B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6466509"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E002</w:t>
            </w:r>
          </w:p>
        </w:tc>
        <w:tc>
          <w:tcPr>
            <w:tcW w:w="3402" w:type="dxa"/>
          </w:tcPr>
          <w:p w14:paraId="659EED8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图面存在标注 seq_id 的线图，但 XML 图注无对应声明（含图注缺失）</w:t>
            </w:r>
          </w:p>
        </w:tc>
        <w:tc>
          <w:tcPr>
            <w:tcW w:w="1701" w:type="dxa"/>
          </w:tcPr>
          <w:p w14:paraId="1D0C078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18A711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00B3773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97DCE33" w14:textId="77777777" w:rsidR="00134541" w:rsidRPr="00F34BF4" w:rsidRDefault="00000000" w:rsidP="009501F5">
            <w:pPr>
              <w:spacing w:line="360" w:lineRule="auto"/>
              <w:rPr>
                <w:rFonts w:ascii="仿宋" w:hAnsi="仿宋" w:hint="eastAsia"/>
              </w:rPr>
            </w:pPr>
            <w:r w:rsidRPr="00F34BF4">
              <w:rPr>
                <w:rFonts w:ascii="仿宋" w:hAnsi="仿宋"/>
                <w:sz w:val="20"/>
              </w:rPr>
              <w:t>E003</w:t>
            </w:r>
          </w:p>
        </w:tc>
        <w:tc>
          <w:tcPr>
            <w:tcW w:w="3402" w:type="dxa"/>
          </w:tcPr>
          <w:p w14:paraId="6A5C60E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seq_id 对应</w:t>
            </w:r>
          </w:p>
        </w:tc>
        <w:tc>
          <w:tcPr>
            <w:tcW w:w="1701" w:type="dxa"/>
          </w:tcPr>
          <w:p w14:paraId="74FD765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3AB304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4023E85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FF1E035"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7D333FE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3228310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4AEEA45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1D611D8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C95FF31"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616BD89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0161C2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E6B81D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7BF5260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B786A6"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68B5570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0FD852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8E81ED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w:t>
            </w:r>
            <w:r w:rsidRPr="00F34BF4">
              <w:rPr>
                <w:rFonts w:ascii="仿宋" w:hAnsi="仿宋"/>
                <w:sz w:val="20"/>
                <w:lang w:eastAsia="zh-CN"/>
              </w:rPr>
              <w:lastRenderedPageBreak/>
              <w:t>恢复管线（§8）</w:t>
            </w:r>
          </w:p>
        </w:tc>
      </w:tr>
      <w:tr w:rsidR="00134541" w:rsidRPr="00F34BF4" w14:paraId="1555267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6C1C739"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E007</w:t>
            </w:r>
          </w:p>
        </w:tc>
        <w:tc>
          <w:tcPr>
            <w:tcW w:w="3402" w:type="dxa"/>
          </w:tcPr>
          <w:p w14:paraId="53048AF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第二篇定义的其他硬约束场景</w:t>
            </w:r>
          </w:p>
        </w:tc>
        <w:tc>
          <w:tcPr>
            <w:tcW w:w="1701" w:type="dxa"/>
          </w:tcPr>
          <w:p w14:paraId="70549E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956E32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bl>
    <w:p w14:paraId="7EB147D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6.4 错误码字典</w:t>
      </w:r>
    </w:p>
    <w:p w14:paraId="721F090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3AE0419E"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BAA5BA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错误码</w:t>
            </w:r>
          </w:p>
        </w:tc>
        <w:tc>
          <w:tcPr>
            <w:tcW w:w="1134" w:type="dxa"/>
          </w:tcPr>
          <w:p w14:paraId="418A4D1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类别</w:t>
            </w:r>
          </w:p>
        </w:tc>
        <w:tc>
          <w:tcPr>
            <w:tcW w:w="2835" w:type="dxa"/>
          </w:tcPr>
          <w:p w14:paraId="71BB384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3402" w:type="dxa"/>
          </w:tcPr>
          <w:p w14:paraId="366AD0F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处理</w:t>
            </w:r>
          </w:p>
        </w:tc>
      </w:tr>
      <w:tr w:rsidR="00134541" w:rsidRPr="00F34BF4" w14:paraId="585F3E6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8421DB8"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2B7AF51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7190D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DocBook 解析失败</w:t>
            </w:r>
          </w:p>
        </w:tc>
        <w:tc>
          <w:tcPr>
            <w:tcW w:w="3402" w:type="dxa"/>
          </w:tcPr>
          <w:p w14:paraId="071F57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跳过该报告</w:t>
            </w:r>
          </w:p>
        </w:tc>
      </w:tr>
      <w:tr w:rsidR="00134541" w:rsidRPr="00F34BF4" w14:paraId="5D9AC11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8E9909E"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135DD4C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11B8351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媒体文件缺失</w:t>
            </w:r>
          </w:p>
        </w:tc>
        <w:tc>
          <w:tcPr>
            <w:tcW w:w="3402" w:type="dxa"/>
          </w:tcPr>
          <w:p w14:paraId="62D9EE6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跳过该 figure</w:t>
            </w:r>
          </w:p>
        </w:tc>
      </w:tr>
      <w:tr w:rsidR="00134541" w:rsidRPr="00F34BF4" w14:paraId="5CE5FA7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4EECF53"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2894649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5FE2D81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图类判定低置信</w:t>
            </w:r>
          </w:p>
        </w:tc>
        <w:tc>
          <w:tcPr>
            <w:tcW w:w="3402" w:type="dxa"/>
          </w:tcPr>
          <w:p w14:paraId="1C895D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复判或 PENDING_REVIEW</w:t>
            </w:r>
          </w:p>
        </w:tc>
      </w:tr>
      <w:tr w:rsidR="00134541" w:rsidRPr="00F34BF4" w14:paraId="6CE50E1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DC649C5"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3B0900A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636AEA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处理路径不可达</w:t>
            </w:r>
          </w:p>
        </w:tc>
        <w:tc>
          <w:tcPr>
            <w:tcW w:w="3402" w:type="dxa"/>
          </w:tcPr>
          <w:p w14:paraId="17BA9B5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705093A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59C9B8"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519C51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74DCD0A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图注解析失败</w:t>
            </w:r>
          </w:p>
        </w:tc>
        <w:tc>
          <w:tcPr>
            <w:tcW w:w="3402" w:type="dxa"/>
          </w:tcPr>
          <w:p w14:paraId="563CA9F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LLM 兜底或 PENDING_REVIEW</w:t>
            </w:r>
          </w:p>
        </w:tc>
      </w:tr>
      <w:tr w:rsidR="00134541" w:rsidRPr="00F34BF4" w14:paraId="425FCE8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E3E9A8E"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22BC2EB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28585F3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正文切分低置信</w:t>
            </w:r>
          </w:p>
        </w:tc>
        <w:tc>
          <w:tcPr>
            <w:tcW w:w="3402" w:type="dxa"/>
          </w:tcPr>
          <w:p w14:paraId="6148D6A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LLM 确认</w:t>
            </w:r>
          </w:p>
        </w:tc>
      </w:tr>
      <w:tr w:rsidR="00134541" w:rsidRPr="00F34BF4" w14:paraId="6B42660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0833FFF"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763B1E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551BB64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OCR 全失败</w:t>
            </w:r>
          </w:p>
        </w:tc>
        <w:tc>
          <w:tcPr>
            <w:tcW w:w="3402" w:type="dxa"/>
          </w:tcPr>
          <w:p w14:paraId="232C082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链③缺失 → 降级</w:t>
            </w:r>
          </w:p>
        </w:tc>
      </w:tr>
      <w:tr w:rsidR="00134541" w:rsidRPr="00F34BF4" w14:paraId="0ED9653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D51503E"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638046C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4B28C5B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OCR 漏读关键序号</w:t>
            </w:r>
          </w:p>
        </w:tc>
        <w:tc>
          <w:tcPr>
            <w:tcW w:w="3402" w:type="dxa"/>
          </w:tcPr>
          <w:p w14:paraId="7635F3D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区域重读</w:t>
            </w:r>
          </w:p>
        </w:tc>
      </w:tr>
      <w:tr w:rsidR="00134541" w:rsidRPr="00F34BF4" w14:paraId="6027615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50BBEAD"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6E9EBD5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5AD2081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三链冲突</w:t>
            </w:r>
          </w:p>
        </w:tc>
        <w:tc>
          <w:tcPr>
            <w:tcW w:w="3402" w:type="dxa"/>
          </w:tcPr>
          <w:p w14:paraId="468E678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仲裁</w:t>
            </w:r>
          </w:p>
        </w:tc>
      </w:tr>
      <w:tr w:rsidR="00134541" w:rsidRPr="00F34BF4" w14:paraId="6E7EBAB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CE2DA1"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3DB9705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0E16FD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SAM 失败</w:t>
            </w:r>
          </w:p>
        </w:tc>
        <w:tc>
          <w:tcPr>
            <w:tcW w:w="3402" w:type="dxa"/>
          </w:tcPr>
          <w:p w14:paraId="22FA118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D23106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ECDB615"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04CEEEB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11A8A6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图版版面识别失败</w:t>
            </w:r>
          </w:p>
        </w:tc>
        <w:tc>
          <w:tcPr>
            <w:tcW w:w="3402" w:type="dxa"/>
          </w:tcPr>
          <w:p w14:paraId="0E1A2C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9744AE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539AF69"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710B47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58C208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归组失败</w:t>
            </w:r>
          </w:p>
        </w:tc>
        <w:tc>
          <w:tcPr>
            <w:tcW w:w="3402" w:type="dxa"/>
          </w:tcPr>
          <w:p w14:paraId="26D0204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归组诊断</w:t>
            </w:r>
          </w:p>
        </w:tc>
      </w:tr>
      <w:tr w:rsidR="00134541" w:rsidRPr="00F34BF4" w14:paraId="6B0642C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6AF982"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2BF2A56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16C11F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诊断失败</w:t>
            </w:r>
          </w:p>
        </w:tc>
        <w:tc>
          <w:tcPr>
            <w:tcW w:w="3402" w:type="dxa"/>
          </w:tcPr>
          <w:p w14:paraId="09D27C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848DE6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A3CBA23"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36BDB5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26EE481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VLM/SAM/OCR 服务不可用</w:t>
            </w:r>
          </w:p>
        </w:tc>
        <w:tc>
          <w:tcPr>
            <w:tcW w:w="3402" w:type="dxa"/>
          </w:tcPr>
          <w:p w14:paraId="1E51843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服务级降级（§3.7）</w:t>
            </w:r>
          </w:p>
        </w:tc>
      </w:tr>
      <w:tr w:rsidR="00134541" w:rsidRPr="00F34BF4" w14:paraId="764DB1C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E88313D"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29D5D09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0AB126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磁盘满 / 写入失败</w:t>
            </w:r>
          </w:p>
        </w:tc>
        <w:tc>
          <w:tcPr>
            <w:tcW w:w="3402" w:type="dxa"/>
          </w:tcPr>
          <w:p w14:paraId="4930F5A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暂停批次 + 通知</w:t>
            </w:r>
          </w:p>
        </w:tc>
      </w:tr>
      <w:tr w:rsidR="0021469C" w:rsidRPr="00F34BF4" w14:paraId="5D9762BE"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AB2260"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49527E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7CBDE69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上游输入契约违约（caption </w:t>
            </w:r>
            <w:r w:rsidRPr="00F34BF4">
              <w:rPr>
                <w:rFonts w:ascii="仿宋" w:hAnsi="仿宋"/>
                <w:sz w:val="20"/>
              </w:rPr>
              <w:lastRenderedPageBreak/>
              <w:t>无 role/figure-title 缺失）</w:t>
            </w:r>
          </w:p>
        </w:tc>
        <w:tc>
          <w:tcPr>
            <w:tcW w:w="3402" w:type="dxa"/>
          </w:tcPr>
          <w:p w14:paraId="1C43516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报告转上游契约违约清单 + 排除</w:t>
            </w:r>
            <w:r w:rsidRPr="00F34BF4">
              <w:rPr>
                <w:rFonts w:ascii="仿宋" w:hAnsi="仿宋"/>
                <w:sz w:val="20"/>
                <w:lang w:eastAsia="zh-CN"/>
              </w:rPr>
              <w:lastRenderedPageBreak/>
              <w:t>（§2.1）</w:t>
            </w:r>
          </w:p>
        </w:tc>
      </w:tr>
    </w:tbl>
    <w:p w14:paraId="13B3E9F1" w14:textId="77777777" w:rsidR="0021469C" w:rsidRPr="00F34BF4" w:rsidRDefault="00000000">
      <w:pPr>
        <w:rPr>
          <w:rFonts w:ascii="仿宋" w:hAnsi="仿宋" w:hint="eastAsia"/>
        </w:rPr>
      </w:pPr>
      <w:r w:rsidRPr="00F34BF4">
        <w:rPr>
          <w:rFonts w:ascii="仿宋" w:hAnsi="仿宋"/>
          <w:lang w:eastAsia="zh-CN"/>
        </w:rPr>
        <w:lastRenderedPageBreak/>
        <w:t>6.5 数据库 Schema 与索引设计</w:t>
      </w:r>
    </w:p>
    <w:p w14:paraId="782290FF"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起）：figure_states（单图生命周期）、diagnostic_reports（诊断历史 JSONB）、pair_records（Pair 产出）、review_tasks（LS 复核任务）。关键约束与索引：</w:t>
      </w:r>
    </w:p>
    <w:p w14:paraId="61218DA8" w14:textId="77777777" w:rsidR="0021469C" w:rsidRPr="00F34BF4" w:rsidRDefault="00000000">
      <w:pPr>
        <w:pStyle w:val="a0"/>
        <w:rPr>
          <w:rFonts w:ascii="仿宋" w:hAnsi="仿宋" w:hint="eastAsia"/>
        </w:rPr>
      </w:pPr>
      <w:r w:rsidRPr="00F34BF4">
        <w:rPr>
          <w:rFonts w:ascii="仿宋" w:hAnsi="仿宋"/>
          <w:lang w:eastAsia="zh-CN"/>
        </w:rPr>
        <w:t>figure_states：UNIQUE(book_id, figure_id, rule_version, prompt_version, judge_prompt_version) 承载幂等键；CREATE INDEX idx_fs_poll ON figure_states(status, updated_at) 供调度员轮询。</w:t>
      </w:r>
    </w:p>
    <w:p w14:paraId="5F444C28" w14:textId="77777777" w:rsidR="0021469C" w:rsidRPr="00F34BF4" w:rsidRDefault="00000000">
      <w:pPr>
        <w:pStyle w:val="a0"/>
        <w:rPr>
          <w:rFonts w:ascii="仿宋" w:hAnsi="仿宋" w:hint="eastAsia"/>
        </w:rPr>
      </w:pPr>
      <w:r w:rsidRPr="00F34BF4">
        <w:rPr>
          <w:rFonts w:ascii="仿宋" w:hAnsi="仿宋"/>
          <w:lang w:eastAsia="zh-CN"/>
        </w:rPr>
        <w:t>diagnostic_reports：figure_id 外键 + (figure_id, iteration) 索引；JSONB 列用 jsonb_path_ops GIN 支持 @&gt; 查询。</w:t>
      </w:r>
    </w:p>
    <w:p w14:paraId="5A2A8A79" w14:textId="77777777" w:rsidR="0021469C" w:rsidRPr="00F34BF4" w:rsidRDefault="00000000">
      <w:pPr>
        <w:pStyle w:val="a0"/>
        <w:rPr>
          <w:rFonts w:ascii="仿宋" w:hAnsi="仿宋" w:hint="eastAsia"/>
        </w:rPr>
      </w:pPr>
      <w:r>
        <w:rPr>
          <w:rFonts w:ascii="仿宋" w:hAnsi="仿宋"/>
          <w:lang w:eastAsia="zh-CN"/>
        </w:rPr>
        <w:t>pair_records：KEY(book_id, figure_id, artifact_id) 承载单图输出；candidate_images 字段保留定义但 V0.4 不执行跨图聚合；review_tasks：event_id UNIQUE 承载 webhook 幂等去重。</w:t>
      </w:r>
    </w:p>
    <w:p w14:paraId="2D0F2C09"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3A191436" w14:textId="77777777" w:rsidR="0021469C" w:rsidRPr="00F34BF4" w:rsidRDefault="00000000">
      <w:pPr>
        <w:rPr>
          <w:rFonts w:ascii="仿宋" w:hAnsi="仿宋" w:hint="eastAsia"/>
        </w:rPr>
      </w:pPr>
      <w:r w:rsidRPr="00F34BF4">
        <w:rPr>
          <w:rFonts w:ascii="仿宋" w:hAnsi="仿宋"/>
          <w:lang w:eastAsia="zh-CN"/>
        </w:rPr>
        <w:t>6.5.1 可执行 DDL（C4）</w:t>
      </w:r>
    </w:p>
    <w:p w14:paraId="6F292545"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1887B71D" w14:textId="77777777" w:rsidR="0021469C" w:rsidRPr="00F34BF4" w:rsidRDefault="00000000">
      <w:pPr>
        <w:rPr>
          <w:rFonts w:ascii="仿宋" w:hAnsi="仿宋" w:hint="eastAsia"/>
        </w:rPr>
      </w:pPr>
      <w:r w:rsidRPr="00F34BF4">
        <w:rPr>
          <w:rFonts w:ascii="仿宋" w:hAnsi="仿宋"/>
          <w:sz w:val="18"/>
          <w:lang w:eastAsia="zh-CN"/>
        </w:rPr>
        <w:t>CREATE TABLE figure_states(</w:t>
      </w:r>
    </w:p>
    <w:p w14:paraId="29888E81"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6CFC2D3" w14:textId="77777777" w:rsidR="0021469C" w:rsidRPr="00F34BF4" w:rsidRDefault="00000000">
      <w:pPr>
        <w:rPr>
          <w:rFonts w:ascii="仿宋" w:hAnsi="仿宋" w:hint="eastAsia"/>
        </w:rPr>
      </w:pPr>
      <w:r w:rsidRPr="00F34BF4">
        <w:rPr>
          <w:rFonts w:ascii="仿宋" w:hAnsi="仿宋"/>
          <w:sz w:val="18"/>
          <w:lang w:eastAsia="zh-CN"/>
        </w:rPr>
        <w:t xml:space="preserve">  book_id TEXT NOT NULL, figure_id TEXT NOT NULL, fileref TEXT NOT NULL,</w:t>
      </w:r>
    </w:p>
    <w:p w14:paraId="1B72224C" w14:textId="77777777" w:rsidR="0021469C" w:rsidRPr="00F34BF4" w:rsidRDefault="00000000">
      <w:pPr>
        <w:rPr>
          <w:rFonts w:ascii="仿宋" w:hAnsi="仿宋" w:hint="eastAsia"/>
        </w:rPr>
      </w:pPr>
      <w:r w:rsidRPr="00F34BF4">
        <w:rPr>
          <w:rFonts w:ascii="仿宋" w:hAnsi="仿宋"/>
          <w:sz w:val="18"/>
          <w:lang w:eastAsia="zh-CN"/>
        </w:rPr>
        <w:t xml:space="preserve">  caption TEXT, figure_note TEXT, image_type TEXT, case_type TEXT,</w:t>
      </w:r>
    </w:p>
    <w:p w14:paraId="049A8B04"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37D3BDEB" w14:textId="77777777" w:rsidR="0021469C" w:rsidRPr="00F34BF4" w:rsidRDefault="00000000">
      <w:pPr>
        <w:rPr>
          <w:rFonts w:ascii="仿宋" w:hAnsi="仿宋" w:hint="eastAsia"/>
        </w:rPr>
      </w:pPr>
      <w:r w:rsidRPr="00F34BF4">
        <w:rPr>
          <w:rFonts w:ascii="仿宋" w:hAnsi="仿宋"/>
          <w:sz w:val="18"/>
          <w:lang w:eastAsia="zh-CN"/>
        </w:rPr>
        <w:t xml:space="preserve">  rule_version TEXT NOT NULL DEFAULT 'r1', prompt_version TEXT NOT NULL DEFAULT 'p1',</w:t>
      </w:r>
    </w:p>
    <w:p w14:paraId="5129B351" w14:textId="77777777" w:rsidR="0021469C" w:rsidRPr="00F34BF4" w:rsidRDefault="00000000">
      <w:pPr>
        <w:rPr>
          <w:rFonts w:ascii="仿宋" w:hAnsi="仿宋" w:hint="eastAsia"/>
        </w:rPr>
      </w:pPr>
      <w:r w:rsidRPr="00F34BF4">
        <w:rPr>
          <w:rFonts w:ascii="仿宋" w:hAnsi="仿宋"/>
          <w:sz w:val="18"/>
          <w:lang w:eastAsia="zh-CN"/>
        </w:rPr>
        <w:t xml:space="preserve">  judge_prompt_version TEXT NOT NULL DEFAULT 'j1',</w:t>
      </w:r>
    </w:p>
    <w:p w14:paraId="47D10730" w14:textId="77777777" w:rsidR="0021469C" w:rsidRPr="00F34BF4" w:rsidRDefault="00000000">
      <w:pPr>
        <w:rPr>
          <w:rFonts w:ascii="仿宋" w:hAnsi="仿宋" w:hint="eastAsia"/>
        </w:rPr>
      </w:pPr>
      <w:r w:rsidRPr="00F34BF4">
        <w:rPr>
          <w:rFonts w:ascii="仿宋" w:hAnsi="仿宋"/>
          <w:sz w:val="18"/>
          <w:lang w:eastAsia="zh-CN"/>
        </w:rPr>
        <w:t xml:space="preserve">  exclude_reason TEXT, trace_id TEXT,</w:t>
      </w:r>
    </w:p>
    <w:p w14:paraId="390D9155"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588D3C00" w14:textId="77777777" w:rsidR="0021469C" w:rsidRPr="00F34BF4" w:rsidRDefault="00000000">
      <w:pPr>
        <w:rPr>
          <w:rFonts w:ascii="仿宋" w:hAnsi="仿宋" w:hint="eastAsia"/>
        </w:rPr>
      </w:pPr>
      <w:r w:rsidRPr="00F34BF4">
        <w:rPr>
          <w:rFonts w:ascii="仿宋" w:hAnsi="仿宋"/>
          <w:sz w:val="18"/>
          <w:lang w:eastAsia="zh-CN"/>
        </w:rPr>
        <w:t xml:space="preserve">  CONSTRAINT uq_figure_idem UNIQUE(book_id,figure_id,rule_version,prompt_version,judge_prompt_version));</w:t>
      </w:r>
    </w:p>
    <w:p w14:paraId="3D43A8D6" w14:textId="77777777" w:rsidR="0021469C" w:rsidRPr="00F34BF4" w:rsidRDefault="00000000">
      <w:pPr>
        <w:rPr>
          <w:rFonts w:ascii="仿宋" w:hAnsi="仿宋" w:hint="eastAsia"/>
        </w:rPr>
      </w:pPr>
      <w:r w:rsidRPr="00F34BF4">
        <w:rPr>
          <w:rFonts w:ascii="仿宋" w:hAnsi="仿宋"/>
          <w:sz w:val="18"/>
          <w:lang w:eastAsia="zh-CN"/>
        </w:rPr>
        <w:t>CREATE INDEX idx_fs_poll ON figure_states(status,updated_at);</w:t>
      </w:r>
    </w:p>
    <w:p w14:paraId="67B0F59A" w14:textId="77777777" w:rsidR="0021469C" w:rsidRPr="00F34BF4" w:rsidRDefault="00000000">
      <w:pPr>
        <w:rPr>
          <w:rFonts w:ascii="仿宋" w:hAnsi="仿宋" w:hint="eastAsia"/>
        </w:rPr>
      </w:pPr>
      <w:r w:rsidRPr="00F34BF4">
        <w:rPr>
          <w:rFonts w:ascii="仿宋" w:hAnsi="仿宋"/>
          <w:sz w:val="18"/>
          <w:lang w:eastAsia="zh-CN"/>
        </w:rPr>
        <w:lastRenderedPageBreak/>
        <w:t>CREATE INDEX idx_fs_book ON figure_states(book_id);</w:t>
      </w:r>
    </w:p>
    <w:p w14:paraId="0ACB0950" w14:textId="77777777" w:rsidR="0021469C" w:rsidRPr="00F34BF4" w:rsidRDefault="00000000">
      <w:pPr>
        <w:rPr>
          <w:rFonts w:ascii="仿宋" w:hAnsi="仿宋" w:hint="eastAsia"/>
        </w:rPr>
      </w:pPr>
      <w:r w:rsidRPr="00F34BF4">
        <w:rPr>
          <w:rFonts w:ascii="仿宋" w:hAnsi="仿宋"/>
          <w:sz w:val="18"/>
          <w:lang w:eastAsia="zh-CN"/>
        </w:rPr>
        <w:t>CREATE TABLE diagnostic_reports(</w:t>
      </w:r>
    </w:p>
    <w:p w14:paraId="2A30F8E9"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33C9DAFC"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61E2D54E" w14:textId="77777777" w:rsidR="0021469C" w:rsidRPr="00F34BF4" w:rsidRDefault="00000000">
      <w:pPr>
        <w:rPr>
          <w:rFonts w:ascii="仿宋" w:hAnsi="仿宋" w:hint="eastAsia"/>
        </w:rPr>
      </w:pPr>
      <w:r w:rsidRPr="00F34BF4">
        <w:rPr>
          <w:rFonts w:ascii="仿宋" w:hAnsi="仿宋"/>
          <w:sz w:val="18"/>
          <w:lang w:eastAsia="zh-CN"/>
        </w:rPr>
        <w:t xml:space="preserve">  iteration INT NOT NULL, report JSONB NOT NULL,</w:t>
      </w:r>
    </w:p>
    <w:p w14:paraId="561DF06B"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w:t>
      </w:r>
    </w:p>
    <w:p w14:paraId="559D25F7" w14:textId="77777777" w:rsidR="0021469C" w:rsidRPr="00F34BF4" w:rsidRDefault="00000000">
      <w:pPr>
        <w:rPr>
          <w:rFonts w:ascii="仿宋" w:hAnsi="仿宋" w:hint="eastAsia"/>
        </w:rPr>
      </w:pPr>
      <w:r w:rsidRPr="00F34BF4">
        <w:rPr>
          <w:rFonts w:ascii="仿宋" w:hAnsi="仿宋"/>
          <w:sz w:val="18"/>
          <w:lang w:eastAsia="zh-CN"/>
        </w:rPr>
        <w:t>CREATE INDEX idx_dr_fig ON diagnostic_reports(figure_state_id,iteration);</w:t>
      </w:r>
    </w:p>
    <w:p w14:paraId="08C6608E" w14:textId="77777777" w:rsidR="0021469C" w:rsidRPr="00F34BF4" w:rsidRDefault="00000000">
      <w:pPr>
        <w:rPr>
          <w:rFonts w:ascii="仿宋" w:hAnsi="仿宋" w:hint="eastAsia"/>
        </w:rPr>
      </w:pPr>
      <w:r w:rsidRPr="00F34BF4">
        <w:rPr>
          <w:rFonts w:ascii="仿宋" w:hAnsi="仿宋"/>
          <w:sz w:val="18"/>
          <w:lang w:eastAsia="zh-CN"/>
        </w:rPr>
        <w:t>CREATE INDEX idx_dr_gin ON diagnostic_reports USING GIN(report jsonb_path_ops);</w:t>
      </w:r>
    </w:p>
    <w:p w14:paraId="3D72E9AC" w14:textId="77777777" w:rsidR="0021469C" w:rsidRPr="00F34BF4" w:rsidRDefault="00000000">
      <w:pPr>
        <w:rPr>
          <w:rFonts w:ascii="仿宋" w:hAnsi="仿宋" w:hint="eastAsia"/>
        </w:rPr>
      </w:pPr>
      <w:r w:rsidRPr="00F34BF4">
        <w:rPr>
          <w:rFonts w:ascii="仿宋" w:hAnsi="仿宋"/>
          <w:sz w:val="18"/>
          <w:lang w:eastAsia="zh-CN"/>
        </w:rPr>
        <w:t>CREATE TABLE pair_records(</w:t>
      </w:r>
    </w:p>
    <w:p w14:paraId="7C7B4D43"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2150051E" w14:textId="77777777" w:rsidR="0021469C" w:rsidRPr="00F34BF4" w:rsidRDefault="00000000">
      <w:pPr>
        <w:rPr>
          <w:rFonts w:ascii="仿宋" w:hAnsi="仿宋" w:hint="eastAsia"/>
        </w:rPr>
      </w:pPr>
      <w:r>
        <w:rPr>
          <w:rFonts w:ascii="仿宋" w:hAnsi="仿宋"/>
          <w:sz w:val="18"/>
          <w:lang w:eastAsia="zh-CN"/>
        </w:rPr>
        <w:t xml:space="preserve">  book_id TEXT NOT NULL, artifact_id TEXT NOT NULL, image_path TEXT NOT NULL,</w:t>
      </w:r>
    </w:p>
    <w:p w14:paraId="15E11A74" w14:textId="77777777" w:rsidR="0021469C" w:rsidRPr="00F34BF4" w:rsidRDefault="00000000">
      <w:pPr>
        <w:rPr>
          <w:rFonts w:ascii="仿宋" w:hAnsi="仿宋" w:hint="eastAsia"/>
        </w:rPr>
      </w:pPr>
      <w:r>
        <w:rPr>
          <w:rFonts w:ascii="仿宋" w:hAnsi="仿宋"/>
          <w:sz w:val="18"/>
          <w:lang w:eastAsia="zh-CN"/>
        </w:rPr>
        <w:t xml:space="preserve">  candidate_images JSONB NOT NULL DEFAULT '[]'::jsonb, image_merge_mode TEXT NOT NULL DEFAULT 'line_only',</w:t>
      </w:r>
    </w:p>
    <w:p w14:paraId="77C0A3B6" w14:textId="77777777" w:rsidR="0021469C" w:rsidRPr="00F34BF4" w:rsidRDefault="00000000">
      <w:pPr>
        <w:rPr>
          <w:rFonts w:ascii="仿宋" w:hAnsi="仿宋" w:hint="eastAsia"/>
        </w:rPr>
      </w:pPr>
      <w:r>
        <w:rPr>
          <w:rFonts w:ascii="仿宋" w:hAnsi="仿宋"/>
          <w:sz w:val="18"/>
          <w:lang w:eastAsia="zh-CN"/>
        </w:rPr>
        <w:t xml:space="preserve">  description_text TEXT, provenance JSONB, quality_flags JSONB,</w:t>
      </w:r>
    </w:p>
    <w:p w14:paraId="34557993" w14:textId="77777777" w:rsidR="0021469C" w:rsidRPr="00F34BF4" w:rsidRDefault="00000000">
      <w:pPr>
        <w:rPr>
          <w:rFonts w:ascii="仿宋" w:hAnsi="仿宋" w:hint="eastAsia"/>
        </w:rPr>
      </w:pPr>
      <w:r>
        <w:rPr>
          <w:rFonts w:ascii="仿宋" w:hAnsi="仿宋"/>
          <w:sz w:val="18"/>
          <w:lang w:eastAsia="zh-CN"/>
        </w:rPr>
        <w:t xml:space="preserve">  created_at TIMESTAMPTZ NOT NULL DEFAULT now(),</w:t>
      </w:r>
    </w:p>
    <w:p w14:paraId="4E25CB00" w14:textId="77777777" w:rsidR="0021469C" w:rsidRPr="00F34BF4" w:rsidRDefault="00000000">
      <w:pPr>
        <w:rPr>
          <w:rFonts w:ascii="仿宋" w:hAnsi="仿宋" w:hint="eastAsia"/>
        </w:rPr>
      </w:pPr>
      <w:r>
        <w:rPr>
          <w:rFonts w:ascii="仿宋" w:hAnsi="仿宋"/>
          <w:sz w:val="18"/>
          <w:lang w:eastAsia="zh-CN"/>
        </w:rPr>
        <w:t xml:space="preserve">  );</w:t>
      </w:r>
    </w:p>
    <w:p w14:paraId="1AE9AD99"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11B57DF5"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7AADDC65" w14:textId="77777777" w:rsidR="0021469C" w:rsidRPr="00F34BF4" w:rsidRDefault="00000000">
      <w:pPr>
        <w:rPr>
          <w:rFonts w:ascii="仿宋" w:hAnsi="仿宋" w:hint="eastAsia"/>
        </w:rPr>
      </w:pPr>
      <w:r w:rsidRPr="00F34BF4">
        <w:rPr>
          <w:rFonts w:ascii="仿宋" w:hAnsi="仿宋"/>
          <w:sz w:val="18"/>
          <w:lang w:eastAsia="zh-CN"/>
        </w:rPr>
        <w:t xml:space="preserve">  event_id TEXT NOT NULL UNIQUE, ls_task_id TEXT, payload JSONB,</w:t>
      </w:r>
    </w:p>
    <w:p w14:paraId="7AECF7F6"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6FF1A082"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23A79D14"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7041D9D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294FC5B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763"/>
        <w:gridCol w:w="3523"/>
      </w:tblGrid>
      <w:tr w:rsidR="00134541" w:rsidRPr="00F34BF4" w14:paraId="19D51C0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4608319"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3402" w:type="dxa"/>
            <w:tcBorders>
              <w:top w:val="none" w:sz="0" w:space="0" w:color="auto"/>
              <w:left w:val="none" w:sz="0" w:space="0" w:color="auto"/>
              <w:bottom w:val="none" w:sz="0" w:space="0" w:color="auto"/>
              <w:right w:val="none" w:sz="0" w:space="0" w:color="auto"/>
            </w:tcBorders>
          </w:tcPr>
          <w:p w14:paraId="359247D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逻辑键</w:t>
            </w:r>
          </w:p>
        </w:tc>
        <w:tc>
          <w:tcPr>
            <w:tcW w:w="3402" w:type="dxa"/>
            <w:tcBorders>
              <w:top w:val="none" w:sz="0" w:space="0" w:color="auto"/>
              <w:left w:val="none" w:sz="0" w:space="0" w:color="auto"/>
              <w:bottom w:val="none" w:sz="0" w:space="0" w:color="auto"/>
              <w:right w:val="none" w:sz="0" w:space="0" w:color="auto"/>
            </w:tcBorders>
          </w:tcPr>
          <w:p w14:paraId="47DA394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文件物理名</w:t>
            </w:r>
          </w:p>
        </w:tc>
      </w:tr>
      <w:tr w:rsidR="00134541" w:rsidRPr="00F34BF4" w14:paraId="134D6D6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FA14FAD" w14:textId="77777777" w:rsidR="00134541" w:rsidRPr="00F34BF4" w:rsidRDefault="00000000" w:rsidP="009501F5">
            <w:pPr>
              <w:spacing w:line="360" w:lineRule="auto"/>
              <w:rPr>
                <w:rFonts w:ascii="仿宋" w:hAnsi="仿宋" w:hint="eastAsia"/>
              </w:rPr>
            </w:pPr>
            <w:r>
              <w:t>形式</w:t>
            </w:r>
          </w:p>
        </w:tc>
        <w:tc>
          <w:tcPr>
            <w:tcW w:w="3402" w:type="dxa"/>
            <w:tcBorders>
              <w:top w:val="none" w:sz="0" w:space="0" w:color="auto"/>
              <w:left w:val="none" w:sz="0" w:space="0" w:color="auto"/>
              <w:bottom w:val="none" w:sz="0" w:space="0" w:color="auto"/>
              <w:right w:val="none" w:sz="0" w:space="0" w:color="auto"/>
            </w:tcBorders>
          </w:tcPr>
          <w:p w14:paraId="0A7A61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book_id:artifact_id (</w:t>
            </w:r>
            <w:r>
              <w:t>例</w:t>
            </w:r>
            <w:r>
              <w:t xml:space="preserve"> 'wanzhou_yujiahe:M4-2')</w:t>
            </w:r>
          </w:p>
        </w:tc>
        <w:tc>
          <w:tcPr>
            <w:tcW w:w="3402" w:type="dxa"/>
            <w:tcBorders>
              <w:top w:val="none" w:sz="0" w:space="0" w:color="auto"/>
              <w:left w:val="none" w:sz="0" w:space="0" w:color="auto"/>
              <w:bottom w:val="none" w:sz="0" w:space="0" w:color="auto"/>
              <w:right w:val="none" w:sz="0" w:space="0" w:color="auto"/>
            </w:tcBorders>
          </w:tcPr>
          <w:p w14:paraId="13FAB0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r>
              <w:t>原图名</w:t>
            </w:r>
            <w:r>
              <w:t>}_[seq_id|01]_{artifact_id}.png</w:t>
            </w:r>
          </w:p>
        </w:tc>
      </w:tr>
      <w:tr w:rsidR="00134541" w:rsidRPr="00F34BF4" w14:paraId="61E9788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C69EA8C" w14:textId="77777777" w:rsidR="00134541" w:rsidRPr="00F34BF4" w:rsidRDefault="00000000" w:rsidP="009501F5">
            <w:pPr>
              <w:spacing w:line="360" w:lineRule="auto"/>
              <w:rPr>
                <w:rFonts w:ascii="仿宋" w:hAnsi="仿宋" w:hint="eastAsia"/>
              </w:rPr>
            </w:pPr>
            <w:r>
              <w:t>作用域</w:t>
            </w:r>
          </w:p>
        </w:tc>
        <w:tc>
          <w:tcPr>
            <w:tcW w:w="3402" w:type="dxa"/>
            <w:tcBorders>
              <w:top w:val="none" w:sz="0" w:space="0" w:color="auto"/>
              <w:left w:val="none" w:sz="0" w:space="0" w:color="auto"/>
              <w:bottom w:val="none" w:sz="0" w:space="0" w:color="auto"/>
              <w:right w:val="none" w:sz="0" w:space="0" w:color="auto"/>
            </w:tcBorders>
          </w:tcPr>
          <w:p w14:paraId="2657BB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w:t>
            </w:r>
            <w:r>
              <w:rPr>
                <w:lang w:eastAsia="zh-CN"/>
              </w:rPr>
              <w:t xml:space="preserve"> figure </w:t>
            </w:r>
            <w:r>
              <w:rPr>
                <w:lang w:eastAsia="zh-CN"/>
              </w:rPr>
              <w:t>内逻辑键；</w:t>
            </w:r>
            <w:r>
              <w:rPr>
                <w:lang w:eastAsia="zh-CN"/>
              </w:rPr>
              <w:t xml:space="preserve">V0.4 </w:t>
            </w:r>
            <w:r>
              <w:rPr>
                <w:lang w:eastAsia="zh-CN"/>
              </w:rPr>
              <w:t>不做跨图全局唯一约束</w:t>
            </w:r>
          </w:p>
        </w:tc>
        <w:tc>
          <w:tcPr>
            <w:tcW w:w="3402" w:type="dxa"/>
            <w:tcBorders>
              <w:top w:val="none" w:sz="0" w:space="0" w:color="auto"/>
              <w:left w:val="none" w:sz="0" w:space="0" w:color="auto"/>
              <w:bottom w:val="none" w:sz="0" w:space="0" w:color="auto"/>
              <w:right w:val="none" w:sz="0" w:space="0" w:color="auto"/>
            </w:tcBorders>
          </w:tcPr>
          <w:p w14:paraId="0EB5722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仅在</w:t>
            </w:r>
            <w:r>
              <w:t xml:space="preserve"> book_id </w:t>
            </w:r>
            <w:r>
              <w:t>目录内唯一</w:t>
            </w:r>
          </w:p>
        </w:tc>
      </w:tr>
      <w:tr w:rsidR="00134541" w:rsidRPr="00F34BF4" w14:paraId="0517F70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4C24AAE" w14:textId="77777777" w:rsidR="00134541" w:rsidRPr="00F34BF4" w:rsidRDefault="00000000" w:rsidP="009501F5">
            <w:pPr>
              <w:spacing w:line="360" w:lineRule="auto"/>
              <w:rPr>
                <w:rFonts w:ascii="仿宋" w:hAnsi="仿宋" w:hint="eastAsia"/>
              </w:rPr>
            </w:pPr>
            <w:r>
              <w:t>用途</w:t>
            </w:r>
          </w:p>
        </w:tc>
        <w:tc>
          <w:tcPr>
            <w:tcW w:w="3402" w:type="dxa"/>
            <w:tcBorders>
              <w:top w:val="none" w:sz="0" w:space="0" w:color="auto"/>
              <w:left w:val="none" w:sz="0" w:space="0" w:color="auto"/>
              <w:bottom w:val="none" w:sz="0" w:space="0" w:color="auto"/>
              <w:right w:val="none" w:sz="0" w:space="0" w:color="auto"/>
            </w:tcBorders>
          </w:tcPr>
          <w:p w14:paraId="3CB7DB6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746942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文件系统查找、</w:t>
            </w:r>
            <w:r>
              <w:rPr>
                <w:lang w:eastAsia="zh-CN"/>
              </w:rPr>
              <w:t xml:space="preserve">S3 </w:t>
            </w:r>
            <w:r>
              <w:rPr>
                <w:lang w:eastAsia="zh-CN"/>
              </w:rPr>
              <w:t>对象键</w:t>
            </w:r>
          </w:p>
        </w:tc>
      </w:tr>
      <w:tr w:rsidR="00134541" w:rsidRPr="00F34BF4" w14:paraId="3ABA4A6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36D2077" w14:textId="77777777" w:rsidR="00134541" w:rsidRPr="00F34BF4" w:rsidRDefault="00000000" w:rsidP="009501F5">
            <w:pPr>
              <w:spacing w:line="360" w:lineRule="auto"/>
              <w:rPr>
                <w:rFonts w:ascii="仿宋" w:hAnsi="仿宋" w:hint="eastAsia"/>
              </w:rPr>
            </w:pPr>
            <w:r w:rsidRPr="00F34BF4">
              <w:rPr>
                <w:rFonts w:ascii="仿宋" w:hAnsi="仿宋"/>
                <w:sz w:val="20"/>
              </w:rPr>
              <w:t>大写</w:t>
            </w:r>
          </w:p>
        </w:tc>
        <w:tc>
          <w:tcPr>
            <w:tcW w:w="3402" w:type="dxa"/>
            <w:tcBorders>
              <w:top w:val="none" w:sz="0" w:space="0" w:color="auto"/>
              <w:left w:val="none" w:sz="0" w:space="0" w:color="auto"/>
              <w:bottom w:val="none" w:sz="0" w:space="0" w:color="auto"/>
              <w:right w:val="none" w:sz="0" w:space="0" w:color="auto"/>
            </w:tcBorders>
          </w:tcPr>
          <w:p w14:paraId="0C8322F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book_id 小写，artifact_id 保留归一化大写</w:t>
            </w:r>
          </w:p>
        </w:tc>
        <w:tc>
          <w:tcPr>
            <w:tcW w:w="3402" w:type="dxa"/>
            <w:tcBorders>
              <w:top w:val="none" w:sz="0" w:space="0" w:color="auto"/>
              <w:left w:val="none" w:sz="0" w:space="0" w:color="auto"/>
              <w:bottom w:val="none" w:sz="0" w:space="0" w:color="auto"/>
              <w:right w:val="none" w:sz="0" w:space="0" w:color="auto"/>
            </w:tcBorders>
          </w:tcPr>
          <w:p w14:paraId="1DE023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归一化小写 Windows 兼容</w:t>
            </w:r>
          </w:p>
        </w:tc>
      </w:tr>
      <w:tr w:rsidR="000F394A" w14:paraId="52804607"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7C54F86" w14:textId="77777777" w:rsidR="000F394A" w:rsidRDefault="00000000">
            <w:r>
              <w:t>示例</w:t>
            </w:r>
          </w:p>
        </w:tc>
        <w:tc>
          <w:tcPr>
            <w:tcW w:w="3402" w:type="dxa"/>
          </w:tcPr>
          <w:p w14:paraId="0788960F" w14:textId="77777777" w:rsidR="000F394A" w:rsidRDefault="00000000">
            <w:pPr>
              <w:cnfStyle w:val="000000100000" w:firstRow="0" w:lastRow="0" w:firstColumn="0" w:lastColumn="0" w:oddVBand="0" w:evenVBand="0" w:oddHBand="1" w:evenHBand="0" w:firstRowFirstColumn="0" w:firstRowLastColumn="0" w:lastRowFirstColumn="0" w:lastRowLastColumn="0"/>
            </w:pPr>
            <w:r>
              <w:t>{</w:t>
            </w:r>
            <w:r>
              <w:t>原图名</w:t>
            </w:r>
            <w:r>
              <w:t>}_[seq_id|01]_{artifact_id}.png</w:t>
            </w:r>
            <w:r>
              <w:t>：单器物</w:t>
            </w:r>
            <w:r>
              <w:t xml:space="preserve">/rule_b </w:t>
            </w:r>
            <w:r>
              <w:t>整图用</w:t>
            </w:r>
            <w:r>
              <w:t xml:space="preserve"> 01</w:t>
            </w:r>
            <w:r>
              <w:t>（图</w:t>
            </w:r>
            <w:r>
              <w:t>2-1-5_01_M4-6.png</w:t>
            </w:r>
            <w:r>
              <w:t>）；多器物保留真实</w:t>
            </w:r>
            <w:r>
              <w:t xml:space="preserve"> seq_id</w:t>
            </w:r>
            <w:r>
              <w:t>（图四</w:t>
            </w:r>
            <w:r>
              <w:t>_4_H1-5.png</w:t>
            </w:r>
            <w:r>
              <w:t>）；单器物彩图（图版</w:t>
            </w:r>
            <w:r>
              <w:t>N_01_artifapt.png</w:t>
            </w:r>
            <w:r>
              <w:t>）</w:t>
            </w:r>
          </w:p>
        </w:tc>
        <w:tc>
          <w:tcPr>
            <w:tcW w:w="3402" w:type="dxa"/>
          </w:tcPr>
          <w:p w14:paraId="1DF170C7" w14:textId="77777777" w:rsidR="000F394A" w:rsidRDefault="000F394A">
            <w:pPr>
              <w:cnfStyle w:val="000000100000" w:firstRow="0" w:lastRow="0" w:firstColumn="0" w:lastColumn="0" w:oddVBand="0" w:evenVBand="0" w:oddHBand="1" w:evenHBand="0" w:firstRowFirstColumn="0" w:firstRowLastColumn="0" w:lastRowFirstColumn="0" w:lastRowLastColumn="0"/>
            </w:pPr>
          </w:p>
        </w:tc>
      </w:tr>
    </w:tbl>
    <w:p w14:paraId="1E0B5C2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34DBF7D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75BF2C7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格式：原图名称_图片内序号_器物号.png；单器物路径无图片内序号时，序号段固定占位 01</w:t>
      </w:r>
    </w:p>
    <w:p w14:paraId="4219069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冒号归一：artifact_id 中所有冒号（:、：、∶）→ 连字符（M4:6 → M4-6）</w:t>
      </w:r>
    </w:p>
    <w:p w14:paraId="551F1F1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25F83A0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3ED5F5E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3146977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防错回退：仅 OCR 漏读、非报警引起缺失 → 命名回退为 原图名称_图片内序号.png</w:t>
      </w:r>
    </w:p>
    <w:p w14:paraId="7C2CE10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示例：</w:t>
      </w:r>
    </w:p>
    <w:p w14:paraId="60C1C9F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056E15D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6B47F440" w14:textId="77777777" w:rsidR="000F394A" w:rsidRDefault="00000000">
      <w:pPr>
        <w:pStyle w:val="a0"/>
        <w:rPr>
          <w:lang w:eastAsia="zh-CN"/>
        </w:rPr>
      </w:pPr>
      <w:r>
        <w:rPr>
          <w:lang w:eastAsia="zh-CN"/>
        </w:rPr>
        <w:t>单器物线图（无图片内序号）：图</w:t>
      </w:r>
      <w:r>
        <w:rPr>
          <w:lang w:eastAsia="zh-CN"/>
        </w:rPr>
        <w:t>2-1-5 M4</w:t>
      </w:r>
      <w:r>
        <w:rPr>
          <w:lang w:eastAsia="zh-CN"/>
        </w:rPr>
        <w:t>出土铜鼎（</w:t>
      </w:r>
      <w:r>
        <w:rPr>
          <w:lang w:eastAsia="zh-CN"/>
        </w:rPr>
        <w:t>M4</w:t>
      </w:r>
      <w:r>
        <w:rPr>
          <w:lang w:eastAsia="zh-CN"/>
        </w:rPr>
        <w:t>：</w:t>
      </w:r>
      <w:r>
        <w:rPr>
          <w:lang w:eastAsia="zh-CN"/>
        </w:rPr>
        <w:t>6</w:t>
      </w:r>
      <w:r>
        <w:rPr>
          <w:lang w:eastAsia="zh-CN"/>
        </w:rPr>
        <w:t>）纹饰</w:t>
      </w:r>
      <w:r>
        <w:rPr>
          <w:lang w:eastAsia="zh-CN"/>
        </w:rPr>
        <w:t xml:space="preserve"> → </w:t>
      </w:r>
      <w:r>
        <w:rPr>
          <w:lang w:eastAsia="zh-CN"/>
        </w:rPr>
        <w:t>图</w:t>
      </w:r>
      <w:r>
        <w:rPr>
          <w:lang w:eastAsia="zh-CN"/>
        </w:rPr>
        <w:t>2-1-5_01_M4-6.png</w:t>
      </w:r>
    </w:p>
    <w:p w14:paraId="427228B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7.3 成图规格</w:t>
      </w:r>
    </w:p>
    <w:p w14:paraId="30910338"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4635562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07371C1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683C82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7461B02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62AFB2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096DBB4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51B74BD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72E25D3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FE57342"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触发原因</w:t>
            </w:r>
          </w:p>
        </w:tc>
        <w:tc>
          <w:tcPr>
            <w:tcW w:w="1701" w:type="dxa"/>
            <w:tcBorders>
              <w:top w:val="none" w:sz="0" w:space="0" w:color="auto"/>
              <w:left w:val="none" w:sz="0" w:space="0" w:color="auto"/>
              <w:bottom w:val="none" w:sz="0" w:space="0" w:color="auto"/>
              <w:right w:val="none" w:sz="0" w:space="0" w:color="auto"/>
            </w:tcBorders>
          </w:tcPr>
          <w:p w14:paraId="2083AA5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是否触发 E001-E007 报警</w:t>
            </w:r>
          </w:p>
        </w:tc>
        <w:tc>
          <w:tcPr>
            <w:tcW w:w="3969" w:type="dxa"/>
            <w:tcBorders>
              <w:top w:val="none" w:sz="0" w:space="0" w:color="auto"/>
              <w:left w:val="none" w:sz="0" w:space="0" w:color="auto"/>
              <w:bottom w:val="none" w:sz="0" w:space="0" w:color="auto"/>
              <w:right w:val="none" w:sz="0" w:space="0" w:color="auto"/>
            </w:tcBorders>
          </w:tcPr>
          <w:p w14:paraId="762B36C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回退动作</w:t>
            </w:r>
          </w:p>
        </w:tc>
      </w:tr>
      <w:tr w:rsidR="00134541" w:rsidRPr="00F34BF4" w14:paraId="15A7C83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11E116A" w14:textId="77777777" w:rsidR="00134541" w:rsidRPr="00F34BF4" w:rsidRDefault="00000000" w:rsidP="009501F5">
            <w:pPr>
              <w:spacing w:line="360" w:lineRule="auto"/>
              <w:rPr>
                <w:rFonts w:ascii="仿宋" w:hAnsi="仿宋" w:hint="eastAsia"/>
              </w:rPr>
            </w:pPr>
            <w:r w:rsidRPr="00F34BF4">
              <w:rPr>
                <w:rFonts w:ascii="仿宋" w:hAnsi="仿宋"/>
                <w:sz w:val="20"/>
              </w:rPr>
              <w:t>OCR 漏读导致 artifact_id 缺失</w:t>
            </w:r>
          </w:p>
        </w:tc>
        <w:tc>
          <w:tcPr>
            <w:tcW w:w="1701" w:type="dxa"/>
            <w:tcBorders>
              <w:top w:val="none" w:sz="0" w:space="0" w:color="auto"/>
              <w:left w:val="none" w:sz="0" w:space="0" w:color="auto"/>
              <w:bottom w:val="none" w:sz="0" w:space="0" w:color="auto"/>
              <w:right w:val="none" w:sz="0" w:space="0" w:color="auto"/>
            </w:tcBorders>
          </w:tcPr>
          <w:p w14:paraId="298F10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70660A5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命名回退：原图名_图片内序号.png，不输出 Pair</w:t>
            </w:r>
          </w:p>
        </w:tc>
      </w:tr>
      <w:tr w:rsidR="00134541" w:rsidRPr="00F34BF4" w14:paraId="646F54F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0B86501" w14:textId="77777777" w:rsidR="00134541" w:rsidRPr="00F34BF4" w:rsidRDefault="00000000" w:rsidP="009501F5">
            <w:pPr>
              <w:spacing w:line="360" w:lineRule="auto"/>
              <w:rPr>
                <w:rFonts w:ascii="仿宋" w:hAnsi="仿宋" w:hint="eastAsia"/>
              </w:rPr>
            </w:pPr>
            <w:r w:rsidRPr="00F34BF4">
              <w:rPr>
                <w:rFonts w:ascii="仿宋" w:hAnsi="仿宋"/>
                <w:sz w:val="20"/>
              </w:rPr>
              <w:t>E001-E007 任一报警</w:t>
            </w:r>
          </w:p>
        </w:tc>
        <w:tc>
          <w:tcPr>
            <w:tcW w:w="1701" w:type="dxa"/>
            <w:tcBorders>
              <w:top w:val="none" w:sz="0" w:space="0" w:color="auto"/>
              <w:left w:val="none" w:sz="0" w:space="0" w:color="auto"/>
              <w:bottom w:val="none" w:sz="0" w:space="0" w:color="auto"/>
              <w:right w:val="none" w:sz="0" w:space="0" w:color="auto"/>
            </w:tcBorders>
          </w:tcPr>
          <w:p w14:paraId="1D07C9B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4ED1DF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PENDING_REVIEW，不输出任何 PNG</w:t>
            </w:r>
          </w:p>
        </w:tc>
      </w:tr>
      <w:tr w:rsidR="00134541" w:rsidRPr="00F34BF4" w14:paraId="791308D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1E1AC3EC" w14:textId="77777777" w:rsidR="00134541" w:rsidRPr="00F34BF4" w:rsidRDefault="00000000" w:rsidP="009501F5">
            <w:pPr>
              <w:spacing w:line="360" w:lineRule="auto"/>
              <w:rPr>
                <w:rFonts w:ascii="仿宋" w:hAnsi="仿宋" w:hint="eastAsia"/>
              </w:rPr>
            </w:pPr>
            <w:r w:rsidRPr="00F34BF4">
              <w:rPr>
                <w:rFonts w:ascii="仿宋" w:hAnsi="仿宋"/>
                <w:sz w:val="20"/>
              </w:rPr>
              <w:t>Supervisor 三轮无改善</w:t>
            </w:r>
          </w:p>
        </w:tc>
        <w:tc>
          <w:tcPr>
            <w:tcW w:w="1701" w:type="dxa"/>
            <w:tcBorders>
              <w:top w:val="none" w:sz="0" w:space="0" w:color="auto"/>
              <w:left w:val="none" w:sz="0" w:space="0" w:color="auto"/>
              <w:bottom w:val="none" w:sz="0" w:space="0" w:color="auto"/>
              <w:right w:val="none" w:sz="0" w:space="0" w:color="auto"/>
            </w:tcBorders>
          </w:tcPr>
          <w:p w14:paraId="03DAFFD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0394A88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75BC701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A46A486" w14:textId="77777777" w:rsidR="00134541" w:rsidRPr="00F34BF4" w:rsidRDefault="00000000" w:rsidP="009501F5">
            <w:pPr>
              <w:spacing w:line="360" w:lineRule="auto"/>
              <w:rPr>
                <w:rFonts w:ascii="仿宋" w:hAnsi="仿宋" w:hint="eastAsia"/>
              </w:rPr>
            </w:pPr>
            <w:r w:rsidRPr="00F34BF4">
              <w:rPr>
                <w:rFonts w:ascii="仿宋" w:hAnsi="仿宋"/>
                <w:sz w:val="20"/>
              </w:rPr>
              <w:t>同名图 N+1 张</w:t>
            </w:r>
          </w:p>
        </w:tc>
        <w:tc>
          <w:tcPr>
            <w:tcW w:w="1701" w:type="dxa"/>
            <w:tcBorders>
              <w:top w:val="none" w:sz="0" w:space="0" w:color="auto"/>
              <w:left w:val="none" w:sz="0" w:space="0" w:color="auto"/>
              <w:bottom w:val="none" w:sz="0" w:space="0" w:color="auto"/>
              <w:right w:val="none" w:sz="0" w:space="0" w:color="auto"/>
            </w:tcBorders>
          </w:tcPr>
          <w:p w14:paraId="33229E1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5217CA6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追加 _N 重名防冲突</w:t>
            </w:r>
          </w:p>
        </w:tc>
      </w:tr>
    </w:tbl>
    <w:p w14:paraId="5923FAD1" w14:textId="77777777" w:rsidR="0021469C" w:rsidRPr="00F34BF4" w:rsidRDefault="00000000">
      <w:pPr>
        <w:rPr>
          <w:rFonts w:ascii="仿宋" w:hAnsi="仿宋" w:hint="eastAsia"/>
        </w:rPr>
      </w:pPr>
      <w:r w:rsidRPr="00F34BF4">
        <w:rPr>
          <w:rFonts w:ascii="仿宋" w:hAnsi="仿宋"/>
          <w:lang w:eastAsia="zh-CN"/>
        </w:rPr>
        <w:t>7.5 功能开关与配置管理</w:t>
      </w:r>
    </w:p>
    <w:p w14:paraId="5459F812" w14:textId="77777777" w:rsidR="0021469C" w:rsidRPr="00F34BF4" w:rsidRDefault="00000000" w:rsidP="00CD55FB">
      <w:pPr>
        <w:ind w:firstLineChars="177" w:firstLine="425"/>
        <w:rPr>
          <w:rFonts w:ascii="仿宋" w:hAnsi="仿宋" w:hint="eastAsia"/>
          <w:lang w:eastAsia="zh-CN"/>
        </w:rPr>
      </w:pPr>
      <w:r>
        <w:rPr>
          <w:rFonts w:ascii="仿宋" w:hAnsi="仿宋"/>
          <w:lang w:eastAsia="zh-CN"/>
        </w:rPr>
        <w:t>Feature Flag 清单（P0 默认：s3_llm_confirm=true，s9_loop=true，rotation_correct=true；均可独立开关以 A/B 对比）：s3_llm_confirm（S3 低</w:t>
      </w:r>
      <w:r>
        <w:rPr>
          <w:rFonts w:ascii="仿宋" w:hAnsi="仿宋"/>
          <w:lang w:eastAsia="zh-CN"/>
        </w:rPr>
        <w:lastRenderedPageBreak/>
        <w:t>置信 LLM 二次确认）、s9_loop（S9 Supervisor 闭环）、rotation_correct（纵横向旋转校正）。cross_fig_merge 不在 V0.4 清单。硬约束不在此清单、不可关。</w:t>
      </w:r>
    </w:p>
    <w:p w14:paraId="1A8EA3B5" w14:textId="77777777" w:rsidR="0021469C" w:rsidRPr="00F34BF4" w:rsidRDefault="00000000" w:rsidP="00CD55FB">
      <w:pPr>
        <w:ind w:firstLineChars="177" w:firstLine="425"/>
        <w:rPr>
          <w:rFonts w:ascii="仿宋" w:hAnsi="仿宋" w:hint="eastAsia"/>
          <w:lang w:eastAsia="zh-CN"/>
        </w:rPr>
      </w:pPr>
      <w:r w:rsidRPr="00F34BF4">
        <w:rPr>
          <w:rFonts w:ascii="仿宋" w:hAnsi="仿宋"/>
          <w:lang w:eastAsia="zh-CN"/>
        </w:rPr>
        <w:t>thresholds.yaml 由配置中心加载，支持热更新；任何阈值/prompt 变更自动触发 golden set 回归门禁（§10.3），下降 &gt;5% 阻断合入并回滚。</w:t>
      </w:r>
    </w:p>
    <w:p w14:paraId="6D2B1012" w14:textId="77777777" w:rsidR="0021469C" w:rsidRPr="00F34BF4" w:rsidRDefault="00000000" w:rsidP="00CD55FB">
      <w:pPr>
        <w:ind w:firstLineChars="177" w:firstLine="425"/>
        <w:rPr>
          <w:rFonts w:ascii="仿宋" w:hAnsi="仿宋" w:hint="eastAsia"/>
        </w:rPr>
      </w:pPr>
      <w:r w:rsidRPr="00F34BF4">
        <w:rPr>
          <w:rFonts w:ascii="仿宋" w:hAnsi="仿宋"/>
          <w:lang w:eastAsia="zh-CN"/>
        </w:rPr>
        <w:t>Feature Flag 落到 LangGraph 配置层：通过 graph.compile(...).with_config(configurable={...}) 注入，节点内以 config["configurable"]["s3_llm_confirm"] 等读取；环境变量 ARCHAEOPAIRS_FLAGS 或 thresholds.yaml 为单一来源，P0 可独立开关以 A/B 对比。</w:t>
      </w:r>
    </w:p>
    <w:p w14:paraId="28148105"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35A667A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4BE3F691"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本章定义 Label Studio 预标注、双向同步、增量复核、字段级脱敏。</w:t>
      </w:r>
    </w:p>
    <w:p w14:paraId="037704A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07FA2455" w14:textId="77777777" w:rsidR="00134541" w:rsidRPr="00F34BF4" w:rsidRDefault="00000000" w:rsidP="009501F5">
      <w:pPr>
        <w:pStyle w:val="a0"/>
        <w:spacing w:after="40" w:line="360" w:lineRule="auto"/>
        <w:rPr>
          <w:rFonts w:ascii="仿宋" w:hAnsi="仿宋" w:hint="eastAsia"/>
        </w:rPr>
      </w:pPr>
      <w:r w:rsidRPr="00F34BF4">
        <w:rPr>
          <w:rFonts w:ascii="仿宋" w:hAnsi="仿宋"/>
        </w:rPr>
        <w:t>Label Studio作为复核工具。任务模板：Image Mask Annotation。</w:t>
      </w:r>
    </w:p>
    <w:p w14:paraId="2250840F" w14:textId="77777777" w:rsidR="00134541" w:rsidRPr="00F34BF4" w:rsidRDefault="00000000" w:rsidP="009501F5">
      <w:pPr>
        <w:pStyle w:val="a0"/>
        <w:spacing w:after="40" w:line="360" w:lineRule="auto"/>
        <w:rPr>
          <w:rFonts w:ascii="仿宋" w:hAnsi="仿宋" w:hint="eastAsia"/>
        </w:rPr>
      </w:pPr>
      <w:r w:rsidRPr="00F34BF4">
        <w:rPr>
          <w:rFonts w:ascii="仿宋" w:hAnsi="仿宋"/>
        </w:rPr>
        <w:t>标注工具：Brush（修改 mask）、Polygon（精细描边）、Keypoint（标注 artifact_id/seq_id/比例尺位置）。</w:t>
      </w:r>
    </w:p>
    <w:p w14:paraId="05E6E940" w14:textId="77777777" w:rsidR="00134541" w:rsidRPr="00F34BF4" w:rsidRDefault="00000000" w:rsidP="009501F5">
      <w:pPr>
        <w:pStyle w:val="a0"/>
        <w:spacing w:after="40" w:line="360" w:lineRule="auto"/>
        <w:rPr>
          <w:rFonts w:ascii="仿宋" w:hAnsi="仿宋" w:hint="eastAsia"/>
        </w:rPr>
      </w:pPr>
      <w:r w:rsidRPr="00F34BF4">
        <w:rPr>
          <w:rFonts w:ascii="仿宋" w:hAnsi="仿宋"/>
        </w:rPr>
        <w:t>预标注：系统 mask + bbox + OCR 结果 + Supervisor 诊断报告预填到标注界面。</w:t>
      </w:r>
    </w:p>
    <w:p w14:paraId="068EFFC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复核字段：artifact_id 修正、seq_id 修正、比例尺归属修正、异常类型选择、复核备注。</w:t>
      </w:r>
    </w:p>
    <w:p w14:paraId="36F6A891" w14:textId="77777777" w:rsidR="0021469C" w:rsidRPr="00F34BF4" w:rsidRDefault="004E083A" w:rsidP="00956F05">
      <w:pPr>
        <w:spacing w:line="360" w:lineRule="auto"/>
        <w:ind w:firstLineChars="177" w:firstLine="425"/>
        <w:rPr>
          <w:rFonts w:ascii="仿宋" w:hAnsi="仿宋" w:hint="eastAsia"/>
        </w:rPr>
      </w:pPr>
      <w:r>
        <w:rPr>
          <w:rFonts w:ascii="仿宋" w:hAnsi="仿宋" w:hint="eastAsia"/>
          <w:lang w:eastAsia="zh-CN"/>
        </w:rPr>
        <w:t>DDL 迁移经 Flyway/Liquibase 管理；发布按报告划分批次天然支持灰度，新书接入先小批次灰度（≤5% 图）观察 PENDING_REVIEW 率与报警分布，无异常再放量。</w:t>
      </w:r>
    </w:p>
    <w:p w14:paraId="2FAD9C8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325A45A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前向：S10 调用 LS import API；提交原图 + 预标注 + artifact_id 候选 + 异常报警码 + Supervisor 诊断报告。</w:t>
      </w:r>
    </w:p>
    <w:p w14:paraId="4C2DE48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后向：LS webhook 回调 review_callback API；event_id 幂等去重；3 次失败重新入队。</w:t>
      </w:r>
    </w:p>
    <w:p w14:paraId="17A46A2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回写校验：mask 格式 RLE / artifact_id 格式 / seq_id 映射 schema 严格校验。</w:t>
      </w:r>
    </w:p>
    <w:p w14:paraId="198A327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回灌动作：</w:t>
      </w:r>
    </w:p>
    <w:p w14:paraId="65BECB3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仅修正 mask → 状态转 ASM_VALIDATED，触发 S8 最终输出</w:t>
      </w:r>
    </w:p>
    <w:p w14:paraId="6386912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修正 artifact_id 或 seq_id → 重新调用 S3 重抽正文，再进入 Supervisor 诊断</w:t>
      </w:r>
    </w:p>
    <w:p w14:paraId="3C7AC03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复核不通过 → 状态转 FAILED + failed_reason 记录</w:t>
      </w:r>
    </w:p>
    <w:p w14:paraId="4C2D937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0B7E212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复核通过后 FigureState 重新进入调度员管线，调度员检查复核人员修正字段，决定是否重新调用相关智能体。增量复核避免重新跑整个管线。</w:t>
      </w:r>
    </w:p>
    <w:p w14:paraId="00C9C8F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复核结果反哺：所有复核结果作为高质量样本进入 golden set 集合；每季度基于 golden set 重新评估 Supervisor 诊断与各智能体的准确率；如出现显著下降（&gt;5%）触发 prompt 与参数调优流程。</w:t>
      </w:r>
    </w:p>
    <w:p w14:paraId="582FFE6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4440931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r w:rsidRPr="00F34BF4">
        <w:rPr>
          <w:rFonts w:ascii="仿宋" w:hAnsi="仿宋"/>
        </w:rPr>
        <w:t>复核环节的安全策略：</w:t>
      </w:r>
    </w:p>
    <w:p w14:paraId="7C58739B" w14:textId="77777777" w:rsidR="00134541" w:rsidRPr="00F34BF4" w:rsidRDefault="00000000" w:rsidP="009501F5">
      <w:pPr>
        <w:pStyle w:val="a0"/>
        <w:spacing w:after="40" w:line="360" w:lineRule="auto"/>
        <w:rPr>
          <w:rFonts w:ascii="仿宋" w:hAnsi="仿宋" w:hint="eastAsia"/>
        </w:rPr>
      </w:pPr>
      <w:r w:rsidRPr="00F34BF4">
        <w:rPr>
          <w:rFonts w:ascii="仿宋" w:hAnsi="仿宋"/>
        </w:rPr>
        <w:t>LS 暴露面：Nginx 反向代理 + TLS 强制 + SSO 认证。</w:t>
      </w:r>
    </w:p>
    <w:p w14:paraId="68580AB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字段级脱敏：坐标类字段（prot_location, tf_coord）复核界面按需展示，专家可解锁查看。</w:t>
      </w:r>
    </w:p>
    <w:p w14:paraId="14A0608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67A31405" w14:textId="77777777" w:rsidR="0021469C" w:rsidRPr="00F34BF4" w:rsidRDefault="00000000" w:rsidP="004E083A">
      <w:pPr>
        <w:spacing w:line="360" w:lineRule="auto"/>
        <w:ind w:firstLineChars="177" w:firstLine="425"/>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7643F7E1"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28895A71"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385F638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535"/>
        <w:gridCol w:w="2835"/>
      </w:tblGrid>
      <w:tr w:rsidR="00134541" w:rsidRPr="00F34BF4" w14:paraId="2B32E3B7"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E7976DA"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组件</w:t>
            </w:r>
          </w:p>
        </w:tc>
        <w:tc>
          <w:tcPr>
            <w:tcW w:w="4535" w:type="dxa"/>
            <w:tcBorders>
              <w:top w:val="none" w:sz="0" w:space="0" w:color="auto"/>
              <w:left w:val="none" w:sz="0" w:space="0" w:color="auto"/>
              <w:bottom w:val="none" w:sz="0" w:space="0" w:color="auto"/>
              <w:right w:val="none" w:sz="0" w:space="0" w:color="auto"/>
            </w:tcBorders>
          </w:tcPr>
          <w:p w14:paraId="54D1500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用途</w:t>
            </w:r>
          </w:p>
        </w:tc>
        <w:tc>
          <w:tcPr>
            <w:tcW w:w="2835" w:type="dxa"/>
            <w:tcBorders>
              <w:top w:val="none" w:sz="0" w:space="0" w:color="auto"/>
              <w:left w:val="none" w:sz="0" w:space="0" w:color="auto"/>
              <w:bottom w:val="none" w:sz="0" w:space="0" w:color="auto"/>
              <w:right w:val="none" w:sz="0" w:space="0" w:color="auto"/>
            </w:tcBorders>
          </w:tcPr>
          <w:p w14:paraId="7CF702C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资源</w:t>
            </w:r>
          </w:p>
        </w:tc>
      </w:tr>
      <w:tr w:rsidR="00134541" w:rsidRPr="00F34BF4" w14:paraId="191FAD19"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A569F59" w14:textId="77777777" w:rsidR="00134541" w:rsidRPr="00F34BF4" w:rsidRDefault="00000000" w:rsidP="009501F5">
            <w:pPr>
              <w:spacing w:line="360" w:lineRule="auto"/>
              <w:rPr>
                <w:rFonts w:ascii="仿宋" w:hAnsi="仿宋" w:hint="eastAsia"/>
              </w:rPr>
            </w:pPr>
            <w:r>
              <w:t>模型网关</w:t>
            </w:r>
          </w:p>
        </w:tc>
        <w:tc>
          <w:tcPr>
            <w:tcW w:w="4535" w:type="dxa"/>
            <w:tcBorders>
              <w:top w:val="none" w:sz="0" w:space="0" w:color="auto"/>
              <w:left w:val="none" w:sz="0" w:space="0" w:color="auto"/>
              <w:bottom w:val="none" w:sz="0" w:space="0" w:color="auto"/>
              <w:right w:val="none" w:sz="0" w:space="0" w:color="auto"/>
            </w:tcBorders>
          </w:tcPr>
          <w:p w14:paraId="482BF83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录制</w:t>
            </w:r>
            <w:r>
              <w:t xml:space="preserve"> / </w:t>
            </w:r>
            <w:r>
              <w:t>回放</w:t>
            </w:r>
            <w:r>
              <w:t xml:space="preserve"> / </w:t>
            </w:r>
            <w:r>
              <w:t>限流</w:t>
            </w:r>
            <w:r>
              <w:t xml:space="preserve"> / </w:t>
            </w:r>
            <w:r>
              <w:t>重试</w:t>
            </w:r>
          </w:p>
        </w:tc>
        <w:tc>
          <w:tcPr>
            <w:tcW w:w="2835" w:type="dxa"/>
            <w:tcBorders>
              <w:top w:val="none" w:sz="0" w:space="0" w:color="auto"/>
              <w:left w:val="none" w:sz="0" w:space="0" w:color="auto"/>
              <w:bottom w:val="none" w:sz="0" w:space="0" w:color="auto"/>
              <w:right w:val="none" w:sz="0" w:space="0" w:color="auto"/>
            </w:tcBorders>
          </w:tcPr>
          <w:p w14:paraId="59DD47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CPU 16 </w:t>
            </w:r>
            <w:r>
              <w:t>核</w:t>
            </w:r>
            <w:r>
              <w:t xml:space="preserve"> / 64GB RAM</w:t>
            </w:r>
          </w:p>
        </w:tc>
      </w:tr>
      <w:tr w:rsidR="00134541" w:rsidRPr="00F34BF4" w14:paraId="0A0191A3"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F40590B" w14:textId="77777777" w:rsidR="00134541" w:rsidRPr="00F34BF4" w:rsidRDefault="00000000" w:rsidP="009501F5">
            <w:pPr>
              <w:spacing w:line="360" w:lineRule="auto"/>
              <w:rPr>
                <w:rFonts w:ascii="仿宋" w:hAnsi="仿宋" w:hint="eastAsia"/>
              </w:rPr>
            </w:pPr>
            <w:r w:rsidRPr="00F34BF4">
              <w:rPr>
                <w:rFonts w:ascii="仿宋" w:hAnsi="仿宋"/>
                <w:sz w:val="20"/>
              </w:rPr>
              <w:t>VLM 服务</w:t>
            </w:r>
          </w:p>
        </w:tc>
        <w:tc>
          <w:tcPr>
            <w:tcW w:w="4535" w:type="dxa"/>
            <w:tcBorders>
              <w:top w:val="none" w:sz="0" w:space="0" w:color="auto"/>
              <w:left w:val="none" w:sz="0" w:space="0" w:color="auto"/>
              <w:bottom w:val="none" w:sz="0" w:space="0" w:color="auto"/>
              <w:right w:val="none" w:sz="0" w:space="0" w:color="auto"/>
            </w:tcBorders>
          </w:tcPr>
          <w:p w14:paraId="12A4E75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判定 / 诊断 / 归组</w:t>
            </w:r>
          </w:p>
        </w:tc>
        <w:tc>
          <w:tcPr>
            <w:tcW w:w="2835" w:type="dxa"/>
            <w:tcBorders>
              <w:top w:val="none" w:sz="0" w:space="0" w:color="auto"/>
              <w:left w:val="none" w:sz="0" w:space="0" w:color="auto"/>
              <w:bottom w:val="none" w:sz="0" w:space="0" w:color="auto"/>
              <w:right w:val="none" w:sz="0" w:space="0" w:color="auto"/>
            </w:tcBorders>
          </w:tcPr>
          <w:p w14:paraId="5B4BE79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57D99D1B"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93CC9A4" w14:textId="77777777" w:rsidR="00134541" w:rsidRPr="00F34BF4" w:rsidRDefault="00000000" w:rsidP="009501F5">
            <w:pPr>
              <w:spacing w:line="360" w:lineRule="auto"/>
              <w:rPr>
                <w:rFonts w:ascii="仿宋" w:hAnsi="仿宋" w:hint="eastAsia"/>
              </w:rPr>
            </w:pPr>
            <w:r w:rsidRPr="00F34BF4">
              <w:rPr>
                <w:rFonts w:ascii="仿宋" w:hAnsi="仿宋"/>
                <w:sz w:val="20"/>
              </w:rPr>
              <w:t>SAM 服务</w:t>
            </w:r>
          </w:p>
        </w:tc>
        <w:tc>
          <w:tcPr>
            <w:tcW w:w="4535" w:type="dxa"/>
            <w:tcBorders>
              <w:top w:val="none" w:sz="0" w:space="0" w:color="auto"/>
              <w:left w:val="none" w:sz="0" w:space="0" w:color="auto"/>
              <w:bottom w:val="none" w:sz="0" w:space="0" w:color="auto"/>
              <w:right w:val="none" w:sz="0" w:space="0" w:color="auto"/>
            </w:tcBorders>
          </w:tcPr>
          <w:p w14:paraId="2C1097F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实例分割</w:t>
            </w:r>
          </w:p>
        </w:tc>
        <w:tc>
          <w:tcPr>
            <w:tcW w:w="2835" w:type="dxa"/>
            <w:tcBorders>
              <w:top w:val="none" w:sz="0" w:space="0" w:color="auto"/>
              <w:left w:val="none" w:sz="0" w:space="0" w:color="auto"/>
              <w:bottom w:val="none" w:sz="0" w:space="0" w:color="auto"/>
              <w:right w:val="none" w:sz="0" w:space="0" w:color="auto"/>
            </w:tcBorders>
          </w:tcPr>
          <w:p w14:paraId="13A263C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≥4GB GPU（可与 VLM 共阵列）</w:t>
            </w:r>
          </w:p>
        </w:tc>
      </w:tr>
      <w:tr w:rsidR="00134541" w:rsidRPr="00F34BF4" w14:paraId="6B983213"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26D0546" w14:textId="77777777" w:rsidR="00134541" w:rsidRPr="00F34BF4" w:rsidRDefault="00000000" w:rsidP="009501F5">
            <w:pPr>
              <w:spacing w:line="360" w:lineRule="auto"/>
              <w:rPr>
                <w:rFonts w:ascii="仿宋" w:hAnsi="仿宋" w:hint="eastAsia"/>
              </w:rPr>
            </w:pPr>
            <w:r w:rsidRPr="00F34BF4">
              <w:rPr>
                <w:rFonts w:ascii="仿宋" w:hAnsi="仿宋"/>
                <w:sz w:val="20"/>
              </w:rPr>
              <w:t>OCR 服务</w:t>
            </w:r>
          </w:p>
        </w:tc>
        <w:tc>
          <w:tcPr>
            <w:tcW w:w="4535" w:type="dxa"/>
            <w:tcBorders>
              <w:top w:val="none" w:sz="0" w:space="0" w:color="auto"/>
              <w:left w:val="none" w:sz="0" w:space="0" w:color="auto"/>
              <w:bottom w:val="none" w:sz="0" w:space="0" w:color="auto"/>
              <w:right w:val="none" w:sz="0" w:space="0" w:color="auto"/>
            </w:tcBorders>
          </w:tcPr>
          <w:p w14:paraId="3B7040E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 / 比例尺文字</w:t>
            </w:r>
          </w:p>
        </w:tc>
        <w:tc>
          <w:tcPr>
            <w:tcW w:w="2835" w:type="dxa"/>
            <w:tcBorders>
              <w:top w:val="none" w:sz="0" w:space="0" w:color="auto"/>
              <w:left w:val="none" w:sz="0" w:space="0" w:color="auto"/>
              <w:bottom w:val="none" w:sz="0" w:space="0" w:color="auto"/>
              <w:right w:val="none" w:sz="0" w:space="0" w:color="auto"/>
            </w:tcBorders>
          </w:tcPr>
          <w:p w14:paraId="5C77663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CPU 或小卡</w:t>
            </w:r>
          </w:p>
        </w:tc>
      </w:tr>
      <w:tr w:rsidR="00134541" w:rsidRPr="00F34BF4" w14:paraId="1E4963B1"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8C5FFA8" w14:textId="77777777" w:rsidR="00134541" w:rsidRPr="00F34BF4" w:rsidRDefault="00000000" w:rsidP="009501F5">
            <w:pPr>
              <w:spacing w:line="360" w:lineRule="auto"/>
              <w:rPr>
                <w:rFonts w:ascii="仿宋" w:hAnsi="仿宋" w:hint="eastAsia"/>
              </w:rPr>
            </w:pPr>
            <w:r w:rsidRPr="00F34BF4">
              <w:rPr>
                <w:rFonts w:ascii="仿宋" w:hAnsi="仿宋"/>
                <w:sz w:val="20"/>
              </w:rPr>
              <w:t>调度员 + Worker</w:t>
            </w:r>
          </w:p>
        </w:tc>
        <w:tc>
          <w:tcPr>
            <w:tcW w:w="4535" w:type="dxa"/>
            <w:tcBorders>
              <w:top w:val="none" w:sz="0" w:space="0" w:color="auto"/>
              <w:left w:val="none" w:sz="0" w:space="0" w:color="auto"/>
              <w:bottom w:val="none" w:sz="0" w:space="0" w:color="auto"/>
              <w:right w:val="none" w:sz="0" w:space="0" w:color="auto"/>
            </w:tcBorders>
          </w:tcPr>
          <w:p w14:paraId="6EEDBA8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编排与执行</w:t>
            </w:r>
          </w:p>
        </w:tc>
        <w:tc>
          <w:tcPr>
            <w:tcW w:w="2835" w:type="dxa"/>
            <w:tcBorders>
              <w:top w:val="none" w:sz="0" w:space="0" w:color="auto"/>
              <w:left w:val="none" w:sz="0" w:space="0" w:color="auto"/>
              <w:bottom w:val="none" w:sz="0" w:space="0" w:color="auto"/>
              <w:right w:val="none" w:sz="0" w:space="0" w:color="auto"/>
            </w:tcBorders>
          </w:tcPr>
          <w:p w14:paraId="3118C4F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4BE77CD0"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08251F9"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Borders>
              <w:top w:val="none" w:sz="0" w:space="0" w:color="auto"/>
              <w:left w:val="none" w:sz="0" w:space="0" w:color="auto"/>
              <w:bottom w:val="none" w:sz="0" w:space="0" w:color="auto"/>
              <w:right w:val="none" w:sz="0" w:space="0" w:color="auto"/>
            </w:tcBorders>
          </w:tcPr>
          <w:p w14:paraId="228F7A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 DiagnosticReport / PairRecord</w:t>
            </w:r>
          </w:p>
        </w:tc>
        <w:tc>
          <w:tcPr>
            <w:tcW w:w="2835" w:type="dxa"/>
            <w:tcBorders>
              <w:top w:val="none" w:sz="0" w:space="0" w:color="auto"/>
              <w:left w:val="none" w:sz="0" w:space="0" w:color="auto"/>
              <w:bottom w:val="none" w:sz="0" w:space="0" w:color="auto"/>
              <w:right w:val="none" w:sz="0" w:space="0" w:color="auto"/>
            </w:tcBorders>
          </w:tcPr>
          <w:p w14:paraId="756201A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76AF6F1B"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AAC1EE4" w14:textId="77777777" w:rsidR="00134541" w:rsidRPr="00F34BF4" w:rsidRDefault="00000000" w:rsidP="009501F5">
            <w:pPr>
              <w:spacing w:line="360" w:lineRule="auto"/>
              <w:rPr>
                <w:rFonts w:ascii="仿宋" w:hAnsi="仿宋" w:hint="eastAsia"/>
              </w:rPr>
            </w:pPr>
            <w:r w:rsidRPr="00F34BF4">
              <w:rPr>
                <w:rFonts w:ascii="仿宋" w:hAnsi="仿宋"/>
                <w:sz w:val="20"/>
              </w:rPr>
              <w:t>对象存储</w:t>
            </w:r>
          </w:p>
        </w:tc>
        <w:tc>
          <w:tcPr>
            <w:tcW w:w="4535" w:type="dxa"/>
            <w:tcBorders>
              <w:top w:val="none" w:sz="0" w:space="0" w:color="auto"/>
              <w:left w:val="none" w:sz="0" w:space="0" w:color="auto"/>
              <w:bottom w:val="none" w:sz="0" w:space="0" w:color="auto"/>
              <w:right w:val="none" w:sz="0" w:space="0" w:color="auto"/>
            </w:tcBorders>
          </w:tcPr>
          <w:p w14:paraId="0829D6D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4822B61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3B38640E"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3466335"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Borders>
              <w:top w:val="none" w:sz="0" w:space="0" w:color="auto"/>
              <w:left w:val="none" w:sz="0" w:space="0" w:color="auto"/>
              <w:bottom w:val="none" w:sz="0" w:space="0" w:color="auto"/>
              <w:right w:val="none" w:sz="0" w:space="0" w:color="auto"/>
            </w:tcBorders>
          </w:tcPr>
          <w:p w14:paraId="7E58C09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人工复核</w:t>
            </w:r>
          </w:p>
        </w:tc>
        <w:tc>
          <w:tcPr>
            <w:tcW w:w="2835" w:type="dxa"/>
            <w:tcBorders>
              <w:top w:val="none" w:sz="0" w:space="0" w:color="auto"/>
              <w:left w:val="none" w:sz="0" w:space="0" w:color="auto"/>
              <w:bottom w:val="none" w:sz="0" w:space="0" w:color="auto"/>
              <w:right w:val="none" w:sz="0" w:space="0" w:color="auto"/>
            </w:tcBorders>
          </w:tcPr>
          <w:p w14:paraId="2DE166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独立容器 + Nginx 反代</w:t>
            </w:r>
          </w:p>
        </w:tc>
      </w:tr>
      <w:tr w:rsidR="00134541" w:rsidRPr="00F34BF4" w14:paraId="064F081D"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D6341C0" w14:textId="77777777" w:rsidR="00134541" w:rsidRPr="00F34BF4" w:rsidRDefault="00000000" w:rsidP="009501F5">
            <w:pPr>
              <w:spacing w:line="360" w:lineRule="auto"/>
              <w:rPr>
                <w:rFonts w:ascii="仿宋" w:hAnsi="仿宋" w:hint="eastAsia"/>
              </w:rPr>
            </w:pPr>
            <w:r w:rsidRPr="00F34BF4">
              <w:rPr>
                <w:rFonts w:ascii="仿宋" w:hAnsi="仿宋"/>
                <w:sz w:val="20"/>
              </w:rPr>
              <w:t>监控</w:t>
            </w:r>
          </w:p>
        </w:tc>
        <w:tc>
          <w:tcPr>
            <w:tcW w:w="4535" w:type="dxa"/>
            <w:tcBorders>
              <w:top w:val="none" w:sz="0" w:space="0" w:color="auto"/>
              <w:left w:val="none" w:sz="0" w:space="0" w:color="auto"/>
              <w:bottom w:val="none" w:sz="0" w:space="0" w:color="auto"/>
              <w:right w:val="none" w:sz="0" w:space="0" w:color="auto"/>
            </w:tcBorders>
          </w:tcPr>
          <w:p w14:paraId="63DE6C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Borders>
              <w:top w:val="none" w:sz="0" w:space="0" w:color="auto"/>
              <w:left w:val="none" w:sz="0" w:space="0" w:color="auto"/>
              <w:bottom w:val="none" w:sz="0" w:space="0" w:color="auto"/>
              <w:right w:val="none" w:sz="0" w:space="0" w:color="auto"/>
            </w:tcBorders>
          </w:tcPr>
          <w:p w14:paraId="66FCAB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20F6EE9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3C2CF213"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按本文调用预算：16,124 图 × 单图最坏 12 次模型调用 = 193,488 次调用（其中 VLM 按 VLM 单图预算核算）。</w:t>
      </w:r>
    </w:p>
    <w:p w14:paraId="234F921B" w14:textId="77777777" w:rsidR="00134541" w:rsidRPr="00F34BF4" w:rsidRDefault="00000000" w:rsidP="009501F5">
      <w:pPr>
        <w:pStyle w:val="a0"/>
        <w:spacing w:after="40" w:line="360" w:lineRule="auto"/>
        <w:rPr>
          <w:rFonts w:ascii="仿宋" w:hAnsi="仿宋" w:hint="eastAsia"/>
        </w:rPr>
      </w:pPr>
      <w:r w:rsidRPr="00F34BF4">
        <w:rPr>
          <w:rFonts w:ascii="仿宋" w:hAnsi="仿宋"/>
        </w:rPr>
        <w:t>VLM 档位 B（3s/QPS 12）：4.3 小时/全量 ≈ 3 卡 GPU × 1.5 小时批次</w:t>
      </w:r>
    </w:p>
    <w:p w14:paraId="3EA4C90F"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因 mask 计算低显存：1 张图 ≤ 2s，QPS 16，630 分钟 ≈ 1 卡 GPU</w:t>
      </w:r>
    </w:p>
    <w:p w14:paraId="52C22794" w14:textId="77777777" w:rsidR="00134541" w:rsidRPr="00F34BF4" w:rsidRDefault="00000000" w:rsidP="009501F5">
      <w:pPr>
        <w:pStyle w:val="a0"/>
        <w:spacing w:after="40" w:line="360" w:lineRule="auto"/>
        <w:rPr>
          <w:rFonts w:ascii="仿宋" w:hAnsi="仿宋" w:hint="eastAsia"/>
        </w:rPr>
      </w:pPr>
      <w:r w:rsidRPr="00F34BF4">
        <w:rPr>
          <w:rFonts w:ascii="仿宋" w:hAnsi="仿宋"/>
        </w:rPr>
        <w:t>OCR 离线批处理：6 核 CPU 即可</w:t>
      </w:r>
    </w:p>
    <w:p w14:paraId="7D753E84"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可用本地磁盘/MinIO 承载，S3 10TB+ 为生产冗余预算。</w:t>
      </w:r>
    </w:p>
    <w:p w14:paraId="15EC416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23967C4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5F2A00B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696B29C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4F2F80D4" w14:textId="77777777" w:rsidR="00134541" w:rsidRPr="00F34BF4" w:rsidRDefault="00000000" w:rsidP="009501F5">
      <w:pPr>
        <w:pStyle w:val="a0"/>
        <w:spacing w:after="40" w:line="360" w:lineRule="auto"/>
        <w:rPr>
          <w:rFonts w:ascii="仿宋" w:hAnsi="仿宋" w:hint="eastAsia"/>
        </w:rPr>
      </w:pPr>
      <w:r w:rsidRPr="00F34BF4">
        <w:rPr>
          <w:rFonts w:ascii="仿宋" w:hAnsi="仿宋"/>
        </w:rPr>
        <w:t>Claim 机制：SELECT FOR UPDATE SKIP LOCKED 或队列原子的认领机制，避免两个 worker 抢同一 figure。</w:t>
      </w:r>
    </w:p>
    <w:p w14:paraId="6C6E194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56CDD2CD" w14:textId="77777777" w:rsidR="00134541" w:rsidRPr="00F34BF4" w:rsidRDefault="00000000" w:rsidP="009501F5">
      <w:pPr>
        <w:pStyle w:val="a0"/>
        <w:spacing w:after="40" w:line="360" w:lineRule="auto"/>
        <w:rPr>
          <w:rFonts w:ascii="仿宋" w:hAnsi="仿宋" w:hint="eastAsia"/>
        </w:rPr>
      </w:pPr>
      <w:r w:rsidRPr="00F34BF4">
        <w:rPr>
          <w:rFonts w:ascii="仿宋" w:hAnsi="仿宋"/>
        </w:rPr>
        <w:t>批次暂停：PENDING_REVIEW 阈值分报告自适应——对上游 figure-note 完整率高的报告沿用 20%；对已知高缺失率报告按该报告上游处理后预期缺失率校准阈值，避免一刀切导致批次频繁暂停。P0 先以 figure-note 完整率最高的报告（郑州商城/奉节白帝城）跑通端到端，再逐步适配高缺失率报告。</w:t>
      </w:r>
    </w:p>
    <w:p w14:paraId="311CD9E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F34BF4" w14:paraId="336D7034"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AE0BEE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层级</w:t>
            </w:r>
          </w:p>
        </w:tc>
        <w:tc>
          <w:tcPr>
            <w:tcW w:w="3969" w:type="dxa"/>
            <w:tcBorders>
              <w:top w:val="none" w:sz="0" w:space="0" w:color="auto"/>
              <w:left w:val="none" w:sz="0" w:space="0" w:color="auto"/>
              <w:bottom w:val="none" w:sz="0" w:space="0" w:color="auto"/>
              <w:right w:val="none" w:sz="0" w:space="0" w:color="auto"/>
            </w:tcBorders>
          </w:tcPr>
          <w:p w14:paraId="5B075B2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3402" w:type="dxa"/>
            <w:tcBorders>
              <w:top w:val="none" w:sz="0" w:space="0" w:color="auto"/>
              <w:left w:val="none" w:sz="0" w:space="0" w:color="auto"/>
              <w:bottom w:val="none" w:sz="0" w:space="0" w:color="auto"/>
              <w:right w:val="none" w:sz="0" w:space="0" w:color="auto"/>
            </w:tcBorders>
          </w:tcPr>
          <w:p w14:paraId="444202A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生命周期</w:t>
            </w:r>
          </w:p>
        </w:tc>
      </w:tr>
      <w:tr w:rsidR="00134541" w:rsidRPr="00F34BF4" w14:paraId="67481934"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8764E11" w14:textId="77777777" w:rsidR="00134541" w:rsidRPr="00F34BF4" w:rsidRDefault="00000000" w:rsidP="009501F5">
            <w:pPr>
              <w:spacing w:line="360" w:lineRule="auto"/>
              <w:rPr>
                <w:rFonts w:ascii="仿宋" w:hAnsi="仿宋" w:hint="eastAsia"/>
              </w:rPr>
            </w:pPr>
            <w:r w:rsidRPr="00F34BF4">
              <w:rPr>
                <w:rFonts w:ascii="仿宋" w:hAnsi="仿宋"/>
                <w:sz w:val="20"/>
              </w:rPr>
              <w:t>原图</w:t>
            </w:r>
          </w:p>
        </w:tc>
        <w:tc>
          <w:tcPr>
            <w:tcW w:w="3969" w:type="dxa"/>
            <w:tcBorders>
              <w:top w:val="none" w:sz="0" w:space="0" w:color="auto"/>
              <w:left w:val="none" w:sz="0" w:space="0" w:color="auto"/>
              <w:bottom w:val="none" w:sz="0" w:space="0" w:color="auto"/>
              <w:right w:val="none" w:sz="0" w:space="0" w:color="auto"/>
            </w:tcBorders>
          </w:tcPr>
          <w:p w14:paraId="3D9D87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5F55526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47D7B797"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3FBD886" w14:textId="77777777" w:rsidR="00134541" w:rsidRPr="00F34BF4" w:rsidRDefault="00000000" w:rsidP="009501F5">
            <w:pPr>
              <w:spacing w:line="360" w:lineRule="auto"/>
              <w:rPr>
                <w:rFonts w:ascii="仿宋" w:hAnsi="仿宋" w:hint="eastAsia"/>
              </w:rPr>
            </w:pPr>
            <w:r w:rsidRPr="00F34BF4">
              <w:rPr>
                <w:rFonts w:ascii="仿宋" w:hAnsi="仿宋"/>
                <w:sz w:val="20"/>
              </w:rPr>
              <w:t>产物</w:t>
            </w:r>
          </w:p>
        </w:tc>
        <w:tc>
          <w:tcPr>
            <w:tcW w:w="3969" w:type="dxa"/>
            <w:tcBorders>
              <w:top w:val="none" w:sz="0" w:space="0" w:color="auto"/>
              <w:left w:val="none" w:sz="0" w:space="0" w:color="auto"/>
              <w:bottom w:val="none" w:sz="0" w:space="0" w:color="auto"/>
              <w:right w:val="none" w:sz="0" w:space="0" w:color="auto"/>
            </w:tcBorders>
          </w:tcPr>
          <w:p w14:paraId="7FAE777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输出的 PNG/TXT</w:t>
            </w:r>
          </w:p>
        </w:tc>
        <w:tc>
          <w:tcPr>
            <w:tcW w:w="3402" w:type="dxa"/>
            <w:tcBorders>
              <w:top w:val="none" w:sz="0" w:space="0" w:color="auto"/>
              <w:left w:val="none" w:sz="0" w:space="0" w:color="auto"/>
              <w:bottom w:val="none" w:sz="0" w:space="0" w:color="auto"/>
              <w:right w:val="none" w:sz="0" w:space="0" w:color="auto"/>
            </w:tcBorders>
          </w:tcPr>
          <w:p w14:paraId="632970C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3E91BE24"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9AAF206" w14:textId="77777777" w:rsidR="00134541" w:rsidRPr="00F34BF4" w:rsidRDefault="00000000" w:rsidP="009501F5">
            <w:pPr>
              <w:spacing w:line="360" w:lineRule="auto"/>
              <w:rPr>
                <w:rFonts w:ascii="仿宋" w:hAnsi="仿宋" w:hint="eastAsia"/>
              </w:rPr>
            </w:pPr>
            <w:r w:rsidRPr="00F34BF4">
              <w:rPr>
                <w:rFonts w:ascii="仿宋" w:hAnsi="仿宋"/>
                <w:sz w:val="20"/>
              </w:rPr>
              <w:t>中间 mask</w:t>
            </w:r>
          </w:p>
        </w:tc>
        <w:tc>
          <w:tcPr>
            <w:tcW w:w="3969" w:type="dxa"/>
            <w:tcBorders>
              <w:top w:val="none" w:sz="0" w:space="0" w:color="auto"/>
              <w:left w:val="none" w:sz="0" w:space="0" w:color="auto"/>
              <w:bottom w:val="none" w:sz="0" w:space="0" w:color="auto"/>
              <w:right w:val="none" w:sz="0" w:space="0" w:color="auto"/>
            </w:tcBorders>
          </w:tcPr>
          <w:p w14:paraId="6E13A5A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分割候选 mask 与 SAM 中间产物</w:t>
            </w:r>
          </w:p>
        </w:tc>
        <w:tc>
          <w:tcPr>
            <w:tcW w:w="3402" w:type="dxa"/>
            <w:tcBorders>
              <w:top w:val="none" w:sz="0" w:space="0" w:color="auto"/>
              <w:left w:val="none" w:sz="0" w:space="0" w:color="auto"/>
              <w:bottom w:val="none" w:sz="0" w:space="0" w:color="auto"/>
              <w:right w:val="none" w:sz="0" w:space="0" w:color="auto"/>
            </w:tcBorders>
          </w:tcPr>
          <w:p w14:paraId="02C79AF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复核通过 + 7 天清理</w:t>
            </w:r>
          </w:p>
        </w:tc>
      </w:tr>
      <w:tr w:rsidR="00134541" w:rsidRPr="00F34BF4" w14:paraId="12392636"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83849F0" w14:textId="77777777" w:rsidR="00134541" w:rsidRPr="00F34BF4" w:rsidRDefault="00000000" w:rsidP="009501F5">
            <w:pPr>
              <w:spacing w:line="360" w:lineRule="auto"/>
              <w:rPr>
                <w:rFonts w:ascii="仿宋" w:hAnsi="仿宋" w:hint="eastAsia"/>
              </w:rPr>
            </w:pPr>
            <w:r w:rsidRPr="00F34BF4">
              <w:rPr>
                <w:rFonts w:ascii="仿宋" w:hAnsi="仿宋"/>
                <w:sz w:val="20"/>
              </w:rPr>
              <w:t>诊断历史</w:t>
            </w:r>
          </w:p>
        </w:tc>
        <w:tc>
          <w:tcPr>
            <w:tcW w:w="3969" w:type="dxa"/>
            <w:tcBorders>
              <w:top w:val="none" w:sz="0" w:space="0" w:color="auto"/>
              <w:left w:val="none" w:sz="0" w:space="0" w:color="auto"/>
              <w:bottom w:val="none" w:sz="0" w:space="0" w:color="auto"/>
              <w:right w:val="none" w:sz="0" w:space="0" w:color="auto"/>
            </w:tcBorders>
          </w:tcPr>
          <w:p w14:paraId="22796B6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DiagnosticReport</w:t>
            </w:r>
          </w:p>
        </w:tc>
        <w:tc>
          <w:tcPr>
            <w:tcW w:w="3402" w:type="dxa"/>
            <w:tcBorders>
              <w:top w:val="none" w:sz="0" w:space="0" w:color="auto"/>
              <w:left w:val="none" w:sz="0" w:space="0" w:color="auto"/>
              <w:bottom w:val="none" w:sz="0" w:space="0" w:color="auto"/>
              <w:right w:val="none" w:sz="0" w:space="0" w:color="auto"/>
            </w:tcBorders>
          </w:tcPr>
          <w:p w14:paraId="2719575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6B4F0AF2"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57BAB87" w14:textId="77777777" w:rsidR="00134541" w:rsidRPr="00F34BF4" w:rsidRDefault="00000000" w:rsidP="009501F5">
            <w:pPr>
              <w:spacing w:line="360" w:lineRule="auto"/>
              <w:rPr>
                <w:rFonts w:ascii="仿宋" w:hAnsi="仿宋" w:hint="eastAsia"/>
              </w:rPr>
            </w:pPr>
            <w:r w:rsidRPr="00F34BF4">
              <w:rPr>
                <w:rFonts w:ascii="仿宋" w:hAnsi="仿宋"/>
                <w:sz w:val="20"/>
              </w:rPr>
              <w:t>复核样本</w:t>
            </w:r>
          </w:p>
        </w:tc>
        <w:tc>
          <w:tcPr>
            <w:tcW w:w="3969" w:type="dxa"/>
            <w:tcBorders>
              <w:top w:val="none" w:sz="0" w:space="0" w:color="auto"/>
              <w:left w:val="none" w:sz="0" w:space="0" w:color="auto"/>
              <w:bottom w:val="none" w:sz="0" w:space="0" w:color="auto"/>
              <w:right w:val="none" w:sz="0" w:space="0" w:color="auto"/>
            </w:tcBorders>
          </w:tcPr>
          <w:p w14:paraId="64701F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3C7839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进入 golden set，永久保留</w:t>
            </w:r>
          </w:p>
        </w:tc>
      </w:tr>
    </w:tbl>
    <w:p w14:paraId="5263E81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5DCA9B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40B4017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54A8B95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67DB6EF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683DA9B6"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20A4A81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67D1A00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6FF4D0F5" w14:textId="77777777" w:rsidR="0021469C" w:rsidRPr="00F34BF4" w:rsidRDefault="00000000" w:rsidP="00B36CDA">
      <w:pPr>
        <w:spacing w:line="360" w:lineRule="auto"/>
        <w:ind w:firstLine="426"/>
        <w:rPr>
          <w:rFonts w:ascii="仿宋" w:hAnsi="仿宋" w:hint="eastAsia"/>
          <w:lang w:eastAsia="zh-CN"/>
        </w:rPr>
      </w:pPr>
      <w:r w:rsidRPr="00F34BF4">
        <w:rPr>
          <w:rFonts w:ascii="仿宋" w:hAnsi="仿宋"/>
          <w:lang w:eastAsia="zh-CN"/>
        </w:rPr>
        <w:t>内容合规验证（§11.2，最高优先级）与基准数据产出（mask IoU/序号匹配率/PENDING_REVIEW 率实测）必须先于其它设计投入。</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F34BF4" w14:paraId="0AFACDA5"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E012B7C"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2431" w:type="dxa"/>
            <w:tcBorders>
              <w:top w:val="none" w:sz="0" w:space="0" w:color="auto"/>
              <w:left w:val="none" w:sz="0" w:space="0" w:color="auto"/>
              <w:bottom w:val="none" w:sz="0" w:space="0" w:color="auto"/>
              <w:right w:val="none" w:sz="0" w:space="0" w:color="auto"/>
            </w:tcBorders>
          </w:tcPr>
          <w:p w14:paraId="2DEDFDD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指标</w:t>
            </w:r>
          </w:p>
        </w:tc>
        <w:tc>
          <w:tcPr>
            <w:tcW w:w="1355" w:type="dxa"/>
            <w:tcBorders>
              <w:top w:val="none" w:sz="0" w:space="0" w:color="auto"/>
              <w:left w:val="none" w:sz="0" w:space="0" w:color="auto"/>
              <w:bottom w:val="none" w:sz="0" w:space="0" w:color="auto"/>
              <w:right w:val="none" w:sz="0" w:space="0" w:color="auto"/>
            </w:tcBorders>
          </w:tcPr>
          <w:p w14:paraId="1E306AD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w:t>
            </w:r>
          </w:p>
        </w:tc>
        <w:tc>
          <w:tcPr>
            <w:tcW w:w="2026" w:type="dxa"/>
            <w:tcBorders>
              <w:top w:val="none" w:sz="0" w:space="0" w:color="auto"/>
              <w:left w:val="none" w:sz="0" w:space="0" w:color="auto"/>
              <w:bottom w:val="none" w:sz="0" w:space="0" w:color="auto"/>
              <w:right w:val="none" w:sz="0" w:space="0" w:color="auto"/>
            </w:tcBorders>
          </w:tcPr>
          <w:p w14:paraId="427E868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基线</w:t>
            </w:r>
          </w:p>
        </w:tc>
      </w:tr>
      <w:tr w:rsidR="00134541" w:rsidRPr="00F34BF4" w14:paraId="1FBBEF74"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2AFF10E"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42BF962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w:t>
            </w:r>
          </w:p>
        </w:tc>
        <w:tc>
          <w:tcPr>
            <w:tcW w:w="1355" w:type="dxa"/>
            <w:tcBorders>
              <w:top w:val="none" w:sz="0" w:space="0" w:color="auto"/>
              <w:left w:val="none" w:sz="0" w:space="0" w:color="auto"/>
              <w:bottom w:val="none" w:sz="0" w:space="0" w:color="auto"/>
              <w:right w:val="none" w:sz="0" w:space="0" w:color="auto"/>
            </w:tcBorders>
          </w:tcPr>
          <w:p w14:paraId="4AF1325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2026" w:type="dxa"/>
            <w:tcBorders>
              <w:top w:val="none" w:sz="0" w:space="0" w:color="auto"/>
              <w:left w:val="none" w:sz="0" w:space="0" w:color="auto"/>
              <w:bottom w:val="none" w:sz="0" w:space="0" w:color="auto"/>
              <w:right w:val="none" w:sz="0" w:space="0" w:color="auto"/>
            </w:tcBorders>
          </w:tcPr>
          <w:p w14:paraId="2225D07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6C95CA6E"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7DDF6C8"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69510EA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序号匹配准确率</w:t>
            </w:r>
          </w:p>
        </w:tc>
        <w:tc>
          <w:tcPr>
            <w:tcW w:w="1355" w:type="dxa"/>
            <w:tcBorders>
              <w:top w:val="none" w:sz="0" w:space="0" w:color="auto"/>
              <w:left w:val="none" w:sz="0" w:space="0" w:color="auto"/>
              <w:bottom w:val="none" w:sz="0" w:space="0" w:color="auto"/>
              <w:right w:val="none" w:sz="0" w:space="0" w:color="auto"/>
            </w:tcBorders>
          </w:tcPr>
          <w:p w14:paraId="65AB044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2026" w:type="dxa"/>
            <w:tcBorders>
              <w:top w:val="none" w:sz="0" w:space="0" w:color="auto"/>
              <w:left w:val="none" w:sz="0" w:space="0" w:color="auto"/>
              <w:bottom w:val="none" w:sz="0" w:space="0" w:color="auto"/>
              <w:right w:val="none" w:sz="0" w:space="0" w:color="auto"/>
            </w:tcBorders>
          </w:tcPr>
          <w:p w14:paraId="6CCF6D0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6772FFE1"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983BC98"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5DE6FCF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artifact_id 命名正确率</w:t>
            </w:r>
          </w:p>
        </w:tc>
        <w:tc>
          <w:tcPr>
            <w:tcW w:w="1355" w:type="dxa"/>
            <w:tcBorders>
              <w:top w:val="none" w:sz="0" w:space="0" w:color="auto"/>
              <w:left w:val="none" w:sz="0" w:space="0" w:color="auto"/>
              <w:bottom w:val="none" w:sz="0" w:space="0" w:color="auto"/>
              <w:right w:val="none" w:sz="0" w:space="0" w:color="auto"/>
            </w:tcBorders>
          </w:tcPr>
          <w:p w14:paraId="01828E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2026" w:type="dxa"/>
            <w:tcBorders>
              <w:top w:val="none" w:sz="0" w:space="0" w:color="auto"/>
              <w:left w:val="none" w:sz="0" w:space="0" w:color="auto"/>
              <w:bottom w:val="none" w:sz="0" w:space="0" w:color="auto"/>
              <w:right w:val="none" w:sz="0" w:space="0" w:color="auto"/>
            </w:tcBorders>
          </w:tcPr>
          <w:p w14:paraId="08A971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77871B3D"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1CF46AC"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47D7143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文本抽取 recall</w:t>
            </w:r>
          </w:p>
        </w:tc>
        <w:tc>
          <w:tcPr>
            <w:tcW w:w="1355" w:type="dxa"/>
            <w:tcBorders>
              <w:top w:val="none" w:sz="0" w:space="0" w:color="auto"/>
              <w:left w:val="none" w:sz="0" w:space="0" w:color="auto"/>
              <w:bottom w:val="none" w:sz="0" w:space="0" w:color="auto"/>
              <w:right w:val="none" w:sz="0" w:space="0" w:color="auto"/>
            </w:tcBorders>
          </w:tcPr>
          <w:p w14:paraId="21306D9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2026" w:type="dxa"/>
            <w:tcBorders>
              <w:top w:val="none" w:sz="0" w:space="0" w:color="auto"/>
              <w:left w:val="none" w:sz="0" w:space="0" w:color="auto"/>
              <w:bottom w:val="none" w:sz="0" w:space="0" w:color="auto"/>
              <w:right w:val="none" w:sz="0" w:space="0" w:color="auto"/>
            </w:tcBorders>
          </w:tcPr>
          <w:p w14:paraId="59E9C0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238518E0"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52CDB9D"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74F1D19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整体端到端可用率</w:t>
            </w:r>
          </w:p>
        </w:tc>
        <w:tc>
          <w:tcPr>
            <w:tcW w:w="1355" w:type="dxa"/>
            <w:tcBorders>
              <w:top w:val="none" w:sz="0" w:space="0" w:color="auto"/>
              <w:left w:val="none" w:sz="0" w:space="0" w:color="auto"/>
              <w:bottom w:val="none" w:sz="0" w:space="0" w:color="auto"/>
              <w:right w:val="none" w:sz="0" w:space="0" w:color="auto"/>
            </w:tcBorders>
          </w:tcPr>
          <w:p w14:paraId="7C02EA4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2026" w:type="dxa"/>
            <w:tcBorders>
              <w:top w:val="none" w:sz="0" w:space="0" w:color="auto"/>
              <w:left w:val="none" w:sz="0" w:space="0" w:color="auto"/>
              <w:bottom w:val="none" w:sz="0" w:space="0" w:color="auto"/>
              <w:right w:val="none" w:sz="0" w:space="0" w:color="auto"/>
            </w:tcBorders>
          </w:tcPr>
          <w:p w14:paraId="16E328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6D6CBD30"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4181727"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6B3CFB7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分割质量 1-5 分</w:t>
            </w:r>
          </w:p>
        </w:tc>
        <w:tc>
          <w:tcPr>
            <w:tcW w:w="1355" w:type="dxa"/>
            <w:tcBorders>
              <w:top w:val="none" w:sz="0" w:space="0" w:color="auto"/>
              <w:left w:val="none" w:sz="0" w:space="0" w:color="auto"/>
              <w:bottom w:val="none" w:sz="0" w:space="0" w:color="auto"/>
              <w:right w:val="none" w:sz="0" w:space="0" w:color="auto"/>
            </w:tcBorders>
          </w:tcPr>
          <w:p w14:paraId="1D8835A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0D7F730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52C45015"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FA2DEFB"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26514F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配对合理性</w:t>
            </w:r>
          </w:p>
        </w:tc>
        <w:tc>
          <w:tcPr>
            <w:tcW w:w="1355" w:type="dxa"/>
            <w:tcBorders>
              <w:top w:val="none" w:sz="0" w:space="0" w:color="auto"/>
              <w:left w:val="none" w:sz="0" w:space="0" w:color="auto"/>
              <w:bottom w:val="none" w:sz="0" w:space="0" w:color="auto"/>
              <w:right w:val="none" w:sz="0" w:space="0" w:color="auto"/>
            </w:tcBorders>
          </w:tcPr>
          <w:p w14:paraId="1870293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21EB165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19B95D20"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0411EFA"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6D4E457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 准确性</w:t>
            </w:r>
          </w:p>
        </w:tc>
        <w:tc>
          <w:tcPr>
            <w:tcW w:w="1355" w:type="dxa"/>
            <w:tcBorders>
              <w:top w:val="none" w:sz="0" w:space="0" w:color="auto"/>
              <w:left w:val="none" w:sz="0" w:space="0" w:color="auto"/>
              <w:bottom w:val="none" w:sz="0" w:space="0" w:color="auto"/>
              <w:right w:val="none" w:sz="0" w:space="0" w:color="auto"/>
            </w:tcBorders>
          </w:tcPr>
          <w:p w14:paraId="6ECCE97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2026" w:type="dxa"/>
            <w:tcBorders>
              <w:top w:val="none" w:sz="0" w:space="0" w:color="auto"/>
              <w:left w:val="none" w:sz="0" w:space="0" w:color="auto"/>
              <w:bottom w:val="none" w:sz="0" w:space="0" w:color="auto"/>
              <w:right w:val="none" w:sz="0" w:space="0" w:color="auto"/>
            </w:tcBorders>
          </w:tcPr>
          <w:p w14:paraId="462522E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30A40559"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7366099"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7C24D4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文本完整性</w:t>
            </w:r>
          </w:p>
        </w:tc>
        <w:tc>
          <w:tcPr>
            <w:tcW w:w="1355" w:type="dxa"/>
            <w:tcBorders>
              <w:top w:val="none" w:sz="0" w:space="0" w:color="auto"/>
              <w:left w:val="none" w:sz="0" w:space="0" w:color="auto"/>
              <w:bottom w:val="none" w:sz="0" w:space="0" w:color="auto"/>
              <w:right w:val="none" w:sz="0" w:space="0" w:color="auto"/>
            </w:tcBorders>
          </w:tcPr>
          <w:p w14:paraId="2C059D9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6E7C46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0F394A" w14:paraId="28F395E9"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1F6DFD94" w14:textId="77777777" w:rsidR="000F394A" w:rsidRDefault="00000000">
            <w:r>
              <w:t>自动</w:t>
            </w:r>
          </w:p>
        </w:tc>
        <w:tc>
          <w:tcPr>
            <w:tcW w:w="2431" w:type="dxa"/>
          </w:tcPr>
          <w:p w14:paraId="59A5CCDD"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w:t>
            </w:r>
            <w:r>
              <w:t xml:space="preserve"> artifact_id </w:t>
            </w:r>
            <w:r>
              <w:t>匹配准确率</w:t>
            </w:r>
          </w:p>
        </w:tc>
        <w:tc>
          <w:tcPr>
            <w:tcW w:w="1355" w:type="dxa"/>
          </w:tcPr>
          <w:p w14:paraId="48B119AB" w14:textId="77777777" w:rsidR="000F394A" w:rsidRDefault="00000000">
            <w:pPr>
              <w:cnfStyle w:val="000000010000" w:firstRow="0" w:lastRow="0" w:firstColumn="0" w:lastColumn="0" w:oddVBand="0" w:evenVBand="0" w:oddHBand="0" w:evenHBand="1" w:firstRowFirstColumn="0" w:firstRowLastColumn="0" w:lastRowFirstColumn="0" w:lastRowLastColumn="0"/>
            </w:pPr>
            <w:r>
              <w:t>≥ 98%</w:t>
            </w:r>
          </w:p>
        </w:tc>
        <w:tc>
          <w:tcPr>
            <w:tcW w:w="2026" w:type="dxa"/>
          </w:tcPr>
          <w:p w14:paraId="4D3297BA"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P0 </w:t>
            </w:r>
            <w:r>
              <w:t>基线实验测得</w:t>
            </w:r>
          </w:p>
        </w:tc>
      </w:tr>
      <w:tr w:rsidR="000F394A" w14:paraId="5834B06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23CACF3B" w14:textId="77777777" w:rsidR="000F394A" w:rsidRDefault="00000000">
            <w:r>
              <w:t>自动</w:t>
            </w:r>
          </w:p>
        </w:tc>
        <w:tc>
          <w:tcPr>
            <w:tcW w:w="2431" w:type="dxa"/>
          </w:tcPr>
          <w:p w14:paraId="367CDE21"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w:t>
            </w:r>
            <w:r>
              <w:t xml:space="preserve"> Pair </w:t>
            </w:r>
            <w:r>
              <w:t>可用率</w:t>
            </w:r>
          </w:p>
        </w:tc>
        <w:tc>
          <w:tcPr>
            <w:tcW w:w="1355" w:type="dxa"/>
          </w:tcPr>
          <w:p w14:paraId="6F626DB4" w14:textId="77777777" w:rsidR="000F394A" w:rsidRDefault="00000000">
            <w:pPr>
              <w:cnfStyle w:val="000000100000" w:firstRow="0" w:lastRow="0" w:firstColumn="0" w:lastColumn="0" w:oddVBand="0" w:evenVBand="0" w:oddHBand="1" w:evenHBand="0" w:firstRowFirstColumn="0" w:firstRowLastColumn="0" w:lastRowFirstColumn="0" w:lastRowLastColumn="0"/>
            </w:pPr>
            <w:r>
              <w:t>≥ 80%</w:t>
            </w:r>
          </w:p>
        </w:tc>
        <w:tc>
          <w:tcPr>
            <w:tcW w:w="2026" w:type="dxa"/>
          </w:tcPr>
          <w:p w14:paraId="2E178ACD"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P0 </w:t>
            </w:r>
            <w:r>
              <w:t>基线实验测得</w:t>
            </w:r>
          </w:p>
        </w:tc>
      </w:tr>
    </w:tbl>
    <w:p w14:paraId="7860B97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31B7AD6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为保障质量，构建 100 图分层 golden set 作为评估与质量回归依据：</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39"/>
        <w:gridCol w:w="1701"/>
      </w:tblGrid>
      <w:tr w:rsidR="00134541" w:rsidRPr="00F34BF4" w14:paraId="19595F57"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E82F6B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851" w:type="dxa"/>
            <w:tcBorders>
              <w:top w:val="none" w:sz="0" w:space="0" w:color="auto"/>
              <w:left w:val="none" w:sz="0" w:space="0" w:color="auto"/>
              <w:bottom w:val="none" w:sz="0" w:space="0" w:color="auto"/>
              <w:right w:val="none" w:sz="0" w:space="0" w:color="auto"/>
            </w:tcBorders>
          </w:tcPr>
          <w:p w14:paraId="313ED4B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图数</w:t>
            </w:r>
          </w:p>
        </w:tc>
        <w:tc>
          <w:tcPr>
            <w:tcW w:w="2439" w:type="dxa"/>
            <w:tcBorders>
              <w:top w:val="none" w:sz="0" w:space="0" w:color="auto"/>
              <w:left w:val="none" w:sz="0" w:space="0" w:color="auto"/>
              <w:bottom w:val="none" w:sz="0" w:space="0" w:color="auto"/>
              <w:right w:val="none" w:sz="0" w:space="0" w:color="auto"/>
            </w:tcBorders>
          </w:tcPr>
          <w:p w14:paraId="527275D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样本来源</w:t>
            </w:r>
          </w:p>
        </w:tc>
        <w:tc>
          <w:tcPr>
            <w:tcW w:w="1701" w:type="dxa"/>
            <w:tcBorders>
              <w:top w:val="none" w:sz="0" w:space="0" w:color="auto"/>
              <w:left w:val="none" w:sz="0" w:space="0" w:color="auto"/>
              <w:bottom w:val="none" w:sz="0" w:space="0" w:color="auto"/>
              <w:right w:val="none" w:sz="0" w:space="0" w:color="auto"/>
            </w:tcBorders>
          </w:tcPr>
          <w:p w14:paraId="0C1EEC3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标注规范</w:t>
            </w:r>
          </w:p>
        </w:tc>
      </w:tr>
      <w:tr w:rsidR="00134541" w:rsidRPr="00F34BF4" w14:paraId="72ACEA35"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4AB4029"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08C9172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439" w:type="dxa"/>
            <w:tcBorders>
              <w:top w:val="none" w:sz="0" w:space="0" w:color="auto"/>
              <w:left w:val="none" w:sz="0" w:space="0" w:color="auto"/>
              <w:bottom w:val="none" w:sz="0" w:space="0" w:color="auto"/>
              <w:right w:val="none" w:sz="0" w:space="0" w:color="auto"/>
            </w:tcBorders>
          </w:tcPr>
          <w:p w14:paraId="258AC84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5831343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06DE9D8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EA1F75A" w14:textId="77777777" w:rsidR="008D75F4" w:rsidRPr="00F34BF4" w:rsidRDefault="00000000" w:rsidP="009501F5">
            <w:pPr>
              <w:spacing w:line="360" w:lineRule="auto"/>
              <w:rPr>
                <w:rFonts w:ascii="仿宋" w:hAnsi="仿宋" w:hint="eastAsia"/>
                <w:lang w:eastAsia="zh-CN"/>
              </w:rPr>
            </w:pPr>
            <w:r>
              <w:rPr>
                <w:lang w:eastAsia="zh-CN"/>
              </w:rPr>
              <w:t>单器物线图（含规则</w:t>
            </w:r>
            <w:r>
              <w:rPr>
                <w:lang w:eastAsia="zh-CN"/>
              </w:rPr>
              <w:t xml:space="preserve"> B </w:t>
            </w:r>
            <w:r>
              <w:rPr>
                <w:lang w:eastAsia="zh-CN"/>
              </w:rPr>
              <w:t>多视图）</w:t>
            </w:r>
          </w:p>
        </w:tc>
        <w:tc>
          <w:tcPr>
            <w:tcW w:w="851" w:type="dxa"/>
            <w:tcBorders>
              <w:top w:val="none" w:sz="0" w:space="0" w:color="auto"/>
              <w:left w:val="none" w:sz="0" w:space="0" w:color="auto"/>
              <w:bottom w:val="none" w:sz="0" w:space="0" w:color="auto"/>
              <w:right w:val="none" w:sz="0" w:space="0" w:color="auto"/>
            </w:tcBorders>
          </w:tcPr>
          <w:p w14:paraId="569B1A8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16</w:t>
            </w:r>
          </w:p>
        </w:tc>
        <w:tc>
          <w:tcPr>
            <w:tcW w:w="2439" w:type="dxa"/>
            <w:tcBorders>
              <w:top w:val="none" w:sz="0" w:space="0" w:color="auto"/>
              <w:left w:val="none" w:sz="0" w:space="0" w:color="auto"/>
              <w:bottom w:val="none" w:sz="0" w:space="0" w:color="auto"/>
              <w:right w:val="none" w:sz="0" w:space="0" w:color="auto"/>
            </w:tcBorders>
          </w:tcPr>
          <w:p w14:paraId="1755770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4.png </w:t>
            </w:r>
            <w:r>
              <w:t>等规则</w:t>
            </w:r>
            <w:r>
              <w:t xml:space="preserve"> B </w:t>
            </w:r>
            <w:r>
              <w:t>案例</w:t>
            </w:r>
          </w:p>
        </w:tc>
        <w:tc>
          <w:tcPr>
            <w:tcW w:w="1701" w:type="dxa"/>
            <w:tcBorders>
              <w:top w:val="none" w:sz="0" w:space="0" w:color="auto"/>
              <w:left w:val="none" w:sz="0" w:space="0" w:color="auto"/>
              <w:bottom w:val="none" w:sz="0" w:space="0" w:color="auto"/>
              <w:right w:val="none" w:sz="0" w:space="0" w:color="auto"/>
            </w:tcBorders>
          </w:tcPr>
          <w:p w14:paraId="44C2F93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双人复核</w:t>
            </w:r>
          </w:p>
        </w:tc>
      </w:tr>
      <w:tr w:rsidR="00134541" w:rsidRPr="00F34BF4" w14:paraId="2298C840"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54D030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167A00F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6184641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2EFFB39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050DC53A"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A46FB6B"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70280C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4B6A6E3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4D13A0D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D998494"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7C53FE3C"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3D4D3E8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5764AF4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4CA47E9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74AA1AC4"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580092A"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7BEC839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3B8066C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47F3F27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15C69A00"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CD1D959" w14:textId="77777777" w:rsidR="008D75F4" w:rsidRPr="00F34BF4" w:rsidRDefault="00000000" w:rsidP="009501F5">
            <w:pPr>
              <w:spacing w:line="360" w:lineRule="auto"/>
              <w:rPr>
                <w:rFonts w:ascii="仿宋" w:hAnsi="仿宋" w:hint="eastAsia"/>
              </w:rPr>
            </w:pPr>
            <w:r>
              <w:lastRenderedPageBreak/>
              <w:t>单器物彩图</w:t>
            </w:r>
          </w:p>
        </w:tc>
        <w:tc>
          <w:tcPr>
            <w:tcW w:w="851" w:type="dxa"/>
            <w:tcBorders>
              <w:top w:val="none" w:sz="0" w:space="0" w:color="auto"/>
              <w:left w:val="none" w:sz="0" w:space="0" w:color="auto"/>
              <w:bottom w:val="none" w:sz="0" w:space="0" w:color="auto"/>
              <w:right w:val="none" w:sz="0" w:space="0" w:color="auto"/>
            </w:tcBorders>
          </w:tcPr>
          <w:p w14:paraId="598C06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8</w:t>
            </w:r>
          </w:p>
        </w:tc>
        <w:tc>
          <w:tcPr>
            <w:tcW w:w="2439" w:type="dxa"/>
            <w:tcBorders>
              <w:top w:val="none" w:sz="0" w:space="0" w:color="auto"/>
              <w:left w:val="none" w:sz="0" w:space="0" w:color="auto"/>
              <w:bottom w:val="none" w:sz="0" w:space="0" w:color="auto"/>
              <w:right w:val="none" w:sz="0" w:space="0" w:color="auto"/>
            </w:tcBorders>
          </w:tcPr>
          <w:p w14:paraId="6BEE77C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唐懿德</w:t>
            </w:r>
            <w:r>
              <w:t>/</w:t>
            </w:r>
            <w:r>
              <w:t>赵廷隐墓图版</w:t>
            </w:r>
          </w:p>
        </w:tc>
        <w:tc>
          <w:tcPr>
            <w:tcW w:w="1701" w:type="dxa"/>
            <w:tcBorders>
              <w:top w:val="none" w:sz="0" w:space="0" w:color="auto"/>
              <w:left w:val="none" w:sz="0" w:space="0" w:color="auto"/>
              <w:bottom w:val="none" w:sz="0" w:space="0" w:color="auto"/>
              <w:right w:val="none" w:sz="0" w:space="0" w:color="auto"/>
            </w:tcBorders>
          </w:tcPr>
          <w:p w14:paraId="3677320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双人复核</w:t>
            </w:r>
          </w:p>
        </w:tc>
      </w:tr>
      <w:tr w:rsidR="008D75F4" w:rsidRPr="00F34BF4" w14:paraId="526E715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7F0E9D9B"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6EC1389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05A41D3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0401C1A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0F394A" w14:paraId="39CDF430"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71FE07DD" w14:textId="77777777" w:rsidR="000F394A" w:rsidRDefault="00000000">
            <w:r>
              <w:t>多器物彩图</w:t>
            </w:r>
            <w:r>
              <w:t xml:space="preserve"> / </w:t>
            </w:r>
            <w:r>
              <w:t>其它</w:t>
            </w:r>
          </w:p>
        </w:tc>
        <w:tc>
          <w:tcPr>
            <w:tcW w:w="851" w:type="dxa"/>
          </w:tcPr>
          <w:p w14:paraId="3980A884" w14:textId="77777777" w:rsidR="000F394A" w:rsidRDefault="00000000">
            <w:pPr>
              <w:cnfStyle w:val="000000100000" w:firstRow="0" w:lastRow="0" w:firstColumn="0" w:lastColumn="0" w:oddVBand="0" w:evenVBand="0" w:oddHBand="1" w:evenHBand="0" w:firstRowFirstColumn="0" w:firstRowLastColumn="0" w:lastRowFirstColumn="0" w:lastRowLastColumn="0"/>
            </w:pPr>
            <w:r>
              <w:t>8</w:t>
            </w:r>
          </w:p>
        </w:tc>
        <w:tc>
          <w:tcPr>
            <w:tcW w:w="2439" w:type="dxa"/>
          </w:tcPr>
          <w:p w14:paraId="17CD93EA"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排除类</w:t>
            </w:r>
            <w:r>
              <w:rPr>
                <w:lang w:eastAsia="zh-CN"/>
              </w:rPr>
              <w:t>/</w:t>
            </w:r>
            <w:r>
              <w:rPr>
                <w:lang w:eastAsia="zh-CN"/>
              </w:rPr>
              <w:t>多器物彩板样本</w:t>
            </w:r>
          </w:p>
        </w:tc>
        <w:tc>
          <w:tcPr>
            <w:tcW w:w="1701" w:type="dxa"/>
          </w:tcPr>
          <w:p w14:paraId="44B0482E" w14:textId="77777777" w:rsidR="000F394A" w:rsidRDefault="00000000">
            <w:pPr>
              <w:cnfStyle w:val="000000100000" w:firstRow="0" w:lastRow="0" w:firstColumn="0" w:lastColumn="0" w:oddVBand="0" w:evenVBand="0" w:oddHBand="1" w:evenHBand="0" w:firstRowFirstColumn="0" w:firstRowLastColumn="0" w:lastRowFirstColumn="0" w:lastRowLastColumn="0"/>
            </w:pPr>
            <w:r>
              <w:t>双人复核</w:t>
            </w:r>
          </w:p>
        </w:tc>
      </w:tr>
      <w:tr w:rsidR="000F394A" w14:paraId="0FD38284"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2D1DA95C" w14:textId="77777777" w:rsidR="000F394A" w:rsidRDefault="00000000">
            <w:r>
              <w:t>合计</w:t>
            </w:r>
          </w:p>
        </w:tc>
        <w:tc>
          <w:tcPr>
            <w:tcW w:w="851" w:type="dxa"/>
          </w:tcPr>
          <w:p w14:paraId="65F6F2AE" w14:textId="77777777" w:rsidR="000F394A" w:rsidRDefault="00000000">
            <w:pPr>
              <w:cnfStyle w:val="000000010000" w:firstRow="0" w:lastRow="0" w:firstColumn="0" w:lastColumn="0" w:oddVBand="0" w:evenVBand="0" w:oddHBand="0" w:evenHBand="1" w:firstRowFirstColumn="0" w:firstRowLastColumn="0" w:lastRowFirstColumn="0" w:lastRowLastColumn="0"/>
            </w:pPr>
            <w:r>
              <w:t>108</w:t>
            </w:r>
          </w:p>
        </w:tc>
        <w:tc>
          <w:tcPr>
            <w:tcW w:w="2439" w:type="dxa"/>
          </w:tcPr>
          <w:p w14:paraId="4DC8E942" w14:textId="77777777" w:rsidR="000F394A" w:rsidRDefault="00000000">
            <w:pPr>
              <w:cnfStyle w:val="000000010000" w:firstRow="0" w:lastRow="0" w:firstColumn="0" w:lastColumn="0" w:oddVBand="0" w:evenVBand="0" w:oddHBand="0" w:evenHBand="1" w:firstRowFirstColumn="0" w:firstRowLastColumn="0" w:lastRowFirstColumn="0" w:lastRowLastColumn="0"/>
            </w:pPr>
            <w:r>
              <w:t>samples/golden_set/</w:t>
            </w:r>
          </w:p>
        </w:tc>
        <w:tc>
          <w:tcPr>
            <w:tcW w:w="1701" w:type="dxa"/>
          </w:tcPr>
          <w:p w14:paraId="2FA95FF8"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r>
    </w:tbl>
    <w:p w14:paraId="4042B82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标注计划：来源分层抽样表 + 标注规范 + 双人复核 + 工时估算（每图 30 分钟、100 图 ≈ 50 工时）。</w:t>
      </w:r>
    </w:p>
    <w:p w14:paraId="5A9E89F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0F201A4F"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5D9DFE0C" w14:textId="77777777" w:rsidR="00134541" w:rsidRPr="00F34BF4" w:rsidRDefault="00000000" w:rsidP="00C74712">
      <w:pPr>
        <w:pStyle w:val="a0"/>
        <w:spacing w:after="40" w:line="360" w:lineRule="auto"/>
        <w:rPr>
          <w:rFonts w:ascii="仿宋" w:hAnsi="仿宋" w:hint="eastAsia"/>
        </w:rPr>
      </w:pPr>
      <w:r w:rsidRPr="00F34BF4">
        <w:rPr>
          <w:rFonts w:ascii="仿宋" w:hAnsi="仿宋"/>
        </w:rPr>
        <w:t>金标准回归：prompt / 参数变更必须经过 golden set 回归门禁（指标下降 &gt; 5% 阻断合入）。</w:t>
      </w:r>
    </w:p>
    <w:p w14:paraId="1127F8CA" w14:textId="77777777" w:rsidR="00134541" w:rsidRPr="00F34BF4" w:rsidRDefault="00000000" w:rsidP="00C74712">
      <w:pPr>
        <w:pStyle w:val="a0"/>
        <w:spacing w:after="40" w:line="360" w:lineRule="auto"/>
        <w:rPr>
          <w:rFonts w:ascii="仿宋" w:hAnsi="仿宋" w:hint="eastAsia"/>
        </w:rPr>
      </w:pPr>
      <w:r w:rsidRPr="00F34BF4">
        <w:rPr>
          <w:rFonts w:ascii="仿宋" w:hAnsi="仿宋"/>
        </w:rPr>
        <w:t>阈值调优：thresholds.yaml 变更需在 golden set 上验证，记录调整依据与归档。</w:t>
      </w:r>
    </w:p>
    <w:p w14:paraId="45801C79"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5ED1258C" w14:textId="77777777" w:rsidR="0021469C" w:rsidRPr="00F34BF4" w:rsidRDefault="00000000" w:rsidP="00C74712">
      <w:pPr>
        <w:pStyle w:val="a0"/>
        <w:spacing w:line="360" w:lineRule="auto"/>
        <w:rPr>
          <w:rFonts w:ascii="仿宋" w:hAnsi="仿宋" w:hint="eastAsia"/>
        </w:rPr>
      </w:pPr>
      <w:r w:rsidRPr="00F34BF4">
        <w:rPr>
          <w:rFonts w:ascii="仿宋" w:hAnsi="仿宋"/>
          <w:lang w:eastAsia="zh-CN"/>
        </w:rPr>
        <w:t>业务指标埋点（O7）：case_type 分布、降级链组合分布、PENDING_REVIEW 率趋势、各缺陷类型分布，由调度员与模型网关采集写入 Prometheus，供 §10.3 诊断分布统计消费。</w:t>
      </w:r>
    </w:p>
    <w:p w14:paraId="189A52AA" w14:textId="77777777" w:rsidR="0021469C" w:rsidRPr="00F34BF4" w:rsidRDefault="00000000" w:rsidP="00C74712">
      <w:pPr>
        <w:pStyle w:val="a0"/>
        <w:spacing w:line="360" w:lineRule="auto"/>
        <w:rPr>
          <w:rFonts w:ascii="仿宋" w:hAnsi="仿宋" w:hint="eastAsia"/>
          <w:lang w:eastAsia="zh-CN"/>
        </w:rPr>
      </w:pPr>
      <w:r w:rsidRPr="00F34BF4">
        <w:rPr>
          <w:rFonts w:ascii="仿宋" w:hAnsi="仿宋"/>
          <w:lang w:eastAsia="zh-CN"/>
        </w:rPr>
        <w:t>golden set 代表性保障与扩展（O5）：P0 由 100 图扩至 300 图并按报告分层；全量评估采用"机器自动指标全量 + 人工抽样"替代全量人工标注，控制标注成本。</w:t>
      </w:r>
    </w:p>
    <w:p w14:paraId="7361FF5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118CFC81"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三层测试：</w:t>
      </w:r>
    </w:p>
    <w:p w14:paraId="68BFA353"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单元测试（确定性智能体）：S1 / S2 / S5 / S7 / S8 / S10 单测覆盖率 ≥ 80%；以 examples 真实用例为 fixture。</w:t>
      </w:r>
    </w:p>
    <w:p w14:paraId="1AE9856A"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契约测试（模型智能体）：基于模型网关录制回放做 Mock；验证 Worker 接收的指导信号格式与 Supervisor 期望一致。</w:t>
      </w:r>
    </w:p>
    <w:p w14:paraId="0BAFFA52" w14:textId="77777777" w:rsidR="00134541" w:rsidRPr="00F34BF4" w:rsidRDefault="00000000" w:rsidP="009501F5">
      <w:pPr>
        <w:pStyle w:val="a0"/>
        <w:spacing w:after="40" w:line="360" w:lineRule="auto"/>
        <w:rPr>
          <w:rFonts w:ascii="仿宋" w:hAnsi="仿宋" w:hint="eastAsia"/>
        </w:rPr>
      </w:pPr>
      <w:r w:rsidRPr="00F34BF4">
        <w:rPr>
          <w:rFonts w:ascii="仿宋" w:hAnsi="仿宋"/>
        </w:rPr>
        <w:t>集成回归（golden set）：golden set 进 CI 做回归门禁；指标下降 &gt; 5% 阻断合入。</w:t>
      </w:r>
    </w:p>
    <w:p w14:paraId="7922C1D9" w14:textId="77777777" w:rsidR="0021469C" w:rsidRPr="00F34BF4" w:rsidRDefault="00000000">
      <w:pPr>
        <w:pStyle w:val="a0"/>
        <w:rPr>
          <w:rFonts w:ascii="仿宋" w:hAnsi="仿宋" w:hint="eastAsia"/>
        </w:rPr>
      </w:pPr>
      <w:r w:rsidRPr="00F34BF4">
        <w:rPr>
          <w:rFonts w:ascii="仿宋" w:hAnsi="仿宋"/>
          <w:lang w:eastAsia="zh-CN"/>
        </w:rPr>
        <w:t>StateGraph 单测：对 s5_fuse/s8_assemble 等确定性节点，给定输入 State 断言输出 State（覆盖率 ≥80%）。</w:t>
      </w:r>
    </w:p>
    <w:p w14:paraId="4573AC86" w14:textId="77777777" w:rsidR="0021469C" w:rsidRPr="00F34BF4" w:rsidRDefault="00000000">
      <w:pPr>
        <w:pStyle w:val="a0"/>
        <w:rPr>
          <w:rFonts w:ascii="仿宋" w:hAnsi="仿宋" w:hint="eastAsia"/>
        </w:rPr>
      </w:pPr>
      <w:r w:rsidRPr="00F34BF4">
        <w:rPr>
          <w:rFonts w:ascii="仿宋" w:hAnsi="仿宋"/>
          <w:lang w:eastAsia="zh-CN"/>
        </w:rPr>
        <w:t>checkpointer 测试：中断后以同 thread_id 恢复，断言 State 与断点一致、无重复处理。</w:t>
      </w:r>
    </w:p>
    <w:p w14:paraId="01AE72EA" w14:textId="77777777" w:rsidR="0021469C" w:rsidRPr="00F34BF4" w:rsidRDefault="00000000">
      <w:pPr>
        <w:pStyle w:val="a0"/>
        <w:rPr>
          <w:rFonts w:ascii="仿宋" w:hAnsi="仿宋" w:hint="eastAsia"/>
        </w:rPr>
      </w:pPr>
      <w:r w:rsidRPr="00F34BF4">
        <w:rPr>
          <w:rFonts w:ascii="仿宋" w:hAnsi="仿宋"/>
          <w:lang w:eastAsia="zh-CN"/>
        </w:rPr>
        <w:t>条件边路由测试：对 route_on(state) 枚举各 defect 组合，断言路由目标与 §3.4.3 路由表一致。</w:t>
      </w:r>
    </w:p>
    <w:p w14:paraId="1C7B3382" w14:textId="77777777" w:rsidR="0021469C" w:rsidRPr="00F34BF4" w:rsidRDefault="00000000" w:rsidP="00C74712">
      <w:pPr>
        <w:spacing w:line="360" w:lineRule="auto"/>
        <w:ind w:firstLineChars="177" w:firstLine="425"/>
        <w:rPr>
          <w:rFonts w:ascii="仿宋" w:hAnsi="仿宋" w:hint="eastAsia"/>
          <w:lang w:eastAsia="zh-CN"/>
        </w:rPr>
      </w:pPr>
      <w:r w:rsidRPr="00F34BF4">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F34BF4" w14:paraId="2D18BEC9"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3D73B40F" w14:textId="77777777" w:rsidR="0021469C" w:rsidRPr="00F34BF4" w:rsidRDefault="00000000">
            <w:pPr>
              <w:rPr>
                <w:rFonts w:ascii="仿宋" w:hAnsi="仿宋" w:hint="eastAsia"/>
              </w:rPr>
            </w:pPr>
            <w:r w:rsidRPr="00F34BF4">
              <w:rPr>
                <w:rFonts w:ascii="仿宋" w:hAnsi="仿宋"/>
                <w:sz w:val="20"/>
              </w:rPr>
              <w:t>#</w:t>
            </w:r>
          </w:p>
        </w:tc>
        <w:tc>
          <w:tcPr>
            <w:tcW w:w="2127" w:type="dxa"/>
            <w:tcBorders>
              <w:top w:val="none" w:sz="0" w:space="0" w:color="auto"/>
              <w:left w:val="none" w:sz="0" w:space="0" w:color="auto"/>
              <w:bottom w:val="none" w:sz="0" w:space="0" w:color="auto"/>
              <w:right w:val="none" w:sz="0" w:space="0" w:color="auto"/>
            </w:tcBorders>
          </w:tcPr>
          <w:p w14:paraId="1ACF65EA"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事项</w:t>
            </w:r>
          </w:p>
        </w:tc>
        <w:tc>
          <w:tcPr>
            <w:tcW w:w="4961" w:type="dxa"/>
            <w:tcBorders>
              <w:top w:val="none" w:sz="0" w:space="0" w:color="auto"/>
              <w:left w:val="none" w:sz="0" w:space="0" w:color="auto"/>
              <w:bottom w:val="none" w:sz="0" w:space="0" w:color="auto"/>
              <w:right w:val="none" w:sz="0" w:space="0" w:color="auto"/>
            </w:tcBorders>
          </w:tcPr>
          <w:p w14:paraId="218579E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通过标准</w:t>
            </w:r>
          </w:p>
        </w:tc>
        <w:tc>
          <w:tcPr>
            <w:tcW w:w="877" w:type="dxa"/>
            <w:tcBorders>
              <w:top w:val="none" w:sz="0" w:space="0" w:color="auto"/>
              <w:left w:val="none" w:sz="0" w:space="0" w:color="auto"/>
              <w:bottom w:val="none" w:sz="0" w:space="0" w:color="auto"/>
              <w:right w:val="none" w:sz="0" w:space="0" w:color="auto"/>
            </w:tcBorders>
          </w:tcPr>
          <w:p w14:paraId="18A2801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优先级</w:t>
            </w:r>
          </w:p>
        </w:tc>
      </w:tr>
      <w:tr w:rsidR="0021469C" w:rsidRPr="00F34BF4" w14:paraId="2FC0EF0B"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95BE2FD" w14:textId="77777777" w:rsidR="0021469C" w:rsidRPr="00F34BF4" w:rsidRDefault="00000000">
            <w:pPr>
              <w:rPr>
                <w:rFonts w:ascii="仿宋" w:hAnsi="仿宋" w:hint="eastAsia"/>
              </w:rPr>
            </w:pPr>
            <w:r w:rsidRPr="00F34BF4">
              <w:rPr>
                <w:rFonts w:ascii="仿宋" w:hAnsi="仿宋"/>
                <w:sz w:val="20"/>
              </w:rPr>
              <w:t>P1</w:t>
            </w:r>
          </w:p>
        </w:tc>
        <w:tc>
          <w:tcPr>
            <w:tcW w:w="2127" w:type="dxa"/>
            <w:tcBorders>
              <w:top w:val="none" w:sz="0" w:space="0" w:color="auto"/>
              <w:left w:val="none" w:sz="0" w:space="0" w:color="auto"/>
              <w:bottom w:val="none" w:sz="0" w:space="0" w:color="auto"/>
              <w:right w:val="none" w:sz="0" w:space="0" w:color="auto"/>
            </w:tcBorders>
          </w:tcPr>
          <w:p w14:paraId="451FBF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内容合规验证</w:t>
            </w:r>
          </w:p>
        </w:tc>
        <w:tc>
          <w:tcPr>
            <w:tcW w:w="4961" w:type="dxa"/>
            <w:tcBorders>
              <w:top w:val="none" w:sz="0" w:space="0" w:color="auto"/>
              <w:left w:val="none" w:sz="0" w:space="0" w:color="auto"/>
              <w:bottom w:val="none" w:sz="0" w:space="0" w:color="auto"/>
              <w:right w:val="none" w:sz="0" w:space="0" w:color="auto"/>
            </w:tcBorders>
          </w:tcPr>
          <w:p w14:paraId="6E0A344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18848A7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786B453E"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179F3D7C" w14:textId="77777777" w:rsidR="0021469C" w:rsidRPr="00F34BF4" w:rsidRDefault="00000000">
            <w:pPr>
              <w:rPr>
                <w:rFonts w:ascii="仿宋" w:hAnsi="仿宋" w:hint="eastAsia"/>
              </w:rPr>
            </w:pPr>
            <w:r w:rsidRPr="00F34BF4">
              <w:rPr>
                <w:rFonts w:ascii="仿宋" w:hAnsi="仿宋"/>
                <w:sz w:val="20"/>
              </w:rPr>
              <w:t>P2</w:t>
            </w:r>
          </w:p>
        </w:tc>
        <w:tc>
          <w:tcPr>
            <w:tcW w:w="2127" w:type="dxa"/>
            <w:tcBorders>
              <w:top w:val="none" w:sz="0" w:space="0" w:color="auto"/>
              <w:left w:val="none" w:sz="0" w:space="0" w:color="auto"/>
              <w:bottom w:val="none" w:sz="0" w:space="0" w:color="auto"/>
              <w:right w:val="none" w:sz="0" w:space="0" w:color="auto"/>
            </w:tcBorders>
          </w:tcPr>
          <w:p w14:paraId="5306724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基准数据</w:t>
            </w:r>
          </w:p>
        </w:tc>
        <w:tc>
          <w:tcPr>
            <w:tcW w:w="4961" w:type="dxa"/>
            <w:tcBorders>
              <w:top w:val="none" w:sz="0" w:space="0" w:color="auto"/>
              <w:left w:val="none" w:sz="0" w:space="0" w:color="auto"/>
              <w:bottom w:val="none" w:sz="0" w:space="0" w:color="auto"/>
              <w:right w:val="none" w:sz="0" w:space="0" w:color="auto"/>
            </w:tcBorders>
          </w:tcPr>
          <w:p w14:paraId="395AB20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 IoU、序号匹配率、PENDING_REVIEW 率实测产出</w:t>
            </w:r>
          </w:p>
        </w:tc>
        <w:tc>
          <w:tcPr>
            <w:tcW w:w="877" w:type="dxa"/>
            <w:tcBorders>
              <w:top w:val="none" w:sz="0" w:space="0" w:color="auto"/>
              <w:left w:val="none" w:sz="0" w:space="0" w:color="auto"/>
              <w:bottom w:val="none" w:sz="0" w:space="0" w:color="auto"/>
              <w:right w:val="none" w:sz="0" w:space="0" w:color="auto"/>
            </w:tcBorders>
          </w:tcPr>
          <w:p w14:paraId="676DBFF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3D6483E1"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64C50C9" w14:textId="77777777" w:rsidR="0021469C" w:rsidRPr="00F34BF4" w:rsidRDefault="00000000">
            <w:pPr>
              <w:rPr>
                <w:rFonts w:ascii="仿宋" w:hAnsi="仿宋" w:hint="eastAsia"/>
              </w:rPr>
            </w:pPr>
            <w:r w:rsidRPr="00F34BF4">
              <w:rPr>
                <w:rFonts w:ascii="仿宋" w:hAnsi="仿宋"/>
                <w:sz w:val="20"/>
              </w:rPr>
              <w:t>P3</w:t>
            </w:r>
          </w:p>
        </w:tc>
        <w:tc>
          <w:tcPr>
            <w:tcW w:w="2127" w:type="dxa"/>
            <w:tcBorders>
              <w:top w:val="none" w:sz="0" w:space="0" w:color="auto"/>
              <w:left w:val="none" w:sz="0" w:space="0" w:color="auto"/>
              <w:bottom w:val="none" w:sz="0" w:space="0" w:color="auto"/>
              <w:right w:val="none" w:sz="0" w:space="0" w:color="auto"/>
            </w:tcBorders>
          </w:tcPr>
          <w:p w14:paraId="78C4133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端到端时长</w:t>
            </w:r>
          </w:p>
        </w:tc>
        <w:tc>
          <w:tcPr>
            <w:tcW w:w="4961" w:type="dxa"/>
            <w:tcBorders>
              <w:top w:val="none" w:sz="0" w:space="0" w:color="auto"/>
              <w:left w:val="none" w:sz="0" w:space="0" w:color="auto"/>
              <w:bottom w:val="none" w:sz="0" w:space="0" w:color="auto"/>
              <w:right w:val="none" w:sz="0" w:space="0" w:color="auto"/>
            </w:tcBorders>
          </w:tcPr>
          <w:p w14:paraId="15215FC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3C63028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235DD6E3"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5424273A" w14:textId="77777777" w:rsidR="0021469C" w:rsidRPr="00F34BF4" w:rsidRDefault="00000000">
            <w:pPr>
              <w:rPr>
                <w:rFonts w:ascii="仿宋" w:hAnsi="仿宋" w:hint="eastAsia"/>
              </w:rPr>
            </w:pPr>
            <w:r w:rsidRPr="00F34BF4">
              <w:rPr>
                <w:rFonts w:ascii="仿宋" w:hAnsi="仿宋"/>
                <w:sz w:val="20"/>
              </w:rPr>
              <w:t>P4</w:t>
            </w:r>
          </w:p>
        </w:tc>
        <w:tc>
          <w:tcPr>
            <w:tcW w:w="2127" w:type="dxa"/>
            <w:tcBorders>
              <w:top w:val="none" w:sz="0" w:space="0" w:color="auto"/>
              <w:left w:val="none" w:sz="0" w:space="0" w:color="auto"/>
              <w:bottom w:val="none" w:sz="0" w:space="0" w:color="auto"/>
              <w:right w:val="none" w:sz="0" w:space="0" w:color="auto"/>
            </w:tcBorders>
          </w:tcPr>
          <w:p w14:paraId="0A01C9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代表性</w:t>
            </w:r>
          </w:p>
        </w:tc>
        <w:tc>
          <w:tcPr>
            <w:tcW w:w="4961" w:type="dxa"/>
            <w:tcBorders>
              <w:top w:val="none" w:sz="0" w:space="0" w:color="auto"/>
              <w:left w:val="none" w:sz="0" w:space="0" w:color="auto"/>
              <w:bottom w:val="none" w:sz="0" w:space="0" w:color="auto"/>
              <w:right w:val="none" w:sz="0" w:space="0" w:color="auto"/>
            </w:tcBorders>
          </w:tcPr>
          <w:p w14:paraId="01A63B0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613402D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62098D2B" w14:textId="77777777" w:rsidR="00563E53" w:rsidRDefault="00000000" w:rsidP="008954FC">
      <w:pPr>
        <w:jc w:val="center"/>
        <w:rPr>
          <w:rFonts w:ascii="仿宋" w:hAnsi="仿宋" w:hint="eastAsia"/>
          <w:lang w:eastAsia="zh-CN"/>
        </w:rPr>
      </w:pPr>
      <w:r w:rsidRPr="00F34BF4">
        <w:rPr>
          <w:rFonts w:ascii="仿宋" w:hAnsi="仿宋"/>
          <w:lang w:eastAsia="zh-CN"/>
        </w:rPr>
        <w:t>10.5 P0 就绪检查清单（P1–P4）</w:t>
      </w:r>
    </w:p>
    <w:p w14:paraId="23798822" w14:textId="77777777" w:rsidR="00563E53" w:rsidRDefault="00563E53">
      <w:pPr>
        <w:rPr>
          <w:rFonts w:ascii="仿宋" w:hAnsi="仿宋" w:hint="eastAsia"/>
          <w:lang w:eastAsia="zh-CN"/>
        </w:rPr>
      </w:pPr>
      <w:r>
        <w:rPr>
          <w:rFonts w:ascii="仿宋" w:hAnsi="仿宋" w:hint="eastAsia"/>
          <w:lang w:eastAsia="zh-CN"/>
        </w:rPr>
        <w:br w:type="page"/>
      </w:r>
    </w:p>
    <w:p w14:paraId="08684E3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11. 风险与对策</w:t>
      </w:r>
    </w:p>
    <w:p w14:paraId="248CF02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11.1 </w:t>
      </w:r>
      <w:r w:rsidR="00563E53">
        <w:rPr>
          <w:rFonts w:ascii="仿宋" w:hAnsi="仿宋" w:hint="eastAsia"/>
          <w:lang w:eastAsia="zh-CN"/>
        </w:rPr>
        <w:t>五</w:t>
      </w:r>
      <w:r w:rsidRPr="00F34BF4">
        <w:rPr>
          <w:rFonts w:ascii="仿宋" w:hAnsi="仿宋"/>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F34BF4" w14:paraId="46979F56"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DE65BD7" w14:textId="77777777" w:rsidR="00134541" w:rsidRPr="00F34BF4" w:rsidRDefault="00134541" w:rsidP="009501F5">
            <w:pPr>
              <w:spacing w:line="360" w:lineRule="auto"/>
              <w:jc w:val="center"/>
              <w:rPr>
                <w:rFonts w:ascii="仿宋" w:hAnsi="仿宋" w:hint="eastAsia"/>
                <w:lang w:eastAsia="zh-CN"/>
              </w:rPr>
            </w:pPr>
          </w:p>
        </w:tc>
        <w:tc>
          <w:tcPr>
            <w:tcW w:w="3402" w:type="dxa"/>
            <w:tcBorders>
              <w:top w:val="none" w:sz="0" w:space="0" w:color="auto"/>
              <w:left w:val="none" w:sz="0" w:space="0" w:color="auto"/>
              <w:bottom w:val="none" w:sz="0" w:space="0" w:color="auto"/>
              <w:right w:val="none" w:sz="0" w:space="0" w:color="auto"/>
            </w:tcBorders>
          </w:tcPr>
          <w:p w14:paraId="195E261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风险</w:t>
            </w:r>
          </w:p>
        </w:tc>
        <w:tc>
          <w:tcPr>
            <w:tcW w:w="4301" w:type="dxa"/>
            <w:tcBorders>
              <w:top w:val="none" w:sz="0" w:space="0" w:color="auto"/>
              <w:left w:val="none" w:sz="0" w:space="0" w:color="auto"/>
              <w:bottom w:val="none" w:sz="0" w:space="0" w:color="auto"/>
              <w:right w:val="none" w:sz="0" w:space="0" w:color="auto"/>
            </w:tcBorders>
          </w:tcPr>
          <w:p w14:paraId="4BE90CA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对策</w:t>
            </w:r>
          </w:p>
        </w:tc>
      </w:tr>
      <w:tr w:rsidR="00134541" w:rsidRPr="00F34BF4" w14:paraId="431AAA89"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1C88E51"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Borders>
              <w:top w:val="none" w:sz="0" w:space="0" w:color="auto"/>
              <w:left w:val="none" w:sz="0" w:space="0" w:color="auto"/>
              <w:bottom w:val="none" w:sz="0" w:space="0" w:color="auto"/>
              <w:right w:val="none" w:sz="0" w:space="0" w:color="auto"/>
            </w:tcBorders>
          </w:tcPr>
          <w:p w14:paraId="46089EB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53BE359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以上游输入契约为前提（§1.4）；三链交叉验证不一致即硬约束报警；</w:t>
            </w:r>
          </w:p>
        </w:tc>
      </w:tr>
      <w:tr w:rsidR="00134541" w:rsidRPr="00F34BF4" w14:paraId="3C0B8185"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10D2AF3"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Borders>
              <w:top w:val="none" w:sz="0" w:space="0" w:color="auto"/>
              <w:left w:val="none" w:sz="0" w:space="0" w:color="auto"/>
              <w:bottom w:val="none" w:sz="0" w:space="0" w:color="auto"/>
              <w:right w:val="none" w:sz="0" w:space="0" w:color="auto"/>
            </w:tcBorders>
          </w:tcPr>
          <w:p w14:paraId="21359CA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误诊导致循环</w:t>
            </w:r>
          </w:p>
        </w:tc>
        <w:tc>
          <w:tcPr>
            <w:tcW w:w="4301" w:type="dxa"/>
            <w:tcBorders>
              <w:top w:val="none" w:sz="0" w:space="0" w:color="auto"/>
              <w:left w:val="none" w:sz="0" w:space="0" w:color="auto"/>
              <w:bottom w:val="none" w:sz="0" w:space="0" w:color="auto"/>
              <w:right w:val="none" w:sz="0" w:space="0" w:color="auto"/>
            </w:tcBorders>
          </w:tcPr>
          <w:p w14:paraId="20C837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迭代上限 3</w:t>
            </w:r>
          </w:p>
        </w:tc>
      </w:tr>
      <w:tr w:rsidR="00134541" w:rsidRPr="00F34BF4" w14:paraId="34016FAB"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20749739"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563E53">
              <w:rPr>
                <w:rFonts w:ascii="仿宋" w:hAnsi="仿宋" w:hint="eastAsia"/>
                <w:sz w:val="20"/>
                <w:lang w:eastAsia="zh-CN"/>
              </w:rPr>
              <w:t>3</w:t>
            </w:r>
          </w:p>
        </w:tc>
        <w:tc>
          <w:tcPr>
            <w:tcW w:w="3402" w:type="dxa"/>
            <w:tcBorders>
              <w:top w:val="none" w:sz="0" w:space="0" w:color="auto"/>
              <w:left w:val="none" w:sz="0" w:space="0" w:color="auto"/>
              <w:bottom w:val="none" w:sz="0" w:space="0" w:color="auto"/>
              <w:right w:val="none" w:sz="0" w:space="0" w:color="auto"/>
            </w:tcBorders>
          </w:tcPr>
          <w:p w14:paraId="33DA194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模型版本升级回归</w:t>
            </w:r>
          </w:p>
        </w:tc>
        <w:tc>
          <w:tcPr>
            <w:tcW w:w="4301" w:type="dxa"/>
            <w:tcBorders>
              <w:top w:val="none" w:sz="0" w:space="0" w:color="auto"/>
              <w:left w:val="none" w:sz="0" w:space="0" w:color="auto"/>
              <w:bottom w:val="none" w:sz="0" w:space="0" w:color="auto"/>
              <w:right w:val="none" w:sz="0" w:space="0" w:color="auto"/>
            </w:tcBorders>
          </w:tcPr>
          <w:p w14:paraId="5107D19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golden set CI 门禁 + 旧版本幂等键回放</w:t>
            </w:r>
          </w:p>
        </w:tc>
      </w:tr>
      <w:tr w:rsidR="00134541" w:rsidRPr="00F34BF4" w14:paraId="75156DFD"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625C1B9"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4</w:t>
            </w:r>
          </w:p>
        </w:tc>
        <w:tc>
          <w:tcPr>
            <w:tcW w:w="3402" w:type="dxa"/>
            <w:tcBorders>
              <w:top w:val="none" w:sz="0" w:space="0" w:color="auto"/>
              <w:left w:val="none" w:sz="0" w:space="0" w:color="auto"/>
              <w:bottom w:val="none" w:sz="0" w:space="0" w:color="auto"/>
              <w:right w:val="none" w:sz="0" w:space="0" w:color="auto"/>
            </w:tcBorders>
          </w:tcPr>
          <w:p w14:paraId="61859E7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数据丢失</w:t>
            </w:r>
          </w:p>
        </w:tc>
        <w:tc>
          <w:tcPr>
            <w:tcW w:w="4301" w:type="dxa"/>
            <w:tcBorders>
              <w:top w:val="none" w:sz="0" w:space="0" w:color="auto"/>
              <w:left w:val="none" w:sz="0" w:space="0" w:color="auto"/>
              <w:bottom w:val="none" w:sz="0" w:space="0" w:color="auto"/>
              <w:right w:val="none" w:sz="0" w:space="0" w:color="auto"/>
            </w:tcBorders>
          </w:tcPr>
          <w:p w14:paraId="5E1C0C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4960FF03"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2296C2F" w14:textId="77777777" w:rsidR="00134541" w:rsidRPr="00F34BF4" w:rsidRDefault="00000000" w:rsidP="009501F5">
            <w:pPr>
              <w:spacing w:line="360" w:lineRule="auto"/>
              <w:rPr>
                <w:rFonts w:ascii="仿宋" w:hAnsi="仿宋" w:hint="eastAsia"/>
                <w:lang w:eastAsia="zh-CN"/>
              </w:rPr>
            </w:pPr>
            <w:r>
              <w:t>R5</w:t>
            </w:r>
          </w:p>
        </w:tc>
        <w:tc>
          <w:tcPr>
            <w:tcW w:w="3402" w:type="dxa"/>
            <w:tcBorders>
              <w:top w:val="none" w:sz="0" w:space="0" w:color="auto"/>
              <w:left w:val="none" w:sz="0" w:space="0" w:color="auto"/>
              <w:bottom w:val="none" w:sz="0" w:space="0" w:color="auto"/>
              <w:right w:val="none" w:sz="0" w:space="0" w:color="auto"/>
            </w:tcBorders>
          </w:tcPr>
          <w:p w14:paraId="1A2828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审核资源不可持续</w:t>
            </w:r>
          </w:p>
        </w:tc>
        <w:tc>
          <w:tcPr>
            <w:tcW w:w="4301" w:type="dxa"/>
            <w:tcBorders>
              <w:top w:val="none" w:sz="0" w:space="0" w:color="auto"/>
              <w:left w:val="none" w:sz="0" w:space="0" w:color="auto"/>
              <w:bottom w:val="none" w:sz="0" w:space="0" w:color="auto"/>
              <w:right w:val="none" w:sz="0" w:space="0" w:color="auto"/>
            </w:tcBorders>
          </w:tcPr>
          <w:p w14:paraId="11B434F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2923E5A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612E80D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b/>
        </w:rPr>
        <w:t>实证：</w:t>
      </w:r>
      <w:r w:rsidR="00F6761D">
        <w:rPr>
          <w:rFonts w:ascii="仿宋" w:hAnsi="仿宋" w:hint="eastAsia"/>
          <w:b/>
          <w:lang w:eastAsia="zh-CN"/>
        </w:rPr>
        <w:t>考古知识图谱</w:t>
      </w:r>
      <w:r w:rsidRPr="00F34BF4">
        <w:rPr>
          <w:rFonts w:ascii="仿宋" w:hAnsi="仿宋"/>
          <w:b/>
        </w:rPr>
        <w:t>ArchaeoKG 验证火山方舟 ARK 对考古语料（人骨、人殉、殉牲、盗洞等）返回 400 SensitiveContentDetected；api/plan/v3 更严。</w:t>
      </w:r>
    </w:p>
    <w:p w14:paraId="5011F9B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现象：云端通道触发内容审核 → 整批确定性失败 → 重试无效 → 击穿跑批稳定性与成本预算。</w:t>
      </w:r>
    </w:p>
    <w:p w14:paraId="5CA5EF7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对策 A（推荐）：优先自托管开源权重（如 Qwen-VL、InternVL、Llama 多模态系列）或审核豁免通道。</w:t>
      </w:r>
    </w:p>
    <w:p w14:paraId="64E0B07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语料脱敏预处理。脱敏会损伤语料质量，仅作为兜底。</w:t>
      </w:r>
    </w:p>
    <w:p w14:paraId="1ADE0E29" w14:textId="77777777" w:rsidR="00134541" w:rsidRPr="00F34BF4" w:rsidRDefault="001E5666" w:rsidP="009501F5">
      <w:pPr>
        <w:pStyle w:val="a0"/>
        <w:spacing w:after="40" w:line="360" w:lineRule="auto"/>
        <w:rPr>
          <w:rFonts w:ascii="仿宋" w:hAnsi="仿宋" w:hint="eastAsia"/>
        </w:rPr>
      </w:pPr>
      <w:r>
        <w:rPr>
          <w:rFonts w:ascii="仿宋" w:hAnsi="仿宋" w:hint="eastAsia"/>
          <w:lang w:eastAsia="zh-CN"/>
        </w:rPr>
        <w:t>实施：模型调用统一走模型网关（§9.1），网关层识别 400 SensitiveContentDetected 自动降级 B 通道。</w:t>
      </w:r>
    </w:p>
    <w:p w14:paraId="53D2015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3A89C37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521C7ECD" w14:textId="77777777" w:rsidR="00134541" w:rsidRPr="00F34BF4" w:rsidRDefault="00000000" w:rsidP="009501F5">
      <w:pPr>
        <w:pStyle w:val="a0"/>
        <w:spacing w:after="40" w:line="360" w:lineRule="auto"/>
        <w:rPr>
          <w:rFonts w:ascii="仿宋" w:hAnsi="仿宋" w:hint="eastAsia"/>
        </w:rPr>
      </w:pPr>
      <w:r w:rsidRPr="00F34BF4">
        <w:rPr>
          <w:rFonts w:ascii="仿宋" w:hAnsi="仿宋"/>
        </w:rPr>
        <w:t>Prompt 调整：必须经过 golden set 回归门禁。</w:t>
      </w:r>
    </w:p>
    <w:p w14:paraId="2A395EC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回归窗口，不阻塞主管线运行。</w:t>
      </w:r>
    </w:p>
    <w:p w14:paraId="75F4FB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人员交接：随 P0 交付《开发者上手指南》（数据流图 + 编排拓扑 + Schema + 阈值表 + 报警字典五件套）。</w:t>
      </w:r>
    </w:p>
    <w:p w14:paraId="52658648" w14:textId="77777777" w:rsidR="0021469C" w:rsidRPr="00F34BF4" w:rsidRDefault="00000000" w:rsidP="001E5666">
      <w:pPr>
        <w:pStyle w:val="a0"/>
        <w:spacing w:line="360" w:lineRule="auto"/>
        <w:rPr>
          <w:rFonts w:ascii="仿宋" w:hAnsi="仿宋" w:hint="eastAsia"/>
          <w:lang w:eastAsia="zh-CN"/>
        </w:rPr>
      </w:pPr>
      <w:r w:rsidRPr="00F34BF4">
        <w:rPr>
          <w:rFonts w:ascii="仿宋" w:hAnsi="仿宋"/>
          <w:lang w:eastAsia="zh-CN"/>
        </w:rPr>
        <w:t>版本治理硬约束：文件名 = 封面版本号 = git tag 三者一致；V0.1 修订历史已记录 LangGraph 定型依据（架构师决策+§3.4 验证矩阵）。</w:t>
      </w:r>
    </w:p>
    <w:p w14:paraId="1BDD66AE"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17B8D19E"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284E5AE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02"/>
        <w:gridCol w:w="3316"/>
        <w:gridCol w:w="1134"/>
      </w:tblGrid>
      <w:tr w:rsidR="00134541" w:rsidRPr="00F34BF4" w14:paraId="32CC071A"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102858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Borders>
              <w:top w:val="none" w:sz="0" w:space="0" w:color="auto"/>
              <w:left w:val="none" w:sz="0" w:space="0" w:color="auto"/>
              <w:bottom w:val="none" w:sz="0" w:space="0" w:color="auto"/>
              <w:right w:val="none" w:sz="0" w:space="0" w:color="auto"/>
            </w:tcBorders>
          </w:tcPr>
          <w:p w14:paraId="38CA0AB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附录 A 条款</w:t>
            </w:r>
          </w:p>
        </w:tc>
        <w:tc>
          <w:tcPr>
            <w:tcW w:w="2835" w:type="dxa"/>
            <w:tcBorders>
              <w:top w:val="none" w:sz="0" w:space="0" w:color="auto"/>
              <w:left w:val="none" w:sz="0" w:space="0" w:color="auto"/>
              <w:bottom w:val="none" w:sz="0" w:space="0" w:color="auto"/>
              <w:right w:val="none" w:sz="0" w:space="0" w:color="auto"/>
            </w:tcBorders>
          </w:tcPr>
          <w:p w14:paraId="3A0A444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落点</w:t>
            </w:r>
          </w:p>
        </w:tc>
        <w:tc>
          <w:tcPr>
            <w:tcW w:w="1134" w:type="dxa"/>
            <w:tcBorders>
              <w:top w:val="none" w:sz="0" w:space="0" w:color="auto"/>
              <w:left w:val="none" w:sz="0" w:space="0" w:color="auto"/>
              <w:bottom w:val="none" w:sz="0" w:space="0" w:color="auto"/>
              <w:right w:val="none" w:sz="0" w:space="0" w:color="auto"/>
            </w:tcBorders>
          </w:tcPr>
          <w:p w14:paraId="36E964C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状态</w:t>
            </w:r>
          </w:p>
        </w:tc>
      </w:tr>
      <w:tr w:rsidR="00134541" w:rsidRPr="00F34BF4" w14:paraId="3A935AC8"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8393DFF"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Borders>
              <w:top w:val="none" w:sz="0" w:space="0" w:color="auto"/>
              <w:left w:val="none" w:sz="0" w:space="0" w:color="auto"/>
              <w:bottom w:val="none" w:sz="0" w:space="0" w:color="auto"/>
              <w:right w:val="none" w:sz="0" w:space="0" w:color="auto"/>
            </w:tcBorders>
          </w:tcPr>
          <w:p w14:paraId="270C396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掩膜分割、禁 bbox（二篇1）</w:t>
            </w:r>
          </w:p>
        </w:tc>
        <w:tc>
          <w:tcPr>
            <w:tcW w:w="2835" w:type="dxa"/>
            <w:tcBorders>
              <w:top w:val="none" w:sz="0" w:space="0" w:color="auto"/>
              <w:left w:val="none" w:sz="0" w:space="0" w:color="auto"/>
              <w:bottom w:val="none" w:sz="0" w:space="0" w:color="auto"/>
              <w:right w:val="none" w:sz="0" w:space="0" w:color="auto"/>
            </w:tcBorders>
          </w:tcPr>
          <w:p w14:paraId="1B02EF2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input.mode</w:t>
            </w:r>
            <w:r w:rsidRPr="00F34BF4">
              <w:rPr>
                <w:rFonts w:ascii="Cambria Math" w:hAnsi="Cambria Math" w:cs="Cambria Math"/>
                <w:sz w:val="20"/>
              </w:rPr>
              <w:t>∉</w:t>
            </w:r>
            <w:r w:rsidRPr="00F34BF4">
              <w:rPr>
                <w:rFonts w:ascii="仿宋" w:hAnsi="仿宋"/>
                <w:sz w:val="20"/>
              </w:rPr>
              <w:t>'bbox'</w:t>
            </w:r>
          </w:p>
        </w:tc>
        <w:tc>
          <w:tcPr>
            <w:tcW w:w="1134" w:type="dxa"/>
            <w:tcBorders>
              <w:top w:val="none" w:sz="0" w:space="0" w:color="auto"/>
              <w:left w:val="none" w:sz="0" w:space="0" w:color="auto"/>
              <w:bottom w:val="none" w:sz="0" w:space="0" w:color="auto"/>
              <w:right w:val="none" w:sz="0" w:space="0" w:color="auto"/>
            </w:tcBorders>
          </w:tcPr>
          <w:p w14:paraId="5A9C55C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7646F45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20E79EE"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Borders>
              <w:top w:val="none" w:sz="0" w:space="0" w:color="auto"/>
              <w:left w:val="none" w:sz="0" w:space="0" w:color="auto"/>
              <w:bottom w:val="none" w:sz="0" w:space="0" w:color="auto"/>
              <w:right w:val="none" w:sz="0" w:space="0" w:color="auto"/>
            </w:tcBorders>
          </w:tcPr>
          <w:p w14:paraId="4068800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Borders>
              <w:top w:val="none" w:sz="0" w:space="0" w:color="auto"/>
              <w:left w:val="none" w:sz="0" w:space="0" w:color="auto"/>
              <w:bottom w:val="none" w:sz="0" w:space="0" w:color="auto"/>
              <w:right w:val="none" w:sz="0" w:space="0" w:color="auto"/>
            </w:tcBorders>
          </w:tcPr>
          <w:p w14:paraId="0405050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契约 mask_policy='no_inpaint'</w:t>
            </w:r>
          </w:p>
        </w:tc>
        <w:tc>
          <w:tcPr>
            <w:tcW w:w="1134" w:type="dxa"/>
            <w:tcBorders>
              <w:top w:val="none" w:sz="0" w:space="0" w:color="auto"/>
              <w:left w:val="none" w:sz="0" w:space="0" w:color="auto"/>
              <w:bottom w:val="none" w:sz="0" w:space="0" w:color="auto"/>
              <w:right w:val="none" w:sz="0" w:space="0" w:color="auto"/>
            </w:tcBorders>
          </w:tcPr>
          <w:p w14:paraId="4F9DDD7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8D21FE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B1908C6"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Borders>
              <w:top w:val="none" w:sz="0" w:space="0" w:color="auto"/>
              <w:left w:val="none" w:sz="0" w:space="0" w:color="auto"/>
              <w:bottom w:val="none" w:sz="0" w:space="0" w:color="auto"/>
              <w:right w:val="none" w:sz="0" w:space="0" w:color="auto"/>
            </w:tcBorders>
          </w:tcPr>
          <w:p w14:paraId="2A7252F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7EE4DE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MaskRecord.annotations + scale_id</w:t>
            </w:r>
          </w:p>
        </w:tc>
        <w:tc>
          <w:tcPr>
            <w:tcW w:w="1134" w:type="dxa"/>
            <w:tcBorders>
              <w:top w:val="none" w:sz="0" w:space="0" w:color="auto"/>
              <w:left w:val="none" w:sz="0" w:space="0" w:color="auto"/>
              <w:bottom w:val="none" w:sz="0" w:space="0" w:color="auto"/>
              <w:right w:val="none" w:sz="0" w:space="0" w:color="auto"/>
            </w:tcBorders>
          </w:tcPr>
          <w:p w14:paraId="2D3A18B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79A039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01FE14D"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Borders>
              <w:top w:val="none" w:sz="0" w:space="0" w:color="auto"/>
              <w:left w:val="none" w:sz="0" w:space="0" w:color="auto"/>
              <w:bottom w:val="none" w:sz="0" w:space="0" w:color="auto"/>
              <w:right w:val="none" w:sz="0" w:space="0" w:color="auto"/>
            </w:tcBorders>
          </w:tcPr>
          <w:p w14:paraId="021319C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31D0696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 S4 契约 matcher='exact_text'</w:t>
            </w:r>
          </w:p>
        </w:tc>
        <w:tc>
          <w:tcPr>
            <w:tcW w:w="1134" w:type="dxa"/>
            <w:tcBorders>
              <w:top w:val="none" w:sz="0" w:space="0" w:color="auto"/>
              <w:left w:val="none" w:sz="0" w:space="0" w:color="auto"/>
              <w:bottom w:val="none" w:sz="0" w:space="0" w:color="auto"/>
              <w:right w:val="none" w:sz="0" w:space="0" w:color="auto"/>
            </w:tcBorders>
          </w:tcPr>
          <w:p w14:paraId="2367FE7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897C298"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A892C20"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Borders>
              <w:top w:val="none" w:sz="0" w:space="0" w:color="auto"/>
              <w:left w:val="none" w:sz="0" w:space="0" w:color="auto"/>
              <w:bottom w:val="none" w:sz="0" w:space="0" w:color="auto"/>
              <w:right w:val="none" w:sz="0" w:space="0" w:color="auto"/>
            </w:tcBorders>
          </w:tcPr>
          <w:p w14:paraId="1B6E80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794FDC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scale_assignment_level∈{1,2,3}</w:t>
            </w:r>
          </w:p>
        </w:tc>
        <w:tc>
          <w:tcPr>
            <w:tcW w:w="1134" w:type="dxa"/>
            <w:tcBorders>
              <w:top w:val="none" w:sz="0" w:space="0" w:color="auto"/>
              <w:left w:val="none" w:sz="0" w:space="0" w:color="auto"/>
              <w:bottom w:val="none" w:sz="0" w:space="0" w:color="auto"/>
              <w:right w:val="none" w:sz="0" w:space="0" w:color="auto"/>
            </w:tcBorders>
          </w:tcPr>
          <w:p w14:paraId="07C2D5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C689B51"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11114D7"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Borders>
              <w:top w:val="none" w:sz="0" w:space="0" w:color="auto"/>
              <w:left w:val="none" w:sz="0" w:space="0" w:color="auto"/>
              <w:bottom w:val="none" w:sz="0" w:space="0" w:color="auto"/>
              <w:right w:val="none" w:sz="0" w:space="0" w:color="auto"/>
            </w:tcBorders>
          </w:tcPr>
          <w:p w14:paraId="17594AD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579989B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子图生成函数 _copy_shared_scale()</w:t>
            </w:r>
          </w:p>
        </w:tc>
        <w:tc>
          <w:tcPr>
            <w:tcW w:w="1134" w:type="dxa"/>
            <w:tcBorders>
              <w:top w:val="none" w:sz="0" w:space="0" w:color="auto"/>
              <w:left w:val="none" w:sz="0" w:space="0" w:color="auto"/>
              <w:bottom w:val="none" w:sz="0" w:space="0" w:color="auto"/>
              <w:right w:val="none" w:sz="0" w:space="0" w:color="auto"/>
            </w:tcBorders>
          </w:tcPr>
          <w:p w14:paraId="38457A1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72B278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41B54A8"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Borders>
              <w:top w:val="none" w:sz="0" w:space="0" w:color="auto"/>
              <w:left w:val="none" w:sz="0" w:space="0" w:color="auto"/>
              <w:bottom w:val="none" w:sz="0" w:space="0" w:color="auto"/>
              <w:right w:val="none" w:sz="0" w:space="0" w:color="auto"/>
            </w:tcBorders>
          </w:tcPr>
          <w:p w14:paraId="178B8FE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601BF60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OCR group_members + S6 分配算法</w:t>
            </w:r>
          </w:p>
        </w:tc>
        <w:tc>
          <w:tcPr>
            <w:tcW w:w="1134" w:type="dxa"/>
            <w:tcBorders>
              <w:top w:val="none" w:sz="0" w:space="0" w:color="auto"/>
              <w:left w:val="none" w:sz="0" w:space="0" w:color="auto"/>
              <w:bottom w:val="none" w:sz="0" w:space="0" w:color="auto"/>
              <w:right w:val="none" w:sz="0" w:space="0" w:color="auto"/>
            </w:tcBorders>
          </w:tcPr>
          <w:p w14:paraId="2BB9EF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116D105"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D98C57A"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Borders>
              <w:top w:val="none" w:sz="0" w:space="0" w:color="auto"/>
              <w:left w:val="none" w:sz="0" w:space="0" w:color="auto"/>
              <w:bottom w:val="none" w:sz="0" w:space="0" w:color="auto"/>
              <w:right w:val="none" w:sz="0" w:space="0" w:color="auto"/>
            </w:tcBorders>
          </w:tcPr>
          <w:p w14:paraId="18DCCC3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6992127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 merge_seq_groups</w:t>
            </w:r>
          </w:p>
        </w:tc>
        <w:tc>
          <w:tcPr>
            <w:tcW w:w="1134" w:type="dxa"/>
            <w:tcBorders>
              <w:top w:val="none" w:sz="0" w:space="0" w:color="auto"/>
              <w:left w:val="none" w:sz="0" w:space="0" w:color="auto"/>
              <w:bottom w:val="none" w:sz="0" w:space="0" w:color="auto"/>
              <w:right w:val="none" w:sz="0" w:space="0" w:color="auto"/>
            </w:tcBorders>
          </w:tcPr>
          <w:p w14:paraId="23DA846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C86869C"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35D5F9E"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Borders>
              <w:top w:val="none" w:sz="0" w:space="0" w:color="auto"/>
              <w:left w:val="none" w:sz="0" w:space="0" w:color="auto"/>
              <w:bottom w:val="none" w:sz="0" w:space="0" w:color="auto"/>
              <w:right w:val="none" w:sz="0" w:space="0" w:color="auto"/>
            </w:tcBorders>
          </w:tcPr>
          <w:p w14:paraId="202A101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08B7CDC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rotation='whole_image_unified'</w:t>
            </w:r>
          </w:p>
        </w:tc>
        <w:tc>
          <w:tcPr>
            <w:tcW w:w="1134" w:type="dxa"/>
            <w:tcBorders>
              <w:top w:val="none" w:sz="0" w:space="0" w:color="auto"/>
              <w:left w:val="none" w:sz="0" w:space="0" w:color="auto"/>
              <w:bottom w:val="none" w:sz="0" w:space="0" w:color="auto"/>
              <w:right w:val="none" w:sz="0" w:space="0" w:color="auto"/>
            </w:tcBorders>
          </w:tcPr>
          <w:p w14:paraId="0E5CE33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7FA1B104"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FE6D447"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Borders>
              <w:top w:val="none" w:sz="0" w:space="0" w:color="auto"/>
              <w:left w:val="none" w:sz="0" w:space="0" w:color="auto"/>
              <w:bottom w:val="none" w:sz="0" w:space="0" w:color="auto"/>
              <w:right w:val="none" w:sz="0" w:space="0" w:color="auto"/>
            </w:tcBorders>
          </w:tcPr>
          <w:p w14:paraId="056A9E2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664324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orientation_detector + S6 rotation_policy</w:t>
            </w:r>
          </w:p>
        </w:tc>
        <w:tc>
          <w:tcPr>
            <w:tcW w:w="1134" w:type="dxa"/>
            <w:tcBorders>
              <w:top w:val="none" w:sz="0" w:space="0" w:color="auto"/>
              <w:left w:val="none" w:sz="0" w:space="0" w:color="auto"/>
              <w:bottom w:val="none" w:sz="0" w:space="0" w:color="auto"/>
              <w:right w:val="none" w:sz="0" w:space="0" w:color="auto"/>
            </w:tcBorders>
          </w:tcPr>
          <w:p w14:paraId="38D2876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341662C"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910D98A"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Borders>
              <w:top w:val="none" w:sz="0" w:space="0" w:color="auto"/>
              <w:left w:val="none" w:sz="0" w:space="0" w:color="auto"/>
              <w:bottom w:val="none" w:sz="0" w:space="0" w:color="auto"/>
              <w:right w:val="none" w:sz="0" w:space="0" w:color="auto"/>
            </w:tcBorders>
          </w:tcPr>
          <w:p w14:paraId="1676835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5B994B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决策表（§4.2）</w:t>
            </w:r>
          </w:p>
        </w:tc>
        <w:tc>
          <w:tcPr>
            <w:tcW w:w="1134" w:type="dxa"/>
            <w:tcBorders>
              <w:top w:val="none" w:sz="0" w:space="0" w:color="auto"/>
              <w:left w:val="none" w:sz="0" w:space="0" w:color="auto"/>
              <w:bottom w:val="none" w:sz="0" w:space="0" w:color="auto"/>
              <w:right w:val="none" w:sz="0" w:space="0" w:color="auto"/>
            </w:tcBorders>
          </w:tcPr>
          <w:p w14:paraId="2305094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B599A6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EF9721C"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Borders>
              <w:top w:val="none" w:sz="0" w:space="0" w:color="auto"/>
              <w:left w:val="none" w:sz="0" w:space="0" w:color="auto"/>
              <w:bottom w:val="none" w:sz="0" w:space="0" w:color="auto"/>
              <w:right w:val="none" w:sz="0" w:space="0" w:color="auto"/>
            </w:tcBorders>
          </w:tcPr>
          <w:p w14:paraId="529B8A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342FFE8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orientation∈{h,v,auto}</w:t>
            </w:r>
          </w:p>
        </w:tc>
        <w:tc>
          <w:tcPr>
            <w:tcW w:w="1134" w:type="dxa"/>
            <w:tcBorders>
              <w:top w:val="none" w:sz="0" w:space="0" w:color="auto"/>
              <w:left w:val="none" w:sz="0" w:space="0" w:color="auto"/>
              <w:bottom w:val="none" w:sz="0" w:space="0" w:color="auto"/>
              <w:right w:val="none" w:sz="0" w:space="0" w:color="auto"/>
            </w:tcBorders>
          </w:tcPr>
          <w:p w14:paraId="30453D9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A552BE9"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7866B77"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Borders>
              <w:top w:val="none" w:sz="0" w:space="0" w:color="auto"/>
              <w:left w:val="none" w:sz="0" w:space="0" w:color="auto"/>
              <w:bottom w:val="none" w:sz="0" w:space="0" w:color="auto"/>
              <w:right w:val="none" w:sz="0" w:space="0" w:color="auto"/>
            </w:tcBorders>
          </w:tcPr>
          <w:p w14:paraId="2AD597A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5F2809A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Borders>
              <w:top w:val="none" w:sz="0" w:space="0" w:color="auto"/>
              <w:left w:val="none" w:sz="0" w:space="0" w:color="auto"/>
              <w:bottom w:val="none" w:sz="0" w:space="0" w:color="auto"/>
              <w:right w:val="none" w:sz="0" w:space="0" w:color="auto"/>
            </w:tcBorders>
          </w:tcPr>
          <w:p w14:paraId="1E07550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EED33D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08238A0"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Borders>
              <w:top w:val="none" w:sz="0" w:space="0" w:color="auto"/>
              <w:left w:val="none" w:sz="0" w:space="0" w:color="auto"/>
              <w:bottom w:val="none" w:sz="0" w:space="0" w:color="auto"/>
              <w:right w:val="none" w:sz="0" w:space="0" w:color="auto"/>
            </w:tcBorders>
          </w:tcPr>
          <w:p w14:paraId="2EC327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0FD69B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状态机 PENDING_REVIEW 守卫</w:t>
            </w:r>
          </w:p>
        </w:tc>
        <w:tc>
          <w:tcPr>
            <w:tcW w:w="1134" w:type="dxa"/>
            <w:tcBorders>
              <w:top w:val="none" w:sz="0" w:space="0" w:color="auto"/>
              <w:left w:val="none" w:sz="0" w:space="0" w:color="auto"/>
              <w:bottom w:val="none" w:sz="0" w:space="0" w:color="auto"/>
              <w:right w:val="none" w:sz="0" w:space="0" w:color="auto"/>
            </w:tcBorders>
          </w:tcPr>
          <w:p w14:paraId="3722D90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375AF20D"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EBA050"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Borders>
              <w:top w:val="none" w:sz="0" w:space="0" w:color="auto"/>
              <w:left w:val="none" w:sz="0" w:space="0" w:color="auto"/>
              <w:bottom w:val="none" w:sz="0" w:space="0" w:color="auto"/>
              <w:right w:val="none" w:sz="0" w:space="0" w:color="auto"/>
            </w:tcBorders>
          </w:tcPr>
          <w:p w14:paraId="7672270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命名规则（原图名_序号_artifact_id.png、冒号→连字符、重名_N、后缀保留）（二篇5）</w:t>
            </w:r>
          </w:p>
        </w:tc>
        <w:tc>
          <w:tcPr>
            <w:tcW w:w="2835" w:type="dxa"/>
            <w:tcBorders>
              <w:top w:val="none" w:sz="0" w:space="0" w:color="auto"/>
              <w:left w:val="none" w:sz="0" w:space="0" w:color="auto"/>
              <w:bottom w:val="none" w:sz="0" w:space="0" w:color="auto"/>
              <w:right w:val="none" w:sz="0" w:space="0" w:color="auto"/>
            </w:tcBorders>
          </w:tcPr>
          <w:p w14:paraId="144F3A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第七章输出契约</w:t>
            </w:r>
          </w:p>
        </w:tc>
        <w:tc>
          <w:tcPr>
            <w:tcW w:w="1134" w:type="dxa"/>
            <w:tcBorders>
              <w:top w:val="none" w:sz="0" w:space="0" w:color="auto"/>
              <w:left w:val="none" w:sz="0" w:space="0" w:color="auto"/>
              <w:bottom w:val="none" w:sz="0" w:space="0" w:color="auto"/>
              <w:right w:val="none" w:sz="0" w:space="0" w:color="auto"/>
            </w:tcBorders>
          </w:tcPr>
          <w:p w14:paraId="3E8960F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275AAFC"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704A747"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16</w:t>
            </w:r>
          </w:p>
        </w:tc>
        <w:tc>
          <w:tcPr>
            <w:tcW w:w="3402" w:type="dxa"/>
            <w:tcBorders>
              <w:top w:val="none" w:sz="0" w:space="0" w:color="auto"/>
              <w:left w:val="none" w:sz="0" w:space="0" w:color="auto"/>
              <w:bottom w:val="none" w:sz="0" w:space="0" w:color="auto"/>
              <w:right w:val="none" w:sz="0" w:space="0" w:color="auto"/>
            </w:tcBorders>
          </w:tcPr>
          <w:p w14:paraId="48921E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28A3D23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第七章成图规格</w:t>
            </w:r>
          </w:p>
        </w:tc>
        <w:tc>
          <w:tcPr>
            <w:tcW w:w="1134" w:type="dxa"/>
            <w:tcBorders>
              <w:top w:val="none" w:sz="0" w:space="0" w:color="auto"/>
              <w:left w:val="none" w:sz="0" w:space="0" w:color="auto"/>
              <w:bottom w:val="none" w:sz="0" w:space="0" w:color="auto"/>
              <w:right w:val="none" w:sz="0" w:space="0" w:color="auto"/>
            </w:tcBorders>
          </w:tcPr>
          <w:p w14:paraId="2FC5630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8DA080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72D6767"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Borders>
              <w:top w:val="none" w:sz="0" w:space="0" w:color="auto"/>
              <w:left w:val="none" w:sz="0" w:space="0" w:color="auto"/>
              <w:bottom w:val="none" w:sz="0" w:space="0" w:color="auto"/>
              <w:right w:val="none" w:sz="0" w:space="0" w:color="auto"/>
            </w:tcBorders>
          </w:tcPr>
          <w:p w14:paraId="63E4BC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防错回退：非报警缺失→原图名_序号.png（二篇5）</w:t>
            </w:r>
          </w:p>
        </w:tc>
        <w:tc>
          <w:tcPr>
            <w:tcW w:w="2835" w:type="dxa"/>
            <w:tcBorders>
              <w:top w:val="none" w:sz="0" w:space="0" w:color="auto"/>
              <w:left w:val="none" w:sz="0" w:space="0" w:color="auto"/>
              <w:bottom w:val="none" w:sz="0" w:space="0" w:color="auto"/>
              <w:right w:val="none" w:sz="0" w:space="0" w:color="auto"/>
            </w:tcBorders>
          </w:tcPr>
          <w:p w14:paraId="592BCAE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第七章防错回退</w:t>
            </w:r>
          </w:p>
        </w:tc>
        <w:tc>
          <w:tcPr>
            <w:tcW w:w="1134" w:type="dxa"/>
            <w:tcBorders>
              <w:top w:val="none" w:sz="0" w:space="0" w:color="auto"/>
              <w:left w:val="none" w:sz="0" w:space="0" w:color="auto"/>
              <w:bottom w:val="none" w:sz="0" w:space="0" w:color="auto"/>
              <w:right w:val="none" w:sz="0" w:space="0" w:color="auto"/>
            </w:tcBorders>
          </w:tcPr>
          <w:p w14:paraId="0013F63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7110F4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F71EEA5"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Borders>
              <w:top w:val="none" w:sz="0" w:space="0" w:color="auto"/>
              <w:left w:val="none" w:sz="0" w:space="0" w:color="auto"/>
              <w:bottom w:val="none" w:sz="0" w:space="0" w:color="auto"/>
              <w:right w:val="none" w:sz="0" w:space="0" w:color="auto"/>
            </w:tcBorders>
          </w:tcPr>
          <w:p w14:paraId="50DD271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Borders>
              <w:top w:val="none" w:sz="0" w:space="0" w:color="auto"/>
              <w:left w:val="none" w:sz="0" w:space="0" w:color="auto"/>
              <w:bottom w:val="none" w:sz="0" w:space="0" w:color="auto"/>
              <w:right w:val="none" w:sz="0" w:space="0" w:color="auto"/>
            </w:tcBorders>
          </w:tcPr>
          <w:p w14:paraId="4F31B4C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40F160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bl>
    <w:p w14:paraId="3483264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265F45D6"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006DB6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121B4B18"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3C1CA14D"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3164C8B0"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0273C6E2"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2EA16F65"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023B3E61"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35D4BAB3"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3D0B25FE"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6FBD5E42"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4ED5F3C6"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00F5DF0E"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737AD3AE"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4A17B1DF"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1.、2.、3.）。其作用范围为当前单张图片内部，用于在同一图片内对不同器物或同一器物的不同局部视图进行区分和匹配。</w:t>
      </w:r>
      <w:r w:rsidR="00A7376F" w:rsidRPr="00F34BF4">
        <w:rPr>
          <w:rFonts w:ascii="仿宋" w:hAnsi="仿宋"/>
        </w:rPr>
        <w:t>该序号不具备跨图片的唯一性或全局性。</w:t>
      </w:r>
    </w:p>
    <w:p w14:paraId="0A0FA08A"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148E9086"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3C4B159C"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2788CC9A"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461DFBFF"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第一步（像素判定）：对 96px 降采样图做全局统计——逐像素通道极差 d=max(R,G,B)-min(R,G,B)，以 pct20(d&gt;20 占比) 与 mean_chroma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07594D7E"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第二步（图题/图注关键词兜底）：仅当像素不可读或判定不可信时，结合图题关键词（“平面图”、“墓室”、“地层”、“遗迹”等）进行否决。此类图片直接 discarded 存档，不做掩膜分割与重组。</w:t>
      </w:r>
    </w:p>
    <w:p w14:paraId="07FE84D0"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特别说明：图题含“地层”等关键词但画面为清晰独立器物线图的图片（如地层出土的帽钉、掌钉），因含器物号或像素判线图，强制归类为类型 A，进入分割提取流程。</w:t>
      </w:r>
    </w:p>
    <w:p w14:paraId="4A39CF37"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lastRenderedPageBreak/>
        <w:t>5</w:t>
      </w:r>
      <w:r w:rsidR="00A7376F" w:rsidRPr="00F34BF4">
        <w:rPr>
          <w:rFonts w:ascii="仿宋" w:hAnsi="仿宋"/>
          <w:b/>
          <w:bCs/>
          <w:lang w:eastAsia="zh-CN"/>
        </w:rPr>
        <w:t>. 多物体与单物体的判定及关联分组规则</w:t>
      </w:r>
    </w:p>
    <w:p w14:paraId="26CF5EE7"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7C78894C"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1.、2....）。图面中相应位置存在带有相同序号的独立线图。数据匹配逻辑为“图底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37383075"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01A7B81F"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1A4F38E8"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6C46E63C"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76FB7BD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28CB3995"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176CC573"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42DF88B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148CE0AD" w14:textId="77777777" w:rsidR="00A7376F" w:rsidRPr="00F34BF4" w:rsidRDefault="00A7376F" w:rsidP="009501F5">
      <w:pPr>
        <w:spacing w:line="360" w:lineRule="auto"/>
        <w:rPr>
          <w:rFonts w:ascii="仿宋" w:hAnsi="仿宋" w:hint="eastAsia"/>
          <w:lang w:eastAsia="zh-CN"/>
        </w:rPr>
      </w:pPr>
    </w:p>
    <w:p w14:paraId="7B93FA8D"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76FFEBC7"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53053B89" w14:textId="77777777" w:rsidR="00A7376F" w:rsidRPr="00F34BF4" w:rsidRDefault="00A7376F" w:rsidP="009501F5">
      <w:pPr>
        <w:spacing w:line="360" w:lineRule="auto"/>
        <w:rPr>
          <w:rFonts w:ascii="仿宋" w:hAnsi="仿宋" w:hint="eastAsia"/>
          <w:b/>
          <w:bCs/>
        </w:rPr>
      </w:pPr>
      <w:r w:rsidRPr="00F34BF4">
        <w:rPr>
          <w:rFonts w:ascii="仿宋" w:hAnsi="仿宋"/>
          <w:b/>
          <w:bCs/>
        </w:rPr>
        <w:t>1. 核心切割与掩膜标准</w:t>
      </w:r>
    </w:p>
    <w:p w14:paraId="0AC9D58F" w14:textId="77777777" w:rsidR="00A7376F" w:rsidRPr="00F34BF4" w:rsidRDefault="00A7376F" w:rsidP="009501F5">
      <w:pPr>
        <w:widowControl w:val="0"/>
        <w:numPr>
          <w:ilvl w:val="0"/>
          <w:numId w:val="15"/>
        </w:numPr>
        <w:spacing w:after="160" w:line="360" w:lineRule="auto"/>
        <w:rPr>
          <w:rFonts w:ascii="仿宋" w:hAnsi="仿宋" w:hint="eastAsia"/>
        </w:rPr>
      </w:pPr>
      <w:r w:rsidRPr="00F34BF4">
        <w:rPr>
          <w:rFonts w:ascii="仿宋" w:hAnsi="仿宋"/>
          <w:b/>
          <w:bCs/>
        </w:rPr>
        <w:t>切割方式</w:t>
      </w:r>
      <w:r w:rsidRPr="00F34BF4">
        <w:rPr>
          <w:rFonts w:ascii="仿宋" w:hAnsi="仿宋"/>
        </w:rPr>
        <w:t>：严禁使用矩形框（Bounding Box）切割，必须采用基于掩膜（Mask）的实例分割技术（如 SAM、YOLOv8-seg 等），以像素级精度贴合物体轮廓进行提取。</w:t>
      </w:r>
    </w:p>
    <w:p w14:paraId="7C1279CE"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6BD7D024"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5158DC1B"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5900C85B"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0E132F04"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10FF6BC5"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r w:rsidR="00081941" w:rsidRPr="00F34BF4">
        <w:rPr>
          <w:rFonts w:ascii="仿宋" w:hAnsi="仿宋" w:hint="eastAsia"/>
          <w:lang w:eastAsia="zh-CN"/>
        </w:rPr>
        <w:t>(如有)</w:t>
      </w:r>
      <w:r w:rsidRPr="00F34BF4">
        <w:rPr>
          <w:rFonts w:ascii="仿宋" w:hAnsi="仿宋"/>
          <w:lang w:eastAsia="zh-CN"/>
        </w:rPr>
        <w:t>以及绑定的比例尺。</w:t>
      </w:r>
    </w:p>
    <w:p w14:paraId="31D62AB3"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0030EF78"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705F8B48"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1C6F4E4F"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针对单物体多局部图（规则B，V0.4 由单器物线图路径 S7→S8 处理，不再经 S6 mask 合并）：</w:t>
      </w:r>
    </w:p>
    <w:p w14:paraId="751BE604"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4A5425EF"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9400CAE"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4933344B"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4C6A0D38"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1B89ED5F"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156408B1"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39AE241A"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68ABBCF4"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w:t>
      </w:r>
      <w:r w:rsidRPr="00F34BF4">
        <w:rPr>
          <w:rFonts w:ascii="仿宋" w:hAnsi="仿宋"/>
          <w:lang w:eastAsia="zh-CN"/>
        </w:rPr>
        <w:lastRenderedPageBreak/>
        <w:t>（如 1.、2.）。</w:t>
      </w:r>
    </w:p>
    <w:p w14:paraId="1F7CCFBC"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123A12C7"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58EF079A"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序号文本（如“1.”、“2.”），则严格按照该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65037855"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r w:rsidRPr="00F34BF4">
        <w:rPr>
          <w:rFonts w:ascii="仿宋" w:hAnsi="仿宋"/>
        </w:rPr>
        <w:t>此情况下</w:t>
      </w:r>
      <w:r w:rsidRPr="00F34BF4">
        <w:rPr>
          <w:rFonts w:ascii="仿宋" w:hAnsi="仿宋"/>
          <w:b/>
          <w:bCs/>
        </w:rPr>
        <w:t>不得触发异常报警</w:t>
      </w:r>
      <w:r w:rsidRPr="00F34BF4">
        <w:rPr>
          <w:rFonts w:ascii="仿宋" w:hAnsi="仿宋"/>
        </w:rPr>
        <w:t>。</w:t>
      </w:r>
    </w:p>
    <w:p w14:paraId="512C4977"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2B0B4C59"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6B7CBE4F"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若通过XML figure-note解析出器物序号（如 1.），但在图面空间上找不到标注了该序号（1）的线图；</w:t>
      </w:r>
    </w:p>
    <w:p w14:paraId="2B9DBD9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5D7ED1B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654082D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76E7793E"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2923404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4864B37D"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5A468CE3" w14:textId="77777777" w:rsidR="00A7376F" w:rsidRPr="00F34BF4" w:rsidRDefault="00A7376F" w:rsidP="009501F5">
      <w:pPr>
        <w:spacing w:line="360" w:lineRule="auto"/>
        <w:rPr>
          <w:rFonts w:ascii="仿宋" w:hAnsi="仿宋" w:hint="eastAsia"/>
          <w:b/>
          <w:bCs/>
        </w:rPr>
      </w:pPr>
      <w:r w:rsidRPr="00F34BF4">
        <w:rPr>
          <w:rFonts w:ascii="仿宋" w:hAnsi="仿宋"/>
          <w:b/>
          <w:bCs/>
        </w:rPr>
        <w:t>5. 最终输出与命名规则</w:t>
      </w:r>
    </w:p>
    <w:p w14:paraId="5F97CF6F"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5DFDAF89"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文件命名格式：严格采用 原图名称_[seq_id|01]_器物号.png 格式；单器物路径无序号时以 01 固定占位。</w:t>
      </w:r>
    </w:p>
    <w:p w14:paraId="68440F48"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r w:rsidRPr="00F34BF4">
        <w:rPr>
          <w:rFonts w:ascii="Calibri" w:hAnsi="Calibri" w:cs="Calibri"/>
          <w:lang w:eastAsia="zh-CN"/>
        </w:rPr>
        <w:t> </w:t>
      </w:r>
      <w:r w:rsidRPr="00F34BF4">
        <w:rPr>
          <w:rFonts w:ascii="仿宋" w:hAnsi="仿宋"/>
          <w:lang w:eastAsia="zh-CN"/>
        </w:rPr>
        <w:t>:</w:t>
      </w:r>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160B284E"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4516086F"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794E6AD4"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5065456B"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lastRenderedPageBreak/>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图七_1、图七_2），确保最终文件名全局唯一。</w:t>
      </w:r>
    </w:p>
    <w:p w14:paraId="58250431" w14:textId="77777777" w:rsidR="00A7376F" w:rsidRPr="00F34BF4" w:rsidRDefault="00A7376F" w:rsidP="009501F5">
      <w:pPr>
        <w:widowControl w:val="0"/>
        <w:numPr>
          <w:ilvl w:val="1"/>
          <w:numId w:val="21"/>
        </w:numPr>
        <w:spacing w:after="160" w:line="360" w:lineRule="auto"/>
        <w:rPr>
          <w:rFonts w:ascii="仿宋" w:hAnsi="仿宋" w:hint="eastAsia"/>
        </w:rPr>
      </w:pPr>
      <w:r w:rsidRPr="00F34BF4">
        <w:rPr>
          <w:rFonts w:ascii="仿宋" w:hAnsi="仿宋"/>
          <w:b/>
          <w:bCs/>
        </w:rPr>
        <w:t>示例</w:t>
      </w:r>
      <w:r w:rsidRPr="00F34BF4">
        <w:rPr>
          <w:rFonts w:ascii="仿宋" w:hAnsi="仿宋"/>
        </w:rPr>
        <w:t>：</w:t>
      </w:r>
    </w:p>
    <w:p w14:paraId="1F1EC257"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7A1244B7"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29E31AC4" w14:textId="77777777" w:rsidR="00A7376F" w:rsidRPr="00F34BF4" w:rsidRDefault="00A7376F" w:rsidP="009501F5">
      <w:pPr>
        <w:widowControl w:val="0"/>
        <w:numPr>
          <w:ilvl w:val="0"/>
          <w:numId w:val="21"/>
        </w:numPr>
        <w:spacing w:after="160" w:line="360" w:lineRule="auto"/>
        <w:rPr>
          <w:rFonts w:ascii="仿宋" w:hAnsi="仿宋" w:hint="eastAsia"/>
        </w:rPr>
      </w:pPr>
      <w:r w:rsidRPr="00F34BF4">
        <w:rPr>
          <w:rFonts w:ascii="仿宋" w:hAnsi="仿宋"/>
          <w:b/>
          <w:bCs/>
        </w:rPr>
        <w:t>防错回退机制</w:t>
      </w:r>
      <w:r w:rsidRPr="00F34BF4">
        <w:rPr>
          <w:rFonts w:ascii="仿宋" w:hAnsi="仿宋"/>
        </w:rPr>
        <w:t>：</w:t>
      </w:r>
    </w:p>
    <w:p w14:paraId="08869577"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原图名称_图片内序号.png。</w:t>
      </w:r>
    </w:p>
    <w:p w14:paraId="2E20BBEA"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38D5D700" w14:textId="77777777" w:rsidR="00A7376F" w:rsidRPr="00F34BF4" w:rsidRDefault="00A7376F" w:rsidP="009501F5">
      <w:pPr>
        <w:spacing w:line="360" w:lineRule="auto"/>
        <w:rPr>
          <w:rFonts w:ascii="仿宋" w:hAnsi="仿宋" w:hint="eastAsia"/>
          <w:lang w:eastAsia="zh-CN"/>
        </w:rPr>
      </w:pPr>
    </w:p>
    <w:p w14:paraId="7EA5F06A" w14:textId="77777777" w:rsidR="0021469C" w:rsidRDefault="00000000" w:rsidP="00647121">
      <w:pPr>
        <w:pStyle w:val="1"/>
        <w:spacing w:before="360" w:after="200" w:line="360" w:lineRule="auto"/>
        <w:rPr>
          <w:rFonts w:ascii="仿宋" w:hAnsi="仿宋" w:hint="eastAsia"/>
          <w:lang w:eastAsia="zh-CN"/>
        </w:rPr>
      </w:pPr>
      <w:r w:rsidRPr="00F34BF4">
        <w:rPr>
          <w:rFonts w:ascii="仿宋" w:hAnsi="仿宋"/>
          <w:lang w:eastAsia="zh-CN"/>
        </w:rPr>
        <w:t>附录 B：LangGraph 拓扑 mermaid 源码（F6，随代码维护）</w:t>
      </w:r>
    </w:p>
    <w:p w14:paraId="3F051568" w14:textId="77777777" w:rsidR="00AC6BFF" w:rsidRPr="00AC6BFF" w:rsidRDefault="00AC6BFF" w:rsidP="00AC6BFF">
      <w:pPr>
        <w:rPr>
          <w:rFonts w:ascii="仿宋" w:hAnsi="仿宋" w:hint="eastAsia"/>
        </w:rPr>
      </w:pPr>
      <w:r w:rsidRPr="00AC6BFF">
        <w:rPr>
          <w:rFonts w:ascii="仿宋" w:hAnsi="仿宋"/>
        </w:rPr>
        <w:t>flowchart TD</w:t>
      </w:r>
    </w:p>
    <w:p w14:paraId="41131D35"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节点样式 ==========</w:t>
      </w:r>
    </w:p>
    <w:p w14:paraId="15545FB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classDef normal fill:#e6f7ff,stroke:#1890ff;</w:t>
      </w:r>
    </w:p>
    <w:p w14:paraId="60E87A58" w14:textId="77777777" w:rsidR="00AC6BFF" w:rsidRPr="00AC6BFF" w:rsidRDefault="00AC6BFF" w:rsidP="00AC6BFF">
      <w:pPr>
        <w:rPr>
          <w:rFonts w:ascii="仿宋" w:hAnsi="仿宋" w:hint="eastAsia"/>
        </w:rPr>
      </w:pPr>
    </w:p>
    <w:p w14:paraId="51AA68C5"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上部：输入 → S1 → S2 ==========</w:t>
      </w:r>
    </w:p>
    <w:p w14:paraId="11822F8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Start</w:t>
      </w:r>
      <w:r w:rsidRPr="00AC6BFF">
        <w:rPr>
          <w:rFonts w:ascii="仿宋" w:hAnsi="仿宋"/>
          <w:b/>
          <w:bCs/>
        </w:rPr>
        <w:t>(</w:t>
      </w:r>
      <w:r w:rsidRPr="00AC6BFF">
        <w:rPr>
          <w:rFonts w:ascii="仿宋" w:hAnsi="仿宋"/>
        </w:rPr>
        <w:t>[输入: DocBook XML + media]</w:t>
      </w:r>
      <w:r w:rsidRPr="00AC6BFF">
        <w:rPr>
          <w:rFonts w:ascii="仿宋" w:hAnsi="仿宋"/>
          <w:b/>
          <w:bCs/>
        </w:rPr>
        <w:t>)</w:t>
      </w:r>
      <w:r w:rsidRPr="00AC6BFF">
        <w:rPr>
          <w:rFonts w:ascii="仿宋" w:hAnsi="仿宋"/>
        </w:rPr>
        <w:t xml:space="preserve"> --&gt; S1[S1 报告索引器&lt;br&gt;解析XML，关联题注]</w:t>
      </w:r>
    </w:p>
    <w:p w14:paraId="4A65047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S1 --&gt; S2[S2 器类判定器&lt;br&gt;5类决策路由]</w:t>
      </w:r>
    </w:p>
    <w:p w14:paraId="2069F1B9" w14:textId="77777777" w:rsidR="00AC6BFF" w:rsidRPr="00AC6BFF" w:rsidRDefault="00AC6BFF" w:rsidP="00AC6BFF">
      <w:pPr>
        <w:rPr>
          <w:rFonts w:ascii="仿宋" w:hAnsi="仿宋" w:hint="eastAsia"/>
        </w:rPr>
      </w:pPr>
    </w:p>
    <w:p w14:paraId="1B6B1688"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中部：三路分流（水平并列） ==========</w:t>
      </w:r>
    </w:p>
    <w:p w14:paraId="764C2E74"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S2 --&gt;|单器物线图/彩图| S7[S7 单器物解析器&lt;br&gt;整图=单一器物]</w:t>
      </w:r>
    </w:p>
    <w:p w14:paraId="639F0A2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S2 --&gt;|多器物线图| MultiTool</w:t>
      </w:r>
    </w:p>
    <w:p w14:paraId="6756723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S2 --&gt;|多器物彩图/其它| Archive</w:t>
      </w:r>
      <w:r w:rsidRPr="00AC6BFF">
        <w:rPr>
          <w:rFonts w:ascii="仿宋" w:hAnsi="仿宋"/>
          <w:b/>
          <w:bCs/>
        </w:rPr>
        <w:t>(</w:t>
      </w:r>
      <w:r w:rsidRPr="00AC6BFF">
        <w:rPr>
          <w:rFonts w:ascii="仿宋" w:hAnsi="仿宋"/>
        </w:rPr>
        <w:t>[归档/丢弃]</w:t>
      </w:r>
      <w:r w:rsidRPr="00AC6BFF">
        <w:rPr>
          <w:rFonts w:ascii="仿宋" w:hAnsi="仿宋"/>
          <w:b/>
          <w:bCs/>
        </w:rPr>
        <w:t>)</w:t>
      </w:r>
    </w:p>
    <w:p w14:paraId="7A69345F" w14:textId="77777777" w:rsidR="00AC6BFF" w:rsidRPr="00AC6BFF" w:rsidRDefault="00AC6BFF" w:rsidP="00AC6BFF">
      <w:pPr>
        <w:rPr>
          <w:rFonts w:ascii="仿宋" w:hAnsi="仿宋" w:hint="eastAsia"/>
        </w:rPr>
      </w:pPr>
    </w:p>
    <w:p w14:paraId="310B12C7"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subgraph MultiTool ["</w:t>
      </w:r>
      <w:r w:rsidRPr="00AC6BFF">
        <w:rPr>
          <w:rFonts w:ascii="Segoe UI Emoji" w:hAnsi="Segoe UI Emoji" w:cs="Segoe UI Emoji"/>
        </w:rPr>
        <w:t>🔄</w:t>
      </w:r>
      <w:r w:rsidRPr="00AC6BFF">
        <w:rPr>
          <w:rFonts w:ascii="仿宋" w:hAnsi="仿宋"/>
        </w:rPr>
        <w:t xml:space="preserve"> 多器物线图处理管线 </w:t>
      </w:r>
      <w:r w:rsidRPr="00AC6BFF">
        <w:rPr>
          <w:rFonts w:ascii="仿宋" w:hAnsi="仿宋"/>
          <w:b/>
          <w:bCs/>
        </w:rPr>
        <w:t>(</w:t>
      </w:r>
      <w:r w:rsidRPr="00AC6BFF">
        <w:rPr>
          <w:rFonts w:ascii="仿宋" w:hAnsi="仿宋"/>
        </w:rPr>
        <w:t>S3~S6</w:t>
      </w:r>
      <w:r w:rsidRPr="00AC6BFF">
        <w:rPr>
          <w:rFonts w:ascii="仿宋" w:hAnsi="仿宋"/>
          <w:b/>
          <w:bCs/>
        </w:rPr>
        <w:t>)</w:t>
      </w:r>
      <w:r w:rsidRPr="00AC6BFF">
        <w:rPr>
          <w:rFonts w:ascii="仿宋" w:hAnsi="仿宋"/>
        </w:rPr>
        <w:t>"]</w:t>
      </w:r>
    </w:p>
    <w:p w14:paraId="10DC3649"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direction LR</w:t>
      </w:r>
    </w:p>
    <w:p w14:paraId="6B1B47C3" w14:textId="77777777" w:rsidR="00AC6BFF" w:rsidRPr="00AC6BFF" w:rsidRDefault="00AC6BFF" w:rsidP="00AC6BFF">
      <w:pPr>
        <w:rPr>
          <w:rFonts w:ascii="仿宋" w:hAnsi="仿宋" w:hint="eastAsia"/>
        </w:rPr>
      </w:pPr>
      <w:r w:rsidRPr="00AC6BFF">
        <w:rPr>
          <w:rFonts w:ascii="Calibri" w:hAnsi="Calibri" w:cs="Calibri"/>
        </w:rPr>
        <w:t xml:space="preserve">        S3[S3 </w:t>
      </w:r>
      <w:r w:rsidRPr="00AC6BFF">
        <w:rPr>
          <w:rFonts w:ascii="Calibri" w:hAnsi="Calibri" w:cs="Calibri"/>
        </w:rPr>
        <w:t>文本源解析器</w:t>
      </w:r>
      <w:r w:rsidRPr="00AC6BFF">
        <w:rPr>
          <w:rFonts w:ascii="Calibri" w:hAnsi="Calibri" w:cs="Calibri"/>
        </w:rPr>
        <w:t>&lt;br&gt;</w:t>
      </w:r>
      <w:r w:rsidRPr="00AC6BFF">
        <w:rPr>
          <w:rFonts w:ascii="Calibri" w:hAnsi="Calibri" w:cs="Calibri"/>
        </w:rPr>
        <w:t>切分正文</w:t>
      </w:r>
      <w:r w:rsidRPr="00AC6BFF">
        <w:rPr>
          <w:rFonts w:ascii="Calibri" w:hAnsi="Calibri" w:cs="Calibri"/>
        </w:rPr>
        <w:t>/</w:t>
      </w:r>
      <w:r w:rsidRPr="00AC6BFF">
        <w:rPr>
          <w:rFonts w:ascii="Calibri" w:hAnsi="Calibri" w:cs="Calibri"/>
        </w:rPr>
        <w:t>图注</w:t>
      </w:r>
      <w:r w:rsidRPr="00AC6BFF">
        <w:rPr>
          <w:rFonts w:ascii="Calibri" w:hAnsi="Calibri" w:cs="Calibri"/>
        </w:rPr>
        <w:t xml:space="preserve">] --&gt; S5[S5 </w:t>
      </w:r>
      <w:r w:rsidRPr="00AC6BFF">
        <w:rPr>
          <w:rFonts w:ascii="Calibri" w:hAnsi="Calibri" w:cs="Calibri"/>
        </w:rPr>
        <w:t>融合仲裁器</w:t>
      </w:r>
      <w:r w:rsidRPr="00AC6BFF">
        <w:rPr>
          <w:rFonts w:ascii="Calibri" w:hAnsi="Calibri" w:cs="Calibri"/>
        </w:rPr>
        <w:t>&lt;br&gt;</w:t>
      </w:r>
      <w:r w:rsidRPr="00AC6BFF">
        <w:rPr>
          <w:rFonts w:ascii="Calibri" w:hAnsi="Calibri" w:cs="Calibri"/>
        </w:rPr>
        <w:t>双源三链对齐</w:t>
      </w:r>
      <w:r w:rsidRPr="00AC6BFF">
        <w:rPr>
          <w:rFonts w:ascii="Calibri" w:hAnsi="Calibri" w:cs="Calibri"/>
        </w:rPr>
        <w:t>]</w:t>
      </w:r>
    </w:p>
    <w:p w14:paraId="109CFB5B" w14:textId="77777777" w:rsidR="00AC6BFF" w:rsidRPr="00AC6BFF" w:rsidRDefault="00AC6BFF" w:rsidP="00AC6BFF">
      <w:pPr>
        <w:rPr>
          <w:rFonts w:ascii="仿宋" w:hAnsi="仿宋" w:hint="eastAsia"/>
        </w:rPr>
      </w:pPr>
      <w:r w:rsidRPr="00AC6BFF">
        <w:rPr>
          <w:rFonts w:ascii="Calibri" w:hAnsi="Calibri" w:cs="Calibri"/>
        </w:rPr>
        <w:t xml:space="preserve">        S4[S4 </w:t>
      </w:r>
      <w:r w:rsidRPr="00AC6BFF">
        <w:rPr>
          <w:rFonts w:ascii="Calibri" w:hAnsi="Calibri" w:cs="Calibri"/>
        </w:rPr>
        <w:t>图像源解析器</w:t>
      </w:r>
      <w:r w:rsidRPr="00AC6BFF">
        <w:rPr>
          <w:rFonts w:ascii="Calibri" w:hAnsi="Calibri" w:cs="Calibri"/>
        </w:rPr>
        <w:t>&lt;br&gt;OCR</w:t>
      </w:r>
      <w:r w:rsidRPr="00AC6BFF">
        <w:rPr>
          <w:rFonts w:ascii="Calibri" w:hAnsi="Calibri" w:cs="Calibri"/>
        </w:rPr>
        <w:t>序号</w:t>
      </w:r>
      <w:r w:rsidRPr="00AC6BFF">
        <w:rPr>
          <w:rFonts w:ascii="Calibri" w:hAnsi="Calibri" w:cs="Calibri"/>
        </w:rPr>
        <w:t>/</w:t>
      </w:r>
      <w:r w:rsidRPr="00AC6BFF">
        <w:rPr>
          <w:rFonts w:ascii="Calibri" w:hAnsi="Calibri" w:cs="Calibri"/>
        </w:rPr>
        <w:t>比例尺</w:t>
      </w:r>
      <w:r w:rsidRPr="00AC6BFF">
        <w:rPr>
          <w:rFonts w:ascii="Calibri" w:hAnsi="Calibri" w:cs="Calibri"/>
        </w:rPr>
        <w:t>] --&gt; S5</w:t>
      </w:r>
    </w:p>
    <w:p w14:paraId="71637AB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S5 --&gt; S6[S6 视觉分割器&lt;br&gt;SAM掩膜切分]</w:t>
      </w:r>
    </w:p>
    <w:p w14:paraId="1068BD1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end</w:t>
      </w:r>
    </w:p>
    <w:p w14:paraId="1D29FA56" w14:textId="77777777" w:rsidR="00AC6BFF" w:rsidRPr="00AC6BFF" w:rsidRDefault="00AC6BFF" w:rsidP="00AC6BFF">
      <w:pPr>
        <w:rPr>
          <w:rFonts w:ascii="仿宋" w:hAnsi="仿宋" w:hint="eastAsia"/>
        </w:rPr>
      </w:pPr>
    </w:p>
    <w:p w14:paraId="6E7581D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下部：汇合 → S8 → S9 → 输出 / S10 ==========</w:t>
      </w:r>
    </w:p>
    <w:p w14:paraId="2D02213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S7 --&gt; S8[S8 单器物组装器&lt;br&gt;按artifact_id组装Pair]</w:t>
      </w:r>
    </w:p>
    <w:p w14:paraId="45C02EC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S6 --&gt; S8</w:t>
      </w:r>
    </w:p>
    <w:p w14:paraId="78CFDAF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S8 --&gt; S9[S9 Supervisor VLM质检&lt;br&gt;诊断&amp;回环控制≤3轮]</w:t>
      </w:r>
    </w:p>
    <w:p w14:paraId="5911136B" w14:textId="77777777" w:rsidR="00AC6BFF" w:rsidRPr="00AC6BFF" w:rsidRDefault="00AC6BFF" w:rsidP="00AC6BFF">
      <w:pPr>
        <w:rPr>
          <w:rFonts w:ascii="仿宋" w:hAnsi="仿宋" w:hint="eastAsia"/>
        </w:rPr>
      </w:pPr>
    </w:p>
    <w:p w14:paraId="7F22E548" w14:textId="77777777" w:rsidR="00AC6BFF" w:rsidRPr="00AC6BFF" w:rsidRDefault="00AC6BFF" w:rsidP="00AC6BFF">
      <w:pPr>
        <w:rPr>
          <w:rFonts w:ascii="仿宋" w:hAnsi="仿宋" w:hint="eastAsia"/>
        </w:rPr>
      </w:pPr>
      <w:r w:rsidRPr="00AC6BFF">
        <w:rPr>
          <w:rFonts w:ascii="Calibri" w:hAnsi="Calibri" w:cs="Calibri"/>
        </w:rPr>
        <w:lastRenderedPageBreak/>
        <w:t> </w:t>
      </w:r>
      <w:r w:rsidRPr="00AC6BFF">
        <w:rPr>
          <w:rFonts w:ascii="仿宋" w:hAnsi="仿宋"/>
        </w:rPr>
        <w:t xml:space="preserve"> </w:t>
      </w:r>
      <w:r w:rsidRPr="00AC6BFF">
        <w:rPr>
          <w:rFonts w:ascii="Calibri" w:hAnsi="Calibri" w:cs="Calibri"/>
        </w:rPr>
        <w:t> </w:t>
      </w:r>
      <w:r w:rsidRPr="00AC6BFF">
        <w:rPr>
          <w:rFonts w:ascii="仿宋" w:hAnsi="仿宋"/>
        </w:rPr>
        <w:t xml:space="preserve"> %% 合格输出</w:t>
      </w:r>
    </w:p>
    <w:p w14:paraId="78C2ED3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S9 --&gt;|合格| Output</w:t>
      </w:r>
      <w:r w:rsidRPr="00AC6BFF">
        <w:rPr>
          <w:rFonts w:ascii="仿宋" w:hAnsi="仿宋"/>
          <w:b/>
          <w:bCs/>
        </w:rPr>
        <w:t>(</w:t>
      </w:r>
      <w:r w:rsidRPr="00AC6BFF">
        <w:rPr>
          <w:rFonts w:ascii="仿宋" w:hAnsi="仿宋"/>
        </w:rPr>
        <w:t>[输出图文Pair]</w:t>
      </w:r>
      <w:r w:rsidRPr="00AC6BFF">
        <w:rPr>
          <w:rFonts w:ascii="仿宋" w:hAnsi="仿宋"/>
          <w:b/>
          <w:bCs/>
        </w:rPr>
        <w:t>)</w:t>
      </w:r>
    </w:p>
    <w:p w14:paraId="691282AF" w14:textId="77777777" w:rsidR="00AC6BFF" w:rsidRPr="00AC6BFF" w:rsidRDefault="00AC6BFF" w:rsidP="00AC6BFF">
      <w:pPr>
        <w:rPr>
          <w:rFonts w:ascii="仿宋" w:hAnsi="仿宋" w:hint="eastAsia"/>
        </w:rPr>
      </w:pPr>
    </w:p>
    <w:p w14:paraId="062C6698" w14:textId="77777777" w:rsidR="00AC6BFF" w:rsidRPr="00AC6BFF" w:rsidRDefault="00AC6BFF" w:rsidP="00AC6BFF">
      <w:pPr>
        <w:rPr>
          <w:rFonts w:ascii="仿宋" w:hAnsi="仿宋" w:hint="eastAsia"/>
          <w:lang w:eastAsia="zh-CN"/>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仿宋" w:hAnsi="仿宋"/>
          <w:lang w:eastAsia="zh-CN"/>
        </w:rPr>
        <w:t>%% ----- 自动回环（虚线，无需索引） -----</w:t>
      </w:r>
    </w:p>
    <w:p w14:paraId="706881B9" w14:textId="77777777" w:rsidR="00AC6BFF" w:rsidRPr="00AC6BFF" w:rsidRDefault="00AC6BFF" w:rsidP="00AC6BFF">
      <w:pPr>
        <w:rPr>
          <w:rFonts w:ascii="仿宋" w:hAnsi="仿宋" w:hint="eastAsia"/>
        </w:rPr>
      </w:pPr>
      <w:r w:rsidRPr="00AC6BFF">
        <w:rPr>
          <w:rFonts w:ascii="Calibri" w:hAnsi="Calibri" w:cs="Calibri"/>
          <w:lang w:eastAsia="zh-CN"/>
        </w:rPr>
        <w:t> </w:t>
      </w:r>
      <w:r w:rsidRPr="00AC6BFF">
        <w:rPr>
          <w:rFonts w:ascii="仿宋" w:hAnsi="仿宋"/>
          <w:lang w:eastAsia="zh-CN"/>
        </w:rPr>
        <w:t xml:space="preserve"> </w:t>
      </w:r>
      <w:r w:rsidRPr="00AC6BFF">
        <w:rPr>
          <w:rFonts w:ascii="Calibri" w:hAnsi="Calibri" w:cs="Calibri"/>
          <w:lang w:eastAsia="zh-CN"/>
        </w:rPr>
        <w:t> </w:t>
      </w:r>
      <w:r w:rsidRPr="00AC6BFF">
        <w:rPr>
          <w:rFonts w:ascii="仿宋" w:hAnsi="仿宋"/>
          <w:lang w:eastAsia="zh-CN"/>
        </w:rPr>
        <w:t xml:space="preserve"> </w:t>
      </w:r>
      <w:r w:rsidRPr="00AC6BFF">
        <w:rPr>
          <w:rFonts w:ascii="仿宋" w:hAnsi="仿宋"/>
        </w:rPr>
        <w:t>S9 -.-|缺陷: 重分割| S6</w:t>
      </w:r>
    </w:p>
    <w:p w14:paraId="7445925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S9 -.-|缺陷: 重切正文| S3</w:t>
      </w:r>
    </w:p>
    <w:p w14:paraId="2C0CD2E0" w14:textId="77777777" w:rsidR="00AC6BFF" w:rsidRPr="00AC6BFF" w:rsidRDefault="00AC6BFF" w:rsidP="00AC6BFF">
      <w:pPr>
        <w:rPr>
          <w:rFonts w:ascii="仿宋" w:hAnsi="仿宋" w:hint="eastAsia"/>
        </w:rPr>
      </w:pPr>
      <w:r w:rsidRPr="00AC6BFF">
        <w:rPr>
          <w:rFonts w:ascii="Calibri" w:hAnsi="Calibri" w:cs="Calibri"/>
        </w:rPr>
        <w:t>    S9 -.-|</w:t>
      </w:r>
      <w:r w:rsidRPr="00AC6BFF">
        <w:rPr>
          <w:rFonts w:ascii="Calibri" w:hAnsi="Calibri" w:cs="Calibri"/>
        </w:rPr>
        <w:t>缺陷</w:t>
      </w:r>
      <w:r w:rsidRPr="00AC6BFF">
        <w:rPr>
          <w:rFonts w:ascii="Calibri" w:hAnsi="Calibri" w:cs="Calibri"/>
        </w:rPr>
        <w:t xml:space="preserve">: </w:t>
      </w:r>
      <w:r w:rsidRPr="00AC6BFF">
        <w:rPr>
          <w:rFonts w:ascii="Calibri" w:hAnsi="Calibri" w:cs="Calibri"/>
        </w:rPr>
        <w:t>重对齐</w:t>
      </w:r>
      <w:r w:rsidRPr="00AC6BFF">
        <w:rPr>
          <w:rFonts w:ascii="Calibri" w:hAnsi="Calibri" w:cs="Calibri"/>
        </w:rPr>
        <w:t>| S4</w:t>
      </w:r>
    </w:p>
    <w:p w14:paraId="0302B42B" w14:textId="77777777" w:rsidR="00AC6BFF" w:rsidRPr="00AC6BFF" w:rsidRDefault="00AC6BFF" w:rsidP="00AC6BFF">
      <w:pPr>
        <w:rPr>
          <w:rFonts w:ascii="仿宋" w:hAnsi="仿宋" w:hint="eastAsia"/>
        </w:rPr>
      </w:pPr>
    </w:p>
    <w:p w14:paraId="19C69277"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人工复核 -----</w:t>
      </w:r>
    </w:p>
    <w:p w14:paraId="71EDA59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S9 --&gt;|存疑/不合格| S10[S10 人工复核桥接器&lt;br&gt;Label Studio复核]</w:t>
      </w:r>
    </w:p>
    <w:p w14:paraId="44F671D7" w14:textId="77777777" w:rsidR="00AC6BFF" w:rsidRPr="00AC6BFF" w:rsidRDefault="00AC6BFF" w:rsidP="00AC6BFF">
      <w:pPr>
        <w:rPr>
          <w:rFonts w:ascii="仿宋" w:hAnsi="仿宋" w:hint="eastAsia"/>
        </w:rPr>
      </w:pPr>
    </w:p>
    <w:p w14:paraId="3D7A12C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子图样式</w:t>
      </w:r>
    </w:p>
    <w:p w14:paraId="0F30508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style MultiTool fill:#f9f9ff,stroke:#333,stroke-width:2px,stroke-dasharray:4;</w:t>
      </w:r>
    </w:p>
    <w:p w14:paraId="4B8E8098" w14:textId="77777777" w:rsidR="00AC6BFF" w:rsidRPr="00F34BF4" w:rsidRDefault="00AC6BFF">
      <w:pPr>
        <w:rPr>
          <w:rFonts w:ascii="仿宋" w:hAnsi="仿宋" w:hint="eastAsia"/>
        </w:rPr>
      </w:pPr>
    </w:p>
    <w:sectPr w:rsidR="00AC6BFF" w:rsidRPr="00F34BF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3008" w14:textId="77777777" w:rsidR="00D012C9" w:rsidRDefault="00D012C9">
      <w:pPr>
        <w:spacing w:after="0" w:line="240" w:lineRule="auto"/>
      </w:pPr>
      <w:r>
        <w:separator/>
      </w:r>
    </w:p>
  </w:endnote>
  <w:endnote w:type="continuationSeparator" w:id="0">
    <w:p w14:paraId="7A398335" w14:textId="77777777" w:rsidR="00D012C9" w:rsidRDefault="00D01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6DF5" w14:textId="77777777" w:rsidR="00D012C9" w:rsidRDefault="00D012C9">
      <w:pPr>
        <w:spacing w:after="0" w:line="240" w:lineRule="auto"/>
      </w:pPr>
      <w:r>
        <w:separator/>
      </w:r>
    </w:p>
  </w:footnote>
  <w:footnote w:type="continuationSeparator" w:id="0">
    <w:p w14:paraId="550FA13E" w14:textId="77777777" w:rsidR="00D012C9" w:rsidRDefault="00D01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A03DE"/>
    <w:rsid w:val="000B0059"/>
    <w:rsid w:val="000C46A7"/>
    <w:rsid w:val="000F2EBD"/>
    <w:rsid w:val="000F394A"/>
    <w:rsid w:val="00102022"/>
    <w:rsid w:val="0011652C"/>
    <w:rsid w:val="001322EF"/>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850E1"/>
    <w:rsid w:val="00492FBA"/>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B1805"/>
    <w:rsid w:val="005C3284"/>
    <w:rsid w:val="005C6530"/>
    <w:rsid w:val="005D3384"/>
    <w:rsid w:val="005D3540"/>
    <w:rsid w:val="005D3E7E"/>
    <w:rsid w:val="005D5FA8"/>
    <w:rsid w:val="005E5CD7"/>
    <w:rsid w:val="00607CFA"/>
    <w:rsid w:val="00647121"/>
    <w:rsid w:val="00672581"/>
    <w:rsid w:val="006A1116"/>
    <w:rsid w:val="006D4894"/>
    <w:rsid w:val="006D6982"/>
    <w:rsid w:val="006E4B63"/>
    <w:rsid w:val="006E7E09"/>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376F"/>
    <w:rsid w:val="00A74EF8"/>
    <w:rsid w:val="00A96274"/>
    <w:rsid w:val="00A96D5D"/>
    <w:rsid w:val="00AA1D8D"/>
    <w:rsid w:val="00AA4A8C"/>
    <w:rsid w:val="00AC6BFF"/>
    <w:rsid w:val="00AC709E"/>
    <w:rsid w:val="00AC7C7A"/>
    <w:rsid w:val="00B25655"/>
    <w:rsid w:val="00B36CDA"/>
    <w:rsid w:val="00B4672A"/>
    <w:rsid w:val="00B47730"/>
    <w:rsid w:val="00B47D52"/>
    <w:rsid w:val="00B56CF7"/>
    <w:rsid w:val="00B85643"/>
    <w:rsid w:val="00B91E6C"/>
    <w:rsid w:val="00BA459B"/>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D012C9"/>
    <w:rsid w:val="00D06F6A"/>
    <w:rsid w:val="00D15527"/>
    <w:rsid w:val="00D2404D"/>
    <w:rsid w:val="00D25F66"/>
    <w:rsid w:val="00D302D6"/>
    <w:rsid w:val="00D361C4"/>
    <w:rsid w:val="00D45F47"/>
    <w:rsid w:val="00D47EAC"/>
    <w:rsid w:val="00D75543"/>
    <w:rsid w:val="00D80607"/>
    <w:rsid w:val="00D842CC"/>
    <w:rsid w:val="00D96A8A"/>
    <w:rsid w:val="00DB1DE6"/>
    <w:rsid w:val="00DB28CC"/>
    <w:rsid w:val="00DC3732"/>
    <w:rsid w:val="00DC5E8F"/>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EAAF9D"/>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74</Pages>
  <Words>19119</Words>
  <Characters>35181</Characters>
  <Application>Microsoft Office Word</Application>
  <DocSecurity>0</DocSecurity>
  <Lines>2069</Lines>
  <Paragraphs>1939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237</cp:revision>
  <dcterms:created xsi:type="dcterms:W3CDTF">2013-12-23T23:15:00Z</dcterms:created>
  <dcterms:modified xsi:type="dcterms:W3CDTF">2026-08-18T06:50:00Z</dcterms:modified>
  <cp:category/>
</cp:coreProperties>
</file>