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AA7" w:rsidRDefault="00E21AA7" w:rsidP="00E21AA7">
      <w:pPr>
        <w:pStyle w:val="10"/>
        <w:ind w:firstLine="360"/>
      </w:pPr>
      <w:r>
        <w:rPr>
          <w:rFonts w:hint="eastAsia"/>
        </w:rPr>
        <w:t>这个工程构建一个简易的</w:t>
      </w:r>
      <w:r>
        <w:rPr>
          <w:rFonts w:hint="eastAsia"/>
        </w:rPr>
        <w:t>DirectUI</w:t>
      </w:r>
      <w:r>
        <w:rPr>
          <w:rFonts w:hint="eastAsia"/>
        </w:rPr>
        <w:t>界面框架，它像</w:t>
      </w:r>
      <w:r>
        <w:rPr>
          <w:rFonts w:hint="eastAsia"/>
        </w:rPr>
        <w:t>MFC</w:t>
      </w:r>
      <w:r>
        <w:rPr>
          <w:rFonts w:hint="eastAsia"/>
        </w:rPr>
        <w:t>一样，将窗口抽象出来构成一个类，当需要自定义功能的窗口时，</w:t>
      </w:r>
      <w:r w:rsidR="003075DF">
        <w:rPr>
          <w:rFonts w:hint="eastAsia"/>
        </w:rPr>
        <w:t>基本窗口类派生一个新窗口</w:t>
      </w:r>
      <w:r>
        <w:rPr>
          <w:rFonts w:hint="eastAsia"/>
        </w:rPr>
        <w:t>，然后为这个窗口添加所需要的功能。</w:t>
      </w:r>
    </w:p>
    <w:p w:rsidR="00E21AA7" w:rsidRPr="003075DF" w:rsidRDefault="00E21AA7" w:rsidP="00E21AA7">
      <w:pPr>
        <w:pStyle w:val="10"/>
        <w:ind w:firstLine="360"/>
      </w:pPr>
    </w:p>
    <w:p w:rsidR="00532FDF" w:rsidRPr="00E21AA7" w:rsidRDefault="00532FDF" w:rsidP="00E21AA7">
      <w:pPr>
        <w:pStyle w:val="10"/>
        <w:ind w:firstLine="360"/>
      </w:pPr>
    </w:p>
    <w:p w:rsidR="00532FDF" w:rsidRDefault="00E21AA7" w:rsidP="007565CF">
      <w:pPr>
        <w:pStyle w:val="1"/>
      </w:pPr>
      <w:r>
        <w:rPr>
          <w:rFonts w:hint="eastAsia"/>
        </w:rPr>
        <w:t>基本框架</w:t>
      </w:r>
    </w:p>
    <w:p w:rsidR="003075DF" w:rsidRDefault="002B3B9F" w:rsidP="00E21AA7">
      <w:pPr>
        <w:pStyle w:val="10"/>
        <w:ind w:firstLine="360"/>
      </w:pPr>
      <w:r>
        <w:rPr>
          <w:rFonts w:hint="eastAsia"/>
        </w:rPr>
        <w:t>为了实现框架的功能，</w:t>
      </w:r>
      <w:r w:rsidR="003075DF">
        <w:rPr>
          <w:rFonts w:hint="eastAsia"/>
        </w:rPr>
        <w:t>将它划分两个部分：</w:t>
      </w:r>
    </w:p>
    <w:p w:rsidR="002F7881" w:rsidRDefault="00E21AA7" w:rsidP="003075DF">
      <w:pPr>
        <w:pStyle w:val="20"/>
        <w:ind w:firstLine="720"/>
      </w:pPr>
      <w:r>
        <w:rPr>
          <w:rFonts w:hint="eastAsia"/>
        </w:rPr>
        <w:t>一是基本的窗口类</w:t>
      </w:r>
      <w:r>
        <w:rPr>
          <w:rFonts w:hint="eastAsia"/>
        </w:rPr>
        <w:t>CLWnd</w:t>
      </w:r>
      <w:r w:rsidR="002F7881">
        <w:rPr>
          <w:rFonts w:hint="eastAsia"/>
        </w:rPr>
        <w:t>。一方面它</w:t>
      </w:r>
      <w:r w:rsidR="003075DF">
        <w:rPr>
          <w:rFonts w:hint="eastAsia"/>
        </w:rPr>
        <w:t>提供</w:t>
      </w:r>
      <w:r w:rsidR="002F7881">
        <w:rPr>
          <w:rFonts w:hint="eastAsia"/>
        </w:rPr>
        <w:t>基本的</w:t>
      </w:r>
      <w:r w:rsidR="003075DF">
        <w:rPr>
          <w:rFonts w:hint="eastAsia"/>
        </w:rPr>
        <w:t>窗口操作</w:t>
      </w:r>
      <w:r w:rsidR="002F7881">
        <w:rPr>
          <w:rFonts w:hint="eastAsia"/>
        </w:rPr>
        <w:t>，比如窗口移动、隐藏显示，这样从它派生的逻辑窗口不需要在处理这些事宜，直接让基类处理即可</w:t>
      </w:r>
      <w:r w:rsidR="004A300B">
        <w:rPr>
          <w:rFonts w:hint="eastAsia"/>
        </w:rPr>
        <w:t>，并且这些方法也没有设为虚函数让派生类重载</w:t>
      </w:r>
      <w:r w:rsidR="002F7881">
        <w:rPr>
          <w:rFonts w:hint="eastAsia"/>
        </w:rPr>
        <w:t>。另一方面，为一些事件提供处理函数，并将它们设置为虚函数，如果派生窗口需要自定义响应方法，重载响应函数即可，否则框架会直接调用基类的处理方法。</w:t>
      </w:r>
    </w:p>
    <w:p w:rsidR="00E21AA7" w:rsidRDefault="00E21AA7" w:rsidP="003075DF">
      <w:pPr>
        <w:pStyle w:val="20"/>
        <w:ind w:firstLine="720"/>
      </w:pPr>
      <w:r>
        <w:rPr>
          <w:rFonts w:hint="eastAsia"/>
        </w:rPr>
        <w:t>二</w:t>
      </w:r>
      <w:r w:rsidR="004A300B">
        <w:rPr>
          <w:rFonts w:hint="eastAsia"/>
        </w:rPr>
        <w:t>是管理所有逻辑窗口。这包括许多操作，比如结合所有逻辑窗口绘制界面、判断鼠标所在窗口从而调用对应窗口的处理函数响应鼠标事件。</w:t>
      </w:r>
    </w:p>
    <w:p w:rsidR="007565CF" w:rsidRDefault="007565CF" w:rsidP="003075DF">
      <w:pPr>
        <w:pStyle w:val="20"/>
        <w:ind w:firstLine="720"/>
      </w:pPr>
      <w:r>
        <w:rPr>
          <w:rFonts w:hint="eastAsia"/>
        </w:rPr>
        <w:t>三是容器窗口。它是一个真实的</w:t>
      </w:r>
      <w:r>
        <w:rPr>
          <w:rFonts w:hint="eastAsia"/>
        </w:rPr>
        <w:t>Windows</w:t>
      </w:r>
      <w:r>
        <w:rPr>
          <w:rFonts w:hint="eastAsia"/>
        </w:rPr>
        <w:t>窗口，系统消息都将发送到容器窗口，对于需要处理的消息，容器窗口将再次调用逻辑窗口管理者的对应方法，从而让逻辑窗口进行事件</w:t>
      </w:r>
      <w:r w:rsidR="00344FB6">
        <w:rPr>
          <w:rFonts w:hint="eastAsia"/>
        </w:rPr>
        <w:t>响应。如果在一个窗口</w:t>
      </w:r>
      <w:r>
        <w:rPr>
          <w:rFonts w:hint="eastAsia"/>
        </w:rPr>
        <w:t>的</w:t>
      </w:r>
      <w:r>
        <w:rPr>
          <w:rFonts w:hint="eastAsia"/>
        </w:rPr>
        <w:t>PreTranslate</w:t>
      </w:r>
      <w:r w:rsidR="00344FB6">
        <w:rPr>
          <w:rFonts w:hint="eastAsia"/>
        </w:rPr>
        <w:t>函数中，将所有消息发送给</w:t>
      </w:r>
      <w:r>
        <w:rPr>
          <w:rFonts w:hint="eastAsia"/>
        </w:rPr>
        <w:t>管理者</w:t>
      </w:r>
      <w:r w:rsidR="00344FB6">
        <w:rPr>
          <w:rFonts w:hint="eastAsia"/>
        </w:rPr>
        <w:t>，管理者判断消息是否需要并且自动</w:t>
      </w:r>
      <w:r>
        <w:rPr>
          <w:rFonts w:hint="eastAsia"/>
        </w:rPr>
        <w:t>进</w:t>
      </w:r>
      <w:r w:rsidR="00344FB6">
        <w:rPr>
          <w:rFonts w:hint="eastAsia"/>
        </w:rPr>
        <w:t>行处理，这可以让容器窗口变得没有存在的必要，但是逻辑窗口需要获得鼠标移出窗口的通知，这需要容器提供</w:t>
      </w:r>
      <w:r w:rsidR="00344FB6">
        <w:rPr>
          <w:rFonts w:hint="eastAsia"/>
        </w:rPr>
        <w:t>TRackeMouseEvent</w:t>
      </w:r>
      <w:r w:rsidR="00344FB6">
        <w:rPr>
          <w:rFonts w:hint="eastAsia"/>
        </w:rPr>
        <w:t>的支持，移除容器窗</w:t>
      </w:r>
      <w:r w:rsidR="00386B6A">
        <w:rPr>
          <w:rFonts w:hint="eastAsia"/>
        </w:rPr>
        <w:t>口的话部分代码需要用户手动添加。如果保持容器的存在，那么用户</w:t>
      </w:r>
      <w:r w:rsidR="00344FB6">
        <w:rPr>
          <w:rFonts w:hint="eastAsia"/>
        </w:rPr>
        <w:t>只需要</w:t>
      </w:r>
      <w:r w:rsidR="00386B6A">
        <w:rPr>
          <w:rFonts w:hint="eastAsia"/>
        </w:rPr>
        <w:t>创建</w:t>
      </w:r>
      <w:r w:rsidR="00386B6A">
        <w:t>一个</w:t>
      </w:r>
      <w:r w:rsidR="00386B6A">
        <w:rPr>
          <w:rFonts w:hint="eastAsia"/>
        </w:rPr>
        <w:t>继承</w:t>
      </w:r>
      <w:r w:rsidR="00344FB6">
        <w:rPr>
          <w:rFonts w:hint="eastAsia"/>
        </w:rPr>
        <w:t>C</w:t>
      </w:r>
      <w:r w:rsidR="00386B6A">
        <w:t>c</w:t>
      </w:r>
      <w:r w:rsidR="00344FB6">
        <w:rPr>
          <w:rFonts w:hint="eastAsia"/>
        </w:rPr>
        <w:t>ontainWnd</w:t>
      </w:r>
      <w:r w:rsidR="00386B6A">
        <w:rPr>
          <w:rFonts w:hint="eastAsia"/>
        </w:rPr>
        <w:t>的</w:t>
      </w:r>
      <w:r w:rsidR="00386B6A">
        <w:t>类</w:t>
      </w:r>
      <w:r w:rsidR="00386B6A">
        <w:rPr>
          <w:rFonts w:hint="eastAsia"/>
        </w:rPr>
        <w:t>（</w:t>
      </w:r>
      <w:r w:rsidR="009B790B">
        <w:rPr>
          <w:rFonts w:hint="eastAsia"/>
        </w:rPr>
        <w:t>可以从</w:t>
      </w:r>
      <w:r w:rsidR="009B790B">
        <w:rPr>
          <w:rFonts w:hint="eastAsia"/>
        </w:rPr>
        <w:t>CWnd</w:t>
      </w:r>
      <w:r w:rsidR="009B790B">
        <w:rPr>
          <w:rFonts w:hint="eastAsia"/>
        </w:rPr>
        <w:t>派生一个类，然后将</w:t>
      </w:r>
      <w:r w:rsidR="009B790B">
        <w:rPr>
          <w:rFonts w:hint="eastAsia"/>
        </w:rPr>
        <w:t>CWnd</w:t>
      </w:r>
      <w:r w:rsidR="009B790B">
        <w:rPr>
          <w:rFonts w:hint="eastAsia"/>
        </w:rPr>
        <w:t>替换为</w:t>
      </w:r>
      <w:r w:rsidR="009B790B">
        <w:rPr>
          <w:rFonts w:hint="eastAsia"/>
        </w:rPr>
        <w:t>C</w:t>
      </w:r>
      <w:r w:rsidR="00386B6A">
        <w:t>c</w:t>
      </w:r>
      <w:r w:rsidR="009B790B">
        <w:rPr>
          <w:rFonts w:hint="eastAsia"/>
        </w:rPr>
        <w:t>ontainWnd</w:t>
      </w:r>
      <w:r w:rsidR="00386B6A">
        <w:rPr>
          <w:rFonts w:hint="eastAsia"/>
        </w:rPr>
        <w:t>）</w:t>
      </w:r>
      <w:bookmarkStart w:id="0" w:name="_GoBack"/>
      <w:bookmarkEnd w:id="0"/>
      <w:r w:rsidR="009B790B">
        <w:rPr>
          <w:rFonts w:hint="eastAsia"/>
        </w:rPr>
        <w:t>。</w:t>
      </w:r>
    </w:p>
    <w:p w:rsidR="004A300B" w:rsidRDefault="004A300B" w:rsidP="00E21AA7">
      <w:pPr>
        <w:pStyle w:val="10"/>
        <w:ind w:firstLine="360"/>
      </w:pPr>
    </w:p>
    <w:p w:rsidR="004A300B" w:rsidRPr="007565CF" w:rsidRDefault="004A300B" w:rsidP="007565CF">
      <w:pPr>
        <w:pStyle w:val="2"/>
      </w:pPr>
      <w:r>
        <w:rPr>
          <w:rFonts w:hint="eastAsia"/>
        </w:rPr>
        <w:t>CLWnd</w:t>
      </w:r>
    </w:p>
    <w:p w:rsidR="004A300B" w:rsidRPr="004A300B" w:rsidRDefault="004A300B" w:rsidP="00E21AA7">
      <w:pPr>
        <w:pStyle w:val="10"/>
        <w:ind w:firstLine="360"/>
      </w:pPr>
    </w:p>
    <w:p w:rsidR="00532FDF" w:rsidRDefault="00532FDF" w:rsidP="00E21AA7">
      <w:pPr>
        <w:pStyle w:val="10"/>
        <w:ind w:firstLine="360"/>
      </w:pPr>
      <w:r>
        <w:rPr>
          <w:rFonts w:hint="eastAsia"/>
        </w:rPr>
        <w:t>CLWnd</w:t>
      </w:r>
      <w:r>
        <w:rPr>
          <w:rFonts w:hint="eastAsia"/>
        </w:rPr>
        <w:t>提供基本的窗口操作，，</w:t>
      </w:r>
      <w:r w:rsidR="002F7881">
        <w:rPr>
          <w:rFonts w:hint="eastAsia"/>
        </w:rPr>
        <w:t xml:space="preserve"> </w:t>
      </w:r>
    </w:p>
    <w:p w:rsidR="00532FDF" w:rsidRPr="00532FDF" w:rsidRDefault="00532FDF" w:rsidP="00E21AA7">
      <w:pPr>
        <w:pStyle w:val="10"/>
        <w:ind w:firstLine="360"/>
        <w:rPr>
          <w:color w:val="FF0000"/>
        </w:rPr>
      </w:pPr>
      <w:r w:rsidRPr="00532FDF">
        <w:rPr>
          <w:rFonts w:hint="eastAsia"/>
          <w:color w:val="FF0000"/>
        </w:rPr>
        <w:t>CContainerWnd</w:t>
      </w:r>
      <w:r w:rsidRPr="00532FDF">
        <w:rPr>
          <w:rFonts w:hint="eastAsia"/>
          <w:color w:val="FF0000"/>
        </w:rPr>
        <w:t>是真实的</w:t>
      </w:r>
      <w:r w:rsidRPr="00532FDF">
        <w:rPr>
          <w:rFonts w:hint="eastAsia"/>
          <w:color w:val="FF0000"/>
        </w:rPr>
        <w:t>Windows</w:t>
      </w:r>
      <w:r w:rsidRPr="00532FDF">
        <w:rPr>
          <w:rFonts w:hint="eastAsia"/>
          <w:color w:val="FF0000"/>
        </w:rPr>
        <w:t>窗口，它是不必须的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得考虑下它的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去留</w:t>
      </w:r>
    </w:p>
    <w:p w:rsidR="00532FDF" w:rsidRPr="00532FDF" w:rsidRDefault="00532FDF" w:rsidP="00E21AA7">
      <w:pPr>
        <w:pStyle w:val="10"/>
        <w:ind w:firstLine="360"/>
      </w:pPr>
      <w:r>
        <w:rPr>
          <w:rFonts w:hint="eastAsia"/>
        </w:rPr>
        <w:t>逻辑窗口的管理</w:t>
      </w:r>
      <w:r w:rsidR="003075DF">
        <w:rPr>
          <w:rFonts w:hint="eastAsia"/>
        </w:rPr>
        <w:t>是否封装？？，毫无疑问它必须是全局的，这样其他窗口才能进行创建，这样就限制一个程序中只能有一个</w:t>
      </w:r>
      <w:r w:rsidR="003075DF">
        <w:rPr>
          <w:rFonts w:hint="eastAsia"/>
        </w:rPr>
        <w:t>DirectUI</w:t>
      </w:r>
      <w:r w:rsidR="003075DF">
        <w:rPr>
          <w:rFonts w:hint="eastAsia"/>
        </w:rPr>
        <w:t>窗口。</w:t>
      </w:r>
    </w:p>
    <w:p w:rsidR="00E21AA7" w:rsidRDefault="00E21AA7" w:rsidP="00E21AA7">
      <w:pPr>
        <w:pStyle w:val="10"/>
        <w:ind w:firstLine="360"/>
      </w:pPr>
    </w:p>
    <w:p w:rsidR="00DC2F73" w:rsidRDefault="00DC2F73" w:rsidP="00E21AA7">
      <w:pPr>
        <w:pStyle w:val="10"/>
        <w:ind w:firstLine="360"/>
      </w:pPr>
    </w:p>
    <w:p w:rsidR="00DC2F73" w:rsidRDefault="00DC2F73" w:rsidP="00E21AA7">
      <w:pPr>
        <w:pStyle w:val="10"/>
        <w:ind w:firstLine="360"/>
      </w:pPr>
    </w:p>
    <w:p w:rsidR="00532FDF" w:rsidRDefault="00532FDF" w:rsidP="00E21AA7">
      <w:pPr>
        <w:pStyle w:val="10"/>
        <w:ind w:firstLine="360"/>
      </w:pPr>
    </w:p>
    <w:p w:rsidR="008C2F9B" w:rsidRDefault="008C2F9B" w:rsidP="00E21AA7">
      <w:pPr>
        <w:pStyle w:val="10"/>
        <w:ind w:firstLine="360"/>
      </w:pPr>
    </w:p>
    <w:p w:rsidR="008C2F9B" w:rsidRDefault="008C2F9B" w:rsidP="00E21AA7">
      <w:pPr>
        <w:pStyle w:val="10"/>
        <w:ind w:firstLine="360"/>
      </w:pPr>
      <w:r>
        <w:rPr>
          <w:rFonts w:hint="eastAsia"/>
        </w:rPr>
        <w:t>待完成：</w:t>
      </w:r>
    </w:p>
    <w:p w:rsidR="008C2F9B" w:rsidRDefault="008C2F9B" w:rsidP="00E21AA7">
      <w:pPr>
        <w:pStyle w:val="10"/>
        <w:ind w:firstLine="360"/>
      </w:pPr>
      <w:r>
        <w:rPr>
          <w:rFonts w:hint="eastAsia"/>
        </w:rPr>
        <w:t>1.</w:t>
      </w:r>
      <w:r>
        <w:rPr>
          <w:rFonts w:hint="eastAsia"/>
        </w:rPr>
        <w:t>封装一个组合类</w:t>
      </w:r>
    </w:p>
    <w:p w:rsidR="008C2F9B" w:rsidRPr="008C2F9B" w:rsidRDefault="008C2F9B" w:rsidP="00E21AA7">
      <w:pPr>
        <w:pStyle w:val="10"/>
        <w:ind w:firstLine="360"/>
      </w:pPr>
      <w:r>
        <w:rPr>
          <w:rFonts w:hint="eastAsia"/>
        </w:rPr>
        <w:t>2.</w:t>
      </w:r>
      <w:r>
        <w:rPr>
          <w:rFonts w:hint="eastAsia"/>
        </w:rPr>
        <w:t>提供控件：按钮、文本、滑杆条</w:t>
      </w:r>
    </w:p>
    <w:p w:rsidR="008C2F9B" w:rsidRDefault="00774331" w:rsidP="00E21AA7">
      <w:pPr>
        <w:pStyle w:val="10"/>
        <w:ind w:firstLine="360"/>
      </w:pPr>
      <w:r>
        <w:rPr>
          <w:rFonts w:hint="eastAsia"/>
        </w:rPr>
        <w:t>3.</w:t>
      </w:r>
      <w:r w:rsidR="00DC2F73">
        <w:rPr>
          <w:rFonts w:hint="eastAsia"/>
        </w:rPr>
        <w:t>Size</w:t>
      </w:r>
      <w:r>
        <w:rPr>
          <w:rFonts w:hint="eastAsia"/>
        </w:rPr>
        <w:t>是否需要</w:t>
      </w:r>
    </w:p>
    <w:p w:rsidR="00DC2F73" w:rsidRDefault="00DC2F73" w:rsidP="00E21AA7">
      <w:pPr>
        <w:pStyle w:val="10"/>
        <w:ind w:firstLine="360"/>
      </w:pPr>
    </w:p>
    <w:p w:rsidR="00DC2F73" w:rsidRPr="00E21AA7" w:rsidRDefault="00DC2F73" w:rsidP="00E21AA7">
      <w:pPr>
        <w:pStyle w:val="10"/>
        <w:ind w:firstLine="360"/>
      </w:pPr>
    </w:p>
    <w:sectPr w:rsidR="00DC2F73" w:rsidRPr="00E21AA7" w:rsidSect="00E21A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54DC7"/>
    <w:multiLevelType w:val="multilevel"/>
    <w:tmpl w:val="4EC680F8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1CC"/>
    <w:rsid w:val="000B4A84"/>
    <w:rsid w:val="001271CC"/>
    <w:rsid w:val="002B3B9F"/>
    <w:rsid w:val="002E4C08"/>
    <w:rsid w:val="002F7881"/>
    <w:rsid w:val="003075DF"/>
    <w:rsid w:val="00344FB6"/>
    <w:rsid w:val="00386B6A"/>
    <w:rsid w:val="004A300B"/>
    <w:rsid w:val="00532FDF"/>
    <w:rsid w:val="007565CF"/>
    <w:rsid w:val="00774331"/>
    <w:rsid w:val="008C2F9B"/>
    <w:rsid w:val="009B790B"/>
    <w:rsid w:val="00DC2F73"/>
    <w:rsid w:val="00E2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D1DAE3-0666-4DBE-BDFC-0FE72D39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21AA7"/>
    <w:pPr>
      <w:widowControl w:val="0"/>
      <w:wordWrap w:val="0"/>
      <w:spacing w:line="240" w:lineRule="exact"/>
      <w:jc w:val="both"/>
    </w:pPr>
    <w:rPr>
      <w:rFonts w:ascii="Consolas" w:eastAsia="宋体" w:hAnsi="Consolas" w:cs="Times New Roman"/>
      <w:snapToGrid w:val="0"/>
      <w:kern w:val="0"/>
      <w:sz w:val="18"/>
      <w:szCs w:val="24"/>
    </w:rPr>
  </w:style>
  <w:style w:type="paragraph" w:styleId="1">
    <w:name w:val="heading 1"/>
    <w:basedOn w:val="a0"/>
    <w:next w:val="a0"/>
    <w:link w:val="1Char"/>
    <w:qFormat/>
    <w:rsid w:val="00E21AA7"/>
    <w:pPr>
      <w:keepNext/>
      <w:keepLines/>
      <w:spacing w:line="320" w:lineRule="exact"/>
      <w:jc w:val="center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0"/>
    <w:next w:val="a0"/>
    <w:link w:val="2Char"/>
    <w:qFormat/>
    <w:rsid w:val="00E21AA7"/>
    <w:pPr>
      <w:keepNext/>
      <w:keepLines/>
      <w:spacing w:line="320" w:lineRule="exact"/>
      <w:outlineLvl w:val="1"/>
    </w:pPr>
    <w:rPr>
      <w:b/>
      <w:bCs/>
      <w:snapToGrid/>
      <w:sz w:val="21"/>
      <w:szCs w:val="32"/>
    </w:rPr>
  </w:style>
  <w:style w:type="paragraph" w:styleId="3">
    <w:name w:val="heading 3"/>
    <w:basedOn w:val="a0"/>
    <w:next w:val="a0"/>
    <w:link w:val="3Char"/>
    <w:qFormat/>
    <w:rsid w:val="00E21AA7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unhideWhenUsed/>
    <w:qFormat/>
    <w:rsid w:val="00E21AA7"/>
    <w:pPr>
      <w:keepNext/>
      <w:keepLines/>
      <w:outlineLvl w:val="3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E21AA7"/>
    <w:rPr>
      <w:rFonts w:ascii="Consolas" w:eastAsia="宋体" w:hAnsi="Consolas" w:cs="Times New Roman"/>
      <w:b/>
      <w:bCs/>
      <w:snapToGrid w:val="0"/>
      <w:kern w:val="44"/>
      <w:sz w:val="24"/>
      <w:szCs w:val="44"/>
    </w:rPr>
  </w:style>
  <w:style w:type="character" w:customStyle="1" w:styleId="2Char">
    <w:name w:val="标题 2 Char"/>
    <w:link w:val="2"/>
    <w:rsid w:val="00E21AA7"/>
    <w:rPr>
      <w:rFonts w:ascii="Consolas" w:eastAsia="宋体" w:hAnsi="Consolas" w:cs="Times New Roman"/>
      <w:b/>
      <w:bCs/>
      <w:kern w:val="0"/>
      <w:szCs w:val="32"/>
    </w:rPr>
  </w:style>
  <w:style w:type="character" w:customStyle="1" w:styleId="3Char">
    <w:name w:val="标题 3 Char"/>
    <w:basedOn w:val="a1"/>
    <w:link w:val="3"/>
    <w:rsid w:val="00E21AA7"/>
    <w:rPr>
      <w:rFonts w:ascii="Consolas" w:eastAsia="宋体" w:hAnsi="Consolas" w:cs="Times New Roman"/>
      <w:b/>
      <w:bCs/>
      <w:snapToGrid w:val="0"/>
      <w:kern w:val="0"/>
      <w:sz w:val="18"/>
      <w:szCs w:val="32"/>
    </w:rPr>
  </w:style>
  <w:style w:type="character" w:customStyle="1" w:styleId="4Char">
    <w:name w:val="标题 4 Char"/>
    <w:link w:val="4"/>
    <w:rsid w:val="00E21AA7"/>
    <w:rPr>
      <w:rFonts w:ascii="Consolas" w:eastAsia="宋体" w:hAnsi="Consolas" w:cs="Times New Roman"/>
      <w:b/>
      <w:bCs/>
      <w:snapToGrid w:val="0"/>
      <w:kern w:val="0"/>
      <w:sz w:val="18"/>
      <w:szCs w:val="28"/>
    </w:rPr>
  </w:style>
  <w:style w:type="paragraph" w:styleId="a4">
    <w:name w:val="Body Text"/>
    <w:basedOn w:val="a0"/>
    <w:link w:val="Char"/>
    <w:rsid w:val="00E21AA7"/>
    <w:pPr>
      <w:spacing w:after="120"/>
    </w:pPr>
  </w:style>
  <w:style w:type="character" w:customStyle="1" w:styleId="Char">
    <w:name w:val="正文文本 Char"/>
    <w:link w:val="a4"/>
    <w:rsid w:val="00E21AA7"/>
    <w:rPr>
      <w:rFonts w:ascii="Consolas" w:eastAsia="宋体" w:hAnsi="Consolas" w:cs="Times New Roman"/>
      <w:snapToGrid w:val="0"/>
      <w:kern w:val="0"/>
      <w:sz w:val="18"/>
      <w:szCs w:val="24"/>
    </w:rPr>
  </w:style>
  <w:style w:type="paragraph" w:customStyle="1" w:styleId="10">
    <w:name w:val="第1级文字"/>
    <w:basedOn w:val="a4"/>
    <w:link w:val="1Char0"/>
    <w:rsid w:val="00E21AA7"/>
    <w:pPr>
      <w:spacing w:after="0"/>
      <w:ind w:firstLineChars="200" w:firstLine="200"/>
    </w:pPr>
  </w:style>
  <w:style w:type="character" w:customStyle="1" w:styleId="1Char0">
    <w:name w:val="第1级文字 Char"/>
    <w:link w:val="10"/>
    <w:rsid w:val="00E21AA7"/>
    <w:rPr>
      <w:rFonts w:ascii="Consolas" w:eastAsia="宋体" w:hAnsi="Consolas" w:cs="Times New Roman"/>
      <w:snapToGrid w:val="0"/>
      <w:kern w:val="0"/>
      <w:sz w:val="18"/>
      <w:szCs w:val="24"/>
    </w:rPr>
  </w:style>
  <w:style w:type="paragraph" w:customStyle="1" w:styleId="20">
    <w:name w:val="第2级文字"/>
    <w:basedOn w:val="a0"/>
    <w:link w:val="2CharChar"/>
    <w:rsid w:val="00E21AA7"/>
    <w:pPr>
      <w:ind w:firstLineChars="400" w:firstLine="400"/>
    </w:pPr>
  </w:style>
  <w:style w:type="character" w:customStyle="1" w:styleId="2CharChar">
    <w:name w:val="第2级文字 Char Char"/>
    <w:link w:val="20"/>
    <w:rsid w:val="00E21AA7"/>
    <w:rPr>
      <w:rFonts w:ascii="Consolas" w:eastAsia="宋体" w:hAnsi="Consolas" w:cs="Times New Roman"/>
      <w:snapToGrid w:val="0"/>
      <w:kern w:val="0"/>
      <w:sz w:val="18"/>
      <w:szCs w:val="24"/>
    </w:rPr>
  </w:style>
  <w:style w:type="paragraph" w:customStyle="1" w:styleId="30">
    <w:name w:val="第3级文字"/>
    <w:basedOn w:val="a0"/>
    <w:link w:val="3Char0"/>
    <w:rsid w:val="00E21AA7"/>
    <w:pPr>
      <w:ind w:firstLineChars="600" w:firstLine="600"/>
    </w:pPr>
  </w:style>
  <w:style w:type="character" w:customStyle="1" w:styleId="3Char0">
    <w:name w:val="第3级文字 Char"/>
    <w:link w:val="30"/>
    <w:rsid w:val="00E21AA7"/>
    <w:rPr>
      <w:rFonts w:ascii="Consolas" w:eastAsia="宋体" w:hAnsi="Consolas" w:cs="Times New Roman"/>
      <w:snapToGrid w:val="0"/>
      <w:kern w:val="0"/>
      <w:sz w:val="18"/>
      <w:szCs w:val="24"/>
    </w:rPr>
  </w:style>
  <w:style w:type="numbering" w:customStyle="1" w:styleId="a">
    <w:name w:val="多级列表"/>
    <w:basedOn w:val="a3"/>
    <w:uiPriority w:val="99"/>
    <w:rsid w:val="00E21AA7"/>
    <w:pPr>
      <w:numPr>
        <w:numId w:val="1"/>
      </w:numPr>
    </w:pPr>
  </w:style>
  <w:style w:type="paragraph" w:styleId="11">
    <w:name w:val="toc 1"/>
    <w:basedOn w:val="a0"/>
    <w:next w:val="a0"/>
    <w:autoRedefine/>
    <w:rsid w:val="00E21AA7"/>
  </w:style>
  <w:style w:type="paragraph" w:styleId="21">
    <w:name w:val="toc 2"/>
    <w:basedOn w:val="a0"/>
    <w:next w:val="a0"/>
    <w:autoRedefine/>
    <w:rsid w:val="00E21AA7"/>
    <w:pPr>
      <w:ind w:leftChars="200" w:left="420"/>
    </w:pPr>
  </w:style>
  <w:style w:type="paragraph" w:styleId="31">
    <w:name w:val="toc 3"/>
    <w:basedOn w:val="a0"/>
    <w:next w:val="a0"/>
    <w:autoRedefine/>
    <w:rsid w:val="00E21AA7"/>
    <w:pPr>
      <w:ind w:leftChars="400" w:left="840"/>
    </w:pPr>
  </w:style>
  <w:style w:type="table" w:styleId="a5">
    <w:name w:val="Table Grid"/>
    <w:basedOn w:val="a2"/>
    <w:rsid w:val="00E21AA7"/>
    <w:pPr>
      <w:widowControl w:val="0"/>
      <w:wordWrap w:val="0"/>
      <w:spacing w:line="22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0"/>
    <w:link w:val="Char0"/>
    <w:rsid w:val="00E21AA7"/>
    <w:pPr>
      <w:shd w:val="clear" w:color="auto" w:fill="000080"/>
    </w:pPr>
  </w:style>
  <w:style w:type="character" w:customStyle="1" w:styleId="Char0">
    <w:name w:val="文档结构图 Char"/>
    <w:link w:val="a6"/>
    <w:rsid w:val="00E21AA7"/>
    <w:rPr>
      <w:rFonts w:ascii="Consolas" w:eastAsia="宋体" w:hAnsi="Consolas" w:cs="Times New Roman"/>
      <w:snapToGrid w:val="0"/>
      <w:kern w:val="0"/>
      <w:sz w:val="18"/>
      <w:szCs w:val="24"/>
      <w:shd w:val="clear" w:color="auto" w:fill="000080"/>
    </w:rPr>
  </w:style>
  <w:style w:type="paragraph" w:styleId="a7">
    <w:name w:val="footer"/>
    <w:basedOn w:val="a0"/>
    <w:link w:val="Char1"/>
    <w:rsid w:val="00E21AA7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1"/>
    <w:link w:val="a7"/>
    <w:rsid w:val="00E21AA7"/>
    <w:rPr>
      <w:rFonts w:ascii="Consolas" w:eastAsia="宋体" w:hAnsi="Consolas" w:cs="Times New Roman"/>
      <w:snapToGrid w:val="0"/>
      <w:kern w:val="0"/>
      <w:sz w:val="18"/>
      <w:szCs w:val="18"/>
    </w:rPr>
  </w:style>
  <w:style w:type="paragraph" w:styleId="a8">
    <w:name w:val="header"/>
    <w:basedOn w:val="a0"/>
    <w:link w:val="Char2"/>
    <w:rsid w:val="00E21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Char2">
    <w:name w:val="页眉 Char"/>
    <w:link w:val="a8"/>
    <w:rsid w:val="00E21AA7"/>
    <w:rPr>
      <w:rFonts w:ascii="Consolas" w:eastAsia="宋体" w:hAnsi="Consolas" w:cs="Times New Roman"/>
      <w:snapToGrid w:val="0"/>
      <w:kern w:val="0"/>
      <w:sz w:val="18"/>
      <w:szCs w:val="18"/>
    </w:rPr>
  </w:style>
  <w:style w:type="table" w:customStyle="1" w:styleId="a9">
    <w:name w:val="最_表格"/>
    <w:basedOn w:val="a2"/>
    <w:uiPriority w:val="99"/>
    <w:rsid w:val="00E21AA7"/>
    <w:rPr>
      <w:rFonts w:ascii="Times New Roman" w:eastAsia="宋体" w:hAnsi="Times New Roman" w:cs="Times New Roman"/>
      <w:color w:val="4A442A"/>
      <w:kern w:val="0"/>
      <w:sz w:val="20"/>
      <w:szCs w:val="20"/>
    </w:rPr>
    <w:tblPr>
      <w:tblInd w:w="0" w:type="dxa"/>
      <w:tblBorders>
        <w:top w:val="single" w:sz="4" w:space="0" w:color="948A54"/>
        <w:left w:val="single" w:sz="4" w:space="0" w:color="948A54"/>
        <w:bottom w:val="single" w:sz="4" w:space="0" w:color="948A54"/>
        <w:right w:val="single" w:sz="4" w:space="0" w:color="948A54"/>
        <w:insideH w:val="single" w:sz="4" w:space="0" w:color="948A54"/>
        <w:insideV w:val="single" w:sz="4" w:space="0" w:color="948A5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aa">
    <w:name w:val="最_表格文字"/>
    <w:basedOn w:val="10"/>
    <w:rsid w:val="00E21AA7"/>
    <w:pPr>
      <w:ind w:firstLineChars="0" w:firstLine="0"/>
    </w:pPr>
    <w:rPr>
      <w:rFonts w:ascii="Arial" w:hAnsi="Arial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123</Words>
  <Characters>705</Characters>
  <Application>Microsoft Office Word</Application>
  <DocSecurity>0</DocSecurity>
  <Lines>5</Lines>
  <Paragraphs>1</Paragraphs>
  <ScaleCrop>false</ScaleCrop>
  <Company>qiminixi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qiminixi</dc:creator>
  <cp:keywords/>
  <dc:description/>
  <cp:lastModifiedBy>qiminixi</cp:lastModifiedBy>
  <cp:revision>9</cp:revision>
  <dcterms:created xsi:type="dcterms:W3CDTF">2013-10-15T08:08:00Z</dcterms:created>
  <dcterms:modified xsi:type="dcterms:W3CDTF">2017-05-13T02:01:00Z</dcterms:modified>
</cp:coreProperties>
</file>