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51FD5" w14:textId="3A89682C" w:rsidR="000D1D08" w:rsidRDefault="000D1D08" w:rsidP="00C233CD">
      <w:r>
        <w:rPr>
          <w:rFonts w:hint="eastAsia"/>
        </w:rPr>
        <w:t>IIT number: A20563467</w:t>
      </w:r>
    </w:p>
    <w:p w14:paraId="53B8A4CE" w14:textId="2E4A22F8" w:rsidR="000D1D08" w:rsidRDefault="000D1D08" w:rsidP="00C233CD">
      <w:pPr>
        <w:rPr>
          <w:rFonts w:hint="eastAsia"/>
        </w:rPr>
      </w:pPr>
      <w:r>
        <w:rPr>
          <w:rFonts w:hint="eastAsia"/>
        </w:rPr>
        <w:t xml:space="preserve">Name: </w:t>
      </w:r>
      <w:proofErr w:type="spellStart"/>
      <w:r>
        <w:rPr>
          <w:rFonts w:hint="eastAsia"/>
        </w:rPr>
        <w:t>Zongkun</w:t>
      </w:r>
      <w:proofErr w:type="spellEnd"/>
      <w:r>
        <w:rPr>
          <w:rFonts w:hint="eastAsia"/>
        </w:rPr>
        <w:t xml:space="preserve"> Qin</w:t>
      </w:r>
    </w:p>
    <w:p w14:paraId="26B09A67" w14:textId="77777777" w:rsidR="000D1D08" w:rsidRDefault="000D1D08" w:rsidP="00C233CD"/>
    <w:p w14:paraId="43624062" w14:textId="30D2EBE6" w:rsidR="00C233CD" w:rsidRDefault="00DA55FD" w:rsidP="00C233CD">
      <w:pPr>
        <w:rPr>
          <w:rFonts w:hint="eastAsia"/>
        </w:rPr>
      </w:pPr>
      <w:r>
        <w:rPr>
          <w:rFonts w:hint="eastAsia"/>
        </w:rPr>
        <w:t>1.</w:t>
      </w:r>
      <w:r w:rsidR="00C233CD">
        <w:rPr>
          <w:rFonts w:hint="eastAsia"/>
        </w:rPr>
        <w:t xml:space="preserve"> Problem 1</w:t>
      </w:r>
    </w:p>
    <w:p w14:paraId="2B4CD308" w14:textId="77777777" w:rsidR="00C233CD" w:rsidRDefault="00C233CD" w:rsidP="00C233CD">
      <w:pPr>
        <w:rPr>
          <w:rFonts w:hint="eastAsia"/>
        </w:rPr>
      </w:pPr>
    </w:p>
    <w:p w14:paraId="3D48B52B" w14:textId="77777777" w:rsidR="00C233CD" w:rsidRDefault="00C233CD" w:rsidP="00C233CD">
      <w:pPr>
        <w:rPr>
          <w:rFonts w:hint="eastAsia"/>
        </w:rPr>
      </w:pPr>
      <w:r>
        <w:rPr>
          <w:rFonts w:hint="eastAsia"/>
        </w:rPr>
        <w:t xml:space="preserve">Load the Iris sample dataset from </w:t>
      </w:r>
      <w:proofErr w:type="spellStart"/>
      <w:r>
        <w:rPr>
          <w:rFonts w:hint="eastAsia"/>
        </w:rPr>
        <w:t>sklearn</w:t>
      </w:r>
      <w:proofErr w:type="spellEnd"/>
      <w:r>
        <w:rPr>
          <w:rFonts w:hint="eastAsia"/>
        </w:rPr>
        <w:t xml:space="preserve"> (using </w:t>
      </w:r>
      <w:proofErr w:type="spellStart"/>
      <w:r>
        <w:rPr>
          <w:rFonts w:hint="eastAsia"/>
        </w:rPr>
        <w:t>load_iris</w:t>
      </w:r>
      <w:proofErr w:type="spellEnd"/>
      <w:r>
        <w:rPr>
          <w:rFonts w:hint="eastAsia"/>
        </w:rPr>
        <w:t xml:space="preserve">()) into Python with a Pandas </w:t>
      </w:r>
      <w:proofErr w:type="spellStart"/>
      <w:r>
        <w:rPr>
          <w:rFonts w:hint="eastAsia"/>
        </w:rPr>
        <w:t>DataFrame</w:t>
      </w:r>
      <w:proofErr w:type="spellEnd"/>
      <w:r>
        <w:rPr>
          <w:rFonts w:hint="eastAsia"/>
        </w:rPr>
        <w:t>. Induce a set of binary decision trees with a minimum of 2 instances in the leaves (</w:t>
      </w:r>
      <w:proofErr w:type="spellStart"/>
      <w:r>
        <w:rPr>
          <w:rFonts w:hint="eastAsia"/>
        </w:rPr>
        <w:t>min_samples_leaf</w:t>
      </w:r>
      <w:proofErr w:type="spellEnd"/>
      <w:r>
        <w:rPr>
          <w:rFonts w:hint="eastAsia"/>
        </w:rPr>
        <w:t>=2), no splits of subsets below 5 (</w:t>
      </w:r>
      <w:proofErr w:type="spellStart"/>
      <w:r>
        <w:rPr>
          <w:rFonts w:hint="eastAsia"/>
        </w:rPr>
        <w:t>min_samples_split</w:t>
      </w:r>
      <w:proofErr w:type="spellEnd"/>
      <w:r>
        <w:rPr>
          <w:rFonts w:hint="eastAsia"/>
        </w:rPr>
        <w:t>=5), and a maximum tree depth ranging from 1 to 5 (</w:t>
      </w:r>
      <w:proofErr w:type="spellStart"/>
      <w:r>
        <w:rPr>
          <w:rFonts w:hint="eastAsia"/>
        </w:rPr>
        <w:t>max_depth</w:t>
      </w:r>
      <w:proofErr w:type="spellEnd"/>
      <w:r>
        <w:rPr>
          <w:rFonts w:hint="eastAsia"/>
        </w:rPr>
        <w:t>=1 to 5). You can leave other parameters at their default values. Which depth values result in the highest Recall? Why? Which value resulted in the lowest Precision? Why? Which value results in the best F1 score? Also, explain the difference between the micro, macro, and weighted methods of score calculation.</w:t>
      </w:r>
    </w:p>
    <w:p w14:paraId="295B159A" w14:textId="77777777" w:rsidR="00C233CD" w:rsidRDefault="00C233CD" w:rsidP="00C233CD"/>
    <w:p w14:paraId="5D042AA2" w14:textId="7727034D" w:rsidR="00C233CD" w:rsidRDefault="00C233CD" w:rsidP="00C233CD">
      <w:r>
        <w:rPr>
          <w:noProof/>
        </w:rPr>
        <w:drawing>
          <wp:inline distT="0" distB="0" distL="0" distR="0" wp14:anchorId="2EB6A2C0" wp14:editId="49C7F6AA">
            <wp:extent cx="5100638" cy="5060108"/>
            <wp:effectExtent l="0" t="0" r="5080" b="7620"/>
            <wp:docPr id="1658422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22668" name=""/>
                    <pic:cNvPicPr/>
                  </pic:nvPicPr>
                  <pic:blipFill>
                    <a:blip r:embed="rId5"/>
                    <a:stretch>
                      <a:fillRect/>
                    </a:stretch>
                  </pic:blipFill>
                  <pic:spPr>
                    <a:xfrm>
                      <a:off x="0" y="0"/>
                      <a:ext cx="5120391" cy="5079704"/>
                    </a:xfrm>
                    <a:prstGeom prst="rect">
                      <a:avLst/>
                    </a:prstGeom>
                  </pic:spPr>
                </pic:pic>
              </a:graphicData>
            </a:graphic>
          </wp:inline>
        </w:drawing>
      </w:r>
    </w:p>
    <w:p w14:paraId="6AF025D7" w14:textId="46E5B1CA" w:rsidR="00C233CD" w:rsidRDefault="00C233CD" w:rsidP="00C233CD">
      <w:r>
        <w:rPr>
          <w:noProof/>
        </w:rPr>
        <w:lastRenderedPageBreak/>
        <w:drawing>
          <wp:inline distT="0" distB="0" distL="0" distR="0" wp14:anchorId="747D2764" wp14:editId="1E4831D5">
            <wp:extent cx="2415102" cy="1004887"/>
            <wp:effectExtent l="0" t="0" r="4445" b="5080"/>
            <wp:docPr id="1194822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22837" name=""/>
                    <pic:cNvPicPr/>
                  </pic:nvPicPr>
                  <pic:blipFill>
                    <a:blip r:embed="rId6"/>
                    <a:stretch>
                      <a:fillRect/>
                    </a:stretch>
                  </pic:blipFill>
                  <pic:spPr>
                    <a:xfrm>
                      <a:off x="0" y="0"/>
                      <a:ext cx="2436126" cy="1013635"/>
                    </a:xfrm>
                    <a:prstGeom prst="rect">
                      <a:avLst/>
                    </a:prstGeom>
                  </pic:spPr>
                </pic:pic>
              </a:graphicData>
            </a:graphic>
          </wp:inline>
        </w:drawing>
      </w:r>
      <w:r>
        <w:rPr>
          <w:noProof/>
        </w:rPr>
        <w:drawing>
          <wp:inline distT="0" distB="0" distL="0" distR="0" wp14:anchorId="74E26972" wp14:editId="2CF43D2A">
            <wp:extent cx="2409781" cy="1181100"/>
            <wp:effectExtent l="0" t="0" r="0" b="0"/>
            <wp:docPr id="1166420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20476" name=""/>
                    <pic:cNvPicPr/>
                  </pic:nvPicPr>
                  <pic:blipFill>
                    <a:blip r:embed="rId7"/>
                    <a:stretch>
                      <a:fillRect/>
                    </a:stretch>
                  </pic:blipFill>
                  <pic:spPr>
                    <a:xfrm>
                      <a:off x="0" y="0"/>
                      <a:ext cx="2416574" cy="1184429"/>
                    </a:xfrm>
                    <a:prstGeom prst="rect">
                      <a:avLst/>
                    </a:prstGeom>
                  </pic:spPr>
                </pic:pic>
              </a:graphicData>
            </a:graphic>
          </wp:inline>
        </w:drawing>
      </w:r>
    </w:p>
    <w:p w14:paraId="0C555D3A" w14:textId="77777777" w:rsidR="00C233CD" w:rsidRDefault="00C233CD" w:rsidP="00C233CD"/>
    <w:p w14:paraId="3803734C" w14:textId="3C3F2012" w:rsidR="00C233CD" w:rsidRDefault="00C233CD" w:rsidP="00C233CD"/>
    <w:p w14:paraId="5EADABEC" w14:textId="01498A5A" w:rsidR="00C233CD" w:rsidRDefault="00C233CD" w:rsidP="00C233CD">
      <w:r>
        <w:rPr>
          <w:noProof/>
        </w:rPr>
        <w:drawing>
          <wp:inline distT="0" distB="0" distL="0" distR="0" wp14:anchorId="5F8F4FC8" wp14:editId="755CA71F">
            <wp:extent cx="2504949" cy="1143000"/>
            <wp:effectExtent l="0" t="0" r="0" b="0"/>
            <wp:docPr id="2141852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52346" name=""/>
                    <pic:cNvPicPr/>
                  </pic:nvPicPr>
                  <pic:blipFill>
                    <a:blip r:embed="rId8"/>
                    <a:stretch>
                      <a:fillRect/>
                    </a:stretch>
                  </pic:blipFill>
                  <pic:spPr>
                    <a:xfrm>
                      <a:off x="0" y="0"/>
                      <a:ext cx="2516909" cy="1148458"/>
                    </a:xfrm>
                    <a:prstGeom prst="rect">
                      <a:avLst/>
                    </a:prstGeom>
                  </pic:spPr>
                </pic:pic>
              </a:graphicData>
            </a:graphic>
          </wp:inline>
        </w:drawing>
      </w:r>
      <w:r>
        <w:rPr>
          <w:noProof/>
        </w:rPr>
        <w:drawing>
          <wp:inline distT="0" distB="0" distL="0" distR="0" wp14:anchorId="7D4D461B" wp14:editId="7A7BA29A">
            <wp:extent cx="2276475" cy="1117681"/>
            <wp:effectExtent l="0" t="0" r="0" b="6350"/>
            <wp:docPr id="1242301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01282" name=""/>
                    <pic:cNvPicPr/>
                  </pic:nvPicPr>
                  <pic:blipFill>
                    <a:blip r:embed="rId9"/>
                    <a:stretch>
                      <a:fillRect/>
                    </a:stretch>
                  </pic:blipFill>
                  <pic:spPr>
                    <a:xfrm>
                      <a:off x="0" y="0"/>
                      <a:ext cx="2295194" cy="1126872"/>
                    </a:xfrm>
                    <a:prstGeom prst="rect">
                      <a:avLst/>
                    </a:prstGeom>
                  </pic:spPr>
                </pic:pic>
              </a:graphicData>
            </a:graphic>
          </wp:inline>
        </w:drawing>
      </w:r>
    </w:p>
    <w:p w14:paraId="000BE911" w14:textId="281E41C6" w:rsidR="00C233CD" w:rsidRDefault="00C233CD" w:rsidP="00C233CD"/>
    <w:p w14:paraId="40A41065" w14:textId="09EE1D45" w:rsidR="00C233CD" w:rsidRDefault="00C233CD" w:rsidP="00C233CD">
      <w:r>
        <w:rPr>
          <w:noProof/>
        </w:rPr>
        <w:drawing>
          <wp:inline distT="0" distB="0" distL="0" distR="0" wp14:anchorId="0EE58935" wp14:editId="34F2FCE1">
            <wp:extent cx="2676525" cy="1443957"/>
            <wp:effectExtent l="0" t="0" r="0" b="4445"/>
            <wp:docPr id="229179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79956" name=""/>
                    <pic:cNvPicPr/>
                  </pic:nvPicPr>
                  <pic:blipFill>
                    <a:blip r:embed="rId10"/>
                    <a:stretch>
                      <a:fillRect/>
                    </a:stretch>
                  </pic:blipFill>
                  <pic:spPr>
                    <a:xfrm>
                      <a:off x="0" y="0"/>
                      <a:ext cx="2689341" cy="1450871"/>
                    </a:xfrm>
                    <a:prstGeom prst="rect">
                      <a:avLst/>
                    </a:prstGeom>
                  </pic:spPr>
                </pic:pic>
              </a:graphicData>
            </a:graphic>
          </wp:inline>
        </w:drawing>
      </w:r>
    </w:p>
    <w:p w14:paraId="65088695" w14:textId="77777777" w:rsidR="00031D2E" w:rsidRDefault="00031D2E" w:rsidP="00031D2E">
      <w:pPr>
        <w:ind w:firstLine="420"/>
      </w:pPr>
      <w:r>
        <w:rPr>
          <w:rFonts w:hint="eastAsia"/>
        </w:rPr>
        <w:t xml:space="preserve">When </w:t>
      </w:r>
      <w:proofErr w:type="spellStart"/>
      <w:r>
        <w:rPr>
          <w:rFonts w:hint="eastAsia"/>
        </w:rPr>
        <w:t>max_depth</w:t>
      </w:r>
      <w:proofErr w:type="spellEnd"/>
      <w:r>
        <w:rPr>
          <w:rFonts w:hint="eastAsia"/>
        </w:rPr>
        <w:t xml:space="preserve">=1, the model is too simple to capture the complex patterns in the data, so its performance is poor. At </w:t>
      </w:r>
      <w:proofErr w:type="spellStart"/>
      <w:r>
        <w:rPr>
          <w:rFonts w:hint="eastAsia"/>
        </w:rPr>
        <w:t>max_depth</w:t>
      </w:r>
      <w:proofErr w:type="spellEnd"/>
      <w:r>
        <w:rPr>
          <w:rFonts w:hint="eastAsia"/>
        </w:rPr>
        <w:t xml:space="preserve">=2, the model becomes more complex and its performance improves </w:t>
      </w:r>
      <w:proofErr w:type="spellStart"/>
      <w:r>
        <w:rPr>
          <w:rFonts w:hint="eastAsia"/>
        </w:rPr>
        <w:t>significantly.When</w:t>
      </w:r>
      <w:proofErr w:type="spellEnd"/>
      <w:r>
        <w:rPr>
          <w:rFonts w:hint="eastAsia"/>
        </w:rPr>
        <w:t xml:space="preserve"> </w:t>
      </w:r>
      <w:proofErr w:type="spellStart"/>
      <w:r>
        <w:rPr>
          <w:rFonts w:hint="eastAsia"/>
        </w:rPr>
        <w:t>max_depth</w:t>
      </w:r>
      <w:proofErr w:type="spellEnd"/>
      <w:r>
        <w:rPr>
          <w:rFonts w:hint="eastAsia"/>
        </w:rPr>
        <w:t xml:space="preserve">=3, the model can fit the data better, achieving the best performance. </w:t>
      </w:r>
    </w:p>
    <w:p w14:paraId="4FE6F27C" w14:textId="77777777" w:rsidR="00031D2E" w:rsidRDefault="00031D2E" w:rsidP="00031D2E">
      <w:pPr>
        <w:ind w:firstLine="420"/>
      </w:pPr>
      <w:r>
        <w:rPr>
          <w:rFonts w:hint="eastAsia"/>
        </w:rPr>
        <w:t xml:space="preserve">Deeper trees (like </w:t>
      </w:r>
      <w:proofErr w:type="spellStart"/>
      <w:r>
        <w:rPr>
          <w:rFonts w:hint="eastAsia"/>
        </w:rPr>
        <w:t>max_depth</w:t>
      </w:r>
      <w:proofErr w:type="spellEnd"/>
      <w:r>
        <w:rPr>
          <w:rFonts w:hint="eastAsia"/>
        </w:rPr>
        <w:t xml:space="preserve">=4 and 5) might cause overfitting, where the model works well on the training data but doesn't improve or even gets worse on the test data. However, on this dataset, the performance doesn't drop at </w:t>
      </w:r>
      <w:proofErr w:type="spellStart"/>
      <w:r>
        <w:rPr>
          <w:rFonts w:hint="eastAsia"/>
        </w:rPr>
        <w:t>max_depth</w:t>
      </w:r>
      <w:proofErr w:type="spellEnd"/>
      <w:r>
        <w:rPr>
          <w:rFonts w:hint="eastAsia"/>
        </w:rPr>
        <w:t xml:space="preserve">=4 and 5, indicating the data is relatively simple and these deeper models don't overfit. Deeper trees need more computational resources and time for training and prediction. </w:t>
      </w:r>
    </w:p>
    <w:p w14:paraId="7D59F56B" w14:textId="3EC61380" w:rsidR="00C233CD" w:rsidRPr="00031D2E" w:rsidRDefault="00031D2E" w:rsidP="00031D2E">
      <w:pPr>
        <w:ind w:firstLine="420"/>
      </w:pPr>
      <w:r>
        <w:rPr>
          <w:rFonts w:hint="eastAsia"/>
        </w:rPr>
        <w:t xml:space="preserve">Although the performance is similar for </w:t>
      </w:r>
      <w:proofErr w:type="spellStart"/>
      <w:r>
        <w:rPr>
          <w:rFonts w:hint="eastAsia"/>
        </w:rPr>
        <w:t>max_depth</w:t>
      </w:r>
      <w:proofErr w:type="spellEnd"/>
      <w:r>
        <w:rPr>
          <w:rFonts w:hint="eastAsia"/>
        </w:rPr>
        <w:t xml:space="preserve">=3, 4, and 5, the model with </w:t>
      </w:r>
      <w:proofErr w:type="spellStart"/>
      <w:r>
        <w:rPr>
          <w:rFonts w:hint="eastAsia"/>
        </w:rPr>
        <w:t>max_depth</w:t>
      </w:r>
      <w:proofErr w:type="spellEnd"/>
      <w:r>
        <w:rPr>
          <w:rFonts w:hint="eastAsia"/>
        </w:rPr>
        <w:t>=3 is more computationally efficient while maintaining high performance.</w:t>
      </w:r>
    </w:p>
    <w:p w14:paraId="76EC280C" w14:textId="77777777" w:rsidR="00C233CD" w:rsidRDefault="00C233CD" w:rsidP="00C233CD">
      <w:pPr>
        <w:rPr>
          <w:rFonts w:hint="eastAsia"/>
        </w:rPr>
      </w:pPr>
    </w:p>
    <w:p w14:paraId="31F4B31D" w14:textId="47AE4DF1" w:rsidR="00C233CD" w:rsidRDefault="00C233CD" w:rsidP="00C233CD">
      <w:pPr>
        <w:rPr>
          <w:rFonts w:hint="eastAsia"/>
        </w:rPr>
      </w:pPr>
      <w:r>
        <w:rPr>
          <w:noProof/>
        </w:rPr>
        <w:drawing>
          <wp:inline distT="0" distB="0" distL="0" distR="0" wp14:anchorId="29210A18" wp14:editId="5DC7520D">
            <wp:extent cx="2738135" cy="1119188"/>
            <wp:effectExtent l="0" t="0" r="5080" b="5080"/>
            <wp:docPr id="1209177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77591" name=""/>
                    <pic:cNvPicPr/>
                  </pic:nvPicPr>
                  <pic:blipFill>
                    <a:blip r:embed="rId11"/>
                    <a:stretch>
                      <a:fillRect/>
                    </a:stretch>
                  </pic:blipFill>
                  <pic:spPr>
                    <a:xfrm>
                      <a:off x="0" y="0"/>
                      <a:ext cx="2771655" cy="1132889"/>
                    </a:xfrm>
                    <a:prstGeom prst="rect">
                      <a:avLst/>
                    </a:prstGeom>
                  </pic:spPr>
                </pic:pic>
              </a:graphicData>
            </a:graphic>
          </wp:inline>
        </w:drawing>
      </w:r>
      <w:r w:rsidR="00DA55FD">
        <w:rPr>
          <w:noProof/>
        </w:rPr>
        <w:drawing>
          <wp:inline distT="0" distB="0" distL="0" distR="0" wp14:anchorId="35F9B86B" wp14:editId="6127D755">
            <wp:extent cx="2486765" cy="1333500"/>
            <wp:effectExtent l="0" t="0" r="8890" b="0"/>
            <wp:docPr id="15432907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90793" name=""/>
                    <pic:cNvPicPr/>
                  </pic:nvPicPr>
                  <pic:blipFill>
                    <a:blip r:embed="rId12"/>
                    <a:stretch>
                      <a:fillRect/>
                    </a:stretch>
                  </pic:blipFill>
                  <pic:spPr>
                    <a:xfrm>
                      <a:off x="0" y="0"/>
                      <a:ext cx="2496361" cy="1338646"/>
                    </a:xfrm>
                    <a:prstGeom prst="rect">
                      <a:avLst/>
                    </a:prstGeom>
                  </pic:spPr>
                </pic:pic>
              </a:graphicData>
            </a:graphic>
          </wp:inline>
        </w:drawing>
      </w:r>
    </w:p>
    <w:p w14:paraId="20181665" w14:textId="60275F69" w:rsidR="00C233CD" w:rsidRDefault="00C233CD" w:rsidP="00C233CD">
      <w:r>
        <w:rPr>
          <w:noProof/>
        </w:rPr>
        <w:lastRenderedPageBreak/>
        <w:drawing>
          <wp:inline distT="0" distB="0" distL="0" distR="0" wp14:anchorId="618438AD" wp14:editId="298AAA26">
            <wp:extent cx="3395663" cy="1410022"/>
            <wp:effectExtent l="0" t="0" r="0" b="0"/>
            <wp:docPr id="671095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95023" name=""/>
                    <pic:cNvPicPr/>
                  </pic:nvPicPr>
                  <pic:blipFill>
                    <a:blip r:embed="rId13"/>
                    <a:stretch>
                      <a:fillRect/>
                    </a:stretch>
                  </pic:blipFill>
                  <pic:spPr>
                    <a:xfrm>
                      <a:off x="0" y="0"/>
                      <a:ext cx="3407572" cy="1414967"/>
                    </a:xfrm>
                    <a:prstGeom prst="rect">
                      <a:avLst/>
                    </a:prstGeom>
                  </pic:spPr>
                </pic:pic>
              </a:graphicData>
            </a:graphic>
          </wp:inline>
        </w:drawing>
      </w:r>
    </w:p>
    <w:p w14:paraId="20C723F8" w14:textId="77777777" w:rsidR="00DA55FD" w:rsidRPr="00DA55FD" w:rsidRDefault="00DA55FD" w:rsidP="00DA55FD">
      <w:pPr>
        <w:ind w:firstLine="420"/>
      </w:pPr>
      <w:r w:rsidRPr="00DA55FD">
        <w:t>Micro-averaging sums all true positives (TP), false positives (FP), and false negatives (FN) across classes, then calculates precision, recall, and the F1 score. It focuses on overall prediction performance rather than individual class performance when class distribution is imbalanced, reflecting the model's overall data performance.</w:t>
      </w:r>
    </w:p>
    <w:p w14:paraId="12BBA881" w14:textId="77777777" w:rsidR="00DA55FD" w:rsidRPr="00DA55FD" w:rsidRDefault="00DA55FD" w:rsidP="00DA55FD">
      <w:pPr>
        <w:ind w:firstLine="420"/>
      </w:pPr>
      <w:r w:rsidRPr="00DA55FD">
        <w:t>Macro-averaging calculates precision, recall, and the F1 score for each class separately and then averages these values. It fairly assesses each class's performance when classes are balanced. However, it may yield inaccurate evaluations with imbalanced classes since it doesn't account for sample size differences.</w:t>
      </w:r>
    </w:p>
    <w:p w14:paraId="443C144F" w14:textId="77777777" w:rsidR="00DA55FD" w:rsidRPr="00DA55FD" w:rsidRDefault="00DA55FD" w:rsidP="00DA55FD">
      <w:pPr>
        <w:ind w:firstLine="420"/>
      </w:pPr>
      <w:r w:rsidRPr="00DA55FD">
        <w:t>Weighted-averaging calculates precision, recall, and the F1 score for each class separately and then weights and sums these values based on the proportion of samples in each class relative to the total. It considers both class performance and sample size with imbalanced classes, providing a more comprehensive reflection of the model's overall performance.</w:t>
      </w:r>
    </w:p>
    <w:p w14:paraId="7E62B88C" w14:textId="77777777" w:rsidR="00C233CD" w:rsidRPr="00DA55FD" w:rsidRDefault="00C233CD" w:rsidP="00C233CD">
      <w:pPr>
        <w:rPr>
          <w:rFonts w:hint="eastAsia"/>
        </w:rPr>
      </w:pPr>
    </w:p>
    <w:p w14:paraId="26588CC3" w14:textId="320A8F43" w:rsidR="00C233CD" w:rsidRDefault="00DA55FD" w:rsidP="00C233CD">
      <w:pPr>
        <w:rPr>
          <w:rFonts w:hint="eastAsia"/>
        </w:rPr>
      </w:pPr>
      <w:r>
        <w:rPr>
          <w:rFonts w:hint="eastAsia"/>
        </w:rPr>
        <w:t>2.</w:t>
      </w:r>
      <w:r w:rsidR="00C233CD">
        <w:rPr>
          <w:rFonts w:hint="eastAsia"/>
        </w:rPr>
        <w:t>Problem 2</w:t>
      </w:r>
    </w:p>
    <w:p w14:paraId="2E1CEA2F" w14:textId="77777777" w:rsidR="00C233CD" w:rsidRDefault="00C233CD" w:rsidP="00C233CD">
      <w:pPr>
        <w:rPr>
          <w:rFonts w:hint="eastAsia"/>
        </w:rPr>
      </w:pPr>
    </w:p>
    <w:p w14:paraId="2650E2A5" w14:textId="77777777" w:rsidR="00C233CD" w:rsidRDefault="00C233CD" w:rsidP="00C233CD">
      <w:pPr>
        <w:rPr>
          <w:rFonts w:hint="eastAsia"/>
        </w:rPr>
      </w:pPr>
      <w:r>
        <w:rPr>
          <w:rFonts w:hint="eastAsia"/>
        </w:rPr>
        <w:t>Load the Breast Cancer Wisconsin (Diagnostic) sample dataset from the UCI Machine Learning Repository (the discrete version at breast-cancer-</w:t>
      </w:r>
      <w:proofErr w:type="spellStart"/>
      <w:r>
        <w:rPr>
          <w:rFonts w:hint="eastAsia"/>
        </w:rPr>
        <w:t>wisconsin.data</w:t>
      </w:r>
      <w:proofErr w:type="spellEnd"/>
      <w:r>
        <w:rPr>
          <w:rFonts w:hint="eastAsia"/>
        </w:rPr>
        <w:t xml:space="preserve">) into Python using a Pandas </w:t>
      </w:r>
      <w:proofErr w:type="spellStart"/>
      <w:r>
        <w:rPr>
          <w:rFonts w:hint="eastAsia"/>
        </w:rPr>
        <w:t>DataFrame</w:t>
      </w:r>
      <w:proofErr w:type="spellEnd"/>
      <w:r>
        <w:rPr>
          <w:rFonts w:hint="eastAsia"/>
        </w:rPr>
        <w:t>. Induce a binary Decision Tree with a minimum of 2 instances in the leaves, no splits of subsets below 5, and a maximum tree depth of 2 (using the default Gini criterion). Calculate the Entropy, Gini, and Misclassification Error of the first split. What is the Information Gain? Which feature is selected for the first split, and what value determines the decision boundary?</w:t>
      </w:r>
    </w:p>
    <w:p w14:paraId="0813980E" w14:textId="56AB10C0" w:rsidR="00C233CD" w:rsidRDefault="00D17AFF" w:rsidP="00C233CD">
      <w:pPr>
        <w:rPr>
          <w:rFonts w:hint="eastAsia"/>
        </w:rPr>
      </w:pPr>
      <w:r>
        <w:rPr>
          <w:noProof/>
        </w:rPr>
        <w:lastRenderedPageBreak/>
        <w:drawing>
          <wp:inline distT="0" distB="0" distL="0" distR="0" wp14:anchorId="7BAE8910" wp14:editId="441E0E6F">
            <wp:extent cx="5274310" cy="3559810"/>
            <wp:effectExtent l="0" t="0" r="2540" b="2540"/>
            <wp:docPr id="1381795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95966" name=""/>
                    <pic:cNvPicPr/>
                  </pic:nvPicPr>
                  <pic:blipFill>
                    <a:blip r:embed="rId14"/>
                    <a:stretch>
                      <a:fillRect/>
                    </a:stretch>
                  </pic:blipFill>
                  <pic:spPr>
                    <a:xfrm>
                      <a:off x="0" y="0"/>
                      <a:ext cx="5274310" cy="3559810"/>
                    </a:xfrm>
                    <a:prstGeom prst="rect">
                      <a:avLst/>
                    </a:prstGeom>
                  </pic:spPr>
                </pic:pic>
              </a:graphicData>
            </a:graphic>
          </wp:inline>
        </w:drawing>
      </w:r>
    </w:p>
    <w:p w14:paraId="5ABEE83C" w14:textId="0A177FC4" w:rsidR="0035174D" w:rsidRDefault="00D17AFF" w:rsidP="00C233CD">
      <w:pPr>
        <w:rPr>
          <w:rFonts w:hint="eastAsia"/>
        </w:rPr>
      </w:pPr>
      <w:r>
        <w:rPr>
          <w:noProof/>
        </w:rPr>
        <w:drawing>
          <wp:inline distT="0" distB="0" distL="0" distR="0" wp14:anchorId="428D3FF2" wp14:editId="16803D47">
            <wp:extent cx="5274310" cy="4208145"/>
            <wp:effectExtent l="0" t="0" r="2540" b="1905"/>
            <wp:docPr id="434450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50535" name=""/>
                    <pic:cNvPicPr/>
                  </pic:nvPicPr>
                  <pic:blipFill>
                    <a:blip r:embed="rId15"/>
                    <a:stretch>
                      <a:fillRect/>
                    </a:stretch>
                  </pic:blipFill>
                  <pic:spPr>
                    <a:xfrm>
                      <a:off x="0" y="0"/>
                      <a:ext cx="5274310" cy="4208145"/>
                    </a:xfrm>
                    <a:prstGeom prst="rect">
                      <a:avLst/>
                    </a:prstGeom>
                  </pic:spPr>
                </pic:pic>
              </a:graphicData>
            </a:graphic>
          </wp:inline>
        </w:drawing>
      </w:r>
    </w:p>
    <w:p w14:paraId="475EE99C" w14:textId="19DDB8DA" w:rsidR="0035174D" w:rsidRDefault="00D17AFF" w:rsidP="00C233CD">
      <w:pPr>
        <w:rPr>
          <w:rFonts w:hint="eastAsia"/>
        </w:rPr>
      </w:pPr>
      <w:r>
        <w:rPr>
          <w:noProof/>
        </w:rPr>
        <w:lastRenderedPageBreak/>
        <w:drawing>
          <wp:inline distT="0" distB="0" distL="0" distR="0" wp14:anchorId="6A0953BE" wp14:editId="5F61C23C">
            <wp:extent cx="5274310" cy="1678940"/>
            <wp:effectExtent l="0" t="0" r="2540" b="0"/>
            <wp:docPr id="16094598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59819" name=""/>
                    <pic:cNvPicPr/>
                  </pic:nvPicPr>
                  <pic:blipFill>
                    <a:blip r:embed="rId16"/>
                    <a:stretch>
                      <a:fillRect/>
                    </a:stretch>
                  </pic:blipFill>
                  <pic:spPr>
                    <a:xfrm>
                      <a:off x="0" y="0"/>
                      <a:ext cx="5274310" cy="1678940"/>
                    </a:xfrm>
                    <a:prstGeom prst="rect">
                      <a:avLst/>
                    </a:prstGeom>
                  </pic:spPr>
                </pic:pic>
              </a:graphicData>
            </a:graphic>
          </wp:inline>
        </w:drawing>
      </w:r>
    </w:p>
    <w:p w14:paraId="502C7B41" w14:textId="651BC05A" w:rsidR="0035174D" w:rsidRDefault="0035174D" w:rsidP="00C233CD">
      <w:r w:rsidRPr="0035174D">
        <w:t xml:space="preserve">The variable </w:t>
      </w:r>
      <w:proofErr w:type="spellStart"/>
      <w:r w:rsidRPr="0035174D">
        <w:t>first_split_feature</w:t>
      </w:r>
      <w:proofErr w:type="spellEnd"/>
      <w:r w:rsidRPr="0035174D">
        <w:t xml:space="preserve"> stores the feature chosen for the first split</w:t>
      </w:r>
      <w:r>
        <w:t>—</w:t>
      </w:r>
      <w:r>
        <w:rPr>
          <w:rFonts w:hint="eastAsia"/>
        </w:rPr>
        <w:t>"</w:t>
      </w:r>
      <w:proofErr w:type="spellStart"/>
      <w:r w:rsidR="00D17AFF">
        <w:rPr>
          <w:rFonts w:hint="eastAsia"/>
        </w:rPr>
        <w:t>Uniformity_of_size</w:t>
      </w:r>
      <w:proofErr w:type="spellEnd"/>
      <w:r>
        <w:t>”</w:t>
      </w:r>
      <w:r w:rsidRPr="0035174D">
        <w:t xml:space="preserve">, and the variable </w:t>
      </w:r>
      <w:proofErr w:type="spellStart"/>
      <w:r w:rsidRPr="0035174D">
        <w:t>first_split_threshold</w:t>
      </w:r>
      <w:proofErr w:type="spellEnd"/>
      <w:r w:rsidRPr="0035174D">
        <w:t xml:space="preserve"> stores the threshold value used for the first split</w:t>
      </w:r>
      <w:r>
        <w:t>—“</w:t>
      </w:r>
      <w:r w:rsidR="00D17AFF">
        <w:rPr>
          <w:rFonts w:hint="eastAsia"/>
        </w:rPr>
        <w:t>3.5</w:t>
      </w:r>
      <w:r>
        <w:t>”</w:t>
      </w:r>
      <w:r w:rsidRPr="0035174D">
        <w:t>.</w:t>
      </w:r>
    </w:p>
    <w:p w14:paraId="7600E989" w14:textId="77777777" w:rsidR="0035174D" w:rsidRPr="0035174D" w:rsidRDefault="0035174D" w:rsidP="00C233CD">
      <w:pPr>
        <w:rPr>
          <w:rFonts w:hint="eastAsia"/>
        </w:rPr>
      </w:pPr>
    </w:p>
    <w:p w14:paraId="72BD08D4" w14:textId="125D964A" w:rsidR="00C233CD" w:rsidRDefault="00DA55FD" w:rsidP="00C233CD">
      <w:pPr>
        <w:rPr>
          <w:rFonts w:hint="eastAsia"/>
        </w:rPr>
      </w:pPr>
      <w:r>
        <w:rPr>
          <w:rFonts w:hint="eastAsia"/>
        </w:rPr>
        <w:t>3.</w:t>
      </w:r>
      <w:r w:rsidR="00C233CD">
        <w:rPr>
          <w:rFonts w:hint="eastAsia"/>
        </w:rPr>
        <w:t>Problem 3</w:t>
      </w:r>
    </w:p>
    <w:p w14:paraId="5908B29D" w14:textId="77777777" w:rsidR="00C233CD" w:rsidRDefault="00C233CD" w:rsidP="00C233CD">
      <w:pPr>
        <w:rPr>
          <w:rFonts w:hint="eastAsia"/>
        </w:rPr>
      </w:pPr>
    </w:p>
    <w:p w14:paraId="3DB905C8" w14:textId="77777777" w:rsidR="00C233CD" w:rsidRDefault="00C233CD" w:rsidP="00C233CD">
      <w:pPr>
        <w:rPr>
          <w:rFonts w:hint="eastAsia"/>
        </w:rPr>
      </w:pPr>
      <w:r>
        <w:rPr>
          <w:rFonts w:hint="eastAsia"/>
        </w:rPr>
        <w:t xml:space="preserve">Load the Breast Cancer Wisconsin (Diagnostic) sample dataset from the UCI Machine Learning Repository (the continuous version at </w:t>
      </w:r>
      <w:proofErr w:type="spellStart"/>
      <w:r>
        <w:rPr>
          <w:rFonts w:hint="eastAsia"/>
        </w:rPr>
        <w:t>wdbc.data</w:t>
      </w:r>
      <w:proofErr w:type="spellEnd"/>
      <w:r>
        <w:rPr>
          <w:rFonts w:hint="eastAsia"/>
        </w:rPr>
        <w:t xml:space="preserve">) into Python using a Pandas </w:t>
      </w:r>
      <w:proofErr w:type="spellStart"/>
      <w:r>
        <w:rPr>
          <w:rFonts w:hint="eastAsia"/>
        </w:rPr>
        <w:t>DataFrame</w:t>
      </w:r>
      <w:proofErr w:type="spellEnd"/>
      <w:r>
        <w:rPr>
          <w:rFonts w:hint="eastAsia"/>
        </w:rPr>
        <w:t>. Induce the same binary Decision Tree as above (now using the continuous data), but perform PCA dimensionality reduction beforehand. Using only the first principal component of the data for model fitting, what are the F1 score, Precision, and Recall of the PCA-based single factor model compared to the original (continuous) data? Repeat the process using the first and second principal components. Using the Confusion Matrix, what are the values for False Positives (FP) and True Positives (TP), as well as the False Positive Rate (FPR) and True Positive Rate (TPR)? Is using continuous data beneficial for the model in this case? How?</w:t>
      </w:r>
    </w:p>
    <w:p w14:paraId="7E1F8DD6" w14:textId="191F7421" w:rsidR="00C233CD" w:rsidRDefault="00D17AFF" w:rsidP="00C233CD">
      <w:pPr>
        <w:rPr>
          <w:rFonts w:hint="eastAsia"/>
        </w:rPr>
      </w:pPr>
      <w:r>
        <w:rPr>
          <w:noProof/>
        </w:rPr>
        <w:drawing>
          <wp:inline distT="0" distB="0" distL="0" distR="0" wp14:anchorId="66B6E449" wp14:editId="156B6CAE">
            <wp:extent cx="5274310" cy="3895090"/>
            <wp:effectExtent l="0" t="0" r="2540" b="0"/>
            <wp:docPr id="1014099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99376" name=""/>
                    <pic:cNvPicPr/>
                  </pic:nvPicPr>
                  <pic:blipFill>
                    <a:blip r:embed="rId17"/>
                    <a:stretch>
                      <a:fillRect/>
                    </a:stretch>
                  </pic:blipFill>
                  <pic:spPr>
                    <a:xfrm>
                      <a:off x="0" y="0"/>
                      <a:ext cx="5274310" cy="3895090"/>
                    </a:xfrm>
                    <a:prstGeom prst="rect">
                      <a:avLst/>
                    </a:prstGeom>
                  </pic:spPr>
                </pic:pic>
              </a:graphicData>
            </a:graphic>
          </wp:inline>
        </w:drawing>
      </w:r>
    </w:p>
    <w:p w14:paraId="1D0892B2" w14:textId="23C55274" w:rsidR="009D6FB8" w:rsidRDefault="00D17AFF" w:rsidP="00C233CD">
      <w:r>
        <w:rPr>
          <w:noProof/>
        </w:rPr>
        <w:lastRenderedPageBreak/>
        <w:drawing>
          <wp:inline distT="0" distB="0" distL="0" distR="0" wp14:anchorId="63F8E16A" wp14:editId="13F54809">
            <wp:extent cx="5274310" cy="3517900"/>
            <wp:effectExtent l="0" t="0" r="2540" b="6350"/>
            <wp:docPr id="2135810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10253" name=""/>
                    <pic:cNvPicPr/>
                  </pic:nvPicPr>
                  <pic:blipFill>
                    <a:blip r:embed="rId18"/>
                    <a:stretch>
                      <a:fillRect/>
                    </a:stretch>
                  </pic:blipFill>
                  <pic:spPr>
                    <a:xfrm>
                      <a:off x="0" y="0"/>
                      <a:ext cx="5274310" cy="3517900"/>
                    </a:xfrm>
                    <a:prstGeom prst="rect">
                      <a:avLst/>
                    </a:prstGeom>
                  </pic:spPr>
                </pic:pic>
              </a:graphicData>
            </a:graphic>
          </wp:inline>
        </w:drawing>
      </w:r>
    </w:p>
    <w:p w14:paraId="00D47D87" w14:textId="2E71C7D2" w:rsidR="00D17AFF" w:rsidRDefault="00D17AFF" w:rsidP="00C233CD">
      <w:r>
        <w:rPr>
          <w:noProof/>
        </w:rPr>
        <w:drawing>
          <wp:inline distT="0" distB="0" distL="0" distR="0" wp14:anchorId="5E0B972B" wp14:editId="455FDD60">
            <wp:extent cx="5274310" cy="3007360"/>
            <wp:effectExtent l="0" t="0" r="2540" b="2540"/>
            <wp:docPr id="597930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30517" name=""/>
                    <pic:cNvPicPr/>
                  </pic:nvPicPr>
                  <pic:blipFill>
                    <a:blip r:embed="rId19"/>
                    <a:stretch>
                      <a:fillRect/>
                    </a:stretch>
                  </pic:blipFill>
                  <pic:spPr>
                    <a:xfrm>
                      <a:off x="0" y="0"/>
                      <a:ext cx="5274310" cy="3007360"/>
                    </a:xfrm>
                    <a:prstGeom prst="rect">
                      <a:avLst/>
                    </a:prstGeom>
                  </pic:spPr>
                </pic:pic>
              </a:graphicData>
            </a:graphic>
          </wp:inline>
        </w:drawing>
      </w:r>
    </w:p>
    <w:p w14:paraId="21F7DCEB" w14:textId="65BCE610" w:rsidR="00D17AFF" w:rsidRDefault="00D17AFF" w:rsidP="00C233CD">
      <w:r>
        <w:rPr>
          <w:noProof/>
        </w:rPr>
        <w:lastRenderedPageBreak/>
        <w:drawing>
          <wp:inline distT="0" distB="0" distL="0" distR="0" wp14:anchorId="1AD2DDC4" wp14:editId="7FB75188">
            <wp:extent cx="2157805" cy="2767013"/>
            <wp:effectExtent l="0" t="0" r="0" b="0"/>
            <wp:docPr id="2843575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57520" name=""/>
                    <pic:cNvPicPr/>
                  </pic:nvPicPr>
                  <pic:blipFill>
                    <a:blip r:embed="rId20"/>
                    <a:stretch>
                      <a:fillRect/>
                    </a:stretch>
                  </pic:blipFill>
                  <pic:spPr>
                    <a:xfrm>
                      <a:off x="0" y="0"/>
                      <a:ext cx="2163739" cy="2774622"/>
                    </a:xfrm>
                    <a:prstGeom prst="rect">
                      <a:avLst/>
                    </a:prstGeom>
                  </pic:spPr>
                </pic:pic>
              </a:graphicData>
            </a:graphic>
          </wp:inline>
        </w:drawing>
      </w:r>
    </w:p>
    <w:p w14:paraId="75C81B0A" w14:textId="2A919106" w:rsidR="00D17AFF" w:rsidRPr="00D17E7F" w:rsidRDefault="00D17E7F" w:rsidP="00D17E7F">
      <w:pPr>
        <w:ind w:firstLine="420"/>
        <w:rPr>
          <w:rFonts w:hint="eastAsia"/>
        </w:rPr>
      </w:pPr>
      <w:r>
        <w:rPr>
          <w:rFonts w:hint="eastAsia"/>
        </w:rPr>
        <w:t>Although F1 score of the continuous data is lower, but it</w:t>
      </w:r>
      <w:r>
        <w:t>’</w:t>
      </w:r>
      <w:r>
        <w:rPr>
          <w:rFonts w:hint="eastAsia"/>
        </w:rPr>
        <w:t>s mo</w:t>
      </w:r>
      <w:r w:rsidR="004F234C">
        <w:rPr>
          <w:rFonts w:hint="eastAsia"/>
        </w:rPr>
        <w:t>re accuracy in precision, especially after the PCA operations.</w:t>
      </w:r>
      <w:r w:rsidR="004F234C" w:rsidRPr="004F234C">
        <w:rPr>
          <w:rFonts w:hint="eastAsia"/>
        </w:rPr>
        <w:t xml:space="preserve"> </w:t>
      </w:r>
      <w:r w:rsidR="004F234C" w:rsidRPr="004F234C">
        <w:rPr>
          <w:rFonts w:hint="eastAsia"/>
        </w:rPr>
        <w:t>In this dataset, using PCA to reduce the data dimensions, especially to just 1 component, makes the model perform better in most ways compared to using the original continuous data. The precision and F1 score become higher after PCA. The false positive rate drops a lot, which means the model is better at spotting negative cases. The true positive rate also goes up noticeably when using 1 PCA component. So, in this case, using PCA - reduced data is way more helpful for the model. It keeps the model's performance, but with fewer dimensions, making computations faster and more efficient.</w:t>
      </w:r>
    </w:p>
    <w:sectPr w:rsidR="00D17AFF" w:rsidRPr="00D17E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53FA5"/>
    <w:multiLevelType w:val="multilevel"/>
    <w:tmpl w:val="9682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8376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B5"/>
    <w:rsid w:val="00031D2E"/>
    <w:rsid w:val="000D1D08"/>
    <w:rsid w:val="001B4A3D"/>
    <w:rsid w:val="0035174D"/>
    <w:rsid w:val="004F234C"/>
    <w:rsid w:val="009D6FB8"/>
    <w:rsid w:val="00C233CD"/>
    <w:rsid w:val="00D17AFF"/>
    <w:rsid w:val="00D17E7F"/>
    <w:rsid w:val="00D8503D"/>
    <w:rsid w:val="00DA55FD"/>
    <w:rsid w:val="00EF6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2443"/>
  <w15:chartTrackingRefBased/>
  <w15:docId w15:val="{51DC6112-E3E4-40AD-9527-1B21FEF9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62B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F62B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F62B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F62B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F62B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F62B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F62B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F62B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F62B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2B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F62B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F62B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F62B5"/>
    <w:rPr>
      <w:rFonts w:cstheme="majorBidi"/>
      <w:color w:val="0F4761" w:themeColor="accent1" w:themeShade="BF"/>
      <w:sz w:val="28"/>
      <w:szCs w:val="28"/>
    </w:rPr>
  </w:style>
  <w:style w:type="character" w:customStyle="1" w:styleId="50">
    <w:name w:val="标题 5 字符"/>
    <w:basedOn w:val="a0"/>
    <w:link w:val="5"/>
    <w:uiPriority w:val="9"/>
    <w:semiHidden/>
    <w:rsid w:val="00EF62B5"/>
    <w:rPr>
      <w:rFonts w:cstheme="majorBidi"/>
      <w:color w:val="0F4761" w:themeColor="accent1" w:themeShade="BF"/>
      <w:sz w:val="24"/>
      <w:szCs w:val="24"/>
    </w:rPr>
  </w:style>
  <w:style w:type="character" w:customStyle="1" w:styleId="60">
    <w:name w:val="标题 6 字符"/>
    <w:basedOn w:val="a0"/>
    <w:link w:val="6"/>
    <w:uiPriority w:val="9"/>
    <w:semiHidden/>
    <w:rsid w:val="00EF62B5"/>
    <w:rPr>
      <w:rFonts w:cstheme="majorBidi"/>
      <w:b/>
      <w:bCs/>
      <w:color w:val="0F4761" w:themeColor="accent1" w:themeShade="BF"/>
    </w:rPr>
  </w:style>
  <w:style w:type="character" w:customStyle="1" w:styleId="70">
    <w:name w:val="标题 7 字符"/>
    <w:basedOn w:val="a0"/>
    <w:link w:val="7"/>
    <w:uiPriority w:val="9"/>
    <w:semiHidden/>
    <w:rsid w:val="00EF62B5"/>
    <w:rPr>
      <w:rFonts w:cstheme="majorBidi"/>
      <w:b/>
      <w:bCs/>
      <w:color w:val="595959" w:themeColor="text1" w:themeTint="A6"/>
    </w:rPr>
  </w:style>
  <w:style w:type="character" w:customStyle="1" w:styleId="80">
    <w:name w:val="标题 8 字符"/>
    <w:basedOn w:val="a0"/>
    <w:link w:val="8"/>
    <w:uiPriority w:val="9"/>
    <w:semiHidden/>
    <w:rsid w:val="00EF62B5"/>
    <w:rPr>
      <w:rFonts w:cstheme="majorBidi"/>
      <w:color w:val="595959" w:themeColor="text1" w:themeTint="A6"/>
    </w:rPr>
  </w:style>
  <w:style w:type="character" w:customStyle="1" w:styleId="90">
    <w:name w:val="标题 9 字符"/>
    <w:basedOn w:val="a0"/>
    <w:link w:val="9"/>
    <w:uiPriority w:val="9"/>
    <w:semiHidden/>
    <w:rsid w:val="00EF62B5"/>
    <w:rPr>
      <w:rFonts w:eastAsiaTheme="majorEastAsia" w:cstheme="majorBidi"/>
      <w:color w:val="595959" w:themeColor="text1" w:themeTint="A6"/>
    </w:rPr>
  </w:style>
  <w:style w:type="paragraph" w:styleId="a3">
    <w:name w:val="Title"/>
    <w:basedOn w:val="a"/>
    <w:next w:val="a"/>
    <w:link w:val="a4"/>
    <w:uiPriority w:val="10"/>
    <w:qFormat/>
    <w:rsid w:val="00EF62B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F62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62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F62B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62B5"/>
    <w:pPr>
      <w:spacing w:before="160" w:after="160"/>
      <w:jc w:val="center"/>
    </w:pPr>
    <w:rPr>
      <w:i/>
      <w:iCs/>
      <w:color w:val="404040" w:themeColor="text1" w:themeTint="BF"/>
    </w:rPr>
  </w:style>
  <w:style w:type="character" w:customStyle="1" w:styleId="a8">
    <w:name w:val="引用 字符"/>
    <w:basedOn w:val="a0"/>
    <w:link w:val="a7"/>
    <w:uiPriority w:val="29"/>
    <w:rsid w:val="00EF62B5"/>
    <w:rPr>
      <w:i/>
      <w:iCs/>
      <w:color w:val="404040" w:themeColor="text1" w:themeTint="BF"/>
    </w:rPr>
  </w:style>
  <w:style w:type="paragraph" w:styleId="a9">
    <w:name w:val="List Paragraph"/>
    <w:basedOn w:val="a"/>
    <w:uiPriority w:val="34"/>
    <w:qFormat/>
    <w:rsid w:val="00EF62B5"/>
    <w:pPr>
      <w:ind w:left="720"/>
      <w:contextualSpacing/>
    </w:pPr>
  </w:style>
  <w:style w:type="character" w:styleId="aa">
    <w:name w:val="Intense Emphasis"/>
    <w:basedOn w:val="a0"/>
    <w:uiPriority w:val="21"/>
    <w:qFormat/>
    <w:rsid w:val="00EF62B5"/>
    <w:rPr>
      <w:i/>
      <w:iCs/>
      <w:color w:val="0F4761" w:themeColor="accent1" w:themeShade="BF"/>
    </w:rPr>
  </w:style>
  <w:style w:type="paragraph" w:styleId="ab">
    <w:name w:val="Intense Quote"/>
    <w:basedOn w:val="a"/>
    <w:next w:val="a"/>
    <w:link w:val="ac"/>
    <w:uiPriority w:val="30"/>
    <w:qFormat/>
    <w:rsid w:val="00EF6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F62B5"/>
    <w:rPr>
      <w:i/>
      <w:iCs/>
      <w:color w:val="0F4761" w:themeColor="accent1" w:themeShade="BF"/>
    </w:rPr>
  </w:style>
  <w:style w:type="character" w:styleId="ad">
    <w:name w:val="Intense Reference"/>
    <w:basedOn w:val="a0"/>
    <w:uiPriority w:val="32"/>
    <w:qFormat/>
    <w:rsid w:val="00EF62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89437">
      <w:bodyDiv w:val="1"/>
      <w:marLeft w:val="0"/>
      <w:marRight w:val="0"/>
      <w:marTop w:val="0"/>
      <w:marBottom w:val="0"/>
      <w:divBdr>
        <w:top w:val="none" w:sz="0" w:space="0" w:color="auto"/>
        <w:left w:val="none" w:sz="0" w:space="0" w:color="auto"/>
        <w:bottom w:val="none" w:sz="0" w:space="0" w:color="auto"/>
        <w:right w:val="none" w:sz="0" w:space="0" w:color="auto"/>
      </w:divBdr>
      <w:divsChild>
        <w:div w:id="829251714">
          <w:marLeft w:val="0"/>
          <w:marRight w:val="0"/>
          <w:marTop w:val="0"/>
          <w:marBottom w:val="206"/>
          <w:divBdr>
            <w:top w:val="none" w:sz="0" w:space="0" w:color="auto"/>
            <w:left w:val="none" w:sz="0" w:space="0" w:color="auto"/>
            <w:bottom w:val="none" w:sz="0" w:space="0" w:color="auto"/>
            <w:right w:val="none" w:sz="0" w:space="0" w:color="auto"/>
          </w:divBdr>
        </w:div>
        <w:div w:id="125635067">
          <w:marLeft w:val="0"/>
          <w:marRight w:val="0"/>
          <w:marTop w:val="0"/>
          <w:marBottom w:val="206"/>
          <w:divBdr>
            <w:top w:val="none" w:sz="0" w:space="0" w:color="auto"/>
            <w:left w:val="none" w:sz="0" w:space="0" w:color="auto"/>
            <w:bottom w:val="none" w:sz="0" w:space="0" w:color="auto"/>
            <w:right w:val="none" w:sz="0" w:space="0" w:color="auto"/>
          </w:divBdr>
        </w:div>
        <w:div w:id="1894805245">
          <w:marLeft w:val="0"/>
          <w:marRight w:val="0"/>
          <w:marTop w:val="0"/>
          <w:marBottom w:val="0"/>
          <w:divBdr>
            <w:top w:val="none" w:sz="0" w:space="0" w:color="auto"/>
            <w:left w:val="none" w:sz="0" w:space="0" w:color="auto"/>
            <w:bottom w:val="none" w:sz="0" w:space="0" w:color="auto"/>
            <w:right w:val="none" w:sz="0" w:space="0" w:color="auto"/>
          </w:divBdr>
        </w:div>
      </w:divsChild>
    </w:div>
    <w:div w:id="250545783">
      <w:bodyDiv w:val="1"/>
      <w:marLeft w:val="0"/>
      <w:marRight w:val="0"/>
      <w:marTop w:val="0"/>
      <w:marBottom w:val="0"/>
      <w:divBdr>
        <w:top w:val="none" w:sz="0" w:space="0" w:color="auto"/>
        <w:left w:val="none" w:sz="0" w:space="0" w:color="auto"/>
        <w:bottom w:val="none" w:sz="0" w:space="0" w:color="auto"/>
        <w:right w:val="none" w:sz="0" w:space="0" w:color="auto"/>
      </w:divBdr>
      <w:divsChild>
        <w:div w:id="1572083041">
          <w:marLeft w:val="0"/>
          <w:marRight w:val="0"/>
          <w:marTop w:val="0"/>
          <w:marBottom w:val="206"/>
          <w:divBdr>
            <w:top w:val="none" w:sz="0" w:space="0" w:color="auto"/>
            <w:left w:val="none" w:sz="0" w:space="0" w:color="auto"/>
            <w:bottom w:val="none" w:sz="0" w:space="0" w:color="auto"/>
            <w:right w:val="none" w:sz="0" w:space="0" w:color="auto"/>
          </w:divBdr>
        </w:div>
        <w:div w:id="1108696167">
          <w:marLeft w:val="0"/>
          <w:marRight w:val="0"/>
          <w:marTop w:val="0"/>
          <w:marBottom w:val="0"/>
          <w:divBdr>
            <w:top w:val="none" w:sz="0" w:space="0" w:color="auto"/>
            <w:left w:val="none" w:sz="0" w:space="0" w:color="auto"/>
            <w:bottom w:val="none" w:sz="0" w:space="0" w:color="auto"/>
            <w:right w:val="none" w:sz="0" w:space="0" w:color="auto"/>
          </w:divBdr>
        </w:div>
      </w:divsChild>
    </w:div>
    <w:div w:id="264071611">
      <w:bodyDiv w:val="1"/>
      <w:marLeft w:val="0"/>
      <w:marRight w:val="0"/>
      <w:marTop w:val="0"/>
      <w:marBottom w:val="0"/>
      <w:divBdr>
        <w:top w:val="none" w:sz="0" w:space="0" w:color="auto"/>
        <w:left w:val="none" w:sz="0" w:space="0" w:color="auto"/>
        <w:bottom w:val="none" w:sz="0" w:space="0" w:color="auto"/>
        <w:right w:val="none" w:sz="0" w:space="0" w:color="auto"/>
      </w:divBdr>
      <w:divsChild>
        <w:div w:id="1286814949">
          <w:marLeft w:val="0"/>
          <w:marRight w:val="0"/>
          <w:marTop w:val="0"/>
          <w:marBottom w:val="206"/>
          <w:divBdr>
            <w:top w:val="none" w:sz="0" w:space="0" w:color="auto"/>
            <w:left w:val="none" w:sz="0" w:space="0" w:color="auto"/>
            <w:bottom w:val="none" w:sz="0" w:space="0" w:color="auto"/>
            <w:right w:val="none" w:sz="0" w:space="0" w:color="auto"/>
          </w:divBdr>
        </w:div>
        <w:div w:id="1244143709">
          <w:marLeft w:val="0"/>
          <w:marRight w:val="0"/>
          <w:marTop w:val="0"/>
          <w:marBottom w:val="0"/>
          <w:divBdr>
            <w:top w:val="none" w:sz="0" w:space="0" w:color="auto"/>
            <w:left w:val="none" w:sz="0" w:space="0" w:color="auto"/>
            <w:bottom w:val="none" w:sz="0" w:space="0" w:color="auto"/>
            <w:right w:val="none" w:sz="0" w:space="0" w:color="auto"/>
          </w:divBdr>
        </w:div>
      </w:divsChild>
    </w:div>
    <w:div w:id="332494865">
      <w:bodyDiv w:val="1"/>
      <w:marLeft w:val="0"/>
      <w:marRight w:val="0"/>
      <w:marTop w:val="0"/>
      <w:marBottom w:val="0"/>
      <w:divBdr>
        <w:top w:val="none" w:sz="0" w:space="0" w:color="auto"/>
        <w:left w:val="none" w:sz="0" w:space="0" w:color="auto"/>
        <w:bottom w:val="none" w:sz="0" w:space="0" w:color="auto"/>
        <w:right w:val="none" w:sz="0" w:space="0" w:color="auto"/>
      </w:divBdr>
      <w:divsChild>
        <w:div w:id="256990204">
          <w:marLeft w:val="0"/>
          <w:marRight w:val="0"/>
          <w:marTop w:val="206"/>
          <w:marBottom w:val="206"/>
          <w:divBdr>
            <w:top w:val="none" w:sz="0" w:space="0" w:color="auto"/>
            <w:left w:val="none" w:sz="0" w:space="0" w:color="auto"/>
            <w:bottom w:val="none" w:sz="0" w:space="0" w:color="auto"/>
            <w:right w:val="none" w:sz="0" w:space="0" w:color="auto"/>
          </w:divBdr>
        </w:div>
        <w:div w:id="560992271">
          <w:marLeft w:val="0"/>
          <w:marRight w:val="0"/>
          <w:marTop w:val="0"/>
          <w:marBottom w:val="0"/>
          <w:divBdr>
            <w:top w:val="none" w:sz="0" w:space="0" w:color="auto"/>
            <w:left w:val="none" w:sz="0" w:space="0" w:color="auto"/>
            <w:bottom w:val="none" w:sz="0" w:space="0" w:color="auto"/>
            <w:right w:val="none" w:sz="0" w:space="0" w:color="auto"/>
          </w:divBdr>
        </w:div>
        <w:div w:id="397478607">
          <w:marLeft w:val="0"/>
          <w:marRight w:val="0"/>
          <w:marTop w:val="0"/>
          <w:marBottom w:val="0"/>
          <w:divBdr>
            <w:top w:val="none" w:sz="0" w:space="0" w:color="auto"/>
            <w:left w:val="none" w:sz="0" w:space="0" w:color="auto"/>
            <w:bottom w:val="none" w:sz="0" w:space="0" w:color="auto"/>
            <w:right w:val="none" w:sz="0" w:space="0" w:color="auto"/>
          </w:divBdr>
        </w:div>
        <w:div w:id="712390659">
          <w:marLeft w:val="0"/>
          <w:marRight w:val="0"/>
          <w:marTop w:val="0"/>
          <w:marBottom w:val="0"/>
          <w:divBdr>
            <w:top w:val="none" w:sz="0" w:space="0" w:color="auto"/>
            <w:left w:val="none" w:sz="0" w:space="0" w:color="auto"/>
            <w:bottom w:val="none" w:sz="0" w:space="0" w:color="auto"/>
            <w:right w:val="none" w:sz="0" w:space="0" w:color="auto"/>
          </w:divBdr>
        </w:div>
        <w:div w:id="1353603045">
          <w:marLeft w:val="0"/>
          <w:marRight w:val="0"/>
          <w:marTop w:val="206"/>
          <w:marBottom w:val="206"/>
          <w:divBdr>
            <w:top w:val="none" w:sz="0" w:space="0" w:color="auto"/>
            <w:left w:val="none" w:sz="0" w:space="0" w:color="auto"/>
            <w:bottom w:val="none" w:sz="0" w:space="0" w:color="auto"/>
            <w:right w:val="none" w:sz="0" w:space="0" w:color="auto"/>
          </w:divBdr>
        </w:div>
      </w:divsChild>
    </w:div>
    <w:div w:id="2016957862">
      <w:bodyDiv w:val="1"/>
      <w:marLeft w:val="0"/>
      <w:marRight w:val="0"/>
      <w:marTop w:val="0"/>
      <w:marBottom w:val="0"/>
      <w:divBdr>
        <w:top w:val="none" w:sz="0" w:space="0" w:color="auto"/>
        <w:left w:val="none" w:sz="0" w:space="0" w:color="auto"/>
        <w:bottom w:val="none" w:sz="0" w:space="0" w:color="auto"/>
        <w:right w:val="none" w:sz="0" w:space="0" w:color="auto"/>
      </w:divBdr>
      <w:divsChild>
        <w:div w:id="357464984">
          <w:marLeft w:val="0"/>
          <w:marRight w:val="0"/>
          <w:marTop w:val="0"/>
          <w:marBottom w:val="206"/>
          <w:divBdr>
            <w:top w:val="none" w:sz="0" w:space="0" w:color="auto"/>
            <w:left w:val="none" w:sz="0" w:space="0" w:color="auto"/>
            <w:bottom w:val="none" w:sz="0" w:space="0" w:color="auto"/>
            <w:right w:val="none" w:sz="0" w:space="0" w:color="auto"/>
          </w:divBdr>
        </w:div>
        <w:div w:id="707993830">
          <w:marLeft w:val="0"/>
          <w:marRight w:val="0"/>
          <w:marTop w:val="0"/>
          <w:marBottom w:val="206"/>
          <w:divBdr>
            <w:top w:val="none" w:sz="0" w:space="0" w:color="auto"/>
            <w:left w:val="none" w:sz="0" w:space="0" w:color="auto"/>
            <w:bottom w:val="none" w:sz="0" w:space="0" w:color="auto"/>
            <w:right w:val="none" w:sz="0" w:space="0" w:color="auto"/>
          </w:divBdr>
        </w:div>
        <w:div w:id="625039943">
          <w:marLeft w:val="0"/>
          <w:marRight w:val="0"/>
          <w:marTop w:val="0"/>
          <w:marBottom w:val="0"/>
          <w:divBdr>
            <w:top w:val="none" w:sz="0" w:space="0" w:color="auto"/>
            <w:left w:val="none" w:sz="0" w:space="0" w:color="auto"/>
            <w:bottom w:val="none" w:sz="0" w:space="0" w:color="auto"/>
            <w:right w:val="none" w:sz="0" w:space="0" w:color="auto"/>
          </w:divBdr>
        </w:div>
      </w:divsChild>
    </w:div>
    <w:div w:id="2037340598">
      <w:bodyDiv w:val="1"/>
      <w:marLeft w:val="0"/>
      <w:marRight w:val="0"/>
      <w:marTop w:val="0"/>
      <w:marBottom w:val="0"/>
      <w:divBdr>
        <w:top w:val="none" w:sz="0" w:space="0" w:color="auto"/>
        <w:left w:val="none" w:sz="0" w:space="0" w:color="auto"/>
        <w:bottom w:val="none" w:sz="0" w:space="0" w:color="auto"/>
        <w:right w:val="none" w:sz="0" w:space="0" w:color="auto"/>
      </w:divBdr>
      <w:divsChild>
        <w:div w:id="1127356775">
          <w:marLeft w:val="0"/>
          <w:marRight w:val="0"/>
          <w:marTop w:val="206"/>
          <w:marBottom w:val="206"/>
          <w:divBdr>
            <w:top w:val="none" w:sz="0" w:space="0" w:color="auto"/>
            <w:left w:val="none" w:sz="0" w:space="0" w:color="auto"/>
            <w:bottom w:val="none" w:sz="0" w:space="0" w:color="auto"/>
            <w:right w:val="none" w:sz="0" w:space="0" w:color="auto"/>
          </w:divBdr>
        </w:div>
        <w:div w:id="277833999">
          <w:marLeft w:val="0"/>
          <w:marRight w:val="0"/>
          <w:marTop w:val="0"/>
          <w:marBottom w:val="0"/>
          <w:divBdr>
            <w:top w:val="none" w:sz="0" w:space="0" w:color="auto"/>
            <w:left w:val="none" w:sz="0" w:space="0" w:color="auto"/>
            <w:bottom w:val="none" w:sz="0" w:space="0" w:color="auto"/>
            <w:right w:val="none" w:sz="0" w:space="0" w:color="auto"/>
          </w:divBdr>
        </w:div>
        <w:div w:id="365065881">
          <w:marLeft w:val="0"/>
          <w:marRight w:val="0"/>
          <w:marTop w:val="0"/>
          <w:marBottom w:val="0"/>
          <w:divBdr>
            <w:top w:val="none" w:sz="0" w:space="0" w:color="auto"/>
            <w:left w:val="none" w:sz="0" w:space="0" w:color="auto"/>
            <w:bottom w:val="none" w:sz="0" w:space="0" w:color="auto"/>
            <w:right w:val="none" w:sz="0" w:space="0" w:color="auto"/>
          </w:divBdr>
        </w:div>
        <w:div w:id="33702707">
          <w:marLeft w:val="0"/>
          <w:marRight w:val="0"/>
          <w:marTop w:val="0"/>
          <w:marBottom w:val="0"/>
          <w:divBdr>
            <w:top w:val="none" w:sz="0" w:space="0" w:color="auto"/>
            <w:left w:val="none" w:sz="0" w:space="0" w:color="auto"/>
            <w:bottom w:val="none" w:sz="0" w:space="0" w:color="auto"/>
            <w:right w:val="none" w:sz="0" w:space="0" w:color="auto"/>
          </w:divBdr>
        </w:div>
        <w:div w:id="191505123">
          <w:marLeft w:val="0"/>
          <w:marRight w:val="0"/>
          <w:marTop w:val="206"/>
          <w:marBottom w:val="20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宗坤 秦</dc:creator>
  <cp:keywords/>
  <dc:description/>
  <cp:lastModifiedBy>宗坤 秦</cp:lastModifiedBy>
  <cp:revision>3</cp:revision>
  <dcterms:created xsi:type="dcterms:W3CDTF">2025-03-24T12:26:00Z</dcterms:created>
  <dcterms:modified xsi:type="dcterms:W3CDTF">2025-03-24T13:56:00Z</dcterms:modified>
</cp:coreProperties>
</file>